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14F2" w14:textId="30737A71" w:rsidR="00A313F5" w:rsidRDefault="0043082D">
      <w:pPr>
        <w:rPr>
          <w:rFonts w:ascii="Arial" w:hAnsi="Arial" w:cs="Arial"/>
          <w:b/>
          <w:bCs/>
          <w:lang w:val="ro-RO"/>
        </w:rPr>
      </w:pPr>
      <w:r w:rsidRPr="009767F5">
        <w:rPr>
          <w:rFonts w:ascii="Arial" w:hAnsi="Arial" w:cs="Arial"/>
          <w:b/>
          <w:bCs/>
          <w:lang w:val="ro-RO"/>
        </w:rPr>
        <w:t xml:space="preserve">GRAFIC DURATA EXECUTIE CONTRACT PROIECTARE + EXECUTIE LOT </w:t>
      </w:r>
      <w:r w:rsidR="00685D21">
        <w:rPr>
          <w:rFonts w:ascii="Arial" w:hAnsi="Arial" w:cs="Arial"/>
          <w:b/>
          <w:bCs/>
          <w:lang w:val="ro-RO"/>
        </w:rPr>
        <w:t>4</w:t>
      </w:r>
      <w:r w:rsidR="00343EFB" w:rsidRPr="009767F5">
        <w:rPr>
          <w:rFonts w:ascii="Arial" w:hAnsi="Arial" w:cs="Arial"/>
          <w:b/>
          <w:bCs/>
          <w:lang w:val="ro-RO"/>
        </w:rPr>
        <w:t xml:space="preserve">: </w:t>
      </w:r>
      <w:r w:rsidR="00685D21" w:rsidRPr="00685D21">
        <w:rPr>
          <w:rFonts w:ascii="Arial" w:hAnsi="Arial" w:cs="Arial"/>
          <w:b/>
          <w:bCs/>
          <w:lang w:val="ro-RO"/>
        </w:rPr>
        <w:t>km 620+430 - km 660+086 și km 0+000 - km 7+088, între Cap Y Stația CF Aleșd și Frontieră Ungaria</w:t>
      </w:r>
    </w:p>
    <w:tbl>
      <w:tblPr>
        <w:tblStyle w:val="TableGrid"/>
        <w:tblW w:w="21060" w:type="dxa"/>
        <w:tblInd w:w="-275" w:type="dxa"/>
        <w:tblLook w:val="04A0" w:firstRow="1" w:lastRow="0" w:firstColumn="1" w:lastColumn="0" w:noHBand="0" w:noVBand="1"/>
      </w:tblPr>
      <w:tblGrid>
        <w:gridCol w:w="3767"/>
        <w:gridCol w:w="666"/>
        <w:gridCol w:w="264"/>
        <w:gridCol w:w="550"/>
        <w:gridCol w:w="380"/>
        <w:gridCol w:w="885"/>
        <w:gridCol w:w="885"/>
        <w:gridCol w:w="966"/>
        <w:gridCol w:w="966"/>
        <w:gridCol w:w="1006"/>
        <w:gridCol w:w="1007"/>
        <w:gridCol w:w="1851"/>
        <w:gridCol w:w="1932"/>
        <w:gridCol w:w="1975"/>
        <w:gridCol w:w="1980"/>
        <w:gridCol w:w="990"/>
        <w:gridCol w:w="990"/>
      </w:tblGrid>
      <w:tr w:rsidR="0029018B" w:rsidRPr="004F5ED4" w14:paraId="2B880B44" w14:textId="782D3D36" w:rsidTr="00273BD5">
        <w:trPr>
          <w:trHeight w:val="255"/>
        </w:trPr>
        <w:tc>
          <w:tcPr>
            <w:tcW w:w="3767" w:type="dxa"/>
            <w:vMerge w:val="restart"/>
          </w:tcPr>
          <w:p w14:paraId="1F246A72" w14:textId="4F2B8788" w:rsidR="0029018B" w:rsidRPr="009767F5" w:rsidRDefault="0029018B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9767F5">
              <w:rPr>
                <w:rFonts w:ascii="Arial" w:hAnsi="Arial" w:cs="Arial"/>
                <w:b/>
                <w:bCs/>
                <w:lang w:val="ro-RO"/>
              </w:rPr>
              <w:t>Categorii de activități și lucrări</w:t>
            </w:r>
          </w:p>
        </w:tc>
        <w:tc>
          <w:tcPr>
            <w:tcW w:w="17293" w:type="dxa"/>
            <w:gridSpan w:val="16"/>
          </w:tcPr>
          <w:p w14:paraId="7A923F2B" w14:textId="5096C352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767F5">
              <w:rPr>
                <w:rFonts w:ascii="Arial" w:hAnsi="Arial" w:cs="Arial"/>
                <w:b/>
                <w:bCs/>
                <w:lang w:val="ro-RO"/>
              </w:rPr>
              <w:t>Durata activităților/Lucrărilor (</w:t>
            </w:r>
            <w:r>
              <w:rPr>
                <w:rFonts w:ascii="Arial" w:hAnsi="Arial" w:cs="Arial"/>
                <w:b/>
                <w:bCs/>
                <w:lang w:val="ro-RO"/>
              </w:rPr>
              <w:t>î</w:t>
            </w:r>
            <w:r w:rsidRPr="009767F5">
              <w:rPr>
                <w:rFonts w:ascii="Arial" w:hAnsi="Arial" w:cs="Arial"/>
                <w:b/>
                <w:bCs/>
                <w:lang w:val="ro-RO"/>
              </w:rPr>
              <w:t>n ani)</w:t>
            </w:r>
          </w:p>
        </w:tc>
      </w:tr>
      <w:tr w:rsidR="0029018B" w:rsidRPr="004F5ED4" w14:paraId="787FF18B" w14:textId="578E5B44" w:rsidTr="0029018B">
        <w:trPr>
          <w:trHeight w:val="368"/>
        </w:trPr>
        <w:tc>
          <w:tcPr>
            <w:tcW w:w="3767" w:type="dxa"/>
            <w:vMerge/>
          </w:tcPr>
          <w:p w14:paraId="16F42166" w14:textId="77777777" w:rsidR="0029018B" w:rsidRPr="009767F5" w:rsidRDefault="0029018B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860" w:type="dxa"/>
            <w:gridSpan w:val="4"/>
          </w:tcPr>
          <w:p w14:paraId="2EB2090B" w14:textId="279BF517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1</w:t>
            </w:r>
          </w:p>
        </w:tc>
        <w:tc>
          <w:tcPr>
            <w:tcW w:w="1770" w:type="dxa"/>
            <w:gridSpan w:val="2"/>
          </w:tcPr>
          <w:p w14:paraId="7F11AD4E" w14:textId="3793A681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2</w:t>
            </w:r>
          </w:p>
        </w:tc>
        <w:tc>
          <w:tcPr>
            <w:tcW w:w="1932" w:type="dxa"/>
            <w:gridSpan w:val="2"/>
          </w:tcPr>
          <w:p w14:paraId="64328005" w14:textId="69A2A72F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3</w:t>
            </w:r>
          </w:p>
        </w:tc>
        <w:tc>
          <w:tcPr>
            <w:tcW w:w="2013" w:type="dxa"/>
            <w:gridSpan w:val="2"/>
          </w:tcPr>
          <w:p w14:paraId="0066353C" w14:textId="76DA890E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4</w:t>
            </w:r>
          </w:p>
        </w:tc>
        <w:tc>
          <w:tcPr>
            <w:tcW w:w="1851" w:type="dxa"/>
          </w:tcPr>
          <w:p w14:paraId="6C14E41C" w14:textId="6A907E22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5</w:t>
            </w:r>
          </w:p>
        </w:tc>
        <w:tc>
          <w:tcPr>
            <w:tcW w:w="1932" w:type="dxa"/>
          </w:tcPr>
          <w:p w14:paraId="42677D31" w14:textId="70D8975B" w:rsidR="0029018B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6</w:t>
            </w:r>
          </w:p>
        </w:tc>
        <w:tc>
          <w:tcPr>
            <w:tcW w:w="1975" w:type="dxa"/>
          </w:tcPr>
          <w:p w14:paraId="3154D739" w14:textId="693F1682" w:rsidR="0029018B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7</w:t>
            </w:r>
          </w:p>
        </w:tc>
        <w:tc>
          <w:tcPr>
            <w:tcW w:w="1980" w:type="dxa"/>
          </w:tcPr>
          <w:p w14:paraId="5D0626AF" w14:textId="4875A85A" w:rsidR="0029018B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8</w:t>
            </w:r>
          </w:p>
        </w:tc>
        <w:tc>
          <w:tcPr>
            <w:tcW w:w="1980" w:type="dxa"/>
            <w:gridSpan w:val="2"/>
          </w:tcPr>
          <w:p w14:paraId="0B502948" w14:textId="7594C2CD" w:rsidR="0029018B" w:rsidRPr="009767F5" w:rsidRDefault="0029018B" w:rsidP="008A6DB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Anul 9</w:t>
            </w:r>
          </w:p>
        </w:tc>
      </w:tr>
      <w:tr w:rsidR="0029018B" w:rsidRPr="004F5ED4" w14:paraId="0EEEACBF" w14:textId="1D4C6003" w:rsidTr="0029018B">
        <w:tc>
          <w:tcPr>
            <w:tcW w:w="3767" w:type="dxa"/>
          </w:tcPr>
          <w:p w14:paraId="598A82D5" w14:textId="19860DF9" w:rsidR="0029018B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 xml:space="preserve">Elaborare DTAC/DTAD </w:t>
            </w:r>
            <w:r w:rsidR="000948CA">
              <w:rPr>
                <w:rFonts w:ascii="Arial" w:hAnsi="Arial" w:cs="Arial"/>
                <w:lang w:val="ro-RO"/>
              </w:rPr>
              <w:t>ș</w:t>
            </w:r>
            <w:r w:rsidR="000948CA" w:rsidRPr="004F5ED4">
              <w:rPr>
                <w:rFonts w:ascii="Arial" w:hAnsi="Arial" w:cs="Arial"/>
                <w:lang w:val="ro-RO"/>
              </w:rPr>
              <w:t>i</w:t>
            </w:r>
            <w:r w:rsidRPr="004F5ED4">
              <w:rPr>
                <w:rFonts w:ascii="Arial" w:hAnsi="Arial" w:cs="Arial"/>
                <w:lang w:val="ro-RO"/>
              </w:rPr>
              <w:t xml:space="preserve"> DTOE </w:t>
            </w:r>
          </w:p>
          <w:p w14:paraId="1D24ED5F" w14:textId="0B1C58E2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4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666" w:type="dxa"/>
            <w:shd w:val="clear" w:color="auto" w:fill="595959" w:themeFill="text1" w:themeFillTint="A6"/>
          </w:tcPr>
          <w:p w14:paraId="2C641783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14:paraId="2CB31BCC" w14:textId="40A245FF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</w:tcPr>
          <w:p w14:paraId="6E3E231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</w:tcPr>
          <w:p w14:paraId="60D63713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150BB370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7CEF99DD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D628D31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2CCB56C" w14:textId="173A9493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345881CA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160C170D" w14:textId="5006EA54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17FD4E9C" w14:textId="68DD1DE5" w:rsidTr="00771FB4">
        <w:tc>
          <w:tcPr>
            <w:tcW w:w="3767" w:type="dxa"/>
          </w:tcPr>
          <w:p w14:paraId="7565DFCB" w14:textId="5720BA73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Elaborare P.Th., </w:t>
            </w:r>
            <w:r w:rsidRPr="004F5ED4">
              <w:rPr>
                <w:rFonts w:ascii="Arial" w:hAnsi="Arial" w:cs="Arial"/>
                <w:lang w:val="ro-RO"/>
              </w:rPr>
              <w:t>Obținere AC/AD și AC pentru organizare de șantier (</w:t>
            </w:r>
            <w:r>
              <w:rPr>
                <w:rFonts w:ascii="Arial" w:hAnsi="Arial" w:cs="Arial"/>
                <w:lang w:val="ro-RO"/>
              </w:rPr>
              <w:t>6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F4DAA4B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FFFFFF" w:themeFill="background1"/>
          </w:tcPr>
          <w:p w14:paraId="604768BA" w14:textId="3D2CEB5A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</w:tcPr>
          <w:p w14:paraId="2E899CAF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</w:tcPr>
          <w:p w14:paraId="704CBBBD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4ACB3D8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7203D488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153E49A7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05F64DEE" w14:textId="08CF56B6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1141BAC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5D0C1AC" w14:textId="4278041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5789F68C" w14:textId="34A2910B" w:rsidTr="00771FB4">
        <w:tc>
          <w:tcPr>
            <w:tcW w:w="3767" w:type="dxa"/>
          </w:tcPr>
          <w:p w14:paraId="6BBD6B0B" w14:textId="269B0FAB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pregătitoare și Organizare de șantier (3 luni)</w:t>
            </w:r>
            <w:r>
              <w:rPr>
                <w:rFonts w:ascii="Arial" w:hAnsi="Arial" w:cs="Arial"/>
                <w:lang w:val="ro-RO"/>
              </w:rPr>
              <w:t xml:space="preserve"> / Desființare organizare de </w:t>
            </w:r>
            <w:r w:rsidRPr="004F5ED4">
              <w:rPr>
                <w:rFonts w:ascii="Arial" w:hAnsi="Arial" w:cs="Arial"/>
                <w:lang w:val="ro-RO"/>
              </w:rPr>
              <w:t>șantier</w:t>
            </w:r>
          </w:p>
        </w:tc>
        <w:tc>
          <w:tcPr>
            <w:tcW w:w="930" w:type="dxa"/>
            <w:gridSpan w:val="2"/>
          </w:tcPr>
          <w:p w14:paraId="7A8C028A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0" w:type="dxa"/>
            <w:shd w:val="clear" w:color="auto" w:fill="595959" w:themeFill="text1" w:themeFillTint="A6"/>
          </w:tcPr>
          <w:p w14:paraId="684A68A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0" w:type="dxa"/>
          </w:tcPr>
          <w:p w14:paraId="5CC083EC" w14:textId="56172FAC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</w:tcPr>
          <w:p w14:paraId="6091E98C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</w:tcPr>
          <w:p w14:paraId="58B9808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5F842DE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6CE2E577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56B1AD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1F174607" w14:textId="119C54BA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48D99601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5BA31741" w14:textId="21A81926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51ED1B4A" w14:textId="1AC004AA" w:rsidTr="00771FB4">
        <w:tc>
          <w:tcPr>
            <w:tcW w:w="3767" w:type="dxa"/>
          </w:tcPr>
          <w:p w14:paraId="42F94AC7" w14:textId="005045C0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de relocări utilități (</w:t>
            </w:r>
            <w:r w:rsidR="00172FAD">
              <w:rPr>
                <w:rFonts w:ascii="Arial" w:hAnsi="Arial" w:cs="Arial"/>
                <w:lang w:val="ro-RO"/>
              </w:rPr>
              <w:t>18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2563B36E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0B691A7" w14:textId="2024231C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26FE99F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1064B08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01D42BAB" w14:textId="191447F6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439BFAB0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CE899B8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508AED6C" w14:textId="68F2926F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1D59C2F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537F9E63" w14:textId="5E5C7DFA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29018B" w:rsidRPr="004F5ED4" w14:paraId="40D585EB" w14:textId="77777777" w:rsidTr="00771FB4">
        <w:tc>
          <w:tcPr>
            <w:tcW w:w="3767" w:type="dxa"/>
          </w:tcPr>
          <w:p w14:paraId="7F091168" w14:textId="3D045DA7" w:rsidR="0029018B" w:rsidRPr="004F5ED4" w:rsidRDefault="0029018B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Elaborare</w:t>
            </w:r>
            <w:r w:rsidR="00DD3D4D">
              <w:rPr>
                <w:rFonts w:ascii="Arial" w:hAnsi="Arial" w:cs="Arial"/>
                <w:lang w:val="ro-RO"/>
              </w:rPr>
              <w:t xml:space="preserve"> Proiect faza</w:t>
            </w:r>
            <w:r w:rsidRPr="004F5ED4">
              <w:rPr>
                <w:rFonts w:ascii="Arial" w:hAnsi="Arial" w:cs="Arial"/>
                <w:lang w:val="ro-RO"/>
              </w:rPr>
              <w:t xml:space="preserve"> DE (</w:t>
            </w:r>
            <w:r w:rsidR="00DD3D4D">
              <w:rPr>
                <w:rFonts w:ascii="Arial" w:hAnsi="Arial" w:cs="Arial"/>
                <w:lang w:val="ro-RO"/>
              </w:rPr>
              <w:t>18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2EF28D36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4E13D543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69E93E8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340FF2E5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</w:tcPr>
          <w:p w14:paraId="62E603B8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2D29A374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2C92DB51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397B4BD" w14:textId="425E092D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5B8B6202" w14:textId="77777777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31706B6A" w14:textId="1798CA08" w:rsidR="0029018B" w:rsidRPr="004F5ED4" w:rsidRDefault="0029018B">
            <w:pPr>
              <w:rPr>
                <w:rFonts w:ascii="Arial" w:hAnsi="Arial" w:cs="Arial"/>
                <w:lang w:val="ro-RO"/>
              </w:rPr>
            </w:pPr>
          </w:p>
        </w:tc>
      </w:tr>
      <w:tr w:rsidR="00F0644F" w:rsidRPr="004F5ED4" w14:paraId="12929862" w14:textId="77777777" w:rsidTr="00F0644F">
        <w:tc>
          <w:tcPr>
            <w:tcW w:w="3767" w:type="dxa"/>
          </w:tcPr>
          <w:p w14:paraId="3B2C6109" w14:textId="51F62F01" w:rsidR="00F0644F" w:rsidRPr="00F0644F" w:rsidRDefault="00F0644F">
            <w:pPr>
              <w:rPr>
                <w:rFonts w:ascii="Arial" w:hAnsi="Arial" w:cs="Arial"/>
                <w:lang w:val="ro-RO"/>
              </w:rPr>
            </w:pPr>
            <w:r w:rsidRPr="00F0644F">
              <w:rPr>
                <w:rFonts w:ascii="Arial" w:hAnsi="Arial" w:cs="Arial"/>
                <w:lang w:val="ro-RO"/>
              </w:rPr>
              <w:t>Execuție lucrări pentru semnalizare feroviara provizorie (3</w:t>
            </w:r>
            <w:r w:rsidR="002727A8">
              <w:rPr>
                <w:rFonts w:ascii="Arial" w:hAnsi="Arial" w:cs="Arial"/>
                <w:lang w:val="ro-RO"/>
              </w:rPr>
              <w:t>5</w:t>
            </w:r>
            <w:r w:rsidRPr="00F0644F">
              <w:rPr>
                <w:rFonts w:ascii="Arial" w:hAnsi="Arial" w:cs="Arial"/>
                <w:lang w:val="ro-RO"/>
              </w:rPr>
              <w:t xml:space="preserve"> luni, cu întreruperi)</w:t>
            </w:r>
          </w:p>
        </w:tc>
        <w:tc>
          <w:tcPr>
            <w:tcW w:w="930" w:type="dxa"/>
            <w:gridSpan w:val="2"/>
          </w:tcPr>
          <w:p w14:paraId="1A96306A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30936EE9" w14:textId="07992E69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2312B5EA" w14:textId="632C32ED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1FD9A09C" w14:textId="2B23A47A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746AA00A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</w:tcPr>
          <w:p w14:paraId="7AF348E6" w14:textId="3665A4A8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</w:tcPr>
          <w:p w14:paraId="6240A3A7" w14:textId="3D64A6AC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7460504B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16047480" w14:textId="18F46F58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47D0326D" w14:textId="77777777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64D3207F" w14:textId="0D3BBD0C" w:rsidR="00F0644F" w:rsidRPr="004F5ED4" w:rsidRDefault="00F0644F">
            <w:pPr>
              <w:rPr>
                <w:rFonts w:ascii="Arial" w:hAnsi="Arial" w:cs="Arial"/>
                <w:lang w:val="ro-RO"/>
              </w:rPr>
            </w:pPr>
          </w:p>
        </w:tc>
      </w:tr>
      <w:tr w:rsidR="00926600" w:rsidRPr="004F5ED4" w14:paraId="70D881F7" w14:textId="61EC1162" w:rsidTr="00926600">
        <w:tc>
          <w:tcPr>
            <w:tcW w:w="3767" w:type="dxa"/>
          </w:tcPr>
          <w:p w14:paraId="62C43D7C" w14:textId="21A027BF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terasamente și suprastructura CF</w:t>
            </w:r>
            <w:r>
              <w:rPr>
                <w:rFonts w:ascii="Arial" w:hAnsi="Arial" w:cs="Arial"/>
                <w:lang w:val="ro-RO"/>
              </w:rPr>
              <w:t xml:space="preserve"> -</w:t>
            </w:r>
            <w:r w:rsidRPr="004F5ED4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 xml:space="preserve">Fir I </w:t>
            </w:r>
            <w:r w:rsidRPr="004F5ED4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24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5F8AFA7C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1D77BC14" w14:textId="50FB9B8B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157712AD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66" w:type="dxa"/>
            <w:shd w:val="clear" w:color="auto" w:fill="595959" w:themeFill="text1" w:themeFillTint="A6"/>
          </w:tcPr>
          <w:p w14:paraId="1F393137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14142E4C" w14:textId="1C2DAC56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540DCF8" w14:textId="0666167D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0469FB40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3842ABD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5050197E" w14:textId="2DF53878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2F498CE7" w14:textId="77777777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3863B924" w14:textId="192B5ADD" w:rsidR="00926600" w:rsidRPr="004F5ED4" w:rsidRDefault="00926600" w:rsidP="00926600">
            <w:pPr>
              <w:rPr>
                <w:rFonts w:ascii="Arial" w:hAnsi="Arial" w:cs="Arial"/>
                <w:lang w:val="ro-RO"/>
              </w:rPr>
            </w:pPr>
          </w:p>
        </w:tc>
      </w:tr>
      <w:tr w:rsidR="008809D4" w:rsidRPr="004F5ED4" w14:paraId="28B2A079" w14:textId="77777777" w:rsidTr="008809D4">
        <w:tc>
          <w:tcPr>
            <w:tcW w:w="3767" w:type="dxa"/>
          </w:tcPr>
          <w:p w14:paraId="40BFE021" w14:textId="0B130950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  <w:r w:rsidRPr="00DD3D4D">
              <w:rPr>
                <w:rFonts w:ascii="Arial" w:hAnsi="Arial" w:cs="Arial"/>
                <w:lang w:val="ro-RO"/>
              </w:rPr>
              <w:t>Execuție lucrări terasamente și suprastructura CF</w:t>
            </w:r>
            <w:r>
              <w:rPr>
                <w:rFonts w:ascii="Arial" w:hAnsi="Arial" w:cs="Arial"/>
                <w:lang w:val="ro-RO"/>
              </w:rPr>
              <w:t xml:space="preserve"> – Fir II </w:t>
            </w:r>
            <w:r w:rsidRPr="00DD3D4D">
              <w:rPr>
                <w:rFonts w:ascii="Arial" w:hAnsi="Arial" w:cs="Arial"/>
                <w:lang w:val="ro-RO"/>
              </w:rPr>
              <w:t>(</w:t>
            </w:r>
            <w:r>
              <w:rPr>
                <w:rFonts w:ascii="Arial" w:hAnsi="Arial" w:cs="Arial"/>
                <w:lang w:val="ro-RO"/>
              </w:rPr>
              <w:t>2</w:t>
            </w:r>
            <w:r w:rsidR="002727A8">
              <w:rPr>
                <w:rFonts w:ascii="Arial" w:hAnsi="Arial" w:cs="Arial"/>
                <w:lang w:val="ro-RO"/>
              </w:rPr>
              <w:t>3</w:t>
            </w:r>
            <w:r w:rsidRPr="00DD3D4D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1860" w:type="dxa"/>
            <w:gridSpan w:val="4"/>
          </w:tcPr>
          <w:p w14:paraId="34A6ABDC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454E258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885" w:type="dxa"/>
            <w:shd w:val="clear" w:color="auto" w:fill="595959" w:themeFill="text1" w:themeFillTint="A6"/>
          </w:tcPr>
          <w:p w14:paraId="791BEA04" w14:textId="428A07AA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3EED862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1621D692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73B61528" w14:textId="5F247ED0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B569BB0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49F880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7324D42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0FCAB93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6F303D75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F0644F" w:rsidRPr="004F5ED4" w14:paraId="50FEDD34" w14:textId="64C25A11" w:rsidTr="00F0644F">
        <w:tc>
          <w:tcPr>
            <w:tcW w:w="3767" w:type="dxa"/>
          </w:tcPr>
          <w:p w14:paraId="3CFED804" w14:textId="68FFA9E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de arta (poduri</w:t>
            </w:r>
            <w:r w:rsidR="00686D99">
              <w:rPr>
                <w:rFonts w:ascii="Arial" w:hAnsi="Arial" w:cs="Arial"/>
                <w:lang w:val="ro-RO"/>
              </w:rPr>
              <w:t>, pasaje inferioare</w:t>
            </w:r>
            <w:bookmarkStart w:id="0" w:name="_GoBack"/>
            <w:bookmarkEnd w:id="0"/>
            <w:r w:rsidRPr="004F5ED4">
              <w:rPr>
                <w:rFonts w:ascii="Arial" w:hAnsi="Arial" w:cs="Arial"/>
                <w:lang w:val="ro-RO"/>
              </w:rPr>
              <w:t xml:space="preserve"> și podețe) (3</w:t>
            </w:r>
            <w:r>
              <w:rPr>
                <w:rFonts w:ascii="Arial" w:hAnsi="Arial" w:cs="Arial"/>
                <w:lang w:val="ro-RO"/>
              </w:rPr>
              <w:t>0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713E6B1F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17B1F1E3" w14:textId="7700B576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2099628A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37661024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185FDE8" w14:textId="697D1F10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6C6A9C66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6D1147F6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03B4A97D" w14:textId="706851A6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67DF6EA3" w14:textId="77777777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F061CAA" w14:textId="33AF51BC" w:rsidR="00F0644F" w:rsidRPr="004F5ED4" w:rsidRDefault="00F0644F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94243D" w:rsidRPr="004F5ED4" w14:paraId="01318EDF" w14:textId="0D65BECD" w:rsidTr="0010558D">
        <w:tc>
          <w:tcPr>
            <w:tcW w:w="3767" w:type="dxa"/>
          </w:tcPr>
          <w:p w14:paraId="48E7E7C0" w14:textId="0EA51D11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construcții civile și instalații aferente (3</w:t>
            </w:r>
            <w:r w:rsidR="000B54A9">
              <w:rPr>
                <w:rFonts w:ascii="Arial" w:hAnsi="Arial" w:cs="Arial"/>
                <w:lang w:val="ro-RO"/>
              </w:rPr>
              <w:t>0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58EB37E7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03B28CC4" w14:textId="155E2CD9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73CEF0C6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64F7D742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1309FE95" w14:textId="4DA7090A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01785A6C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49F85C9E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5FF6D0FD" w14:textId="707169E5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0541F4A3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13557A6B" w14:textId="3374071F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94243D" w:rsidRPr="004F5ED4" w14:paraId="6F63089D" w14:textId="77777777" w:rsidTr="00D7215C">
        <w:tc>
          <w:tcPr>
            <w:tcW w:w="3767" w:type="dxa"/>
          </w:tcPr>
          <w:p w14:paraId="48AED1C9" w14:textId="77777777" w:rsidR="000B54A9" w:rsidRDefault="0094243D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Lucrări de Consolidări, </w:t>
            </w:r>
            <w:r w:rsidRPr="0094243D">
              <w:rPr>
                <w:rFonts w:ascii="Arial" w:hAnsi="Arial" w:cs="Arial"/>
                <w:lang w:val="ro-RO"/>
              </w:rPr>
              <w:t>Apărări de maluri</w:t>
            </w:r>
            <w:r>
              <w:rPr>
                <w:rFonts w:ascii="Arial" w:hAnsi="Arial" w:cs="Arial"/>
                <w:lang w:val="ro-RO"/>
              </w:rPr>
              <w:t xml:space="preserve"> și </w:t>
            </w:r>
            <w:r w:rsidRPr="0094243D">
              <w:rPr>
                <w:rFonts w:ascii="Arial" w:hAnsi="Arial" w:cs="Arial"/>
                <w:lang w:val="ro-RO"/>
              </w:rPr>
              <w:t>Regularizări de albii</w:t>
            </w:r>
            <w:r w:rsidR="000B54A9">
              <w:rPr>
                <w:rFonts w:ascii="Arial" w:hAnsi="Arial" w:cs="Arial"/>
                <w:lang w:val="ro-RO"/>
              </w:rPr>
              <w:t xml:space="preserve"> </w:t>
            </w:r>
          </w:p>
          <w:p w14:paraId="3AED0BA5" w14:textId="552D5F53" w:rsidR="0094243D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0B54A9">
              <w:rPr>
                <w:rFonts w:ascii="Arial" w:hAnsi="Arial" w:cs="Arial"/>
                <w:lang w:val="ro-RO"/>
              </w:rPr>
              <w:t>(30 luni)</w:t>
            </w:r>
          </w:p>
        </w:tc>
        <w:tc>
          <w:tcPr>
            <w:tcW w:w="930" w:type="dxa"/>
            <w:gridSpan w:val="2"/>
          </w:tcPr>
          <w:p w14:paraId="218EA5A8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32E47D80" w14:textId="1260AB0C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02AF7910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0C3FAF5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468FC630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14B2F708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0BBAE59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2B1C47E7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76FF2BE7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36442598" w14:textId="77777777" w:rsidR="0094243D" w:rsidRPr="004F5ED4" w:rsidRDefault="0094243D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8C1C2B" w:rsidRPr="004F5ED4" w14:paraId="21AD5785" w14:textId="77777777" w:rsidTr="008C1C2B">
        <w:tc>
          <w:tcPr>
            <w:tcW w:w="3767" w:type="dxa"/>
          </w:tcPr>
          <w:p w14:paraId="126268D7" w14:textId="77777777" w:rsidR="008C1C2B" w:rsidRDefault="008C1C2B" w:rsidP="008809D4">
            <w:pPr>
              <w:rPr>
                <w:rFonts w:ascii="Arial" w:hAnsi="Arial" w:cs="Arial"/>
                <w:lang w:val="ro-RO"/>
              </w:rPr>
            </w:pPr>
            <w:r w:rsidRPr="0094243D">
              <w:rPr>
                <w:rFonts w:ascii="Arial" w:hAnsi="Arial" w:cs="Arial"/>
                <w:lang w:val="ro-RO"/>
              </w:rPr>
              <w:t>Lucrări de</w:t>
            </w:r>
            <w:r>
              <w:t xml:space="preserve"> </w:t>
            </w:r>
            <w:r w:rsidRPr="0094243D">
              <w:rPr>
                <w:rFonts w:ascii="Arial" w:hAnsi="Arial" w:cs="Arial"/>
                <w:lang w:val="ro-RO"/>
              </w:rPr>
              <w:t>Drumuri, Platforme</w:t>
            </w:r>
            <w:r>
              <w:rPr>
                <w:rFonts w:ascii="Arial" w:hAnsi="Arial" w:cs="Arial"/>
                <w:lang w:val="ro-RO"/>
              </w:rPr>
              <w:t xml:space="preserve">  </w:t>
            </w:r>
          </w:p>
          <w:p w14:paraId="4E479319" w14:textId="2A814A5B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(3</w:t>
            </w:r>
            <w:r w:rsidR="002727A8">
              <w:rPr>
                <w:rFonts w:ascii="Arial" w:hAnsi="Arial" w:cs="Arial"/>
                <w:lang w:val="ro-RO"/>
              </w:rPr>
              <w:t>5</w:t>
            </w:r>
            <w:r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35C32EB9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2AE30AB6" w14:textId="773B373E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631EBFC8" w14:textId="4B23EB88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DB0496D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7C82636B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6985781" w14:textId="0FFD1E5C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5D61D504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0D35DC8A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665A44B1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300A1ABC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EB06F5F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8C1C2B" w:rsidRPr="004F5ED4" w14:paraId="5BDE1DE0" w14:textId="51461A56" w:rsidTr="008C1C2B">
        <w:tc>
          <w:tcPr>
            <w:tcW w:w="3767" w:type="dxa"/>
          </w:tcPr>
          <w:p w14:paraId="6542A5E0" w14:textId="390F4414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pentru Protecția Mediului (</w:t>
            </w:r>
            <w:r>
              <w:rPr>
                <w:rFonts w:ascii="Arial" w:hAnsi="Arial" w:cs="Arial"/>
                <w:lang w:val="ro-RO"/>
              </w:rPr>
              <w:t>36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02A72766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48E275CD" w14:textId="2D146659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32CE0886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529C85C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09CD7969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EF8366E" w14:textId="5F3B8796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34CFEF7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7911A8A7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465019A3" w14:textId="5805FEED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59BC2B9D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096D2951" w14:textId="4E52CE2B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8C1C2B" w:rsidRPr="004F5ED4" w14:paraId="3ECA504B" w14:textId="77777777" w:rsidTr="00155448">
        <w:tc>
          <w:tcPr>
            <w:tcW w:w="3767" w:type="dxa"/>
          </w:tcPr>
          <w:p w14:paraId="62866077" w14:textId="77777777" w:rsidR="008C1C2B" w:rsidRDefault="008C1C2B" w:rsidP="008809D4">
            <w:pPr>
              <w:rPr>
                <w:rFonts w:ascii="Arial" w:hAnsi="Arial" w:cs="Arial"/>
                <w:lang w:val="ro-RO"/>
              </w:rPr>
            </w:pPr>
            <w:r w:rsidRPr="008C1C2B">
              <w:rPr>
                <w:rFonts w:ascii="Arial" w:hAnsi="Arial" w:cs="Arial"/>
                <w:lang w:val="ro-RO"/>
              </w:rPr>
              <w:t>Lucrări Descărcare Arheologică</w:t>
            </w:r>
          </w:p>
          <w:p w14:paraId="54C2D3E8" w14:textId="3FD5C85B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(12 luni)</w:t>
            </w:r>
          </w:p>
        </w:tc>
        <w:tc>
          <w:tcPr>
            <w:tcW w:w="930" w:type="dxa"/>
            <w:gridSpan w:val="2"/>
          </w:tcPr>
          <w:p w14:paraId="4B96DC1C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51484FC2" w14:textId="6B76E75D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885" w:type="dxa"/>
            <w:shd w:val="clear" w:color="auto" w:fill="595959" w:themeFill="text1" w:themeFillTint="A6"/>
          </w:tcPr>
          <w:p w14:paraId="5626154E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885" w:type="dxa"/>
          </w:tcPr>
          <w:p w14:paraId="5E28B591" w14:textId="5EA0B3FF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5ACA71B0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58BBAC67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32D1D36B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</w:tcPr>
          <w:p w14:paraId="36A88E35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14:paraId="7B645507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</w:tcPr>
          <w:p w14:paraId="531EDC36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</w:tcPr>
          <w:p w14:paraId="61F2E865" w14:textId="77777777" w:rsidR="008C1C2B" w:rsidRPr="004F5ED4" w:rsidRDefault="008C1C2B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0B54A9" w:rsidRPr="004F5ED4" w14:paraId="591F8777" w14:textId="3BD6B442" w:rsidTr="000B54A9">
        <w:tc>
          <w:tcPr>
            <w:tcW w:w="3767" w:type="dxa"/>
          </w:tcPr>
          <w:p w14:paraId="732CF389" w14:textId="6B612EF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pentru CE și ERTMS</w:t>
            </w:r>
            <w:r w:rsidR="008C1C2B">
              <w:rPr>
                <w:rFonts w:ascii="Arial" w:hAnsi="Arial" w:cs="Arial"/>
                <w:lang w:val="ro-RO"/>
              </w:rPr>
              <w:t xml:space="preserve"> și Telecomunicații</w:t>
            </w:r>
            <w:r w:rsidRPr="004F5ED4">
              <w:rPr>
                <w:rFonts w:ascii="Arial" w:hAnsi="Arial" w:cs="Arial"/>
                <w:lang w:val="ro-RO"/>
              </w:rPr>
              <w:t xml:space="preserve"> (3</w:t>
            </w:r>
            <w:r w:rsidR="002727A8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1BE73E59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1E87D4D2" w14:textId="6183E4A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5BFC2E1D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748206B8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2CCDA27F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3B48A82C" w14:textId="15B3C65D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6D68660A" w14:textId="4A831EF0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0E1A8380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7E9075D9" w14:textId="358017B6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8F6CA4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36CE2BC8" w14:textId="22E1FC0E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0B54A9" w:rsidRPr="004F5ED4" w14:paraId="5634DD90" w14:textId="77777777" w:rsidTr="000B54A9">
        <w:tc>
          <w:tcPr>
            <w:tcW w:w="3767" w:type="dxa"/>
          </w:tcPr>
          <w:p w14:paraId="6488D593" w14:textId="47C3669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pentru Linia de Contact și protecții (</w:t>
            </w:r>
            <w:r>
              <w:rPr>
                <w:rFonts w:ascii="Arial" w:hAnsi="Arial" w:cs="Arial"/>
                <w:lang w:val="ro-RO"/>
              </w:rPr>
              <w:t>3</w:t>
            </w:r>
            <w:r w:rsidR="002727A8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1493A7D4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0764529" w14:textId="05A135A5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04483128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6092775D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1D421EF8" w14:textId="77777777" w:rsidR="000B54A9" w:rsidRPr="000B54A9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6DFA0E96" w14:textId="03D1A8B7" w:rsidR="000B54A9" w:rsidRPr="000B54A9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D0E8E99" w14:textId="0B6F33EF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68C1FC7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0E7E294C" w14:textId="2A338BEF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1EA40A2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22815209" w14:textId="6347BB5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0B54A9" w:rsidRPr="004F5ED4" w14:paraId="12D3A9E7" w14:textId="1E726F66" w:rsidTr="000B54A9">
        <w:tc>
          <w:tcPr>
            <w:tcW w:w="3767" w:type="dxa"/>
          </w:tcPr>
          <w:p w14:paraId="299CC78F" w14:textId="0EB44CE0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  <w:r w:rsidRPr="004F5ED4">
              <w:rPr>
                <w:rFonts w:ascii="Arial" w:hAnsi="Arial" w:cs="Arial"/>
                <w:lang w:val="ro-RO"/>
              </w:rPr>
              <w:t>Execuție Lucrări energoalimentare</w:t>
            </w:r>
            <w:r>
              <w:rPr>
                <w:rFonts w:ascii="Arial" w:hAnsi="Arial" w:cs="Arial"/>
                <w:lang w:val="ro-RO"/>
              </w:rPr>
              <w:t xml:space="preserve">, inclusiv </w:t>
            </w:r>
            <w:r w:rsidR="008C1C2B">
              <w:rPr>
                <w:rFonts w:ascii="Arial" w:hAnsi="Arial" w:cs="Arial"/>
                <w:lang w:val="ro-RO"/>
              </w:rPr>
              <w:t xml:space="preserve">Substația </w:t>
            </w:r>
            <w:r w:rsidR="00686D99">
              <w:rPr>
                <w:rFonts w:ascii="Arial" w:hAnsi="Arial" w:cs="Arial"/>
                <w:lang w:val="ro-RO"/>
              </w:rPr>
              <w:t>Oradea</w:t>
            </w:r>
            <w:r w:rsidRPr="004F5ED4">
              <w:rPr>
                <w:rFonts w:ascii="Arial" w:hAnsi="Arial" w:cs="Arial"/>
                <w:lang w:val="ro-RO"/>
              </w:rPr>
              <w:t xml:space="preserve"> (</w:t>
            </w:r>
            <w:r>
              <w:rPr>
                <w:rFonts w:ascii="Arial" w:hAnsi="Arial" w:cs="Arial"/>
                <w:lang w:val="ro-RO"/>
              </w:rPr>
              <w:t>3</w:t>
            </w:r>
            <w:r w:rsidR="002727A8">
              <w:rPr>
                <w:rFonts w:ascii="Arial" w:hAnsi="Arial" w:cs="Arial"/>
                <w:lang w:val="ro-RO"/>
              </w:rPr>
              <w:t>5</w:t>
            </w:r>
            <w:r w:rsidRPr="004F5ED4"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5111F92C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7EA07EEE" w14:textId="4AFFC413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6E326353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1E195287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72651803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C7FC3C2" w14:textId="3B421D26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5C85C497" w14:textId="3B900650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02B2BC9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227F4A50" w14:textId="18ABC181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E5F0326" w14:textId="77777777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27286A6E" w14:textId="22BE6CC2" w:rsidR="000B54A9" w:rsidRPr="004F5ED4" w:rsidRDefault="000B54A9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2727A8" w:rsidRPr="004F5ED4" w14:paraId="014ECC62" w14:textId="77777777" w:rsidTr="00657678">
        <w:trPr>
          <w:trHeight w:val="593"/>
        </w:trPr>
        <w:tc>
          <w:tcPr>
            <w:tcW w:w="3767" w:type="dxa"/>
          </w:tcPr>
          <w:p w14:paraId="55D143FC" w14:textId="4C1F2EA8" w:rsidR="002727A8" w:rsidRDefault="002727A8" w:rsidP="008809D4">
            <w:pPr>
              <w:rPr>
                <w:rFonts w:ascii="Arial" w:hAnsi="Arial" w:cs="Arial"/>
                <w:lang w:val="ro-RO"/>
              </w:rPr>
            </w:pPr>
            <w:r w:rsidRPr="008C1C2B">
              <w:rPr>
                <w:rFonts w:ascii="Arial" w:hAnsi="Arial" w:cs="Arial"/>
                <w:lang w:val="ro-RO"/>
              </w:rPr>
              <w:t>Teste la terminare</w:t>
            </w:r>
            <w:r>
              <w:rPr>
                <w:rFonts w:ascii="Arial" w:hAnsi="Arial" w:cs="Arial"/>
                <w:lang w:val="ro-RO"/>
              </w:rPr>
              <w:t xml:space="preserve">, inclusiv </w:t>
            </w:r>
            <w:r w:rsidRPr="005A03B4">
              <w:rPr>
                <w:rFonts w:ascii="Arial" w:hAnsi="Arial" w:cs="Arial"/>
                <w:lang w:val="ro-RO"/>
              </w:rPr>
              <w:t>punere în funcțiune</w:t>
            </w:r>
            <w:r>
              <w:rPr>
                <w:rFonts w:ascii="Arial" w:hAnsi="Arial" w:cs="Arial"/>
                <w:lang w:val="ro-RO"/>
              </w:rPr>
              <w:t xml:space="preserve"> (</w:t>
            </w:r>
            <w:r w:rsidR="000948CA">
              <w:rPr>
                <w:rFonts w:ascii="Arial" w:hAnsi="Arial" w:cs="Arial"/>
                <w:lang w:val="ro-RO"/>
              </w:rPr>
              <w:t xml:space="preserve">aprox. </w:t>
            </w:r>
            <w:r>
              <w:rPr>
                <w:rFonts w:ascii="Arial" w:hAnsi="Arial" w:cs="Arial"/>
                <w:lang w:val="ro-RO"/>
              </w:rPr>
              <w:t>6 luni</w:t>
            </w:r>
            <w:r w:rsidR="000948CA">
              <w:rPr>
                <w:rFonts w:ascii="Arial" w:hAnsi="Arial" w:cs="Arial"/>
                <w:lang w:val="ro-RO"/>
              </w:rPr>
              <w:t>, minim 1 lunǎ</w:t>
            </w:r>
            <w:r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1860" w:type="dxa"/>
            <w:gridSpan w:val="4"/>
          </w:tcPr>
          <w:p w14:paraId="5829F8CE" w14:textId="3D5EBCF0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FFFFFF" w:themeFill="background1"/>
          </w:tcPr>
          <w:p w14:paraId="5D3AE401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3749ED27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271A249D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auto"/>
          </w:tcPr>
          <w:p w14:paraId="08DA4B4C" w14:textId="756B8574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39875423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7B39F07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60E8A0FD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774F4C2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417003CE" w14:textId="77777777" w:rsidR="002727A8" w:rsidRPr="004F5ED4" w:rsidRDefault="002727A8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172FAD" w:rsidRPr="004F5ED4" w14:paraId="21D7052E" w14:textId="77777777" w:rsidTr="00172FAD">
        <w:trPr>
          <w:trHeight w:val="593"/>
        </w:trPr>
        <w:tc>
          <w:tcPr>
            <w:tcW w:w="3767" w:type="dxa"/>
          </w:tcPr>
          <w:p w14:paraId="19591967" w14:textId="6FAF4506" w:rsidR="00172FAD" w:rsidRDefault="00172FAD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Pr="005A03B4">
              <w:rPr>
                <w:rFonts w:ascii="Arial" w:hAnsi="Arial" w:cs="Arial"/>
                <w:lang w:val="ro-RO"/>
              </w:rPr>
              <w:t>nformare și publicitate</w:t>
            </w:r>
            <w:r>
              <w:rPr>
                <w:rFonts w:ascii="Arial" w:hAnsi="Arial" w:cs="Arial"/>
                <w:lang w:val="ro-RO"/>
              </w:rPr>
              <w:t xml:space="preserve">, inclusiv </w:t>
            </w:r>
            <w:r w:rsidRPr="005A03B4">
              <w:rPr>
                <w:rFonts w:ascii="Arial" w:hAnsi="Arial" w:cs="Arial"/>
                <w:lang w:val="ro-RO"/>
              </w:rPr>
              <w:t>Pregătirea personalului de exploatare</w:t>
            </w:r>
            <w:r>
              <w:rPr>
                <w:rFonts w:ascii="Arial" w:hAnsi="Arial" w:cs="Arial"/>
                <w:lang w:val="ro-RO"/>
              </w:rPr>
              <w:t xml:space="preserve"> (3</w:t>
            </w:r>
            <w:r w:rsidR="002727A8">
              <w:rPr>
                <w:rFonts w:ascii="Arial" w:hAnsi="Arial" w:cs="Arial"/>
                <w:lang w:val="ro-RO"/>
              </w:rPr>
              <w:t>6</w:t>
            </w:r>
            <w:r>
              <w:rPr>
                <w:rFonts w:ascii="Arial" w:hAnsi="Arial" w:cs="Arial"/>
                <w:lang w:val="ro-RO"/>
              </w:rPr>
              <w:t xml:space="preserve"> luni)</w:t>
            </w:r>
          </w:p>
        </w:tc>
        <w:tc>
          <w:tcPr>
            <w:tcW w:w="930" w:type="dxa"/>
            <w:gridSpan w:val="2"/>
          </w:tcPr>
          <w:p w14:paraId="32AA88AD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30" w:type="dxa"/>
            <w:gridSpan w:val="2"/>
            <w:shd w:val="clear" w:color="auto" w:fill="595959" w:themeFill="text1" w:themeFillTint="A6"/>
          </w:tcPr>
          <w:p w14:paraId="0A304C6D" w14:textId="3D564BE6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595959" w:themeFill="text1" w:themeFillTint="A6"/>
          </w:tcPr>
          <w:p w14:paraId="79F0BA6D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595959" w:themeFill="text1" w:themeFillTint="A6"/>
          </w:tcPr>
          <w:p w14:paraId="232CD6B8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595959" w:themeFill="text1" w:themeFillTint="A6"/>
          </w:tcPr>
          <w:p w14:paraId="0A3612B6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77876A1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436BE644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1D6D8823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0E0C5A7E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AF85AF5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7275875E" w14:textId="77777777" w:rsidR="00172FAD" w:rsidRPr="004F5ED4" w:rsidRDefault="00172FAD" w:rsidP="008809D4">
            <w:pPr>
              <w:rPr>
                <w:rFonts w:ascii="Arial" w:hAnsi="Arial" w:cs="Arial"/>
                <w:lang w:val="ro-RO"/>
              </w:rPr>
            </w:pPr>
          </w:p>
        </w:tc>
      </w:tr>
      <w:tr w:rsidR="008809D4" w:rsidRPr="004F5ED4" w14:paraId="601FC791" w14:textId="77777777" w:rsidTr="000B54A9">
        <w:trPr>
          <w:trHeight w:val="593"/>
        </w:trPr>
        <w:tc>
          <w:tcPr>
            <w:tcW w:w="3767" w:type="dxa"/>
          </w:tcPr>
          <w:p w14:paraId="510B532C" w14:textId="77777777" w:rsidR="000B54A9" w:rsidRDefault="008809D4" w:rsidP="008809D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Perioadă Notificare Defecțiuni</w:t>
            </w:r>
          </w:p>
          <w:p w14:paraId="1106CF40" w14:textId="3F5D44AA" w:rsidR="008809D4" w:rsidRPr="004F5ED4" w:rsidRDefault="008809D4" w:rsidP="000B54A9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(60 de luni)</w:t>
            </w:r>
          </w:p>
        </w:tc>
        <w:tc>
          <w:tcPr>
            <w:tcW w:w="1860" w:type="dxa"/>
            <w:gridSpan w:val="4"/>
          </w:tcPr>
          <w:p w14:paraId="167D64DA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70" w:type="dxa"/>
            <w:gridSpan w:val="2"/>
            <w:shd w:val="clear" w:color="auto" w:fill="FFFFFF" w:themeFill="background1"/>
          </w:tcPr>
          <w:p w14:paraId="6392AAE0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gridSpan w:val="2"/>
            <w:shd w:val="clear" w:color="auto" w:fill="FFFFFF" w:themeFill="background1"/>
          </w:tcPr>
          <w:p w14:paraId="0CB24F9C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5B6CE93B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07" w:type="dxa"/>
            <w:shd w:val="clear" w:color="auto" w:fill="595959" w:themeFill="text1" w:themeFillTint="A6"/>
          </w:tcPr>
          <w:p w14:paraId="2FA4CD4B" w14:textId="733F38A4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51" w:type="dxa"/>
            <w:shd w:val="clear" w:color="auto" w:fill="595959" w:themeFill="text1" w:themeFillTint="A6"/>
          </w:tcPr>
          <w:p w14:paraId="606483DF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32" w:type="dxa"/>
            <w:shd w:val="clear" w:color="auto" w:fill="595959" w:themeFill="text1" w:themeFillTint="A6"/>
          </w:tcPr>
          <w:p w14:paraId="0B23E2BF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  <w:shd w:val="clear" w:color="auto" w:fill="595959" w:themeFill="text1" w:themeFillTint="A6"/>
          </w:tcPr>
          <w:p w14:paraId="7ABE7FF7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0" w:type="dxa"/>
            <w:shd w:val="clear" w:color="auto" w:fill="595959" w:themeFill="text1" w:themeFillTint="A6"/>
          </w:tcPr>
          <w:p w14:paraId="79402AFA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14:paraId="768B1ABB" w14:textId="77777777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DBDA997" w14:textId="73AE088E" w:rsidR="008809D4" w:rsidRPr="004F5ED4" w:rsidRDefault="008809D4" w:rsidP="008809D4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2A66ED6B" w14:textId="6FB77982" w:rsidR="00343EFB" w:rsidRDefault="00343EFB" w:rsidP="007A00CB">
      <w:pPr>
        <w:rPr>
          <w:rFonts w:ascii="Arial" w:hAnsi="Arial" w:cs="Arial"/>
          <w:lang w:val="ro-RO"/>
        </w:rPr>
      </w:pPr>
    </w:p>
    <w:sectPr w:rsidR="00343EFB" w:rsidSect="00F616F3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F0"/>
    <w:rsid w:val="00015AC5"/>
    <w:rsid w:val="00040F86"/>
    <w:rsid w:val="00054B4C"/>
    <w:rsid w:val="000948CA"/>
    <w:rsid w:val="000B54A9"/>
    <w:rsid w:val="00172FAD"/>
    <w:rsid w:val="001753B5"/>
    <w:rsid w:val="002727A8"/>
    <w:rsid w:val="0029018B"/>
    <w:rsid w:val="002D3155"/>
    <w:rsid w:val="00343EFB"/>
    <w:rsid w:val="003F21D1"/>
    <w:rsid w:val="0043082D"/>
    <w:rsid w:val="004D69F0"/>
    <w:rsid w:val="004F5ED4"/>
    <w:rsid w:val="005A03B4"/>
    <w:rsid w:val="00602861"/>
    <w:rsid w:val="00673D42"/>
    <w:rsid w:val="00683165"/>
    <w:rsid w:val="00685D21"/>
    <w:rsid w:val="00686D99"/>
    <w:rsid w:val="0068796C"/>
    <w:rsid w:val="00702BC0"/>
    <w:rsid w:val="00771FB4"/>
    <w:rsid w:val="007A00CB"/>
    <w:rsid w:val="008809D4"/>
    <w:rsid w:val="008A6DBA"/>
    <w:rsid w:val="008C1C2B"/>
    <w:rsid w:val="00905EE4"/>
    <w:rsid w:val="00926600"/>
    <w:rsid w:val="0094243D"/>
    <w:rsid w:val="00975D84"/>
    <w:rsid w:val="009767F5"/>
    <w:rsid w:val="00A21744"/>
    <w:rsid w:val="00A313F5"/>
    <w:rsid w:val="00C97C73"/>
    <w:rsid w:val="00DD3D4D"/>
    <w:rsid w:val="00F0644F"/>
    <w:rsid w:val="00F46B52"/>
    <w:rsid w:val="00F516C8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FE03"/>
  <w15:chartTrackingRefBased/>
  <w15:docId w15:val="{AFFA1E66-F51C-4C8E-AFFD-DE5AC1B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 Vara-Oros</dc:creator>
  <cp:keywords/>
  <dc:description/>
  <cp:lastModifiedBy>Stelica Vara-Oros</cp:lastModifiedBy>
  <cp:revision>20</cp:revision>
  <cp:lastPrinted>2021-05-14T13:09:00Z</cp:lastPrinted>
  <dcterms:created xsi:type="dcterms:W3CDTF">2021-05-14T12:02:00Z</dcterms:created>
  <dcterms:modified xsi:type="dcterms:W3CDTF">2021-12-01T07:27:00Z</dcterms:modified>
</cp:coreProperties>
</file>