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5FBA" w14:textId="77777777" w:rsidR="002E397E" w:rsidRDefault="002E397E" w:rsidP="005B63B2">
      <w:pPr>
        <w:pStyle w:val="DefaultTextCharChar"/>
        <w:jc w:val="center"/>
        <w:rPr>
          <w:b/>
          <w:sz w:val="72"/>
          <w:szCs w:val="72"/>
          <w:lang w:val="ro-RO"/>
        </w:rPr>
      </w:pPr>
    </w:p>
    <w:p w14:paraId="300BBD09" w14:textId="77777777" w:rsidR="00A85203" w:rsidRPr="00493860" w:rsidRDefault="00A85203" w:rsidP="00A85203">
      <w:pPr>
        <w:pStyle w:val="DefaultTextCharChar"/>
        <w:jc w:val="center"/>
        <w:rPr>
          <w:b/>
          <w:sz w:val="40"/>
          <w:szCs w:val="40"/>
          <w:lang w:val="ro-RO"/>
        </w:rPr>
      </w:pPr>
      <w:r w:rsidRPr="00493860">
        <w:rPr>
          <w:b/>
          <w:sz w:val="40"/>
          <w:szCs w:val="40"/>
          <w:lang w:val="ro-RO"/>
        </w:rPr>
        <w:t>SEC</w:t>
      </w:r>
      <w:r>
        <w:rPr>
          <w:b/>
          <w:sz w:val="40"/>
          <w:szCs w:val="40"/>
          <w:lang w:val="ro-RO"/>
        </w:rPr>
        <w:t>Ţ</w:t>
      </w:r>
      <w:r w:rsidRPr="00493860">
        <w:rPr>
          <w:b/>
          <w:sz w:val="40"/>
          <w:szCs w:val="40"/>
          <w:lang w:val="ro-RO"/>
        </w:rPr>
        <w:t>IUNEA</w:t>
      </w:r>
    </w:p>
    <w:p w14:paraId="4D5FCB66" w14:textId="77777777" w:rsidR="00A85203" w:rsidRDefault="00A85203" w:rsidP="00A85203">
      <w:pPr>
        <w:pStyle w:val="DefaultTextCharChar"/>
        <w:jc w:val="center"/>
        <w:rPr>
          <w:b/>
          <w:sz w:val="72"/>
          <w:szCs w:val="72"/>
          <w:lang w:val="ro-RO"/>
        </w:rPr>
      </w:pPr>
    </w:p>
    <w:p w14:paraId="1126CD3E" w14:textId="77777777" w:rsidR="00A85203" w:rsidRPr="009626E7" w:rsidRDefault="00A85203" w:rsidP="00A85203">
      <w:pPr>
        <w:pStyle w:val="DefaultTextCharChar"/>
        <w:jc w:val="center"/>
        <w:rPr>
          <w:b/>
          <w:sz w:val="28"/>
          <w:szCs w:val="28"/>
          <w:lang w:val="ro-RO"/>
        </w:rPr>
      </w:pPr>
      <w:r w:rsidRPr="009626E7">
        <w:rPr>
          <w:b/>
          <w:sz w:val="28"/>
          <w:szCs w:val="28"/>
          <w:lang w:val="ro-RO"/>
        </w:rPr>
        <w:t>FORMULARE</w:t>
      </w:r>
    </w:p>
    <w:p w14:paraId="189C8B15" w14:textId="77777777" w:rsidR="00A85203" w:rsidRPr="009626E7" w:rsidRDefault="00A85203" w:rsidP="00A85203">
      <w:pPr>
        <w:pStyle w:val="DefaultTextCharChar"/>
        <w:jc w:val="center"/>
        <w:rPr>
          <w:sz w:val="28"/>
          <w:szCs w:val="28"/>
          <w:lang w:val="ro-RO"/>
        </w:rPr>
      </w:pPr>
      <w:r w:rsidRPr="009626E7">
        <w:rPr>
          <w:b/>
          <w:sz w:val="28"/>
          <w:szCs w:val="28"/>
          <w:lang w:val="ro-RO"/>
        </w:rPr>
        <w:t>ŞI MODELE DE DOCUMENTE</w:t>
      </w:r>
    </w:p>
    <w:p w14:paraId="660B05CA" w14:textId="77777777" w:rsidR="002E397E" w:rsidRPr="009626E7" w:rsidRDefault="002E397E" w:rsidP="005B63B2">
      <w:pPr>
        <w:pStyle w:val="DefaultTextCharChar"/>
        <w:jc w:val="center"/>
        <w:rPr>
          <w:b/>
          <w:sz w:val="28"/>
          <w:szCs w:val="28"/>
          <w:lang w:val="ro-RO"/>
        </w:rPr>
      </w:pPr>
    </w:p>
    <w:p w14:paraId="7AD240EB" w14:textId="77777777" w:rsidR="009626E7" w:rsidRPr="009626E7" w:rsidRDefault="009626E7" w:rsidP="00A85203">
      <w:pPr>
        <w:jc w:val="center"/>
        <w:rPr>
          <w:b/>
          <w:sz w:val="28"/>
          <w:szCs w:val="28"/>
        </w:rPr>
      </w:pPr>
    </w:p>
    <w:p w14:paraId="13AA333F" w14:textId="77777777" w:rsidR="001A2FD6" w:rsidRDefault="00A85203" w:rsidP="00A85203">
      <w:pPr>
        <w:jc w:val="center"/>
        <w:rPr>
          <w:b/>
          <w:bCs/>
          <w:color w:val="000000"/>
          <w:sz w:val="28"/>
          <w:szCs w:val="28"/>
          <w:lang w:bidi="ro-RO"/>
        </w:rPr>
      </w:pPr>
      <w:r w:rsidRPr="009626E7">
        <w:rPr>
          <w:b/>
          <w:sz w:val="28"/>
          <w:szCs w:val="28"/>
        </w:rPr>
        <w:t xml:space="preserve"> </w:t>
      </w:r>
      <w:r w:rsidRPr="009626E7">
        <w:rPr>
          <w:b/>
          <w:bCs/>
          <w:iCs/>
          <w:sz w:val="28"/>
          <w:szCs w:val="28"/>
        </w:rPr>
        <w:t xml:space="preserve">“ </w:t>
      </w:r>
      <w:r w:rsidR="008576C4" w:rsidRPr="009626E7">
        <w:rPr>
          <w:b/>
          <w:bCs/>
          <w:iCs/>
          <w:sz w:val="28"/>
          <w:szCs w:val="28"/>
        </w:rPr>
        <w:t>MODERNIZAREA/REABILITAREA A 47 DE STA</w:t>
      </w:r>
      <w:r w:rsidR="00057DF1">
        <w:rPr>
          <w:b/>
          <w:bCs/>
          <w:iCs/>
          <w:sz w:val="28"/>
          <w:szCs w:val="28"/>
        </w:rPr>
        <w:t>Ţ</w:t>
      </w:r>
      <w:r w:rsidR="008576C4" w:rsidRPr="009626E7">
        <w:rPr>
          <w:b/>
          <w:bCs/>
          <w:iCs/>
          <w:sz w:val="28"/>
          <w:szCs w:val="28"/>
        </w:rPr>
        <w:t>II DE CALE FERAT</w:t>
      </w:r>
      <w:r w:rsidR="00057DF1">
        <w:rPr>
          <w:b/>
          <w:bCs/>
          <w:iCs/>
          <w:sz w:val="28"/>
          <w:szCs w:val="28"/>
        </w:rPr>
        <w:t>Ă</w:t>
      </w:r>
      <w:r w:rsidR="008576C4" w:rsidRPr="009626E7">
        <w:rPr>
          <w:b/>
          <w:bCs/>
          <w:iCs/>
          <w:sz w:val="28"/>
          <w:szCs w:val="28"/>
        </w:rPr>
        <w:t xml:space="preserve"> DIN ROM</w:t>
      </w:r>
      <w:r w:rsidR="00057DF1">
        <w:rPr>
          <w:b/>
          <w:bCs/>
          <w:iCs/>
          <w:sz w:val="28"/>
          <w:szCs w:val="28"/>
        </w:rPr>
        <w:t>Â</w:t>
      </w:r>
      <w:r w:rsidR="008576C4" w:rsidRPr="009626E7">
        <w:rPr>
          <w:b/>
          <w:bCs/>
          <w:iCs/>
          <w:sz w:val="28"/>
          <w:szCs w:val="28"/>
        </w:rPr>
        <w:t>NIA</w:t>
      </w:r>
      <w:r w:rsidR="009626E7">
        <w:rPr>
          <w:b/>
          <w:bCs/>
          <w:iCs/>
          <w:sz w:val="28"/>
          <w:szCs w:val="28"/>
        </w:rPr>
        <w:t>-</w:t>
      </w:r>
      <w:r w:rsidR="009626E7" w:rsidRPr="009626E7">
        <w:rPr>
          <w:b/>
          <w:bCs/>
          <w:color w:val="000000"/>
          <w:sz w:val="28"/>
          <w:szCs w:val="28"/>
          <w:lang w:bidi="ro-RO"/>
        </w:rPr>
        <w:t xml:space="preserve">SRCF </w:t>
      </w:r>
      <w:r w:rsidR="00057DF1" w:rsidRPr="009626E7">
        <w:rPr>
          <w:b/>
          <w:bCs/>
          <w:color w:val="000000"/>
          <w:sz w:val="28"/>
          <w:szCs w:val="28"/>
          <w:lang w:bidi="ro-RO"/>
        </w:rPr>
        <w:t>BRAȘOV</w:t>
      </w:r>
      <w:r w:rsidR="009626E7">
        <w:rPr>
          <w:b/>
          <w:bCs/>
          <w:color w:val="000000"/>
          <w:sz w:val="28"/>
          <w:szCs w:val="28"/>
          <w:lang w:bidi="ro-RO"/>
        </w:rPr>
        <w:t xml:space="preserve"> , 3 STA</w:t>
      </w:r>
      <w:r w:rsidR="00B91A14">
        <w:rPr>
          <w:b/>
          <w:bCs/>
          <w:color w:val="000000"/>
          <w:sz w:val="28"/>
          <w:szCs w:val="28"/>
          <w:lang w:bidi="ro-RO"/>
        </w:rPr>
        <w:t>Ţ</w:t>
      </w:r>
      <w:r w:rsidR="009626E7">
        <w:rPr>
          <w:b/>
          <w:bCs/>
          <w:color w:val="000000"/>
          <w:sz w:val="28"/>
          <w:szCs w:val="28"/>
          <w:lang w:bidi="ro-RO"/>
        </w:rPr>
        <w:t>II :AIUD , TEIU</w:t>
      </w:r>
      <w:r w:rsidR="00B91A14">
        <w:rPr>
          <w:b/>
          <w:bCs/>
          <w:color w:val="000000"/>
          <w:sz w:val="28"/>
          <w:szCs w:val="28"/>
          <w:lang w:bidi="ro-RO"/>
        </w:rPr>
        <w:t>Ş</w:t>
      </w:r>
      <w:r w:rsidR="009626E7">
        <w:rPr>
          <w:b/>
          <w:bCs/>
          <w:color w:val="000000"/>
          <w:sz w:val="28"/>
          <w:szCs w:val="28"/>
          <w:lang w:bidi="ro-RO"/>
        </w:rPr>
        <w:t xml:space="preserve"> </w:t>
      </w:r>
      <w:r w:rsidR="00B91A14">
        <w:rPr>
          <w:b/>
          <w:bCs/>
          <w:color w:val="000000"/>
          <w:sz w:val="28"/>
          <w:szCs w:val="28"/>
          <w:lang w:bidi="ro-RO"/>
        </w:rPr>
        <w:t>Ş</w:t>
      </w:r>
      <w:r w:rsidR="009626E7">
        <w:rPr>
          <w:b/>
          <w:bCs/>
          <w:color w:val="000000"/>
          <w:sz w:val="28"/>
          <w:szCs w:val="28"/>
          <w:lang w:bidi="ro-RO"/>
        </w:rPr>
        <w:t>I R</w:t>
      </w:r>
      <w:r w:rsidR="00B91A14">
        <w:rPr>
          <w:b/>
          <w:bCs/>
          <w:color w:val="000000"/>
          <w:sz w:val="28"/>
          <w:szCs w:val="28"/>
          <w:lang w:bidi="ro-RO"/>
        </w:rPr>
        <w:t>Ă</w:t>
      </w:r>
      <w:r w:rsidR="009626E7">
        <w:rPr>
          <w:b/>
          <w:bCs/>
          <w:color w:val="000000"/>
          <w:sz w:val="28"/>
          <w:szCs w:val="28"/>
          <w:lang w:bidi="ro-RO"/>
        </w:rPr>
        <w:t>ZBOIENI</w:t>
      </w:r>
      <w:r w:rsidR="001A2FD6">
        <w:rPr>
          <w:b/>
          <w:bCs/>
          <w:color w:val="000000"/>
          <w:sz w:val="28"/>
          <w:szCs w:val="28"/>
          <w:lang w:bidi="ro-RO"/>
        </w:rPr>
        <w:t xml:space="preserve"> </w:t>
      </w:r>
    </w:p>
    <w:p w14:paraId="38D1269A" w14:textId="57F601A6" w:rsidR="00A85203" w:rsidRDefault="00E96C8E" w:rsidP="00A85203">
      <w:pPr>
        <w:jc w:val="center"/>
        <w:rPr>
          <w:color w:val="000000"/>
          <w:sz w:val="28"/>
          <w:szCs w:val="28"/>
          <w:lang w:bidi="ro-RO"/>
        </w:rPr>
      </w:pPr>
      <w:r>
        <w:rPr>
          <w:b/>
          <w:bCs/>
          <w:color w:val="000000"/>
          <w:sz w:val="28"/>
          <w:szCs w:val="28"/>
          <w:lang w:bidi="ro-RO"/>
        </w:rPr>
        <w:t>- 3 LOTURI</w:t>
      </w:r>
      <w:r w:rsidR="00A85203" w:rsidRPr="009626E7">
        <w:rPr>
          <w:b/>
          <w:bCs/>
          <w:iCs/>
          <w:sz w:val="28"/>
          <w:szCs w:val="28"/>
        </w:rPr>
        <w:t xml:space="preserve">” (PROIECTARE ŞI EXECUŢIE) </w:t>
      </w:r>
      <w:r w:rsidR="00A85203" w:rsidRPr="009626E7">
        <w:rPr>
          <w:color w:val="000000"/>
          <w:sz w:val="28"/>
          <w:szCs w:val="28"/>
          <w:lang w:bidi="ro-RO"/>
        </w:rPr>
        <w:t xml:space="preserve"> </w:t>
      </w:r>
    </w:p>
    <w:p w14:paraId="6E4A1603" w14:textId="77777777" w:rsidR="00D94E8C" w:rsidRPr="009626E7" w:rsidRDefault="00D94E8C" w:rsidP="00D94E8C">
      <w:pPr>
        <w:rPr>
          <w:b/>
          <w:bCs/>
          <w:iCs/>
          <w:sz w:val="28"/>
          <w:szCs w:val="28"/>
        </w:rPr>
      </w:pPr>
    </w:p>
    <w:p w14:paraId="4FE9F47E" w14:textId="1F1A7323" w:rsidR="002E397E" w:rsidRPr="00352E23" w:rsidRDefault="00D94E8C" w:rsidP="00352E23">
      <w:pPr>
        <w:pStyle w:val="DefaultTextCharChar"/>
        <w:jc w:val="center"/>
        <w:rPr>
          <w:b/>
          <w:szCs w:val="24"/>
          <w:lang w:val="ro-RO"/>
        </w:rPr>
      </w:pPr>
      <w:r w:rsidRPr="00352E23">
        <w:rPr>
          <w:b/>
          <w:szCs w:val="24"/>
          <w:lang w:val="ro-RO"/>
        </w:rPr>
        <w:t>LOT 1 : MODERNIZARE/REABILITARE – STA</w:t>
      </w:r>
      <w:r w:rsidR="00E91605">
        <w:rPr>
          <w:b/>
          <w:szCs w:val="24"/>
          <w:lang w:val="ro-RO"/>
        </w:rPr>
        <w:t>Ţ</w:t>
      </w:r>
      <w:r w:rsidRPr="00352E23">
        <w:rPr>
          <w:b/>
          <w:szCs w:val="24"/>
          <w:lang w:val="ro-RO"/>
        </w:rPr>
        <w:t>IA AIUD</w:t>
      </w:r>
      <w:r w:rsidR="00352E23">
        <w:rPr>
          <w:b/>
          <w:szCs w:val="24"/>
          <w:lang w:val="ro-RO"/>
        </w:rPr>
        <w:t xml:space="preserve"> </w:t>
      </w:r>
      <w:r w:rsidRPr="00352E23">
        <w:rPr>
          <w:b/>
          <w:szCs w:val="24"/>
          <w:lang w:val="ro-RO"/>
        </w:rPr>
        <w:t>(Proiectare si Executie)</w:t>
      </w:r>
    </w:p>
    <w:p w14:paraId="79233359" w14:textId="5C7DA3F6" w:rsidR="00D94E8C" w:rsidRPr="00352E23" w:rsidRDefault="00D94E8C" w:rsidP="00352E23">
      <w:pPr>
        <w:pStyle w:val="DefaultTextCharChar"/>
        <w:jc w:val="center"/>
        <w:rPr>
          <w:b/>
          <w:szCs w:val="24"/>
          <w:lang w:val="ro-RO"/>
        </w:rPr>
      </w:pPr>
      <w:r w:rsidRPr="00352E23">
        <w:rPr>
          <w:b/>
          <w:szCs w:val="24"/>
          <w:lang w:val="ro-RO"/>
        </w:rPr>
        <w:t>LOT 2 : MODERNIZARE/REABILITARE – STA</w:t>
      </w:r>
      <w:r w:rsidR="00E91605">
        <w:rPr>
          <w:b/>
          <w:szCs w:val="24"/>
          <w:lang w:val="ro-RO"/>
        </w:rPr>
        <w:t>Ţ</w:t>
      </w:r>
      <w:r w:rsidRPr="00352E23">
        <w:rPr>
          <w:b/>
          <w:szCs w:val="24"/>
          <w:lang w:val="ro-RO"/>
        </w:rPr>
        <w:t>IA TEIU</w:t>
      </w:r>
      <w:r w:rsidR="00E91605">
        <w:rPr>
          <w:b/>
          <w:szCs w:val="24"/>
          <w:lang w:val="ro-RO"/>
        </w:rPr>
        <w:t>Ş</w:t>
      </w:r>
      <w:r w:rsidR="00352E23">
        <w:rPr>
          <w:b/>
          <w:szCs w:val="24"/>
          <w:lang w:val="ro-RO"/>
        </w:rPr>
        <w:t xml:space="preserve"> </w:t>
      </w:r>
      <w:r w:rsidRPr="00352E23">
        <w:rPr>
          <w:b/>
          <w:szCs w:val="24"/>
          <w:lang w:val="ro-RO"/>
        </w:rPr>
        <w:t>(Proiectare si Executie)</w:t>
      </w:r>
    </w:p>
    <w:p w14:paraId="1E026DAD" w14:textId="5A195B1F" w:rsidR="00762BF4" w:rsidRPr="00352E23" w:rsidRDefault="00762BF4" w:rsidP="00352E23">
      <w:pPr>
        <w:pStyle w:val="DefaultTextCharChar"/>
        <w:jc w:val="center"/>
        <w:rPr>
          <w:b/>
          <w:szCs w:val="24"/>
          <w:lang w:val="ro-RO"/>
        </w:rPr>
      </w:pPr>
      <w:r w:rsidRPr="00352E23">
        <w:rPr>
          <w:b/>
          <w:szCs w:val="24"/>
          <w:lang w:val="ro-RO"/>
        </w:rPr>
        <w:t>LOT 3 : MODERNIZARE/REABILITARE – STA</w:t>
      </w:r>
      <w:r w:rsidR="00E91605">
        <w:rPr>
          <w:b/>
          <w:szCs w:val="24"/>
          <w:lang w:val="ro-RO"/>
        </w:rPr>
        <w:t>Ţ</w:t>
      </w:r>
      <w:r w:rsidRPr="00352E23">
        <w:rPr>
          <w:b/>
          <w:szCs w:val="24"/>
          <w:lang w:val="ro-RO"/>
        </w:rPr>
        <w:t>IA R</w:t>
      </w:r>
      <w:r w:rsidR="00E91605">
        <w:rPr>
          <w:b/>
          <w:szCs w:val="24"/>
          <w:lang w:val="ro-RO"/>
        </w:rPr>
        <w:t>Ă</w:t>
      </w:r>
      <w:r w:rsidRPr="00352E23">
        <w:rPr>
          <w:b/>
          <w:szCs w:val="24"/>
          <w:lang w:val="ro-RO"/>
        </w:rPr>
        <w:t>ZBOIENI</w:t>
      </w:r>
      <w:r w:rsidR="00352E23">
        <w:rPr>
          <w:b/>
          <w:szCs w:val="24"/>
          <w:lang w:val="ro-RO"/>
        </w:rPr>
        <w:t xml:space="preserve"> </w:t>
      </w:r>
      <w:r w:rsidRPr="00352E23">
        <w:rPr>
          <w:b/>
          <w:szCs w:val="24"/>
          <w:lang w:val="ro-RO"/>
        </w:rPr>
        <w:t>(Proiectare si Executie)</w:t>
      </w:r>
    </w:p>
    <w:p w14:paraId="10645046" w14:textId="77777777" w:rsidR="008F5B6A"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681E525" w14:textId="77777777" w:rsidR="00352E23" w:rsidRDefault="00352E23" w:rsidP="00352E23">
      <w:pPr>
        <w:jc w:val="both"/>
        <w:rPr>
          <w:lang w:eastAsia="x-none"/>
        </w:rPr>
      </w:pPr>
      <w:r>
        <w:rPr>
          <w:lang w:eastAsia="x-none"/>
        </w:rPr>
        <w:t>Cod CPV principal:</w:t>
      </w:r>
    </w:p>
    <w:p w14:paraId="4040772F" w14:textId="77777777" w:rsidR="00352E23" w:rsidRDefault="00352E23">
      <w:pPr>
        <w:numPr>
          <w:ilvl w:val="0"/>
          <w:numId w:val="8"/>
        </w:numPr>
        <w:jc w:val="both"/>
      </w:pPr>
      <w:r>
        <w:t>45213321 - 9  Lucrări de construcții de gări feroviare (Rev.2)</w:t>
      </w:r>
    </w:p>
    <w:p w14:paraId="04292F81" w14:textId="77777777" w:rsidR="00352E23" w:rsidRDefault="00352E23" w:rsidP="00352E23">
      <w:pPr>
        <w:jc w:val="both"/>
        <w:rPr>
          <w:rFonts w:eastAsiaTheme="minorHAnsi"/>
          <w:b/>
          <w:bCs/>
          <w:color w:val="FF0000"/>
          <w:sz w:val="12"/>
          <w:szCs w:val="12"/>
        </w:rPr>
      </w:pPr>
    </w:p>
    <w:p w14:paraId="3B100AC8" w14:textId="77777777" w:rsidR="00352E23" w:rsidRDefault="00352E23" w:rsidP="00352E23">
      <w:pPr>
        <w:jc w:val="both"/>
      </w:pPr>
      <w:r>
        <w:t>Coduri CPV secundare:</w:t>
      </w:r>
    </w:p>
    <w:p w14:paraId="717A66DB" w14:textId="77777777" w:rsidR="00352E23" w:rsidRDefault="00352E23">
      <w:pPr>
        <w:numPr>
          <w:ilvl w:val="0"/>
          <w:numId w:val="8"/>
        </w:numPr>
        <w:jc w:val="both"/>
      </w:pPr>
      <w:r>
        <w:t>71322500 – 6  Servicii de proiectare tehnică pentru infrastructura de transport (Rev. 2).</w:t>
      </w:r>
    </w:p>
    <w:p w14:paraId="7FC8D558" w14:textId="77777777" w:rsidR="00352E23" w:rsidRPr="00352E23" w:rsidRDefault="00352E23">
      <w:pPr>
        <w:numPr>
          <w:ilvl w:val="0"/>
          <w:numId w:val="8"/>
        </w:numPr>
      </w:pPr>
      <w:r>
        <w:t>45210000 – 2 Lucrări de construcții de clădiri (Rev. 2).</w:t>
      </w:r>
    </w:p>
    <w:p w14:paraId="56AD7F7D" w14:textId="77777777" w:rsidR="00352E23" w:rsidRDefault="00352E23">
      <w:pPr>
        <w:numPr>
          <w:ilvl w:val="0"/>
          <w:numId w:val="8"/>
        </w:numPr>
      </w:pPr>
      <w:r>
        <w:t>45315300 – 1 Instalații de distribuție de energie electrică (Rev.2);</w:t>
      </w:r>
    </w:p>
    <w:p w14:paraId="5900B540" w14:textId="77777777" w:rsidR="00352E23" w:rsidRDefault="00352E23">
      <w:pPr>
        <w:numPr>
          <w:ilvl w:val="0"/>
          <w:numId w:val="8"/>
        </w:numPr>
        <w:jc w:val="both"/>
      </w:pPr>
      <w:r>
        <w:t>71356200 – 0  Servicii de asistență tehnică (Rev. 2)</w:t>
      </w:r>
    </w:p>
    <w:p w14:paraId="0B364619" w14:textId="77777777" w:rsidR="00352E23" w:rsidRDefault="00352E23">
      <w:pPr>
        <w:numPr>
          <w:ilvl w:val="0"/>
          <w:numId w:val="8"/>
        </w:numPr>
        <w:jc w:val="both"/>
      </w:pPr>
      <w:r>
        <w:t>45100000 – 8 Lucrări de pregătire a șantierului (Rev. 2)</w:t>
      </w:r>
    </w:p>
    <w:p w14:paraId="3C2BEB7F" w14:textId="77777777" w:rsidR="00352E23" w:rsidRDefault="00352E23">
      <w:pPr>
        <w:numPr>
          <w:ilvl w:val="0"/>
          <w:numId w:val="8"/>
        </w:numPr>
        <w:jc w:val="both"/>
      </w:pPr>
      <w:r>
        <w:t>45314000 – 1 Instalare de echipament de telecomunicații (Rev. 2)</w:t>
      </w:r>
    </w:p>
    <w:p w14:paraId="7BF64CBC" w14:textId="77777777" w:rsidR="00352E23" w:rsidRPr="00352E23" w:rsidRDefault="00352E23">
      <w:pPr>
        <w:numPr>
          <w:ilvl w:val="0"/>
          <w:numId w:val="8"/>
        </w:numPr>
        <w:jc w:val="both"/>
      </w:pPr>
      <w:r>
        <w:t>79341000 – 6 Servicii de publicitate (Rev. 2)</w:t>
      </w:r>
    </w:p>
    <w:p w14:paraId="73685043" w14:textId="77777777" w:rsidR="008F5B6A"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3DC1B72" w14:textId="77777777" w:rsidR="008F5B6A" w:rsidRPr="00E9064F"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E1596B1" w14:textId="77777777" w:rsidR="008F5B6A" w:rsidRPr="00E9064F"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0DF57C9" w14:textId="65F7BA5A" w:rsidR="00E9064F" w:rsidRPr="00E9064F" w:rsidRDefault="00733E5B" w:rsidP="00E9064F">
      <w:pPr>
        <w:jc w:val="center"/>
        <w:rPr>
          <w:rFonts w:eastAsia="Calibri" w:cstheme="minorHAnsi"/>
          <w:b/>
          <w:sz w:val="28"/>
          <w:szCs w:val="28"/>
        </w:rPr>
      </w:pPr>
      <w:r w:rsidRPr="00E9064F">
        <w:rPr>
          <w:rFonts w:eastAsia="Calibri" w:cstheme="minorHAnsi"/>
          <w:b/>
          <w:sz w:val="28"/>
          <w:szCs w:val="28"/>
        </w:rPr>
        <w:t xml:space="preserve">– </w:t>
      </w:r>
      <w:r w:rsidRPr="00E9064F">
        <w:rPr>
          <w:rFonts w:eastAsia="Calibri" w:cstheme="minorHAnsi"/>
          <w:b/>
          <w:i/>
          <w:iCs/>
          <w:sz w:val="28"/>
          <w:szCs w:val="28"/>
        </w:rPr>
        <w:t>LICITAȚIE DESCHISĂ</w:t>
      </w:r>
      <w:r w:rsidRPr="00E9064F">
        <w:rPr>
          <w:rFonts w:eastAsia="Calibri" w:cstheme="minorHAnsi"/>
          <w:b/>
          <w:sz w:val="28"/>
          <w:szCs w:val="28"/>
        </w:rPr>
        <w:t xml:space="preserve"> - </w:t>
      </w:r>
    </w:p>
    <w:p w14:paraId="2BE0F35E" w14:textId="77777777" w:rsidR="00E9064F" w:rsidRPr="00E9064F" w:rsidRDefault="00E90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4287FDD" w14:textId="77777777" w:rsidR="00E9064F" w:rsidRDefault="00E90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6ECFA43" w14:textId="409A57EB" w:rsidR="00E9064F" w:rsidRDefault="00E906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ab/>
      </w:r>
      <w:r>
        <w:rPr>
          <w:rFonts w:ascii="Arial" w:hAnsi="Arial"/>
        </w:rPr>
        <w:tab/>
      </w:r>
      <w:r>
        <w:rPr>
          <w:rFonts w:ascii="Arial" w:hAnsi="Arial"/>
        </w:rPr>
        <w:tab/>
      </w:r>
    </w:p>
    <w:p w14:paraId="0D42D993" w14:textId="77777777" w:rsidR="00A04A92" w:rsidRDefault="008F5B6A" w:rsidP="00A04A92">
      <w:pPr>
        <w:pStyle w:val="DefaultTextCharChar"/>
        <w:jc w:val="both"/>
        <w:rPr>
          <w:lang w:val="ro-RO"/>
        </w:rPr>
      </w:pPr>
      <w:r>
        <w:rPr>
          <w:rFonts w:ascii="Arial" w:hAnsi="Arial"/>
          <w:lang w:val="ro-RO"/>
        </w:rPr>
        <w:tab/>
      </w:r>
      <w:r w:rsidR="00A04A92">
        <w:rPr>
          <w:lang w:val="ro-RO"/>
        </w:rPr>
        <w:t>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58A184A3" w14:textId="77777777" w:rsidR="008F5B6A" w:rsidRDefault="008F5B6A" w:rsidP="00A04A92">
      <w:pPr>
        <w:pStyle w:val="DefaultTextCharChar"/>
        <w:jc w:val="both"/>
        <w:rPr>
          <w:lang w:val="ro-RO"/>
        </w:rPr>
      </w:pPr>
    </w:p>
    <w:p w14:paraId="476A4FCF" w14:textId="77777777" w:rsidR="008F5B6A" w:rsidRDefault="008F5B6A">
      <w:pPr>
        <w:pStyle w:val="DefaultTextCharChar"/>
        <w:jc w:val="center"/>
        <w:rPr>
          <w:lang w:val="ro-RO"/>
        </w:rPr>
      </w:pPr>
    </w:p>
    <w:p w14:paraId="1F801B0B" w14:textId="77777777" w:rsidR="008F5B6A" w:rsidRDefault="008F5B6A">
      <w:pPr>
        <w:pStyle w:val="DefaultTextCharChar"/>
        <w:jc w:val="center"/>
        <w:rPr>
          <w:lang w:val="ro-RO"/>
        </w:rPr>
      </w:pPr>
    </w:p>
    <w:p w14:paraId="109A306B" w14:textId="77777777" w:rsidR="008F5B6A" w:rsidRDefault="008F5B6A">
      <w:pPr>
        <w:pStyle w:val="DefaultTextCharChar"/>
        <w:rPr>
          <w:lang w:val="ro-RO"/>
        </w:rPr>
      </w:pPr>
    </w:p>
    <w:p w14:paraId="06402DED" w14:textId="77777777" w:rsidR="008F5B6A" w:rsidRDefault="008F5B6A">
      <w:pPr>
        <w:pStyle w:val="DefaultTextCharChar"/>
        <w:rPr>
          <w:lang w:val="ro-RO"/>
        </w:rPr>
      </w:pPr>
    </w:p>
    <w:p w14:paraId="672E8149" w14:textId="77777777" w:rsidR="008F5B6A" w:rsidRDefault="008F5B6A">
      <w:pPr>
        <w:pStyle w:val="DefaultTextCharChar"/>
        <w:rPr>
          <w:b/>
          <w:szCs w:val="24"/>
          <w:lang w:val="ro-RO"/>
        </w:rPr>
      </w:pPr>
    </w:p>
    <w:p w14:paraId="7E22C374" w14:textId="77777777" w:rsidR="008F5B6A" w:rsidRDefault="008F5B6A">
      <w:pPr>
        <w:pStyle w:val="DefaultTextCharChar"/>
        <w:rPr>
          <w:b/>
          <w:szCs w:val="24"/>
          <w:lang w:val="ro-RO"/>
        </w:rPr>
      </w:pPr>
    </w:p>
    <w:p w14:paraId="16B13599" w14:textId="77777777" w:rsidR="008F5B6A" w:rsidRDefault="008F5B6A">
      <w:pPr>
        <w:pStyle w:val="DefaultTextCharChar"/>
        <w:rPr>
          <w:b/>
          <w:szCs w:val="24"/>
          <w:lang w:val="ro-RO"/>
        </w:rPr>
      </w:pPr>
    </w:p>
    <w:p w14:paraId="2761FD2F" w14:textId="77777777" w:rsidR="008F5B6A" w:rsidRDefault="008F5B6A">
      <w:pPr>
        <w:pStyle w:val="DefaultTextCharChar"/>
        <w:rPr>
          <w:b/>
          <w:szCs w:val="24"/>
          <w:lang w:val="ro-RO"/>
        </w:rPr>
      </w:pPr>
    </w:p>
    <w:p w14:paraId="753ABC4D" w14:textId="77777777" w:rsidR="008F5B6A" w:rsidRDefault="008F5B6A">
      <w:pPr>
        <w:pStyle w:val="DefaultTextCharChar"/>
        <w:rPr>
          <w:b/>
          <w:szCs w:val="24"/>
          <w:lang w:val="ro-RO"/>
        </w:rPr>
      </w:pPr>
    </w:p>
    <w:p w14:paraId="6956DA12" w14:textId="77777777" w:rsidR="008F5B6A" w:rsidRDefault="008F5B6A">
      <w:pPr>
        <w:pStyle w:val="DefaultTextCharChar"/>
        <w:rPr>
          <w:b/>
          <w:szCs w:val="24"/>
          <w:lang w:val="ro-RO"/>
        </w:rPr>
      </w:pPr>
    </w:p>
    <w:p w14:paraId="43F8C75F" w14:textId="77777777" w:rsidR="008F5B6A" w:rsidRDefault="008F5B6A">
      <w:pPr>
        <w:pStyle w:val="DefaultTextCharChar"/>
        <w:rPr>
          <w:b/>
          <w:szCs w:val="24"/>
          <w:lang w:val="ro-RO"/>
        </w:rPr>
      </w:pPr>
    </w:p>
    <w:p w14:paraId="3A055164" w14:textId="77777777" w:rsidR="00991EDF" w:rsidRDefault="00991EDF" w:rsidP="00AB3FE2">
      <w:pPr>
        <w:pStyle w:val="DefaultTextCharChar"/>
        <w:jc w:val="right"/>
        <w:rPr>
          <w:b/>
          <w:szCs w:val="24"/>
          <w:lang w:val="ro-RO"/>
        </w:rPr>
      </w:pPr>
    </w:p>
    <w:p w14:paraId="791046E9" w14:textId="77777777" w:rsidR="00991EDF" w:rsidRDefault="00991EDF" w:rsidP="00AB3FE2">
      <w:pPr>
        <w:pStyle w:val="DefaultTextCharChar"/>
        <w:jc w:val="right"/>
        <w:rPr>
          <w:b/>
          <w:szCs w:val="24"/>
          <w:lang w:val="ro-RO"/>
        </w:rPr>
      </w:pPr>
    </w:p>
    <w:p w14:paraId="7102581F" w14:textId="77777777" w:rsidR="0008303D" w:rsidRDefault="0008303D" w:rsidP="00AB3FE2">
      <w:pPr>
        <w:pStyle w:val="DefaultTextCharChar"/>
        <w:jc w:val="right"/>
        <w:rPr>
          <w:b/>
          <w:szCs w:val="24"/>
          <w:lang w:val="ro-RO"/>
        </w:rPr>
      </w:pPr>
    </w:p>
    <w:p w14:paraId="3ABF3E30" w14:textId="5B0E5506" w:rsidR="0008303D" w:rsidRDefault="00E91605" w:rsidP="00E91605">
      <w:r>
        <w:rPr>
          <w:b/>
          <w:bCs/>
        </w:rPr>
        <w:t xml:space="preserve">                                                                     </w:t>
      </w:r>
      <w:r w:rsidR="0008303D">
        <w:rPr>
          <w:b/>
          <w:bCs/>
        </w:rPr>
        <w:t>OPIS</w:t>
      </w:r>
    </w:p>
    <w:tbl>
      <w:tblPr>
        <w:tblW w:w="9168" w:type="dxa"/>
        <w:tblCellMar>
          <w:left w:w="10" w:type="dxa"/>
          <w:right w:w="10" w:type="dxa"/>
        </w:tblCellMar>
        <w:tblLook w:val="04A0" w:firstRow="1" w:lastRow="0" w:firstColumn="1" w:lastColumn="0" w:noHBand="0" w:noVBand="1"/>
      </w:tblPr>
      <w:tblGrid>
        <w:gridCol w:w="562"/>
        <w:gridCol w:w="6521"/>
        <w:gridCol w:w="2085"/>
      </w:tblGrid>
      <w:tr w:rsidR="0008303D" w14:paraId="36C8DBC5"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7960" w14:textId="77777777" w:rsidR="0008303D" w:rsidRDefault="0008303D" w:rsidP="00411705">
            <w:pPr>
              <w:jc w:val="center"/>
            </w:pPr>
            <w:r>
              <w:t>Nr.</w:t>
            </w:r>
          </w:p>
          <w:p w14:paraId="7A5A2BB7" w14:textId="77777777" w:rsidR="0008303D" w:rsidRDefault="0008303D" w:rsidP="00411705">
            <w:pPr>
              <w:jc w:val="center"/>
            </w:pPr>
            <w:r>
              <w:t>crt.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157F" w14:textId="77777777" w:rsidR="0008303D" w:rsidRDefault="0008303D" w:rsidP="00411705">
            <w:pPr>
              <w:jc w:val="center"/>
            </w:pPr>
            <w:r>
              <w:t>DENUMIRE FORMULAR</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9975" w14:textId="77777777" w:rsidR="0008303D" w:rsidRDefault="0008303D" w:rsidP="00411705">
            <w:pPr>
              <w:jc w:val="center"/>
            </w:pPr>
            <w:r>
              <w:t>NR.FORMULAR</w:t>
            </w:r>
          </w:p>
        </w:tc>
      </w:tr>
      <w:tr w:rsidR="0008303D" w14:paraId="05B50DC1"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EC3B" w14:textId="77777777" w:rsidR="0008303D" w:rsidRDefault="0008303D" w:rsidP="00411705">
            <w:pPr>
              <w:jc w:val="center"/>
            </w:pPr>
            <w: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A8133" w14:textId="77777777" w:rsidR="0008303D" w:rsidRDefault="0008303D" w:rsidP="00411705">
            <w:pPr>
              <w:spacing w:after="120"/>
            </w:pPr>
            <w:r>
              <w:rPr>
                <w:rFonts w:eastAsia="Calibri"/>
              </w:rPr>
              <w:t>Imputernicire reprezentare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85B4" w14:textId="77777777" w:rsidR="0008303D" w:rsidRDefault="0008303D" w:rsidP="00411705">
            <w:pPr>
              <w:keepNext/>
              <w:jc w:val="center"/>
              <w:outlineLvl w:val="0"/>
            </w:pPr>
            <w:r>
              <w:rPr>
                <w:rFonts w:eastAsia="Calibri"/>
                <w:bCs/>
                <w:iCs/>
                <w:color w:val="000000"/>
              </w:rPr>
              <w:t>Formularul nr.1.1</w:t>
            </w:r>
          </w:p>
        </w:tc>
      </w:tr>
      <w:tr w:rsidR="0008303D" w14:paraId="132E3D2C"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63E8" w14:textId="77777777" w:rsidR="0008303D" w:rsidRDefault="0008303D" w:rsidP="00411705">
            <w:pPr>
              <w:jc w:val="center"/>
            </w:pPr>
            <w: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7701" w14:textId="77777777" w:rsidR="0008303D" w:rsidRDefault="0008303D" w:rsidP="00411705">
            <w:pPr>
              <w:spacing w:after="120"/>
            </w:pPr>
            <w:r>
              <w:rPr>
                <w:rFonts w:eastAsia="Calibri"/>
              </w:rPr>
              <w:t>Imputernicire semnătură electronică</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0BEC" w14:textId="77777777" w:rsidR="0008303D" w:rsidRDefault="0008303D" w:rsidP="00411705">
            <w:pPr>
              <w:ind w:left="108"/>
              <w:jc w:val="both"/>
            </w:pPr>
            <w:r>
              <w:rPr>
                <w:rFonts w:eastAsia="Calibri"/>
                <w:bCs/>
                <w:lang w:val="it-IT"/>
              </w:rPr>
              <w:t>Formularul nr.1.2</w:t>
            </w:r>
          </w:p>
        </w:tc>
      </w:tr>
      <w:tr w:rsidR="0008303D" w14:paraId="04CFB8F3"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7728" w14:textId="77777777" w:rsidR="0008303D" w:rsidRDefault="0008303D" w:rsidP="00411705">
            <w:pPr>
              <w:jc w:val="center"/>
            </w:pPr>
            <w:r>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1FE3" w14:textId="77777777" w:rsidR="0008303D" w:rsidRDefault="0008303D" w:rsidP="00411705">
            <w:pPr>
              <w:keepNext/>
              <w:outlineLvl w:val="7"/>
            </w:pPr>
            <w:r>
              <w:rPr>
                <w:bCs/>
                <w:color w:val="000000"/>
              </w:rPr>
              <w:t>Scrisoare de garanţie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FFBD" w14:textId="77777777" w:rsidR="0008303D" w:rsidRDefault="0008303D" w:rsidP="00411705">
            <w:pPr>
              <w:jc w:val="center"/>
            </w:pPr>
            <w:r>
              <w:rPr>
                <w:bCs/>
                <w:color w:val="000000"/>
              </w:rPr>
              <w:t>Formularul nr. 2</w:t>
            </w:r>
          </w:p>
        </w:tc>
      </w:tr>
      <w:tr w:rsidR="0008303D" w14:paraId="56E463D1"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FA1A" w14:textId="77777777" w:rsidR="0008303D" w:rsidRDefault="0008303D" w:rsidP="00411705">
            <w:pPr>
              <w:jc w:val="center"/>
            </w:pPr>
            <w:r>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7749" w14:textId="77777777" w:rsidR="0008303D" w:rsidRDefault="0008303D" w:rsidP="00411705">
            <w:pPr>
              <w:tabs>
                <w:tab w:val="left" w:pos="720"/>
              </w:tabs>
              <w:overflowPunct w:val="0"/>
              <w:autoSpaceDE w:val="0"/>
              <w:textAlignment w:val="baseline"/>
            </w:pPr>
            <w:r>
              <w:rPr>
                <w:rFonts w:eastAsia="Calibri"/>
                <w:bCs/>
              </w:rPr>
              <w:t>Declaraţie privind neîncadrarea în situaţiile prevăzute la art. 73 din legea nr. 99/2016</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DFC11" w14:textId="77777777" w:rsidR="0008303D" w:rsidRDefault="0008303D" w:rsidP="00411705">
            <w:pPr>
              <w:overflowPunct w:val="0"/>
              <w:autoSpaceDE w:val="0"/>
              <w:jc w:val="center"/>
              <w:textAlignment w:val="baseline"/>
              <w:rPr>
                <w:bCs/>
              </w:rPr>
            </w:pPr>
            <w:r>
              <w:rPr>
                <w:rFonts w:eastAsia="Calibri"/>
                <w:bCs/>
              </w:rPr>
              <w:t>Formularul nr. 3</w:t>
            </w:r>
          </w:p>
          <w:p w14:paraId="0F5BFC22" w14:textId="77777777" w:rsidR="0008303D" w:rsidRDefault="0008303D" w:rsidP="00411705">
            <w:pPr>
              <w:jc w:val="center"/>
              <w:rPr>
                <w:bCs/>
              </w:rPr>
            </w:pPr>
          </w:p>
        </w:tc>
      </w:tr>
      <w:tr w:rsidR="0008303D" w14:paraId="591CE9D0"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61D00" w14:textId="77777777" w:rsidR="0008303D" w:rsidRDefault="0008303D" w:rsidP="00411705">
            <w:pPr>
              <w:jc w:val="center"/>
            </w:pPr>
            <w:r>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334D5" w14:textId="77777777" w:rsidR="0008303D" w:rsidRDefault="0008303D" w:rsidP="00411705">
            <w:pPr>
              <w:jc w:val="both"/>
            </w:pPr>
            <w:proofErr w:type="spellStart"/>
            <w:r>
              <w:rPr>
                <w:color w:val="000000"/>
                <w:lang w:val="es-ES" w:eastAsia="ar-SA"/>
              </w:rPr>
              <w:t>Acord</w:t>
            </w:r>
            <w:proofErr w:type="spellEnd"/>
            <w:r>
              <w:rPr>
                <w:color w:val="000000"/>
                <w:lang w:val="es-ES" w:eastAsia="ar-SA"/>
              </w:rPr>
              <w:t xml:space="preserve"> de </w:t>
            </w:r>
            <w:proofErr w:type="spellStart"/>
            <w:r>
              <w:rPr>
                <w:color w:val="000000"/>
                <w:lang w:val="es-ES" w:eastAsia="ar-SA"/>
              </w:rPr>
              <w:t>asociere</w:t>
            </w:r>
            <w:proofErr w:type="spellEnd"/>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B32F" w14:textId="77777777" w:rsidR="0008303D" w:rsidRDefault="0008303D" w:rsidP="00411705">
            <w:pPr>
              <w:jc w:val="center"/>
            </w:pPr>
            <w:proofErr w:type="spellStart"/>
            <w:r>
              <w:rPr>
                <w:bCs/>
                <w:color w:val="000000"/>
                <w:lang w:val="es-ES" w:eastAsia="ar-SA"/>
              </w:rPr>
              <w:t>Formularul</w:t>
            </w:r>
            <w:proofErr w:type="spellEnd"/>
            <w:r>
              <w:rPr>
                <w:bCs/>
                <w:color w:val="000000"/>
                <w:lang w:val="es-ES" w:eastAsia="ar-SA"/>
              </w:rPr>
              <w:t xml:space="preserve"> </w:t>
            </w:r>
            <w:proofErr w:type="spellStart"/>
            <w:r>
              <w:rPr>
                <w:bCs/>
                <w:color w:val="000000"/>
                <w:lang w:val="es-ES" w:eastAsia="ar-SA"/>
              </w:rPr>
              <w:t>nr</w:t>
            </w:r>
            <w:proofErr w:type="spellEnd"/>
            <w:r>
              <w:rPr>
                <w:bCs/>
                <w:color w:val="000000"/>
                <w:lang w:val="es-ES" w:eastAsia="ar-SA"/>
              </w:rPr>
              <w:t>. 4</w:t>
            </w:r>
          </w:p>
        </w:tc>
      </w:tr>
      <w:tr w:rsidR="0008303D" w14:paraId="2C848068"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2C54D" w14:textId="77777777" w:rsidR="0008303D" w:rsidRDefault="0008303D" w:rsidP="00411705">
            <w:pPr>
              <w:jc w:val="center"/>
            </w:pPr>
            <w:r>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F4AA" w14:textId="77777777" w:rsidR="0008303D" w:rsidRDefault="0008303D" w:rsidP="00411705">
            <w:pPr>
              <w:keepNext/>
              <w:outlineLvl w:val="7"/>
            </w:pPr>
            <w:r>
              <w:rPr>
                <w:bCs/>
                <w:color w:val="000000"/>
              </w:rPr>
              <w:t>Cerere de restituire a garanţiei de participare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1E17E" w14:textId="77777777" w:rsidR="0008303D" w:rsidRDefault="0008303D" w:rsidP="00411705">
            <w:pPr>
              <w:jc w:val="center"/>
            </w:pPr>
            <w:r>
              <w:rPr>
                <w:rFonts w:eastAsia="Calibri"/>
                <w:bCs/>
                <w:iCs/>
              </w:rPr>
              <w:t>Formularul nr. 5</w:t>
            </w:r>
          </w:p>
        </w:tc>
      </w:tr>
      <w:tr w:rsidR="0008303D" w14:paraId="107C5033"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E341" w14:textId="77777777" w:rsidR="0008303D" w:rsidRDefault="0008303D" w:rsidP="00411705">
            <w:pPr>
              <w:jc w:val="center"/>
            </w:pPr>
            <w:r>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12DC5" w14:textId="77777777" w:rsidR="0008303D" w:rsidRDefault="0008303D" w:rsidP="00411705">
            <w:pPr>
              <w:keepNext/>
              <w:outlineLvl w:val="7"/>
              <w:rPr>
                <w:bCs/>
                <w:color w:val="000000"/>
              </w:rPr>
            </w:pPr>
            <w:r>
              <w:rPr>
                <w:bCs/>
                <w:color w:val="000000"/>
              </w:rPr>
              <w:t>Acord de subcontractare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D3D4" w14:textId="77777777" w:rsidR="0008303D" w:rsidRDefault="0008303D" w:rsidP="00411705">
            <w:pPr>
              <w:jc w:val="center"/>
            </w:pPr>
            <w:r>
              <w:rPr>
                <w:bCs/>
              </w:rPr>
              <w:t>Formularul nr. 6</w:t>
            </w:r>
          </w:p>
        </w:tc>
      </w:tr>
      <w:tr w:rsidR="0008303D" w14:paraId="59788C69"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D6263" w14:textId="77777777" w:rsidR="0008303D" w:rsidRDefault="0008303D" w:rsidP="00411705">
            <w:pPr>
              <w:jc w:val="center"/>
            </w:pPr>
            <w:r>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29BC" w14:textId="77777777" w:rsidR="0008303D" w:rsidRDefault="0008303D" w:rsidP="00411705">
            <w:pPr>
              <w:keepNext/>
              <w:outlineLvl w:val="7"/>
              <w:rPr>
                <w:bCs/>
                <w:color w:val="000000"/>
              </w:rPr>
            </w:pPr>
            <w:r>
              <w:rPr>
                <w:bCs/>
                <w:color w:val="000000"/>
              </w:rPr>
              <w:t>Formular de propunere tehnica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1ECDC" w14:textId="77777777" w:rsidR="0008303D" w:rsidRDefault="0008303D" w:rsidP="00411705">
            <w:pPr>
              <w:jc w:val="center"/>
              <w:rPr>
                <w:bCs/>
              </w:rPr>
            </w:pPr>
            <w:r>
              <w:rPr>
                <w:bCs/>
              </w:rPr>
              <w:t>Formularul nr.7</w:t>
            </w:r>
          </w:p>
        </w:tc>
      </w:tr>
      <w:tr w:rsidR="0008303D" w14:paraId="175A66B9"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85D8" w14:textId="77777777" w:rsidR="0008303D" w:rsidRDefault="0008303D" w:rsidP="00411705">
            <w:pPr>
              <w:jc w:val="center"/>
            </w:pPr>
            <w:r>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5FF2" w14:textId="77777777" w:rsidR="0008303D" w:rsidRDefault="0008303D" w:rsidP="00411705">
            <w:pPr>
              <w:keepNext/>
              <w:outlineLvl w:val="7"/>
              <w:rPr>
                <w:bCs/>
                <w:color w:val="000000"/>
              </w:rPr>
            </w:pPr>
            <w:r>
              <w:rPr>
                <w:bCs/>
                <w:color w:val="000000"/>
              </w:rPr>
              <w:t>Formular de propunere financiara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3B4C4" w14:textId="77777777" w:rsidR="0008303D" w:rsidRDefault="0008303D" w:rsidP="00411705">
            <w:pPr>
              <w:jc w:val="center"/>
              <w:rPr>
                <w:bCs/>
              </w:rPr>
            </w:pPr>
            <w:r>
              <w:rPr>
                <w:bCs/>
              </w:rPr>
              <w:t>Formularul nr.8</w:t>
            </w:r>
          </w:p>
        </w:tc>
      </w:tr>
      <w:tr w:rsidR="0008303D" w14:paraId="0FDC1A2A"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7E6F" w14:textId="77777777" w:rsidR="0008303D" w:rsidRDefault="0008303D" w:rsidP="00411705">
            <w:pPr>
              <w:jc w:val="center"/>
            </w:pPr>
            <w:r>
              <w:t>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16C8" w14:textId="77777777" w:rsidR="0008303D" w:rsidRDefault="0008303D" w:rsidP="00411705">
            <w:pPr>
              <w:keepNext/>
              <w:outlineLvl w:val="7"/>
              <w:rPr>
                <w:bCs/>
                <w:color w:val="000000"/>
              </w:rPr>
            </w:pPr>
            <w:r>
              <w:rPr>
                <w:bCs/>
                <w:color w:val="000000"/>
              </w:rPr>
              <w:t>Anexa la formularul de oferta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4C1D0" w14:textId="77777777" w:rsidR="0008303D" w:rsidRDefault="0008303D" w:rsidP="00411705">
            <w:pPr>
              <w:jc w:val="center"/>
              <w:rPr>
                <w:bCs/>
              </w:rPr>
            </w:pPr>
            <w:r>
              <w:rPr>
                <w:bCs/>
              </w:rPr>
              <w:t>Formularul nr.8A</w:t>
            </w:r>
          </w:p>
        </w:tc>
      </w:tr>
      <w:tr w:rsidR="0008303D" w14:paraId="74274B32"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6952" w14:textId="77777777" w:rsidR="0008303D" w:rsidRDefault="0008303D" w:rsidP="00411705">
            <w:pPr>
              <w:jc w:val="center"/>
            </w:pPr>
            <w: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1AC6" w14:textId="77777777" w:rsidR="0008303D" w:rsidRDefault="0008303D" w:rsidP="00411705">
            <w:pPr>
              <w:keepNext/>
              <w:tabs>
                <w:tab w:val="left" w:pos="1327"/>
              </w:tabs>
              <w:outlineLvl w:val="7"/>
              <w:rPr>
                <w:bCs/>
                <w:color w:val="000000"/>
              </w:rPr>
            </w:pPr>
            <w:r>
              <w:rPr>
                <w:bCs/>
                <w:color w:val="000000"/>
              </w:rPr>
              <w:t>Preturile activitatilor/categoriilor de lucrari sau servicii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4E94E" w14:textId="77777777" w:rsidR="0008303D" w:rsidRDefault="0008303D" w:rsidP="00411705">
            <w:pPr>
              <w:jc w:val="center"/>
              <w:rPr>
                <w:bCs/>
              </w:rPr>
            </w:pPr>
            <w:r>
              <w:rPr>
                <w:bCs/>
              </w:rPr>
              <w:t>Anexa nr.1 la Formularul nr.8</w:t>
            </w:r>
          </w:p>
        </w:tc>
      </w:tr>
      <w:tr w:rsidR="0008303D" w14:paraId="1B679171"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CB2A7" w14:textId="77777777" w:rsidR="0008303D" w:rsidRDefault="0008303D" w:rsidP="00411705">
            <w:pPr>
              <w:jc w:val="center"/>
            </w:pPr>
            <w: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8351" w14:textId="77777777" w:rsidR="0008303D" w:rsidRDefault="0008303D" w:rsidP="00411705">
            <w:pPr>
              <w:keepNext/>
              <w:jc w:val="both"/>
              <w:outlineLvl w:val="7"/>
              <w:rPr>
                <w:bCs/>
                <w:color w:val="000000"/>
              </w:rPr>
            </w:pPr>
            <w:r>
              <w:rPr>
                <w:bCs/>
                <w:color w:val="000000"/>
              </w:rPr>
              <w:t>Lista cuprinzand principalele preturi unitare la materiale , Lot....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7B51" w14:textId="77777777" w:rsidR="0008303D" w:rsidRDefault="0008303D" w:rsidP="00411705">
            <w:pPr>
              <w:jc w:val="center"/>
              <w:rPr>
                <w:bCs/>
              </w:rPr>
            </w:pPr>
            <w:r>
              <w:rPr>
                <w:bCs/>
              </w:rPr>
              <w:t>Anexa nr.1.1.la Formularul nr.8</w:t>
            </w:r>
          </w:p>
        </w:tc>
      </w:tr>
      <w:tr w:rsidR="0008303D" w14:paraId="7BDCFFFB"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36CAC" w14:textId="77777777" w:rsidR="0008303D" w:rsidRDefault="0008303D" w:rsidP="00411705">
            <w:pPr>
              <w:jc w:val="center"/>
            </w:pPr>
            <w: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ED69" w14:textId="77777777" w:rsidR="0008303D" w:rsidRDefault="0008303D" w:rsidP="00411705">
            <w:pPr>
              <w:keepNext/>
              <w:outlineLvl w:val="7"/>
              <w:rPr>
                <w:bCs/>
                <w:color w:val="000000"/>
              </w:rPr>
            </w:pPr>
            <w:r>
              <w:rPr>
                <w:bCs/>
                <w:color w:val="000000"/>
              </w:rPr>
              <w:t>Lista cuprinzand pretul/tariful unitar aferent consumurilor cu mana de lucru, Lot...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9069" w14:textId="77777777" w:rsidR="0008303D" w:rsidRDefault="0008303D" w:rsidP="00411705">
            <w:pPr>
              <w:jc w:val="center"/>
              <w:rPr>
                <w:bCs/>
              </w:rPr>
            </w:pPr>
            <w:r>
              <w:rPr>
                <w:bCs/>
              </w:rPr>
              <w:t>Anexa nr.1.2.la Formularul nr.8</w:t>
            </w:r>
          </w:p>
        </w:tc>
      </w:tr>
      <w:tr w:rsidR="0008303D" w14:paraId="6E976CC4"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397E" w14:textId="77777777" w:rsidR="0008303D" w:rsidRDefault="0008303D" w:rsidP="00411705">
            <w:pPr>
              <w:jc w:val="center"/>
            </w:pPr>
            <w: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B739D" w14:textId="77777777" w:rsidR="0008303D" w:rsidRDefault="0008303D" w:rsidP="00411705">
            <w:pPr>
              <w:keepNext/>
              <w:outlineLvl w:val="7"/>
              <w:rPr>
                <w:bCs/>
                <w:color w:val="000000"/>
              </w:rPr>
            </w:pPr>
            <w:r>
              <w:rPr>
                <w:bCs/>
                <w:color w:val="000000"/>
              </w:rPr>
              <w:t>Lista cuprinzand principalele preturile unitare la utilajele de constructii , Lot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038A" w14:textId="77777777" w:rsidR="0008303D" w:rsidRDefault="0008303D" w:rsidP="00411705">
            <w:pPr>
              <w:jc w:val="center"/>
              <w:rPr>
                <w:bCs/>
              </w:rPr>
            </w:pPr>
            <w:r>
              <w:rPr>
                <w:bCs/>
              </w:rPr>
              <w:t>Anexa nr.1.3.la Formularul nr.8</w:t>
            </w:r>
          </w:p>
        </w:tc>
      </w:tr>
      <w:tr w:rsidR="0008303D" w14:paraId="45BF9DE8"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9EC7" w14:textId="77777777" w:rsidR="0008303D" w:rsidRDefault="0008303D" w:rsidP="00411705">
            <w:pPr>
              <w:jc w:val="center"/>
            </w:pPr>
            <w: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C10A1" w14:textId="77777777" w:rsidR="0008303D" w:rsidRDefault="0008303D" w:rsidP="00411705">
            <w:pPr>
              <w:keepNext/>
              <w:outlineLvl w:val="7"/>
              <w:rPr>
                <w:bCs/>
                <w:color w:val="000000"/>
              </w:rPr>
            </w:pPr>
            <w:r>
              <w:rPr>
                <w:bCs/>
                <w:color w:val="000000"/>
              </w:rPr>
              <w:t>Lista cuprinzand principalele preturi unitare pentru transporturi , Lot....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6F69D" w14:textId="77777777" w:rsidR="0008303D" w:rsidRDefault="0008303D" w:rsidP="00411705">
            <w:pPr>
              <w:jc w:val="center"/>
              <w:rPr>
                <w:bCs/>
              </w:rPr>
            </w:pPr>
            <w:r>
              <w:rPr>
                <w:bCs/>
              </w:rPr>
              <w:t>Anexa nr.1.4.la Formularul nr.8</w:t>
            </w:r>
          </w:p>
        </w:tc>
      </w:tr>
      <w:tr w:rsidR="0008303D" w14:paraId="1F391938"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A1F3" w14:textId="77777777" w:rsidR="0008303D" w:rsidRDefault="0008303D" w:rsidP="00411705">
            <w:pPr>
              <w:jc w:val="center"/>
            </w:pPr>
            <w: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ADB" w14:textId="77777777" w:rsidR="0008303D" w:rsidRDefault="0008303D" w:rsidP="00411705">
            <w:pPr>
              <w:keepNext/>
              <w:tabs>
                <w:tab w:val="left" w:pos="1014"/>
              </w:tabs>
              <w:outlineLvl w:val="7"/>
              <w:rPr>
                <w:bCs/>
                <w:color w:val="000000"/>
              </w:rPr>
            </w:pPr>
            <w:r>
              <w:rPr>
                <w:bCs/>
                <w:color w:val="000000"/>
              </w:rPr>
              <w:t>Sume provizionate reprezentand rezerve de implementare-Lot 1</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1CC2" w14:textId="77777777" w:rsidR="0008303D" w:rsidRDefault="0008303D" w:rsidP="00411705">
            <w:pPr>
              <w:jc w:val="center"/>
              <w:rPr>
                <w:bCs/>
              </w:rPr>
            </w:pPr>
            <w:r>
              <w:rPr>
                <w:bCs/>
              </w:rPr>
              <w:t>Anexa nr.2.1.la Formularul nr.8</w:t>
            </w:r>
          </w:p>
        </w:tc>
      </w:tr>
      <w:tr w:rsidR="0008303D" w14:paraId="30E6B820"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92B8B" w14:textId="77777777" w:rsidR="0008303D" w:rsidRDefault="0008303D" w:rsidP="00411705">
            <w:pPr>
              <w:jc w:val="center"/>
            </w:pPr>
            <w: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6828" w14:textId="77777777" w:rsidR="0008303D" w:rsidRDefault="0008303D" w:rsidP="00411705">
            <w:pPr>
              <w:keepNext/>
              <w:outlineLvl w:val="7"/>
              <w:rPr>
                <w:bCs/>
                <w:color w:val="000000"/>
              </w:rPr>
            </w:pPr>
            <w:r>
              <w:rPr>
                <w:bCs/>
                <w:color w:val="000000"/>
              </w:rPr>
              <w:t>Sume provizionate reprezentand rezerve de implementare-Lot 2</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BFB2" w14:textId="77777777" w:rsidR="0008303D" w:rsidRDefault="0008303D" w:rsidP="00411705">
            <w:pPr>
              <w:jc w:val="center"/>
              <w:rPr>
                <w:bCs/>
              </w:rPr>
            </w:pPr>
            <w:r>
              <w:rPr>
                <w:bCs/>
              </w:rPr>
              <w:t>Anexa nr.2.2.la Formularul nr.8</w:t>
            </w:r>
          </w:p>
        </w:tc>
      </w:tr>
      <w:tr w:rsidR="0008303D" w14:paraId="6D616FD8"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280C3" w14:textId="77777777" w:rsidR="0008303D" w:rsidRDefault="0008303D" w:rsidP="00411705">
            <w:pPr>
              <w:jc w:val="center"/>
            </w:pPr>
            <w: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28A37" w14:textId="77777777" w:rsidR="0008303D" w:rsidRDefault="0008303D" w:rsidP="00411705">
            <w:pPr>
              <w:keepNext/>
              <w:outlineLvl w:val="7"/>
              <w:rPr>
                <w:bCs/>
                <w:color w:val="000000"/>
              </w:rPr>
            </w:pPr>
            <w:r>
              <w:rPr>
                <w:bCs/>
                <w:color w:val="000000"/>
              </w:rPr>
              <w:t>Sume provizionate reprezentand rezerve de implementare-Lot 3</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D1D7F" w14:textId="77777777" w:rsidR="0008303D" w:rsidRDefault="0008303D" w:rsidP="00411705">
            <w:pPr>
              <w:jc w:val="center"/>
              <w:rPr>
                <w:bCs/>
              </w:rPr>
            </w:pPr>
            <w:r>
              <w:rPr>
                <w:bCs/>
              </w:rPr>
              <w:t>Anexa nr.2.3.la Formularul nr.8</w:t>
            </w:r>
          </w:p>
        </w:tc>
      </w:tr>
      <w:tr w:rsidR="0008303D" w14:paraId="084453AE"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A216" w14:textId="77777777" w:rsidR="0008303D" w:rsidRDefault="0008303D" w:rsidP="00411705">
            <w:pPr>
              <w:jc w:val="center"/>
            </w:pPr>
            <w: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0021" w14:textId="77777777" w:rsidR="0008303D" w:rsidRDefault="0008303D" w:rsidP="00411705">
            <w:pPr>
              <w:keepNext/>
              <w:outlineLvl w:val="7"/>
              <w:rPr>
                <w:bCs/>
                <w:color w:val="000000"/>
              </w:rPr>
            </w:pPr>
            <w:r>
              <w:rPr>
                <w:bCs/>
                <w:color w:val="000000"/>
              </w:rPr>
              <w:t>Defalcarea sumelor din Anexa nr.1 la Propunerea Financiara aferente activitatilor subcontractate in cadrul contractului</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DF88" w14:textId="77777777" w:rsidR="0008303D" w:rsidRDefault="0008303D" w:rsidP="00411705">
            <w:pPr>
              <w:jc w:val="center"/>
              <w:rPr>
                <w:bCs/>
              </w:rPr>
            </w:pPr>
            <w:r>
              <w:rPr>
                <w:bCs/>
              </w:rPr>
              <w:t>Anexa nr.3 la Formularul nr.8</w:t>
            </w:r>
          </w:p>
        </w:tc>
      </w:tr>
      <w:tr w:rsidR="00E24CE9" w14:paraId="563AEBD4"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75B3" w14:textId="26C5DC20" w:rsidR="00E24CE9" w:rsidRDefault="00E24CE9" w:rsidP="00411705">
            <w:pPr>
              <w:jc w:val="center"/>
            </w:pPr>
            <w:r>
              <w:t>20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407BB" w14:textId="1F57622F" w:rsidR="00E24CE9" w:rsidRDefault="007D73D0" w:rsidP="00411705">
            <w:pPr>
              <w:keepNext/>
              <w:outlineLvl w:val="7"/>
              <w:rPr>
                <w:bCs/>
                <w:color w:val="000000"/>
              </w:rPr>
            </w:pPr>
            <w:r>
              <w:rPr>
                <w:bCs/>
                <w:color w:val="000000"/>
              </w:rPr>
              <w:t>Anexa cu defalcarea sumelor Lot....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5125" w14:textId="4CD55FDF" w:rsidR="00E24CE9" w:rsidRDefault="007D73D0" w:rsidP="00411705">
            <w:pPr>
              <w:jc w:val="center"/>
              <w:rPr>
                <w:bCs/>
              </w:rPr>
            </w:pPr>
            <w:r>
              <w:rPr>
                <w:bCs/>
              </w:rPr>
              <w:t>Anexa nr.3.1.la Formularul nr.8</w:t>
            </w:r>
          </w:p>
        </w:tc>
      </w:tr>
      <w:tr w:rsidR="0008303D" w14:paraId="0C2714AB"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E392" w14:textId="3233D44F" w:rsidR="0008303D" w:rsidRDefault="0008303D" w:rsidP="00411705">
            <w:pPr>
              <w:jc w:val="center"/>
            </w:pPr>
            <w:r>
              <w:t>2</w:t>
            </w:r>
            <w:r w:rsidR="00E24CE9">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3C12" w14:textId="77777777" w:rsidR="0008303D" w:rsidRDefault="0008303D" w:rsidP="00411705">
            <w:pPr>
              <w:keepNext/>
              <w:outlineLvl w:val="7"/>
              <w:rPr>
                <w:bCs/>
                <w:color w:val="000000"/>
              </w:rPr>
            </w:pPr>
            <w:r>
              <w:rPr>
                <w:bCs/>
                <w:color w:val="000000"/>
              </w:rPr>
              <w:t xml:space="preserve">Solicitari de clarificari </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44D2" w14:textId="77777777" w:rsidR="0008303D" w:rsidRDefault="0008303D" w:rsidP="00411705">
            <w:pPr>
              <w:jc w:val="center"/>
              <w:rPr>
                <w:bCs/>
              </w:rPr>
            </w:pPr>
            <w:r>
              <w:rPr>
                <w:bCs/>
              </w:rPr>
              <w:t>Formularul nr.9</w:t>
            </w:r>
          </w:p>
        </w:tc>
      </w:tr>
      <w:tr w:rsidR="0008303D" w14:paraId="322ACC60"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9892" w14:textId="747805F2" w:rsidR="0008303D" w:rsidRDefault="0008303D" w:rsidP="00411705">
            <w:pPr>
              <w:jc w:val="center"/>
            </w:pPr>
            <w:r>
              <w:t>2</w:t>
            </w:r>
            <w:r w:rsidR="00E24CE9">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9F892" w14:textId="77777777" w:rsidR="0008303D" w:rsidRDefault="0008303D" w:rsidP="00411705">
            <w:pPr>
              <w:keepNext/>
              <w:outlineLvl w:val="7"/>
              <w:rPr>
                <w:bCs/>
                <w:color w:val="000000"/>
              </w:rPr>
            </w:pPr>
            <w:r>
              <w:rPr>
                <w:bCs/>
                <w:color w:val="000000"/>
              </w:rPr>
              <w:t>Declaratie privind obligatiile relevante din domeniile mediului  , sociale si al relatiilor de munca</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E995" w14:textId="77777777" w:rsidR="0008303D" w:rsidRDefault="0008303D" w:rsidP="00411705">
            <w:pPr>
              <w:jc w:val="center"/>
              <w:rPr>
                <w:bCs/>
              </w:rPr>
            </w:pPr>
            <w:r>
              <w:rPr>
                <w:bCs/>
              </w:rPr>
              <w:t>Formularul nr.10</w:t>
            </w:r>
          </w:p>
        </w:tc>
      </w:tr>
      <w:tr w:rsidR="0008303D" w14:paraId="23E24AB2"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5126" w14:textId="113BDCD8" w:rsidR="0008303D" w:rsidRDefault="0008303D" w:rsidP="00411705">
            <w:pPr>
              <w:jc w:val="center"/>
            </w:pPr>
            <w:r>
              <w:t>2</w:t>
            </w:r>
            <w:r w:rsidR="00E24CE9">
              <w:t>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8E337" w14:textId="77777777" w:rsidR="0008303D" w:rsidRDefault="0008303D" w:rsidP="00411705">
            <w:pPr>
              <w:keepNext/>
              <w:outlineLvl w:val="7"/>
              <w:rPr>
                <w:bCs/>
                <w:color w:val="000000"/>
              </w:rPr>
            </w:pPr>
            <w:r>
              <w:rPr>
                <w:bCs/>
                <w:color w:val="000000"/>
              </w:rPr>
              <w:t>Declaratie de acceptare a conditiilor contractuale/acord contractual ; conditii generale ; conditii specifice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1889A" w14:textId="77777777" w:rsidR="0008303D" w:rsidRDefault="0008303D" w:rsidP="00411705">
            <w:pPr>
              <w:jc w:val="center"/>
              <w:rPr>
                <w:bCs/>
              </w:rPr>
            </w:pPr>
            <w:r>
              <w:rPr>
                <w:bCs/>
              </w:rPr>
              <w:t>Formularul nr.11</w:t>
            </w:r>
          </w:p>
        </w:tc>
      </w:tr>
      <w:tr w:rsidR="0008303D" w14:paraId="1D43B430"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64D5" w14:textId="08C9DB5B" w:rsidR="0008303D" w:rsidRDefault="0008303D" w:rsidP="00411705">
            <w:pPr>
              <w:jc w:val="center"/>
            </w:pPr>
            <w:r>
              <w:t>2</w:t>
            </w:r>
            <w:r w:rsidR="00E24CE9">
              <w:t>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14DF" w14:textId="77777777" w:rsidR="0008303D" w:rsidRDefault="0008303D" w:rsidP="00411705">
            <w:pPr>
              <w:keepNext/>
              <w:outlineLvl w:val="7"/>
              <w:rPr>
                <w:bCs/>
                <w:color w:val="000000"/>
              </w:rPr>
            </w:pPr>
            <w:r>
              <w:rPr>
                <w:bCs/>
                <w:color w:val="000000"/>
              </w:rPr>
              <w:t>Angajament privind sustinerea capacitatii a ofertantului/candidatului/grupului de operatori ec.</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A9285" w14:textId="77777777" w:rsidR="0008303D" w:rsidRDefault="0008303D" w:rsidP="00411705">
            <w:pPr>
              <w:jc w:val="center"/>
              <w:rPr>
                <w:bCs/>
              </w:rPr>
            </w:pPr>
            <w:r>
              <w:rPr>
                <w:bCs/>
              </w:rPr>
              <w:t>Formularul nr.12</w:t>
            </w:r>
          </w:p>
        </w:tc>
      </w:tr>
      <w:tr w:rsidR="0008303D" w14:paraId="0BF075C2"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4DEF" w14:textId="30601666" w:rsidR="0008303D" w:rsidRDefault="0008303D" w:rsidP="00411705">
            <w:pPr>
              <w:jc w:val="center"/>
            </w:pPr>
            <w:r>
              <w:t>2</w:t>
            </w:r>
            <w:r w:rsidR="00E24CE9">
              <w:t>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A204" w14:textId="77777777" w:rsidR="0008303D" w:rsidRDefault="0008303D" w:rsidP="00411705">
            <w:pPr>
              <w:keepNext/>
              <w:outlineLvl w:val="7"/>
              <w:rPr>
                <w:bCs/>
                <w:color w:val="000000"/>
              </w:rPr>
            </w:pPr>
            <w:r>
              <w:rPr>
                <w:bCs/>
                <w:color w:val="000000"/>
              </w:rPr>
              <w:t>Model Curriculum Vitae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A4546" w14:textId="77777777" w:rsidR="0008303D" w:rsidRDefault="0008303D" w:rsidP="00411705">
            <w:pPr>
              <w:jc w:val="center"/>
              <w:rPr>
                <w:bCs/>
              </w:rPr>
            </w:pPr>
            <w:r>
              <w:rPr>
                <w:bCs/>
              </w:rPr>
              <w:t>Formularul nr.13</w:t>
            </w:r>
          </w:p>
        </w:tc>
      </w:tr>
      <w:tr w:rsidR="0008303D" w14:paraId="65C4A072"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5976" w14:textId="73544EB4" w:rsidR="0008303D" w:rsidRDefault="0008303D" w:rsidP="00411705">
            <w:pPr>
              <w:jc w:val="center"/>
            </w:pPr>
            <w:r>
              <w:t>2</w:t>
            </w:r>
            <w:r w:rsidR="00E24CE9">
              <w:t>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D05E" w14:textId="77777777" w:rsidR="0008303D" w:rsidRDefault="0008303D" w:rsidP="00411705">
            <w:pPr>
              <w:keepNext/>
              <w:outlineLvl w:val="7"/>
              <w:rPr>
                <w:bCs/>
                <w:color w:val="000000"/>
              </w:rPr>
            </w:pPr>
            <w:r>
              <w:rPr>
                <w:bCs/>
                <w:color w:val="000000"/>
              </w:rPr>
              <w:t>Declaratie de disponibilitate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C9172" w14:textId="77777777" w:rsidR="0008303D" w:rsidRDefault="0008303D" w:rsidP="00411705">
            <w:pPr>
              <w:jc w:val="center"/>
              <w:rPr>
                <w:bCs/>
              </w:rPr>
            </w:pPr>
            <w:r>
              <w:rPr>
                <w:bCs/>
              </w:rPr>
              <w:t>Formularul nr.14</w:t>
            </w:r>
          </w:p>
        </w:tc>
      </w:tr>
      <w:tr w:rsidR="0008303D" w14:paraId="0485236F"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C340B" w14:textId="60FC7347" w:rsidR="0008303D" w:rsidRDefault="0008303D" w:rsidP="00411705">
            <w:pPr>
              <w:jc w:val="center"/>
            </w:pPr>
            <w:r>
              <w:t>2</w:t>
            </w:r>
            <w:r w:rsidR="00E24CE9">
              <w:t>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62C9" w14:textId="77777777" w:rsidR="0008303D" w:rsidRDefault="0008303D" w:rsidP="00411705">
            <w:pPr>
              <w:keepNext/>
              <w:outlineLvl w:val="7"/>
              <w:rPr>
                <w:bCs/>
                <w:color w:val="000000"/>
              </w:rPr>
            </w:pPr>
            <w:r>
              <w:rPr>
                <w:bCs/>
                <w:color w:val="000000"/>
              </w:rPr>
              <w:t>Declaratie privind verificarea beneficiarului real al destinatarului fondurilor din cadrul Programului de Transport (PT 2021-2027)</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9C39" w14:textId="77777777" w:rsidR="0008303D" w:rsidRDefault="0008303D" w:rsidP="00411705">
            <w:pPr>
              <w:jc w:val="center"/>
              <w:rPr>
                <w:bCs/>
              </w:rPr>
            </w:pPr>
            <w:r>
              <w:rPr>
                <w:bCs/>
              </w:rPr>
              <w:t>Formularul nr.15</w:t>
            </w:r>
          </w:p>
        </w:tc>
      </w:tr>
      <w:tr w:rsidR="0008303D" w14:paraId="5BBF8D30"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FC05" w14:textId="4818B5D2" w:rsidR="0008303D" w:rsidRDefault="0008303D" w:rsidP="00411705">
            <w:pPr>
              <w:jc w:val="center"/>
            </w:pPr>
            <w:r>
              <w:t>2</w:t>
            </w:r>
            <w:r w:rsidR="00E24CE9">
              <w:t>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031D" w14:textId="77777777" w:rsidR="0008303D" w:rsidRDefault="0008303D" w:rsidP="00411705">
            <w:pPr>
              <w:keepNext/>
              <w:outlineLvl w:val="7"/>
              <w:rPr>
                <w:bCs/>
                <w:color w:val="000000"/>
              </w:rPr>
            </w:pPr>
            <w:r>
              <w:rPr>
                <w:bCs/>
                <w:color w:val="000000"/>
              </w:rPr>
              <w:t>Grafic de executie privind planificarea si ordinea lucrarilor, Lot...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D4B53" w14:textId="77777777" w:rsidR="0008303D" w:rsidRDefault="0008303D" w:rsidP="00411705">
            <w:pPr>
              <w:jc w:val="center"/>
              <w:rPr>
                <w:bCs/>
              </w:rPr>
            </w:pPr>
            <w:r>
              <w:rPr>
                <w:bCs/>
              </w:rPr>
              <w:t>Formularul nr.16</w:t>
            </w:r>
          </w:p>
        </w:tc>
      </w:tr>
      <w:tr w:rsidR="0008303D" w14:paraId="79C074BA" w14:textId="77777777" w:rsidTr="00411705">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42B4" w14:textId="6FC6A888" w:rsidR="0008303D" w:rsidRDefault="0008303D" w:rsidP="00411705">
            <w:pPr>
              <w:jc w:val="center"/>
            </w:pPr>
            <w:r>
              <w:t>2</w:t>
            </w:r>
            <w:r w:rsidR="00E24CE9">
              <w:t>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CC2F" w14:textId="77777777" w:rsidR="0008303D" w:rsidRDefault="0008303D" w:rsidP="00411705">
            <w:pPr>
              <w:keepNext/>
              <w:outlineLvl w:val="7"/>
              <w:rPr>
                <w:bCs/>
                <w:color w:val="000000"/>
              </w:rPr>
            </w:pPr>
            <w:r>
              <w:rPr>
                <w:bCs/>
                <w:color w:val="000000"/>
              </w:rPr>
              <w:t>Nota de inf.cu privire la prelucrarea datelor cu caracter personal</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E3EA" w14:textId="77777777" w:rsidR="0008303D" w:rsidRDefault="0008303D" w:rsidP="00411705">
            <w:pPr>
              <w:jc w:val="center"/>
              <w:rPr>
                <w:bCs/>
              </w:rPr>
            </w:pPr>
          </w:p>
        </w:tc>
      </w:tr>
    </w:tbl>
    <w:p w14:paraId="29599812" w14:textId="77777777" w:rsidR="0008303D" w:rsidRDefault="0008303D" w:rsidP="00AB3FE2">
      <w:pPr>
        <w:pStyle w:val="DefaultTextCharChar"/>
        <w:jc w:val="right"/>
        <w:rPr>
          <w:b/>
          <w:szCs w:val="24"/>
          <w:lang w:val="ro-RO"/>
        </w:rPr>
      </w:pPr>
    </w:p>
    <w:p w14:paraId="034011DA" w14:textId="77777777" w:rsidR="0008303D" w:rsidRDefault="0008303D" w:rsidP="00AB3FE2">
      <w:pPr>
        <w:pStyle w:val="DefaultTextCharChar"/>
        <w:jc w:val="right"/>
        <w:rPr>
          <w:b/>
          <w:szCs w:val="24"/>
          <w:lang w:val="ro-RO"/>
        </w:rPr>
      </w:pPr>
    </w:p>
    <w:p w14:paraId="3EB81F70" w14:textId="77777777" w:rsidR="0008303D" w:rsidRDefault="0008303D" w:rsidP="00AB3FE2">
      <w:pPr>
        <w:pStyle w:val="DefaultTextCharChar"/>
        <w:jc w:val="right"/>
        <w:rPr>
          <w:b/>
          <w:szCs w:val="24"/>
          <w:lang w:val="ro-RO"/>
        </w:rPr>
      </w:pPr>
    </w:p>
    <w:p w14:paraId="264DC148" w14:textId="77777777" w:rsidR="0008303D" w:rsidRDefault="0008303D" w:rsidP="00AB3FE2">
      <w:pPr>
        <w:pStyle w:val="DefaultTextCharChar"/>
        <w:jc w:val="right"/>
        <w:rPr>
          <w:b/>
          <w:szCs w:val="24"/>
          <w:lang w:val="ro-RO"/>
        </w:rPr>
      </w:pPr>
    </w:p>
    <w:p w14:paraId="6305B72B" w14:textId="774ED2A2" w:rsidR="007F317F" w:rsidRPr="00FD040C" w:rsidRDefault="007F317F" w:rsidP="007F317F">
      <w:pPr>
        <w:keepNext/>
        <w:jc w:val="right"/>
        <w:outlineLvl w:val="0"/>
        <w:rPr>
          <w:rFonts w:eastAsia="Calibri"/>
          <w:b/>
          <w:iCs/>
          <w:noProof/>
          <w:color w:val="000000"/>
        </w:rPr>
      </w:pPr>
      <w:r w:rsidRPr="00FD040C">
        <w:rPr>
          <w:rFonts w:eastAsia="Calibri"/>
          <w:b/>
          <w:iCs/>
          <w:noProof/>
          <w:color w:val="000000"/>
        </w:rPr>
        <w:t>F</w:t>
      </w:r>
      <w:r>
        <w:rPr>
          <w:rFonts w:eastAsia="Calibri"/>
          <w:b/>
          <w:iCs/>
          <w:noProof/>
          <w:color w:val="000000"/>
        </w:rPr>
        <w:t>ormularul nr.</w:t>
      </w:r>
      <w:r w:rsidRPr="00FD040C">
        <w:rPr>
          <w:rFonts w:eastAsia="Calibri"/>
          <w:b/>
          <w:iCs/>
          <w:noProof/>
          <w:color w:val="000000"/>
        </w:rPr>
        <w:t>1</w:t>
      </w:r>
      <w:r>
        <w:rPr>
          <w:rFonts w:eastAsia="Calibri"/>
          <w:b/>
          <w:iCs/>
          <w:noProof/>
          <w:color w:val="000000"/>
        </w:rPr>
        <w:t>.1</w:t>
      </w:r>
    </w:p>
    <w:p w14:paraId="6D50CD94" w14:textId="77777777" w:rsidR="007F317F" w:rsidRPr="00FD040C" w:rsidRDefault="007F317F" w:rsidP="007F317F">
      <w:pPr>
        <w:spacing w:after="120"/>
        <w:ind w:left="283"/>
        <w:jc w:val="both"/>
        <w:rPr>
          <w:rFonts w:eastAsia="Calibri"/>
          <w:b/>
          <w:bCs/>
          <w:caps/>
          <w:noProof/>
        </w:rPr>
      </w:pPr>
    </w:p>
    <w:p w14:paraId="4FEB8DB7" w14:textId="77777777" w:rsidR="007F317F" w:rsidRDefault="007F317F" w:rsidP="007F317F">
      <w:pPr>
        <w:spacing w:after="120"/>
        <w:ind w:left="283"/>
        <w:jc w:val="center"/>
        <w:rPr>
          <w:rFonts w:eastAsia="Calibri"/>
          <w:b/>
          <w:bCs/>
          <w:noProof/>
        </w:rPr>
      </w:pPr>
      <w:r>
        <w:rPr>
          <w:rFonts w:eastAsia="Calibri"/>
          <w:b/>
          <w:bCs/>
          <w:noProof/>
        </w:rPr>
        <w:t>ÎMPUTERNICIRE REPREZENTARE</w:t>
      </w:r>
    </w:p>
    <w:p w14:paraId="1AA89580" w14:textId="77777777" w:rsidR="007F317F" w:rsidRPr="00FD040C" w:rsidRDefault="007F317F" w:rsidP="007F317F">
      <w:pPr>
        <w:spacing w:after="120"/>
        <w:ind w:left="283"/>
        <w:jc w:val="center"/>
        <w:rPr>
          <w:rFonts w:eastAsia="Calibri"/>
          <w:bCs/>
          <w:noProof/>
        </w:rPr>
      </w:pPr>
      <w:r w:rsidRPr="00FD040C">
        <w:rPr>
          <w:rFonts w:eastAsia="Calibri"/>
          <w:bCs/>
          <w:noProof/>
        </w:rPr>
        <w:t>nr._______din data_________</w:t>
      </w:r>
    </w:p>
    <w:p w14:paraId="507C182E" w14:textId="77777777" w:rsidR="007F317F" w:rsidRPr="00FD040C" w:rsidRDefault="007F317F" w:rsidP="007F317F">
      <w:pPr>
        <w:spacing w:after="120"/>
        <w:ind w:left="283"/>
        <w:jc w:val="both"/>
        <w:rPr>
          <w:rFonts w:eastAsia="Calibri"/>
          <w:b/>
          <w:bCs/>
          <w:noProof/>
        </w:rPr>
      </w:pPr>
    </w:p>
    <w:p w14:paraId="43B87DE5" w14:textId="7E8161BF" w:rsidR="007F317F" w:rsidRPr="00FD040C" w:rsidRDefault="007F317F" w:rsidP="007F317F">
      <w:pPr>
        <w:spacing w:after="120"/>
        <w:ind w:firstLine="709"/>
        <w:jc w:val="both"/>
        <w:rPr>
          <w:rFonts w:eastAsia="Calibri"/>
          <w:noProof/>
        </w:rPr>
      </w:pPr>
      <w:r w:rsidRPr="00FD040C">
        <w:rPr>
          <w:rFonts w:eastAsia="Calibri"/>
          <w:noProof/>
        </w:rPr>
        <w:t xml:space="preserve">Subscrisa </w:t>
      </w:r>
      <w:r>
        <w:rPr>
          <w:rFonts w:eastAsia="Calibri"/>
          <w:noProof/>
        </w:rPr>
        <w:t>__________________</w:t>
      </w:r>
      <w:r w:rsidRPr="00FD040C">
        <w:rPr>
          <w:rFonts w:eastAsia="Calibri"/>
          <w:noProof/>
        </w:rPr>
        <w:t xml:space="preserve">, cu sediul în </w:t>
      </w:r>
      <w:r>
        <w:rPr>
          <w:rFonts w:eastAsia="Calibri"/>
          <w:noProof/>
        </w:rPr>
        <w:t>____________________</w:t>
      </w:r>
      <w:r w:rsidRPr="00FD040C">
        <w:rPr>
          <w:rFonts w:eastAsia="Calibri"/>
          <w:noProof/>
        </w:rPr>
        <w:t xml:space="preserve">, înmatriculată la </w:t>
      </w:r>
      <w:r>
        <w:rPr>
          <w:rFonts w:eastAsia="Calibri"/>
          <w:noProof/>
        </w:rPr>
        <w:t xml:space="preserve">Oficiul </w:t>
      </w:r>
      <w:r w:rsidRPr="00FD040C">
        <w:rPr>
          <w:rFonts w:eastAsia="Calibri"/>
          <w:noProof/>
        </w:rPr>
        <w:t>Registrul</w:t>
      </w:r>
      <w:r>
        <w:rPr>
          <w:rFonts w:eastAsia="Calibri"/>
          <w:noProof/>
        </w:rPr>
        <w:t>ui</w:t>
      </w:r>
      <w:r w:rsidRPr="00FD040C">
        <w:rPr>
          <w:rFonts w:eastAsia="Calibri"/>
          <w:noProof/>
        </w:rPr>
        <w:t xml:space="preserve"> Comerţului </w:t>
      </w:r>
      <w:r>
        <w:rPr>
          <w:rFonts w:eastAsia="Calibri"/>
          <w:noProof/>
        </w:rPr>
        <w:t xml:space="preserve">de pe langa Tribunalul _________ </w:t>
      </w:r>
      <w:r w:rsidRPr="00FD040C">
        <w:rPr>
          <w:rFonts w:eastAsia="Calibri"/>
          <w:noProof/>
        </w:rPr>
        <w:t xml:space="preserve">sub nr. </w:t>
      </w:r>
      <w:r>
        <w:rPr>
          <w:rFonts w:eastAsia="Calibri"/>
          <w:noProof/>
        </w:rPr>
        <w:t>___________</w:t>
      </w:r>
      <w:r w:rsidRPr="00FD040C">
        <w:rPr>
          <w:rFonts w:eastAsia="Calibri"/>
          <w:noProof/>
        </w:rPr>
        <w:t xml:space="preserve">, CUI </w:t>
      </w:r>
      <w:r>
        <w:rPr>
          <w:rFonts w:eastAsia="Calibri"/>
          <w:noProof/>
        </w:rPr>
        <w:t>__________</w:t>
      </w:r>
      <w:r w:rsidRPr="00FD040C">
        <w:rPr>
          <w:rFonts w:eastAsia="Calibri"/>
          <w:noProof/>
        </w:rPr>
        <w:t xml:space="preserve">, atribut fiscal </w:t>
      </w:r>
      <w:r>
        <w:rPr>
          <w:rFonts w:eastAsia="Calibri"/>
          <w:noProof/>
        </w:rPr>
        <w:t>_____</w:t>
      </w:r>
      <w:r w:rsidRPr="00FD040C">
        <w:rPr>
          <w:rFonts w:eastAsia="Calibri"/>
          <w:noProof/>
          <w:sz w:val="20"/>
          <w:szCs w:val="20"/>
        </w:rPr>
        <w:t>(</w:t>
      </w:r>
      <w:r w:rsidRPr="00FD040C">
        <w:rPr>
          <w:rFonts w:eastAsia="Calibri"/>
          <w:i/>
          <w:noProof/>
          <w:sz w:val="20"/>
          <w:szCs w:val="20"/>
        </w:rPr>
        <w:t>platitor/ neplatitor T.V.A.)</w:t>
      </w:r>
      <w:r w:rsidRPr="004D7303">
        <w:rPr>
          <w:i/>
          <w:noProof/>
          <w:sz w:val="18"/>
          <w:szCs w:val="18"/>
        </w:rPr>
        <w:t xml:space="preserve"> </w:t>
      </w:r>
      <w:r w:rsidRPr="00D33BDE">
        <w:rPr>
          <w:i/>
          <w:noProof/>
          <w:sz w:val="18"/>
          <w:szCs w:val="18"/>
        </w:rPr>
        <w:t xml:space="preserve">(în cazul </w:t>
      </w:r>
      <w:r>
        <w:rPr>
          <w:i/>
          <w:noProof/>
          <w:sz w:val="18"/>
          <w:szCs w:val="18"/>
        </w:rPr>
        <w:t>operatorilor economici</w:t>
      </w:r>
      <w:r w:rsidRPr="00D33BDE">
        <w:rPr>
          <w:i/>
          <w:noProof/>
          <w:sz w:val="18"/>
          <w:szCs w:val="18"/>
        </w:rPr>
        <w:t xml:space="preserve"> din străinătate, se vor completa datele de identificare</w:t>
      </w:r>
      <w:r>
        <w:rPr>
          <w:noProof/>
        </w:rPr>
        <w:t xml:space="preserve"> </w:t>
      </w:r>
      <w:r w:rsidRPr="00D33BDE">
        <w:rPr>
          <w:i/>
          <w:noProof/>
          <w:sz w:val="18"/>
          <w:szCs w:val="18"/>
        </w:rPr>
        <w:t>din țara de origine)</w:t>
      </w:r>
      <w:r w:rsidRPr="00FD040C">
        <w:rPr>
          <w:rFonts w:eastAsia="Calibri"/>
          <w:noProof/>
        </w:rPr>
        <w:t xml:space="preserve">, reprezentată legal prin </w:t>
      </w:r>
      <w:r>
        <w:rPr>
          <w:rFonts w:eastAsia="Calibri"/>
          <w:noProof/>
        </w:rPr>
        <w:t>__________</w:t>
      </w:r>
      <w:r w:rsidRPr="00FD040C">
        <w:rPr>
          <w:rFonts w:eastAsia="Calibri"/>
          <w:noProof/>
        </w:rPr>
        <w:t xml:space="preserve">, în calitate </w:t>
      </w:r>
      <w:r>
        <w:rPr>
          <w:rFonts w:eastAsia="Calibri"/>
          <w:noProof/>
        </w:rPr>
        <w:t>de_________</w:t>
      </w:r>
      <w:r w:rsidRPr="00FD040C">
        <w:rPr>
          <w:rFonts w:eastAsia="Calibri"/>
          <w:noProof/>
        </w:rPr>
        <w:t xml:space="preserve">, împuternicim prin prezenta pe </w:t>
      </w:r>
      <w:r>
        <w:rPr>
          <w:rFonts w:eastAsia="Calibri"/>
          <w:noProof/>
        </w:rPr>
        <w:t>dl./d-na.___________________</w:t>
      </w:r>
      <w:r w:rsidRPr="00FD040C">
        <w:rPr>
          <w:rFonts w:eastAsia="Calibri"/>
          <w:noProof/>
        </w:rPr>
        <w:t>, domiciliat</w:t>
      </w:r>
      <w:r>
        <w:rPr>
          <w:rFonts w:eastAsia="Calibri"/>
          <w:noProof/>
        </w:rPr>
        <w:t>(ă)</w:t>
      </w:r>
      <w:r w:rsidRPr="00FD040C">
        <w:rPr>
          <w:rFonts w:eastAsia="Calibri"/>
          <w:noProof/>
        </w:rPr>
        <w:t xml:space="preserve"> în </w:t>
      </w:r>
      <w:r>
        <w:rPr>
          <w:rFonts w:eastAsia="Calibri"/>
          <w:noProof/>
        </w:rPr>
        <w:t>_________________</w:t>
      </w:r>
      <w:r w:rsidRPr="00FD040C">
        <w:rPr>
          <w:rFonts w:eastAsia="Calibri"/>
          <w:noProof/>
        </w:rPr>
        <w:t xml:space="preserve">, </w:t>
      </w:r>
      <w:r>
        <w:rPr>
          <w:rFonts w:eastAsia="Calibri"/>
          <w:noProof/>
        </w:rPr>
        <w:t xml:space="preserve">posesor/posesoare al </w:t>
      </w:r>
      <w:r w:rsidRPr="00FD040C">
        <w:rPr>
          <w:rFonts w:eastAsia="Calibri"/>
          <w:noProof/>
        </w:rPr>
        <w:t>C</w:t>
      </w:r>
      <w:r>
        <w:rPr>
          <w:rFonts w:eastAsia="Calibri"/>
          <w:noProof/>
        </w:rPr>
        <w:t>ărții de identitate/Pasaport seria___</w:t>
      </w:r>
      <w:r w:rsidRPr="00FD040C">
        <w:rPr>
          <w:rFonts w:eastAsia="Calibri"/>
          <w:noProof/>
        </w:rPr>
        <w:t xml:space="preserve">, nr. </w:t>
      </w:r>
      <w:r>
        <w:rPr>
          <w:rFonts w:eastAsia="Calibri"/>
          <w:noProof/>
        </w:rPr>
        <w:t xml:space="preserve">______, </w:t>
      </w:r>
      <w:r w:rsidRPr="00FD040C">
        <w:rPr>
          <w:rFonts w:eastAsia="Calibri"/>
          <w:noProof/>
        </w:rPr>
        <w:t>eliberat</w:t>
      </w:r>
      <w:r>
        <w:rPr>
          <w:rFonts w:eastAsia="Calibri"/>
          <w:noProof/>
        </w:rPr>
        <w:t>ă</w:t>
      </w:r>
      <w:r w:rsidRPr="00FD040C">
        <w:rPr>
          <w:rFonts w:eastAsia="Calibri"/>
          <w:noProof/>
        </w:rPr>
        <w:t xml:space="preserve"> de </w:t>
      </w:r>
      <w:r>
        <w:rPr>
          <w:rFonts w:eastAsia="Calibri"/>
          <w:noProof/>
        </w:rPr>
        <w:t>către__________</w:t>
      </w:r>
      <w:r w:rsidRPr="00FD040C">
        <w:rPr>
          <w:rFonts w:eastAsia="Calibri"/>
          <w:noProof/>
        </w:rPr>
        <w:t xml:space="preserve"> la data de </w:t>
      </w:r>
      <w:r>
        <w:rPr>
          <w:rFonts w:eastAsia="Calibri"/>
          <w:noProof/>
        </w:rPr>
        <w:t>_________________</w:t>
      </w:r>
      <w:r w:rsidRPr="00FD040C">
        <w:rPr>
          <w:rFonts w:eastAsia="Calibri"/>
          <w:noProof/>
        </w:rPr>
        <w:t>,</w:t>
      </w:r>
      <w:r>
        <w:rPr>
          <w:rFonts w:eastAsia="Calibri"/>
          <w:noProof/>
        </w:rPr>
        <w:t xml:space="preserve"> CNP</w:t>
      </w:r>
      <w:r w:rsidRPr="0004571A">
        <w:rPr>
          <w:rFonts w:eastAsia="Calibri"/>
          <w:noProof/>
        </w:rPr>
        <w:t xml:space="preserve">______________, având funcţia de _____________________, să ne reprezinte la procedura privind atribuirea contractului </w:t>
      </w:r>
      <w:r w:rsidR="00E66A40">
        <w:rPr>
          <w:rFonts w:eastAsia="Calibri"/>
          <w:noProof/>
        </w:rPr>
        <w:t>avand ca obiect</w:t>
      </w:r>
      <w:r w:rsidR="008B3E44">
        <w:rPr>
          <w:rFonts w:eastAsia="Calibri"/>
          <w:noProof/>
        </w:rPr>
        <w:t xml:space="preserve">: </w:t>
      </w:r>
      <w:r w:rsidR="0010731C">
        <w:rPr>
          <w:b/>
          <w:i/>
        </w:rPr>
        <w:t>......................................................................................</w:t>
      </w:r>
      <w:r w:rsidRPr="0004571A">
        <w:rPr>
          <w:rFonts w:eastAsia="Calibri"/>
          <w:noProof/>
        </w:rPr>
        <w:t>, procedură organizată de către C.N.C.F. ”CFR” S.A.</w:t>
      </w:r>
      <w:r w:rsidRPr="0004571A">
        <w:rPr>
          <w:rFonts w:eastAsia="Calibri"/>
          <w:b/>
          <w:noProof/>
        </w:rPr>
        <w:t xml:space="preserve"> prin Sucursala Regionala CF Braşov UNITATE OPERAȚIONALĂ</w:t>
      </w:r>
      <w:r>
        <w:rPr>
          <w:rFonts w:eastAsia="Calibri"/>
          <w:b/>
          <w:noProof/>
        </w:rPr>
        <w:t xml:space="preserve">, </w:t>
      </w:r>
      <w:r w:rsidRPr="00995F51">
        <w:rPr>
          <w:rFonts w:eastAsia="Calibri"/>
          <w:noProof/>
        </w:rPr>
        <w:t>pentru ca</w:t>
      </w:r>
      <w:r>
        <w:rPr>
          <w:rFonts w:eastAsia="Calibri"/>
          <w:noProof/>
        </w:rPr>
        <w:t>re a fost publicat în SEAP anunț</w:t>
      </w:r>
      <w:r w:rsidRPr="00995F51">
        <w:rPr>
          <w:rFonts w:eastAsia="Calibri"/>
          <w:noProof/>
        </w:rPr>
        <w:t>ul de participare nr.__________ .</w:t>
      </w:r>
      <w:r w:rsidRPr="00FD040C">
        <w:rPr>
          <w:rFonts w:eastAsia="Calibri"/>
          <w:noProof/>
        </w:rPr>
        <w:t xml:space="preserve"> </w:t>
      </w:r>
    </w:p>
    <w:p w14:paraId="17C28439" w14:textId="77777777" w:rsidR="007F317F" w:rsidRPr="00FD040C" w:rsidRDefault="007F317F" w:rsidP="007F317F">
      <w:pPr>
        <w:spacing w:before="120" w:after="120"/>
        <w:ind w:firstLine="709"/>
        <w:jc w:val="both"/>
        <w:rPr>
          <w:rFonts w:eastAsia="Calibri"/>
          <w:noProof/>
        </w:rPr>
      </w:pPr>
      <w:r w:rsidRPr="00FD040C">
        <w:rPr>
          <w:rFonts w:eastAsia="Calibri"/>
          <w:noProof/>
        </w:rPr>
        <w:t>În îndeplinirea mandatului său, împuternicitul va avea următoarele drepturi şi obligaţii:</w:t>
      </w:r>
    </w:p>
    <w:p w14:paraId="1C5743DE" w14:textId="77777777" w:rsidR="007F317F" w:rsidRPr="00FD040C" w:rsidRDefault="007F317F" w:rsidP="007F317F">
      <w:pPr>
        <w:spacing w:after="120"/>
        <w:ind w:firstLine="709"/>
        <w:jc w:val="both"/>
        <w:rPr>
          <w:rFonts w:eastAsia="Calibri"/>
          <w:noProof/>
        </w:rPr>
      </w:pPr>
      <w:r w:rsidRPr="00FD040C">
        <w:rPr>
          <w:rFonts w:eastAsia="Calibri"/>
          <w:noProof/>
        </w:rPr>
        <w:t>1. Să semneze toate actele şi documentele care emană de la subscrisa în legătură cu participarea la procedură;</w:t>
      </w:r>
    </w:p>
    <w:p w14:paraId="5AD36839" w14:textId="77777777" w:rsidR="007F317F" w:rsidRPr="00FD040C" w:rsidRDefault="007F317F" w:rsidP="007F317F">
      <w:pPr>
        <w:spacing w:after="120"/>
        <w:ind w:firstLine="709"/>
        <w:jc w:val="both"/>
        <w:rPr>
          <w:rFonts w:eastAsia="Calibri"/>
          <w:noProof/>
        </w:rPr>
      </w:pPr>
      <w:r w:rsidRPr="00FD040C">
        <w:rPr>
          <w:rFonts w:eastAsia="Calibri"/>
          <w:noProof/>
        </w:rPr>
        <w:t>2. Să participe în numele subscrisei la procedură şi să semneze toate documentele rezultate pe parcursul şi/sau în urma desfăşurării procedurii.</w:t>
      </w:r>
    </w:p>
    <w:p w14:paraId="7B5244F8" w14:textId="77777777" w:rsidR="007F317F" w:rsidRPr="00FD040C" w:rsidRDefault="007F317F" w:rsidP="007F317F">
      <w:pPr>
        <w:spacing w:after="120"/>
        <w:ind w:firstLine="709"/>
        <w:jc w:val="both"/>
        <w:rPr>
          <w:rFonts w:eastAsia="Calibri"/>
          <w:noProof/>
        </w:rPr>
      </w:pPr>
      <w:r w:rsidRPr="00FD040C">
        <w:rPr>
          <w:rFonts w:eastAsia="Calibri"/>
          <w:noProof/>
        </w:rPr>
        <w:t xml:space="preserve">3. Să răspundă solicitărilor de clarificare formulate de către comisia de evaluare în timpul </w:t>
      </w:r>
      <w:r>
        <w:rPr>
          <w:rFonts w:eastAsia="Calibri"/>
          <w:noProof/>
        </w:rPr>
        <w:t>evaluării ofertelor depuse în cadrul procedurii de atribuire</w:t>
      </w:r>
      <w:r w:rsidRPr="00FD040C">
        <w:rPr>
          <w:rFonts w:eastAsia="Calibri"/>
          <w:noProof/>
        </w:rPr>
        <w:t>.</w:t>
      </w:r>
    </w:p>
    <w:p w14:paraId="1E2CDE60" w14:textId="77777777" w:rsidR="007F317F" w:rsidRPr="00FD040C" w:rsidRDefault="007F317F" w:rsidP="007F317F">
      <w:pPr>
        <w:spacing w:after="120"/>
        <w:ind w:firstLine="709"/>
        <w:jc w:val="both"/>
        <w:rPr>
          <w:rFonts w:eastAsia="Calibri"/>
          <w:noProof/>
        </w:rPr>
      </w:pPr>
      <w:r w:rsidRPr="00FD040C">
        <w:rPr>
          <w:rFonts w:eastAsia="Calibri"/>
          <w:noProof/>
        </w:rPr>
        <w:t>4. Să depună în numele subscrisei contestaţie cu privire la procedură.</w:t>
      </w:r>
    </w:p>
    <w:p w14:paraId="3A5BBB27" w14:textId="77777777" w:rsidR="007F317F" w:rsidRPr="00FD040C" w:rsidRDefault="007F317F" w:rsidP="007F317F">
      <w:pPr>
        <w:spacing w:before="120" w:after="120"/>
        <w:ind w:firstLine="709"/>
        <w:jc w:val="both"/>
        <w:rPr>
          <w:rFonts w:eastAsia="Calibri"/>
          <w:noProof/>
        </w:rPr>
      </w:pPr>
      <w:r w:rsidRPr="00FD040C">
        <w:rPr>
          <w:rFonts w:eastAsia="Calibri"/>
          <w:noProof/>
        </w:rPr>
        <w:t>Prin prezenta, împuternicitul nostru este pe deplin autorizat să angajeze răspunderea subscrisei cu privire la toate actele şi faptele ce decurg din participarea la procedură.</w:t>
      </w:r>
    </w:p>
    <w:p w14:paraId="6C279C6F" w14:textId="77777777" w:rsidR="007F317F" w:rsidRPr="00FD040C" w:rsidRDefault="007F317F" w:rsidP="007F317F">
      <w:pPr>
        <w:spacing w:after="120"/>
        <w:ind w:left="283"/>
        <w:jc w:val="both"/>
        <w:rPr>
          <w:rFonts w:eastAsia="Calibri"/>
          <w:noProof/>
        </w:rPr>
      </w:pPr>
    </w:p>
    <w:p w14:paraId="46A9434A" w14:textId="77777777" w:rsidR="007F317F" w:rsidRPr="00FD040C" w:rsidRDefault="007F317F" w:rsidP="007F317F">
      <w:pPr>
        <w:spacing w:after="120"/>
        <w:ind w:left="283"/>
        <w:jc w:val="both"/>
        <w:rPr>
          <w:rFonts w:eastAsia="Calibri"/>
          <w:b/>
          <w:bCs/>
          <w:noProof/>
        </w:rPr>
      </w:pPr>
    </w:p>
    <w:p w14:paraId="66873630" w14:textId="77777777" w:rsidR="007F317F" w:rsidRPr="00FD040C" w:rsidRDefault="007F317F" w:rsidP="007F317F">
      <w:pPr>
        <w:tabs>
          <w:tab w:val="right" w:pos="9214"/>
        </w:tabs>
        <w:spacing w:after="120"/>
        <w:ind w:left="283"/>
        <w:jc w:val="center"/>
        <w:rPr>
          <w:rFonts w:eastAsia="Calibri"/>
          <w:b/>
          <w:bCs/>
          <w:noProof/>
        </w:rPr>
      </w:pPr>
      <w:r w:rsidRPr="00FD040C">
        <w:rPr>
          <w:rFonts w:eastAsia="Calibri"/>
          <w:b/>
          <w:bCs/>
          <w:noProof/>
        </w:rPr>
        <w:t>Denumirea mandantului</w:t>
      </w:r>
    </w:p>
    <w:p w14:paraId="6C36B424" w14:textId="77777777" w:rsidR="007F317F" w:rsidRPr="002E4191" w:rsidRDefault="007F317F" w:rsidP="007F317F">
      <w:pPr>
        <w:tabs>
          <w:tab w:val="right" w:pos="9356"/>
        </w:tabs>
        <w:spacing w:after="120"/>
        <w:ind w:left="283"/>
        <w:jc w:val="center"/>
        <w:rPr>
          <w:rFonts w:eastAsia="Calibri"/>
          <w:b/>
          <w:noProof/>
        </w:rPr>
      </w:pPr>
      <w:r w:rsidRPr="002E4191">
        <w:rPr>
          <w:rFonts w:eastAsia="Calibri"/>
          <w:b/>
          <w:noProof/>
        </w:rPr>
        <w:t>S.C. _____________________</w:t>
      </w:r>
    </w:p>
    <w:p w14:paraId="09A9A7B7" w14:textId="77777777" w:rsidR="007F317F" w:rsidRDefault="007F317F" w:rsidP="007F317F">
      <w:pPr>
        <w:ind w:left="283"/>
        <w:jc w:val="both"/>
        <w:rPr>
          <w:rFonts w:eastAsia="Calibri"/>
          <w:noProof/>
        </w:rPr>
      </w:pPr>
      <w:r w:rsidRPr="00FD040C">
        <w:rPr>
          <w:rFonts w:eastAsia="Calibri"/>
          <w:noProof/>
        </w:rPr>
        <w:t xml:space="preserve"> reprezentată legal prin</w:t>
      </w:r>
      <w:r>
        <w:rPr>
          <w:rFonts w:eastAsia="Calibri"/>
          <w:noProof/>
        </w:rPr>
        <w:t xml:space="preserve">  _____________________ funcție____________</w:t>
      </w:r>
    </w:p>
    <w:p w14:paraId="4C93DAD7" w14:textId="77777777" w:rsidR="007F317F" w:rsidRPr="002E4191" w:rsidRDefault="007F317F" w:rsidP="007F317F">
      <w:pPr>
        <w:ind w:left="2832"/>
        <w:jc w:val="both"/>
        <w:rPr>
          <w:rFonts w:eastAsia="Calibri"/>
          <w:noProof/>
          <w:sz w:val="18"/>
          <w:szCs w:val="18"/>
        </w:rPr>
      </w:pPr>
      <w:r>
        <w:rPr>
          <w:rFonts w:eastAsia="Calibri"/>
          <w:i/>
          <w:iCs/>
          <w:noProof/>
          <w:sz w:val="20"/>
          <w:szCs w:val="20"/>
        </w:rPr>
        <w:t xml:space="preserve">    </w:t>
      </w:r>
      <w:r w:rsidRPr="002E4191">
        <w:rPr>
          <w:rFonts w:eastAsia="Calibri"/>
          <w:i/>
          <w:iCs/>
          <w:noProof/>
          <w:sz w:val="18"/>
          <w:szCs w:val="18"/>
        </w:rPr>
        <w:t>(Nume, prenume)</w:t>
      </w:r>
    </w:p>
    <w:p w14:paraId="5F3F4F42" w14:textId="77777777" w:rsidR="007F317F" w:rsidRDefault="007F317F" w:rsidP="007F317F">
      <w:pPr>
        <w:ind w:left="284"/>
        <w:jc w:val="both"/>
        <w:rPr>
          <w:rFonts w:eastAsia="Calibri"/>
          <w:noProof/>
        </w:rPr>
      </w:pPr>
      <w:r>
        <w:rPr>
          <w:rFonts w:eastAsia="Calibri"/>
          <w:noProof/>
        </w:rPr>
        <w:t>semnătura autorizată _____________________________________</w:t>
      </w:r>
    </w:p>
    <w:p w14:paraId="1AD0790F" w14:textId="77777777" w:rsidR="007F317F" w:rsidRPr="002E4191" w:rsidRDefault="007F317F" w:rsidP="007F317F">
      <w:pPr>
        <w:ind w:left="284"/>
        <w:jc w:val="both"/>
        <w:rPr>
          <w:rFonts w:eastAsia="Calibri"/>
          <w:i/>
          <w:noProof/>
          <w:sz w:val="18"/>
          <w:szCs w:val="18"/>
        </w:rPr>
      </w:pPr>
      <w:r>
        <w:rPr>
          <w:rFonts w:eastAsia="Calibri"/>
          <w:i/>
          <w:noProof/>
          <w:sz w:val="18"/>
          <w:szCs w:val="18"/>
        </w:rPr>
        <w:t xml:space="preserve">                                                     </w:t>
      </w:r>
      <w:r w:rsidRPr="002E4191">
        <w:rPr>
          <w:rFonts w:eastAsia="Calibri"/>
          <w:i/>
          <w:noProof/>
          <w:sz w:val="18"/>
          <w:szCs w:val="18"/>
        </w:rPr>
        <w:t>(specimen semnătură olografă și ștampilă după caz)</w:t>
      </w:r>
    </w:p>
    <w:p w14:paraId="4AC1055F" w14:textId="77777777" w:rsidR="007F317F" w:rsidRPr="00B56395" w:rsidRDefault="007F317F" w:rsidP="007F317F">
      <w:pPr>
        <w:spacing w:after="120"/>
        <w:ind w:left="283"/>
        <w:jc w:val="both"/>
        <w:rPr>
          <w:rFonts w:eastAsia="Calibri"/>
          <w:noProof/>
        </w:rPr>
      </w:pPr>
      <w:r>
        <w:rPr>
          <w:rFonts w:eastAsia="Calibri"/>
          <w:noProof/>
        </w:rPr>
        <w:t xml:space="preserve">                        </w:t>
      </w:r>
    </w:p>
    <w:p w14:paraId="69F7EDF1" w14:textId="77777777" w:rsidR="007F317F" w:rsidRPr="00FD040C" w:rsidRDefault="007F317F" w:rsidP="007F317F">
      <w:pPr>
        <w:jc w:val="both"/>
        <w:rPr>
          <w:rFonts w:eastAsia="Calibri"/>
          <w:noProof/>
        </w:rPr>
      </w:pPr>
      <w:r w:rsidRPr="00FD040C">
        <w:rPr>
          <w:rFonts w:eastAsia="Calibri"/>
          <w:noProof/>
        </w:rPr>
        <w:t xml:space="preserve">                                                </w:t>
      </w:r>
      <w:r w:rsidRPr="00FD040C">
        <w:rPr>
          <w:rFonts w:eastAsia="Calibri"/>
          <w:noProof/>
        </w:rPr>
        <w:tab/>
        <w:t xml:space="preserve">            </w:t>
      </w:r>
    </w:p>
    <w:p w14:paraId="67702DFC" w14:textId="77777777" w:rsidR="007F317F" w:rsidRPr="00FD040C" w:rsidRDefault="007F317F" w:rsidP="007F317F">
      <w:pPr>
        <w:spacing w:line="240" w:lineRule="atLeast"/>
        <w:jc w:val="both"/>
        <w:rPr>
          <w:rFonts w:eastAsia="Calibri"/>
          <w:i/>
          <w:iCs/>
          <w:noProof/>
        </w:rPr>
      </w:pPr>
      <w:r w:rsidRPr="00FD040C">
        <w:rPr>
          <w:rFonts w:eastAsia="Calibri"/>
          <w:i/>
          <w:iCs/>
          <w:noProof/>
        </w:rPr>
        <w:t xml:space="preserve"> </w:t>
      </w:r>
    </w:p>
    <w:p w14:paraId="55A10AEA" w14:textId="77777777" w:rsidR="007F317F" w:rsidRPr="00FD040C" w:rsidRDefault="007F317F" w:rsidP="007F317F">
      <w:pPr>
        <w:tabs>
          <w:tab w:val="right" w:pos="9214"/>
        </w:tabs>
        <w:overflowPunct w:val="0"/>
        <w:autoSpaceDE w:val="0"/>
        <w:autoSpaceDN w:val="0"/>
        <w:adjustRightInd w:val="0"/>
        <w:spacing w:line="360" w:lineRule="auto"/>
        <w:jc w:val="both"/>
        <w:textAlignment w:val="baseline"/>
        <w:rPr>
          <w:rFonts w:eastAsia="Calibri"/>
          <w:b/>
          <w:bCs/>
          <w:noProof/>
          <w:sz w:val="20"/>
        </w:rPr>
      </w:pPr>
      <w:r>
        <w:rPr>
          <w:rFonts w:eastAsia="Calibri"/>
          <w:i/>
          <w:iCs/>
          <w:noProof/>
        </w:rPr>
        <w:t xml:space="preserve"> </w:t>
      </w:r>
    </w:p>
    <w:p w14:paraId="1E2CA234" w14:textId="77777777" w:rsidR="007F317F" w:rsidRDefault="007F317F" w:rsidP="007F317F">
      <w:pPr>
        <w:tabs>
          <w:tab w:val="right" w:pos="9214"/>
        </w:tabs>
        <w:overflowPunct w:val="0"/>
        <w:autoSpaceDE w:val="0"/>
        <w:autoSpaceDN w:val="0"/>
        <w:adjustRightInd w:val="0"/>
        <w:spacing w:line="360" w:lineRule="auto"/>
        <w:jc w:val="both"/>
        <w:textAlignment w:val="baseline"/>
        <w:rPr>
          <w:rFonts w:eastAsia="Calibri"/>
          <w:b/>
          <w:bCs/>
          <w:noProof/>
          <w:sz w:val="20"/>
        </w:rPr>
      </w:pPr>
    </w:p>
    <w:p w14:paraId="31576DA6" w14:textId="77777777" w:rsidR="007F317F" w:rsidRDefault="007F317F" w:rsidP="007F317F">
      <w:pPr>
        <w:tabs>
          <w:tab w:val="right" w:pos="9214"/>
        </w:tabs>
        <w:overflowPunct w:val="0"/>
        <w:autoSpaceDE w:val="0"/>
        <w:autoSpaceDN w:val="0"/>
        <w:adjustRightInd w:val="0"/>
        <w:spacing w:line="360" w:lineRule="auto"/>
        <w:jc w:val="both"/>
        <w:textAlignment w:val="baseline"/>
        <w:rPr>
          <w:rFonts w:eastAsia="Calibri"/>
          <w:b/>
          <w:bCs/>
          <w:noProof/>
          <w:sz w:val="20"/>
        </w:rPr>
      </w:pPr>
    </w:p>
    <w:p w14:paraId="02163B19" w14:textId="77777777" w:rsidR="007F317F" w:rsidRPr="00FD040C" w:rsidRDefault="007F317F" w:rsidP="007F317F">
      <w:pPr>
        <w:tabs>
          <w:tab w:val="right" w:pos="9214"/>
        </w:tabs>
        <w:overflowPunct w:val="0"/>
        <w:autoSpaceDE w:val="0"/>
        <w:autoSpaceDN w:val="0"/>
        <w:adjustRightInd w:val="0"/>
        <w:spacing w:line="360" w:lineRule="auto"/>
        <w:jc w:val="both"/>
        <w:textAlignment w:val="baseline"/>
        <w:rPr>
          <w:rFonts w:eastAsia="Calibri"/>
          <w:b/>
          <w:bCs/>
          <w:noProof/>
          <w:sz w:val="20"/>
        </w:rPr>
      </w:pPr>
    </w:p>
    <w:p w14:paraId="29E5CDA1" w14:textId="77777777" w:rsidR="007F317F" w:rsidRPr="00FD040C" w:rsidRDefault="007F317F" w:rsidP="007F317F">
      <w:pPr>
        <w:tabs>
          <w:tab w:val="right" w:pos="9214"/>
        </w:tabs>
        <w:overflowPunct w:val="0"/>
        <w:autoSpaceDE w:val="0"/>
        <w:autoSpaceDN w:val="0"/>
        <w:adjustRightInd w:val="0"/>
        <w:spacing w:line="360" w:lineRule="auto"/>
        <w:jc w:val="both"/>
        <w:textAlignment w:val="baseline"/>
        <w:rPr>
          <w:rFonts w:eastAsia="Calibri"/>
          <w:bCs/>
          <w:noProof/>
          <w:sz w:val="20"/>
        </w:rPr>
      </w:pPr>
      <w:r w:rsidRPr="00FD040C">
        <w:rPr>
          <w:rFonts w:eastAsia="Calibri"/>
          <w:b/>
          <w:bCs/>
          <w:noProof/>
          <w:sz w:val="20"/>
        </w:rPr>
        <w:t xml:space="preserve">Nota: </w:t>
      </w:r>
      <w:r>
        <w:rPr>
          <w:rFonts w:eastAsia="Calibri"/>
          <w:bCs/>
          <w:noProof/>
          <w:sz w:val="20"/>
        </w:rPr>
        <w:t>În cazul unei asocieri, această împuternicire</w:t>
      </w:r>
      <w:r w:rsidRPr="00FD040C">
        <w:rPr>
          <w:rFonts w:eastAsia="Calibri"/>
          <w:bCs/>
          <w:noProof/>
          <w:sz w:val="20"/>
        </w:rPr>
        <w:t xml:space="preserve"> va fi semnat</w:t>
      </w:r>
      <w:r>
        <w:rPr>
          <w:rFonts w:eastAsia="Calibri"/>
          <w:bCs/>
          <w:noProof/>
          <w:sz w:val="20"/>
        </w:rPr>
        <w:t>ă de catre toț</w:t>
      </w:r>
      <w:r w:rsidRPr="00FD040C">
        <w:rPr>
          <w:rFonts w:eastAsia="Calibri"/>
          <w:bCs/>
          <w:noProof/>
          <w:sz w:val="20"/>
        </w:rPr>
        <w:t xml:space="preserve">i </w:t>
      </w:r>
      <w:r>
        <w:rPr>
          <w:rFonts w:eastAsia="Calibri"/>
          <w:bCs/>
          <w:noProof/>
          <w:sz w:val="20"/>
        </w:rPr>
        <w:t>membrii</w:t>
      </w:r>
      <w:r w:rsidRPr="00FD040C">
        <w:rPr>
          <w:rFonts w:eastAsia="Calibri"/>
          <w:bCs/>
          <w:noProof/>
          <w:sz w:val="20"/>
        </w:rPr>
        <w:t xml:space="preserve"> asocier</w:t>
      </w:r>
      <w:r>
        <w:rPr>
          <w:rFonts w:eastAsia="Calibri"/>
          <w:bCs/>
          <w:noProof/>
          <w:sz w:val="20"/>
        </w:rPr>
        <w:t>ii</w:t>
      </w:r>
      <w:r w:rsidRPr="00FD040C">
        <w:rPr>
          <w:rFonts w:eastAsia="Calibri"/>
          <w:bCs/>
          <w:noProof/>
          <w:sz w:val="20"/>
        </w:rPr>
        <w:t>.</w:t>
      </w:r>
      <w:r w:rsidRPr="00B56395">
        <w:t xml:space="preserve"> </w:t>
      </w:r>
      <w:r w:rsidRPr="00B56395">
        <w:rPr>
          <w:rFonts w:eastAsia="Calibri"/>
          <w:bCs/>
          <w:noProof/>
          <w:sz w:val="20"/>
        </w:rPr>
        <w:t>Împuternicirea va fi însoţită de o copie după actul de identitate al persoanei împuternicite (carte de identitate/ paşaport)</w:t>
      </w:r>
      <w:r>
        <w:rPr>
          <w:rFonts w:eastAsia="Calibri"/>
          <w:bCs/>
          <w:noProof/>
          <w:sz w:val="20"/>
        </w:rPr>
        <w:t>.</w:t>
      </w:r>
    </w:p>
    <w:p w14:paraId="700E5F05" w14:textId="77777777" w:rsidR="00AE1BD3" w:rsidRDefault="00AE1BD3" w:rsidP="007F317F">
      <w:pPr>
        <w:ind w:left="108"/>
        <w:jc w:val="right"/>
        <w:rPr>
          <w:rFonts w:eastAsia="Calibri"/>
          <w:b/>
          <w:bCs/>
          <w:lang w:val="it-IT"/>
        </w:rPr>
      </w:pPr>
    </w:p>
    <w:p w14:paraId="49502DFB" w14:textId="77777777" w:rsidR="005D55B1" w:rsidRDefault="005D55B1" w:rsidP="007F317F">
      <w:pPr>
        <w:ind w:left="108"/>
        <w:jc w:val="right"/>
        <w:rPr>
          <w:rFonts w:eastAsia="Calibri"/>
          <w:b/>
          <w:bCs/>
          <w:lang w:val="it-IT"/>
        </w:rPr>
      </w:pPr>
    </w:p>
    <w:p w14:paraId="0F78F18B" w14:textId="77777777" w:rsidR="00AE1BD3" w:rsidRDefault="00AE1BD3" w:rsidP="007F317F">
      <w:pPr>
        <w:ind w:left="108"/>
        <w:jc w:val="right"/>
        <w:rPr>
          <w:rFonts w:eastAsia="Calibri"/>
          <w:b/>
          <w:bCs/>
          <w:lang w:val="it-IT"/>
        </w:rPr>
      </w:pPr>
    </w:p>
    <w:p w14:paraId="2DD72741" w14:textId="77777777" w:rsidR="007F317F" w:rsidRPr="00717707" w:rsidRDefault="007F317F" w:rsidP="007F317F">
      <w:pPr>
        <w:ind w:left="108"/>
        <w:jc w:val="right"/>
        <w:rPr>
          <w:rFonts w:eastAsia="Calibri"/>
          <w:b/>
          <w:bCs/>
          <w:lang w:val="it-IT"/>
        </w:rPr>
      </w:pPr>
      <w:r w:rsidRPr="00717707">
        <w:rPr>
          <w:rFonts w:eastAsia="Calibri"/>
          <w:b/>
          <w:bCs/>
          <w:lang w:val="it-IT"/>
        </w:rPr>
        <w:lastRenderedPageBreak/>
        <w:t>Formularul nr. 1.2</w:t>
      </w:r>
    </w:p>
    <w:p w14:paraId="3209C693" w14:textId="77777777" w:rsidR="007F317F" w:rsidRDefault="007F317F" w:rsidP="007F317F">
      <w:pPr>
        <w:spacing w:after="120"/>
        <w:ind w:left="283"/>
        <w:jc w:val="center"/>
        <w:rPr>
          <w:rFonts w:eastAsia="Calibri"/>
          <w:b/>
          <w:bCs/>
          <w:noProof/>
        </w:rPr>
      </w:pPr>
    </w:p>
    <w:p w14:paraId="3C13C6B3" w14:textId="77777777" w:rsidR="007F317F" w:rsidRDefault="007F317F" w:rsidP="007F317F">
      <w:pPr>
        <w:spacing w:after="120"/>
        <w:ind w:left="283"/>
        <w:jc w:val="center"/>
        <w:rPr>
          <w:rFonts w:eastAsia="Calibri"/>
          <w:b/>
          <w:bCs/>
          <w:noProof/>
        </w:rPr>
      </w:pPr>
      <w:r>
        <w:rPr>
          <w:rFonts w:eastAsia="Calibri"/>
          <w:b/>
          <w:bCs/>
          <w:noProof/>
        </w:rPr>
        <w:t>ÎMPUTERNICIRE SEMNĂTURĂ ELECTRONICĂ</w:t>
      </w:r>
    </w:p>
    <w:p w14:paraId="5DBA9DF0" w14:textId="77777777" w:rsidR="007F317F" w:rsidRPr="00FD040C" w:rsidRDefault="007F317F" w:rsidP="007F317F">
      <w:pPr>
        <w:spacing w:after="120"/>
        <w:ind w:left="283"/>
        <w:jc w:val="center"/>
        <w:rPr>
          <w:rFonts w:eastAsia="Calibri"/>
          <w:bCs/>
          <w:noProof/>
        </w:rPr>
      </w:pPr>
      <w:r w:rsidRPr="00FD040C">
        <w:rPr>
          <w:rFonts w:eastAsia="Calibri"/>
          <w:bCs/>
          <w:noProof/>
        </w:rPr>
        <w:t>nr._______din data_________</w:t>
      </w:r>
    </w:p>
    <w:p w14:paraId="5B49E304" w14:textId="77777777" w:rsidR="007F317F" w:rsidRPr="00FD040C" w:rsidRDefault="007F317F" w:rsidP="007F317F">
      <w:pPr>
        <w:spacing w:after="120"/>
        <w:ind w:left="283"/>
        <w:jc w:val="both"/>
        <w:rPr>
          <w:rFonts w:eastAsia="Calibri"/>
          <w:b/>
          <w:bCs/>
          <w:noProof/>
        </w:rPr>
      </w:pPr>
    </w:p>
    <w:p w14:paraId="3C9700B2" w14:textId="77777777" w:rsidR="007F317F" w:rsidRDefault="007F317F" w:rsidP="007F317F">
      <w:pPr>
        <w:ind w:firstLine="720"/>
        <w:jc w:val="both"/>
        <w:rPr>
          <w:rFonts w:eastAsia="Calibri"/>
          <w:i/>
          <w:sz w:val="20"/>
          <w:szCs w:val="20"/>
          <w:lang w:val="it-IT"/>
        </w:rPr>
      </w:pPr>
      <w:r w:rsidRPr="00FD040C">
        <w:rPr>
          <w:rFonts w:eastAsia="TTE23DB998t00"/>
          <w:lang w:val="it-IT"/>
        </w:rPr>
        <w:t xml:space="preserve">Subsemnatul(a) </w:t>
      </w:r>
      <w:r>
        <w:rPr>
          <w:rFonts w:eastAsia="TTE23DB998t00"/>
          <w:lang w:val="it-IT"/>
        </w:rPr>
        <w:t>_________________ domiciliat(ă</w:t>
      </w:r>
      <w:r w:rsidRPr="00FD040C">
        <w:rPr>
          <w:rFonts w:eastAsia="TTE23DB998t00"/>
          <w:lang w:val="it-IT"/>
        </w:rPr>
        <w:t xml:space="preserve">) în </w:t>
      </w:r>
      <w:r>
        <w:rPr>
          <w:rFonts w:eastAsia="TTE23DB998t00"/>
          <w:lang w:val="it-IT"/>
        </w:rPr>
        <w:t>_______________________________</w:t>
      </w:r>
      <w:r w:rsidRPr="00FD040C">
        <w:rPr>
          <w:rFonts w:eastAsia="TTE23DB998t00"/>
          <w:lang w:val="it-IT"/>
        </w:rPr>
        <w:t xml:space="preserve">  </w:t>
      </w:r>
      <w:r>
        <w:rPr>
          <w:rFonts w:eastAsia="Calibri"/>
          <w:noProof/>
        </w:rPr>
        <w:t xml:space="preserve">posesor/posesoare al </w:t>
      </w:r>
      <w:r w:rsidRPr="00FD040C">
        <w:rPr>
          <w:rFonts w:eastAsia="Calibri"/>
          <w:noProof/>
        </w:rPr>
        <w:t>C</w:t>
      </w:r>
      <w:r>
        <w:rPr>
          <w:rFonts w:eastAsia="Calibri"/>
          <w:noProof/>
        </w:rPr>
        <w:t>ărții de identitate/Pasaport seria___</w:t>
      </w:r>
      <w:r w:rsidRPr="00FD040C">
        <w:rPr>
          <w:rFonts w:eastAsia="Calibri"/>
          <w:noProof/>
        </w:rPr>
        <w:t xml:space="preserve">, nr. </w:t>
      </w:r>
      <w:r>
        <w:rPr>
          <w:rFonts w:eastAsia="Calibri"/>
          <w:noProof/>
        </w:rPr>
        <w:t xml:space="preserve">______, </w:t>
      </w:r>
      <w:r w:rsidRPr="00FD040C">
        <w:rPr>
          <w:rFonts w:eastAsia="Calibri"/>
          <w:noProof/>
        </w:rPr>
        <w:t>eliberat</w:t>
      </w:r>
      <w:r>
        <w:rPr>
          <w:rFonts w:eastAsia="Calibri"/>
          <w:noProof/>
        </w:rPr>
        <w:t>ă</w:t>
      </w:r>
      <w:r w:rsidRPr="00FD040C">
        <w:rPr>
          <w:rFonts w:eastAsia="Calibri"/>
          <w:noProof/>
        </w:rPr>
        <w:t xml:space="preserve"> de </w:t>
      </w:r>
      <w:r>
        <w:rPr>
          <w:rFonts w:eastAsia="Calibri"/>
          <w:noProof/>
        </w:rPr>
        <w:t>către__________</w:t>
      </w:r>
      <w:r w:rsidRPr="00FD040C">
        <w:rPr>
          <w:rFonts w:eastAsia="Calibri"/>
          <w:noProof/>
        </w:rPr>
        <w:t xml:space="preserve"> la data de </w:t>
      </w:r>
      <w:r>
        <w:rPr>
          <w:rFonts w:eastAsia="Calibri"/>
          <w:noProof/>
        </w:rPr>
        <w:t>_________________</w:t>
      </w:r>
      <w:r w:rsidRPr="00FD040C">
        <w:rPr>
          <w:rFonts w:eastAsia="Calibri"/>
          <w:noProof/>
        </w:rPr>
        <w:t>,</w:t>
      </w:r>
      <w:r>
        <w:rPr>
          <w:rFonts w:eastAsia="Calibri"/>
          <w:noProof/>
        </w:rPr>
        <w:t xml:space="preserve"> CNP___________________</w:t>
      </w:r>
      <w:r w:rsidRPr="00FD040C">
        <w:rPr>
          <w:rFonts w:eastAsia="TTE23DB998t00"/>
          <w:lang w:val="it-IT"/>
        </w:rPr>
        <w:t xml:space="preserve">în calitate de reprezentant legal al </w:t>
      </w:r>
      <w:r>
        <w:rPr>
          <w:rFonts w:eastAsia="TTE23DB998t00"/>
          <w:lang w:val="it-IT"/>
        </w:rPr>
        <w:t>S.C. ____________________</w:t>
      </w:r>
      <w:r w:rsidRPr="00FD040C">
        <w:rPr>
          <w:rFonts w:eastAsia="TTE23DB998t00"/>
          <w:lang w:val="it-IT"/>
        </w:rPr>
        <w:t xml:space="preserve"> </w:t>
      </w:r>
      <w:r w:rsidRPr="00FD040C">
        <w:rPr>
          <w:rFonts w:eastAsia="Calibri"/>
          <w:noProof/>
        </w:rPr>
        <w:t xml:space="preserve">cu sediul în </w:t>
      </w:r>
      <w:r>
        <w:rPr>
          <w:rFonts w:eastAsia="Calibri"/>
          <w:noProof/>
        </w:rPr>
        <w:t>____________________</w:t>
      </w:r>
      <w:r w:rsidRPr="00FD040C">
        <w:rPr>
          <w:rFonts w:eastAsia="Calibri"/>
          <w:noProof/>
        </w:rPr>
        <w:t xml:space="preserve">, înmatriculată la </w:t>
      </w:r>
      <w:r>
        <w:rPr>
          <w:rFonts w:eastAsia="Calibri"/>
          <w:noProof/>
        </w:rPr>
        <w:t xml:space="preserve">Oficiul </w:t>
      </w:r>
      <w:r w:rsidRPr="00FD040C">
        <w:rPr>
          <w:rFonts w:eastAsia="Calibri"/>
          <w:noProof/>
        </w:rPr>
        <w:t>Registrul</w:t>
      </w:r>
      <w:r>
        <w:rPr>
          <w:rFonts w:eastAsia="Calibri"/>
          <w:noProof/>
        </w:rPr>
        <w:t>ui</w:t>
      </w:r>
      <w:r w:rsidRPr="00FD040C">
        <w:rPr>
          <w:rFonts w:eastAsia="Calibri"/>
          <w:noProof/>
        </w:rPr>
        <w:t xml:space="preserve"> Comerţului </w:t>
      </w:r>
      <w:r>
        <w:rPr>
          <w:rFonts w:eastAsia="Calibri"/>
          <w:noProof/>
        </w:rPr>
        <w:t xml:space="preserve">de pe langa Tribunalul _________ </w:t>
      </w:r>
      <w:r w:rsidRPr="00FD040C">
        <w:rPr>
          <w:rFonts w:eastAsia="Calibri"/>
          <w:noProof/>
        </w:rPr>
        <w:t xml:space="preserve">sub nr. </w:t>
      </w:r>
      <w:r>
        <w:rPr>
          <w:rFonts w:eastAsia="Calibri"/>
          <w:noProof/>
        </w:rPr>
        <w:t>___________</w:t>
      </w:r>
      <w:r w:rsidRPr="00FD040C">
        <w:rPr>
          <w:rFonts w:eastAsia="Calibri"/>
          <w:noProof/>
        </w:rPr>
        <w:t xml:space="preserve">, CUI </w:t>
      </w:r>
      <w:r>
        <w:rPr>
          <w:rFonts w:eastAsia="Calibri"/>
          <w:noProof/>
        </w:rPr>
        <w:t>__________</w:t>
      </w:r>
      <w:r w:rsidRPr="00FD040C">
        <w:rPr>
          <w:rFonts w:eastAsia="Calibri"/>
          <w:noProof/>
        </w:rPr>
        <w:t xml:space="preserve">, atribut fiscal </w:t>
      </w:r>
      <w:r>
        <w:rPr>
          <w:rFonts w:eastAsia="Calibri"/>
          <w:noProof/>
        </w:rPr>
        <w:t>_____</w:t>
      </w:r>
      <w:r w:rsidRPr="00FD040C">
        <w:rPr>
          <w:rFonts w:eastAsia="Calibri"/>
          <w:noProof/>
          <w:sz w:val="20"/>
          <w:szCs w:val="20"/>
        </w:rPr>
        <w:t>(</w:t>
      </w:r>
      <w:r w:rsidRPr="00FD040C">
        <w:rPr>
          <w:rFonts w:eastAsia="Calibri"/>
          <w:i/>
          <w:noProof/>
          <w:sz w:val="20"/>
          <w:szCs w:val="20"/>
        </w:rPr>
        <w:t>platitor/ neplatitor T.V.A.)</w:t>
      </w:r>
      <w:r w:rsidRPr="004D7303">
        <w:rPr>
          <w:i/>
          <w:noProof/>
          <w:sz w:val="18"/>
          <w:szCs w:val="18"/>
        </w:rPr>
        <w:t xml:space="preserve"> </w:t>
      </w:r>
      <w:r w:rsidRPr="00D33BDE">
        <w:rPr>
          <w:i/>
          <w:noProof/>
          <w:sz w:val="18"/>
          <w:szCs w:val="18"/>
        </w:rPr>
        <w:t xml:space="preserve">(în cazul </w:t>
      </w:r>
      <w:r>
        <w:rPr>
          <w:i/>
          <w:noProof/>
          <w:sz w:val="18"/>
          <w:szCs w:val="18"/>
        </w:rPr>
        <w:t>operatorilor economici</w:t>
      </w:r>
      <w:r w:rsidRPr="00D33BDE">
        <w:rPr>
          <w:i/>
          <w:noProof/>
          <w:sz w:val="18"/>
          <w:szCs w:val="18"/>
        </w:rPr>
        <w:t xml:space="preserve"> din străinătate, se vor completa datele de identificare</w:t>
      </w:r>
      <w:r>
        <w:rPr>
          <w:noProof/>
        </w:rPr>
        <w:t xml:space="preserve"> </w:t>
      </w:r>
      <w:r w:rsidRPr="00D33BDE">
        <w:rPr>
          <w:i/>
          <w:noProof/>
          <w:sz w:val="18"/>
          <w:szCs w:val="18"/>
        </w:rPr>
        <w:t>din țara de origine)</w:t>
      </w:r>
      <w:r w:rsidRPr="00FD040C">
        <w:rPr>
          <w:rFonts w:eastAsia="Calibri"/>
          <w:noProof/>
        </w:rPr>
        <w:t>,</w:t>
      </w:r>
      <w:r w:rsidRPr="00FD040C">
        <w:rPr>
          <w:rFonts w:eastAsia="TTE23DB998t00"/>
          <w:lang w:val="it-IT"/>
        </w:rPr>
        <w:t xml:space="preserve"> împuternicesc prin prezenta </w:t>
      </w:r>
      <w:r w:rsidRPr="00FD040C">
        <w:rPr>
          <w:rFonts w:eastAsia="Calibri"/>
          <w:noProof/>
        </w:rPr>
        <w:t xml:space="preserve">pe </w:t>
      </w:r>
      <w:r>
        <w:rPr>
          <w:rFonts w:eastAsia="Calibri"/>
          <w:noProof/>
        </w:rPr>
        <w:t>dl./d-na.___________________</w:t>
      </w:r>
      <w:r w:rsidRPr="00FD040C">
        <w:rPr>
          <w:rFonts w:eastAsia="Calibri"/>
          <w:noProof/>
        </w:rPr>
        <w:t>, domiciliat</w:t>
      </w:r>
      <w:r>
        <w:rPr>
          <w:rFonts w:eastAsia="Calibri"/>
          <w:noProof/>
        </w:rPr>
        <w:t>(ă)</w:t>
      </w:r>
      <w:r w:rsidRPr="00FD040C">
        <w:rPr>
          <w:rFonts w:eastAsia="Calibri"/>
          <w:noProof/>
        </w:rPr>
        <w:t xml:space="preserve"> în </w:t>
      </w:r>
      <w:r>
        <w:rPr>
          <w:rFonts w:eastAsia="Calibri"/>
          <w:noProof/>
        </w:rPr>
        <w:t>_________________</w:t>
      </w:r>
      <w:r w:rsidRPr="00FD040C">
        <w:rPr>
          <w:rFonts w:eastAsia="Calibri"/>
          <w:noProof/>
        </w:rPr>
        <w:t xml:space="preserve">, </w:t>
      </w:r>
      <w:r>
        <w:rPr>
          <w:rFonts w:eastAsia="Calibri"/>
          <w:noProof/>
        </w:rPr>
        <w:t xml:space="preserve">posesor/posesoare al </w:t>
      </w:r>
      <w:r w:rsidRPr="00FD040C">
        <w:rPr>
          <w:rFonts w:eastAsia="Calibri"/>
          <w:noProof/>
        </w:rPr>
        <w:t>C</w:t>
      </w:r>
      <w:r>
        <w:rPr>
          <w:rFonts w:eastAsia="Calibri"/>
          <w:noProof/>
        </w:rPr>
        <w:t>ărții de identitate/Pasaport seria___</w:t>
      </w:r>
      <w:r w:rsidRPr="00FD040C">
        <w:rPr>
          <w:rFonts w:eastAsia="Calibri"/>
          <w:noProof/>
        </w:rPr>
        <w:t xml:space="preserve">, nr. </w:t>
      </w:r>
      <w:r>
        <w:rPr>
          <w:rFonts w:eastAsia="Calibri"/>
          <w:noProof/>
        </w:rPr>
        <w:t xml:space="preserve">______, </w:t>
      </w:r>
      <w:r w:rsidRPr="00FD040C">
        <w:rPr>
          <w:rFonts w:eastAsia="Calibri"/>
          <w:noProof/>
        </w:rPr>
        <w:t>eliberat</w:t>
      </w:r>
      <w:r>
        <w:rPr>
          <w:rFonts w:eastAsia="Calibri"/>
          <w:noProof/>
        </w:rPr>
        <w:t>ă</w:t>
      </w:r>
      <w:r w:rsidRPr="00FD040C">
        <w:rPr>
          <w:rFonts w:eastAsia="Calibri"/>
          <w:noProof/>
        </w:rPr>
        <w:t xml:space="preserve"> de </w:t>
      </w:r>
      <w:r>
        <w:rPr>
          <w:rFonts w:eastAsia="Calibri"/>
          <w:noProof/>
        </w:rPr>
        <w:t>către__________</w:t>
      </w:r>
      <w:r w:rsidRPr="00FD040C">
        <w:rPr>
          <w:rFonts w:eastAsia="Calibri"/>
          <w:noProof/>
        </w:rPr>
        <w:t xml:space="preserve"> la data de </w:t>
      </w:r>
      <w:r>
        <w:rPr>
          <w:rFonts w:eastAsia="Calibri"/>
          <w:noProof/>
        </w:rPr>
        <w:t>_________________</w:t>
      </w:r>
      <w:r w:rsidRPr="00FD040C">
        <w:rPr>
          <w:rFonts w:eastAsia="Calibri"/>
          <w:noProof/>
        </w:rPr>
        <w:t>,</w:t>
      </w:r>
      <w:r>
        <w:rPr>
          <w:rFonts w:eastAsia="Calibri"/>
          <w:noProof/>
        </w:rPr>
        <w:t xml:space="preserve"> </w:t>
      </w:r>
      <w:r w:rsidRPr="00FD040C">
        <w:rPr>
          <w:rFonts w:eastAsia="Calibri"/>
          <w:noProof/>
        </w:rPr>
        <w:t xml:space="preserve">având funcţia de </w:t>
      </w:r>
      <w:r>
        <w:rPr>
          <w:rFonts w:eastAsia="Calibri"/>
          <w:noProof/>
        </w:rPr>
        <w:t>_____________________</w:t>
      </w:r>
      <w:r w:rsidRPr="00FD040C">
        <w:rPr>
          <w:rFonts w:eastAsia="Calibri"/>
          <w:noProof/>
        </w:rPr>
        <w:t xml:space="preserve">, </w:t>
      </w:r>
      <w:r w:rsidRPr="00FD040C">
        <w:rPr>
          <w:rFonts w:eastAsia="Calibri"/>
          <w:lang w:val="it-IT"/>
        </w:rPr>
        <w:t>să semneze cu semnatură electronică extinsă  bazata pe un certificat calificat eliberat de furnizorul de ser</w:t>
      </w:r>
      <w:r>
        <w:rPr>
          <w:rFonts w:eastAsia="Calibri"/>
          <w:lang w:val="it-IT"/>
        </w:rPr>
        <w:t>vicii de certificare acreditat _____________</w:t>
      </w:r>
      <w:r w:rsidRPr="00FD040C">
        <w:rPr>
          <w:rFonts w:eastAsia="Calibri"/>
          <w:lang w:val="it-IT"/>
        </w:rPr>
        <w:t xml:space="preserve"> (</w:t>
      </w:r>
      <w:r w:rsidRPr="00393E61">
        <w:rPr>
          <w:rFonts w:eastAsia="Calibri"/>
          <w:i/>
          <w:sz w:val="20"/>
          <w:szCs w:val="20"/>
          <w:lang w:val="it-IT"/>
        </w:rPr>
        <w:t>numele furnizor</w:t>
      </w:r>
      <w:r>
        <w:rPr>
          <w:rFonts w:eastAsia="Calibri"/>
          <w:i/>
          <w:sz w:val="20"/>
          <w:szCs w:val="20"/>
          <w:lang w:val="it-IT"/>
        </w:rPr>
        <w:t>ului de servicii de certificare).</w:t>
      </w:r>
    </w:p>
    <w:p w14:paraId="08028A41" w14:textId="77777777" w:rsidR="007F317F" w:rsidRDefault="007F317F" w:rsidP="007F317F">
      <w:pPr>
        <w:ind w:firstLine="720"/>
        <w:jc w:val="both"/>
        <w:rPr>
          <w:rFonts w:eastAsia="Calibri"/>
          <w:noProof/>
        </w:rPr>
      </w:pPr>
      <w:r w:rsidRPr="00FD040C">
        <w:rPr>
          <w:rFonts w:eastAsia="Calibri"/>
          <w:lang w:val="it-IT"/>
        </w:rPr>
        <w:t xml:space="preserve"> </w:t>
      </w:r>
      <w:r>
        <w:rPr>
          <w:rFonts w:eastAsia="Calibri"/>
          <w:lang w:val="it-IT"/>
        </w:rPr>
        <w:t>Semnatura</w:t>
      </w:r>
      <w:r w:rsidRPr="00FD040C">
        <w:rPr>
          <w:rFonts w:eastAsia="Calibri"/>
          <w:lang w:val="it-IT"/>
        </w:rPr>
        <w:t xml:space="preserve"> electronică extinsă </w:t>
      </w:r>
      <w:r>
        <w:rPr>
          <w:rFonts w:eastAsia="Calibri"/>
          <w:lang w:val="it-IT"/>
        </w:rPr>
        <w:t>bazată</w:t>
      </w:r>
      <w:r w:rsidRPr="00FD040C">
        <w:rPr>
          <w:rFonts w:eastAsia="Calibri"/>
          <w:lang w:val="it-IT"/>
        </w:rPr>
        <w:t xml:space="preserve"> pe un certificat calificat</w:t>
      </w:r>
      <w:r w:rsidRPr="00FD040C">
        <w:rPr>
          <w:rFonts w:eastAsia="Calibri"/>
          <w:noProof/>
        </w:rPr>
        <w:t xml:space="preserve"> </w:t>
      </w:r>
      <w:r>
        <w:rPr>
          <w:rFonts w:eastAsia="Calibri"/>
          <w:noProof/>
        </w:rPr>
        <w:t>se va folosi pentru următoarele documente:</w:t>
      </w:r>
    </w:p>
    <w:p w14:paraId="647E8E11" w14:textId="77777777" w:rsidR="007F317F" w:rsidRPr="00FD040C" w:rsidRDefault="007F317F">
      <w:pPr>
        <w:numPr>
          <w:ilvl w:val="3"/>
          <w:numId w:val="4"/>
        </w:numPr>
        <w:tabs>
          <w:tab w:val="clear" w:pos="3240"/>
          <w:tab w:val="num" w:pos="0"/>
          <w:tab w:val="num" w:pos="851"/>
        </w:tabs>
        <w:ind w:hanging="2673"/>
        <w:jc w:val="both"/>
        <w:rPr>
          <w:rFonts w:eastAsia="Calibri"/>
          <w:lang w:val="it-IT"/>
        </w:rPr>
      </w:pPr>
      <w:r w:rsidRPr="00FD040C">
        <w:rPr>
          <w:rFonts w:eastAsia="Calibri"/>
          <w:lang w:val="it-IT"/>
        </w:rPr>
        <w:t>Oferta</w:t>
      </w:r>
      <w:r>
        <w:rPr>
          <w:rFonts w:eastAsia="Calibri"/>
          <w:lang w:val="it-IT"/>
        </w:rPr>
        <w:t xml:space="preserve"> și toate documentele din cadrul acesteia</w:t>
      </w:r>
      <w:r w:rsidRPr="00FD040C">
        <w:rPr>
          <w:rFonts w:eastAsia="Calibri"/>
          <w:lang w:val="it-IT"/>
        </w:rPr>
        <w:t>;</w:t>
      </w:r>
    </w:p>
    <w:p w14:paraId="661D13B1" w14:textId="77777777" w:rsidR="007F317F" w:rsidRPr="00FD040C" w:rsidRDefault="007F317F">
      <w:pPr>
        <w:numPr>
          <w:ilvl w:val="3"/>
          <w:numId w:val="4"/>
        </w:numPr>
        <w:tabs>
          <w:tab w:val="clear" w:pos="3240"/>
          <w:tab w:val="num" w:pos="0"/>
          <w:tab w:val="num" w:pos="851"/>
        </w:tabs>
        <w:ind w:hanging="2673"/>
        <w:jc w:val="both"/>
        <w:rPr>
          <w:rFonts w:eastAsia="Calibri"/>
          <w:lang w:val="fr-FR"/>
        </w:rPr>
      </w:pPr>
      <w:proofErr w:type="spellStart"/>
      <w:r w:rsidRPr="00FD040C">
        <w:rPr>
          <w:rFonts w:eastAsia="Calibri"/>
          <w:lang w:val="fr-FR"/>
        </w:rPr>
        <w:t>Documentul</w:t>
      </w:r>
      <w:proofErr w:type="spellEnd"/>
      <w:r w:rsidRPr="00FD040C">
        <w:rPr>
          <w:rFonts w:eastAsia="Calibri"/>
          <w:lang w:val="fr-FR"/>
        </w:rPr>
        <w:t xml:space="preserve"> </w:t>
      </w:r>
      <w:proofErr w:type="spellStart"/>
      <w:r w:rsidRPr="00FD040C">
        <w:rPr>
          <w:rFonts w:eastAsia="Calibri"/>
          <w:lang w:val="fr-FR"/>
        </w:rPr>
        <w:t>Unic</w:t>
      </w:r>
      <w:proofErr w:type="spellEnd"/>
      <w:r w:rsidRPr="00FD040C">
        <w:rPr>
          <w:rFonts w:eastAsia="Calibri"/>
          <w:lang w:val="fr-FR"/>
        </w:rPr>
        <w:t xml:space="preserve"> de </w:t>
      </w:r>
      <w:proofErr w:type="spellStart"/>
      <w:r w:rsidRPr="00FD040C">
        <w:rPr>
          <w:rFonts w:eastAsia="Calibri"/>
          <w:lang w:val="fr-FR"/>
        </w:rPr>
        <w:t>Achizitie</w:t>
      </w:r>
      <w:proofErr w:type="spellEnd"/>
      <w:r w:rsidRPr="00FD040C">
        <w:rPr>
          <w:rFonts w:eastAsia="Calibri"/>
          <w:lang w:val="fr-FR"/>
        </w:rPr>
        <w:t xml:space="preserve"> </w:t>
      </w:r>
      <w:proofErr w:type="spellStart"/>
      <w:r w:rsidRPr="00FD040C">
        <w:rPr>
          <w:rFonts w:eastAsia="Calibri"/>
          <w:lang w:val="fr-FR"/>
        </w:rPr>
        <w:t>European</w:t>
      </w:r>
      <w:proofErr w:type="spellEnd"/>
      <w:r w:rsidRPr="00FD040C">
        <w:rPr>
          <w:rFonts w:eastAsia="Calibri"/>
          <w:lang w:val="fr-FR"/>
        </w:rPr>
        <w:t xml:space="preserve"> (DUAE</w:t>
      </w:r>
      <w:proofErr w:type="gramStart"/>
      <w:r w:rsidRPr="00FD040C">
        <w:rPr>
          <w:rFonts w:eastAsia="Calibri"/>
          <w:lang w:val="fr-FR"/>
        </w:rPr>
        <w:t>);</w:t>
      </w:r>
      <w:proofErr w:type="gramEnd"/>
    </w:p>
    <w:p w14:paraId="04894E43" w14:textId="77777777" w:rsidR="007F317F" w:rsidRPr="00FD040C" w:rsidRDefault="007F317F">
      <w:pPr>
        <w:numPr>
          <w:ilvl w:val="3"/>
          <w:numId w:val="4"/>
        </w:numPr>
        <w:tabs>
          <w:tab w:val="clear" w:pos="3240"/>
          <w:tab w:val="num" w:pos="0"/>
          <w:tab w:val="num" w:pos="851"/>
        </w:tabs>
        <w:ind w:hanging="2673"/>
        <w:jc w:val="both"/>
        <w:rPr>
          <w:rFonts w:eastAsia="Calibri"/>
          <w:lang w:val="it-IT"/>
        </w:rPr>
      </w:pPr>
      <w:r w:rsidRPr="00FD040C">
        <w:rPr>
          <w:rFonts w:eastAsia="Calibri"/>
          <w:lang w:val="it-IT"/>
        </w:rPr>
        <w:t xml:space="preserve">Răspunsurile la </w:t>
      </w:r>
      <w:r>
        <w:rPr>
          <w:rFonts w:eastAsia="Calibri"/>
          <w:lang w:val="it-IT"/>
        </w:rPr>
        <w:t xml:space="preserve">solicitările de </w:t>
      </w:r>
      <w:r w:rsidRPr="00FD040C">
        <w:rPr>
          <w:rFonts w:eastAsia="Calibri"/>
          <w:lang w:val="it-IT"/>
        </w:rPr>
        <w:t>clarificări;</w:t>
      </w:r>
    </w:p>
    <w:p w14:paraId="228C1577" w14:textId="77777777" w:rsidR="007F317F" w:rsidRPr="00FD040C" w:rsidRDefault="007F317F">
      <w:pPr>
        <w:numPr>
          <w:ilvl w:val="3"/>
          <w:numId w:val="4"/>
        </w:numPr>
        <w:tabs>
          <w:tab w:val="clear" w:pos="3240"/>
          <w:tab w:val="num" w:pos="0"/>
          <w:tab w:val="num" w:pos="851"/>
        </w:tabs>
        <w:ind w:hanging="2673"/>
        <w:jc w:val="both"/>
        <w:rPr>
          <w:rFonts w:eastAsia="Calibri"/>
          <w:lang w:val="it-IT"/>
        </w:rPr>
      </w:pPr>
      <w:r w:rsidRPr="00FD040C">
        <w:rPr>
          <w:rFonts w:eastAsia="Calibri"/>
          <w:lang w:val="it-IT"/>
        </w:rPr>
        <w:t>Documentele de calificare;</w:t>
      </w:r>
    </w:p>
    <w:p w14:paraId="732047C0" w14:textId="77777777" w:rsidR="007F317F" w:rsidRPr="0004571A" w:rsidRDefault="007F317F">
      <w:pPr>
        <w:numPr>
          <w:ilvl w:val="3"/>
          <w:numId w:val="4"/>
        </w:numPr>
        <w:tabs>
          <w:tab w:val="clear" w:pos="3240"/>
          <w:tab w:val="num" w:pos="0"/>
          <w:tab w:val="num" w:pos="851"/>
        </w:tabs>
        <w:ind w:left="0" w:firstLine="567"/>
        <w:jc w:val="both"/>
        <w:rPr>
          <w:rFonts w:eastAsia="Calibri"/>
          <w:lang w:val="it-IT"/>
        </w:rPr>
      </w:pPr>
      <w:r w:rsidRPr="00FD040C">
        <w:rPr>
          <w:rFonts w:eastAsia="Calibri"/>
          <w:lang w:val="it-IT"/>
        </w:rPr>
        <w:t xml:space="preserve">Orice alta corespondență cu Entitatea Contractantă pe parcursul </w:t>
      </w:r>
      <w:r>
        <w:rPr>
          <w:rFonts w:eastAsia="Calibri"/>
          <w:lang w:val="it-IT"/>
        </w:rPr>
        <w:t>desfășurării procedurii de atribuire;</w:t>
      </w:r>
    </w:p>
    <w:p w14:paraId="386D8291" w14:textId="44E81AFF" w:rsidR="007F317F" w:rsidRPr="00D376C0" w:rsidRDefault="007F317F" w:rsidP="007F317F">
      <w:pPr>
        <w:jc w:val="both"/>
        <w:rPr>
          <w:rFonts w:eastAsia="Calibri"/>
          <w:b/>
          <w:bCs/>
          <w:noProof/>
          <w:lang w:val="it-IT"/>
        </w:rPr>
      </w:pPr>
      <w:r w:rsidRPr="0004571A">
        <w:rPr>
          <w:rFonts w:eastAsia="Calibri"/>
          <w:noProof/>
        </w:rPr>
        <w:t xml:space="preserve">depuse în cadrul procedurii privind atribuirea contractului </w:t>
      </w:r>
      <w:r w:rsidR="001D5AD8">
        <w:rPr>
          <w:rFonts w:eastAsia="Calibri"/>
          <w:noProof/>
        </w:rPr>
        <w:t>avand ca obiect</w:t>
      </w:r>
      <w:r w:rsidRPr="0004571A">
        <w:rPr>
          <w:rFonts w:eastAsia="Calibri"/>
          <w:noProof/>
        </w:rPr>
        <w:t xml:space="preserve">: </w:t>
      </w:r>
      <w:r w:rsidR="0010731C">
        <w:rPr>
          <w:b/>
          <w:i/>
        </w:rPr>
        <w:t>.........................................................................................................................................................................</w:t>
      </w:r>
      <w:r w:rsidRPr="0004571A">
        <w:rPr>
          <w:rFonts w:eastAsia="Calibri"/>
          <w:noProof/>
        </w:rPr>
        <w:t>, procedură</w:t>
      </w:r>
      <w:r w:rsidRPr="00995F51">
        <w:rPr>
          <w:rFonts w:eastAsia="Calibri"/>
          <w:noProof/>
        </w:rPr>
        <w:t xml:space="preserve"> organizată de către C.N.C.F. ”CFR” S.A.</w:t>
      </w:r>
      <w:r>
        <w:rPr>
          <w:rFonts w:eastAsia="Calibri"/>
          <w:b/>
          <w:noProof/>
        </w:rPr>
        <w:t xml:space="preserve"> </w:t>
      </w:r>
      <w:r w:rsidRPr="00D376C0">
        <w:rPr>
          <w:rFonts w:eastAsia="Calibri"/>
          <w:b/>
          <w:bCs/>
          <w:noProof/>
          <w:lang w:val="it-IT"/>
        </w:rPr>
        <w:t>prin Sucursala Regionala CF Braşov UNITATE OPERAȚIONALĂ</w:t>
      </w:r>
    </w:p>
    <w:p w14:paraId="5C36CB37" w14:textId="77777777" w:rsidR="007F317F" w:rsidRDefault="007F317F" w:rsidP="007F317F">
      <w:pPr>
        <w:jc w:val="both"/>
        <w:rPr>
          <w:rFonts w:eastAsia="Calibri"/>
          <w:noProof/>
        </w:rPr>
      </w:pPr>
      <w:r w:rsidRPr="00995F51">
        <w:rPr>
          <w:rFonts w:eastAsia="Calibri"/>
          <w:noProof/>
        </w:rPr>
        <w:t>pentru ca</w:t>
      </w:r>
      <w:r>
        <w:rPr>
          <w:rFonts w:eastAsia="Calibri"/>
          <w:noProof/>
        </w:rPr>
        <w:t>re a fost publicat în SEAP anunț</w:t>
      </w:r>
      <w:r w:rsidRPr="00995F51">
        <w:rPr>
          <w:rFonts w:eastAsia="Calibri"/>
          <w:noProof/>
        </w:rPr>
        <w:t>ul de participare nr.__________ .</w:t>
      </w:r>
    </w:p>
    <w:p w14:paraId="3D1EF551" w14:textId="77777777" w:rsidR="007F317F" w:rsidRPr="00FD040C" w:rsidRDefault="007F317F" w:rsidP="007F317F">
      <w:pPr>
        <w:autoSpaceDE w:val="0"/>
        <w:autoSpaceDN w:val="0"/>
        <w:adjustRightInd w:val="0"/>
        <w:spacing w:after="60"/>
        <w:jc w:val="both"/>
        <w:rPr>
          <w:rFonts w:eastAsia="SimSun"/>
          <w:lang w:val="it-IT"/>
        </w:rPr>
      </w:pPr>
      <w:r w:rsidRPr="00FD040C">
        <w:rPr>
          <w:rFonts w:eastAsia="TTE23DB998t00"/>
          <w:lang w:val="it-IT"/>
        </w:rPr>
        <w:t xml:space="preserve">          </w:t>
      </w:r>
      <w:r>
        <w:rPr>
          <w:rFonts w:eastAsia="TTE23DB998t00"/>
          <w:lang w:val="it-IT"/>
        </w:rPr>
        <w:tab/>
      </w:r>
      <w:r w:rsidRPr="00FD040C">
        <w:rPr>
          <w:rFonts w:eastAsia="SimSun"/>
          <w:lang w:val="it-IT"/>
        </w:rPr>
        <w:t>Prin prezenta</w:t>
      </w:r>
      <w:r>
        <w:rPr>
          <w:rFonts w:eastAsia="SimSun"/>
          <w:lang w:val="it-IT"/>
        </w:rPr>
        <w:t>,</w:t>
      </w:r>
      <w:r w:rsidRPr="00FD040C">
        <w:rPr>
          <w:rFonts w:eastAsia="SimSun"/>
          <w:lang w:val="it-IT"/>
        </w:rPr>
        <w:t xml:space="preserve"> împuternicitul nostru este pe deplin autorizat sa angajeze raspunderea subscrisei cu privire la toate actele și faptele ce decurg din participarea la procedura de atribuire. </w:t>
      </w:r>
    </w:p>
    <w:p w14:paraId="67B5F353" w14:textId="77777777" w:rsidR="007F317F" w:rsidRDefault="007F317F" w:rsidP="007F317F">
      <w:pPr>
        <w:overflowPunct w:val="0"/>
        <w:autoSpaceDE w:val="0"/>
        <w:autoSpaceDN w:val="0"/>
        <w:adjustRightInd w:val="0"/>
        <w:ind w:firstLine="720"/>
        <w:jc w:val="both"/>
        <w:textAlignment w:val="baseline"/>
        <w:rPr>
          <w:rFonts w:eastAsia="Calibri"/>
          <w:lang w:val="it-IT"/>
        </w:rPr>
      </w:pPr>
      <w:r w:rsidRPr="00393E61">
        <w:rPr>
          <w:rFonts w:eastAsia="Calibri"/>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4A449B42" w14:textId="77777777" w:rsidR="007F317F" w:rsidRPr="00393E61" w:rsidRDefault="007F317F" w:rsidP="007F317F">
      <w:pPr>
        <w:overflowPunct w:val="0"/>
        <w:autoSpaceDE w:val="0"/>
        <w:autoSpaceDN w:val="0"/>
        <w:adjustRightInd w:val="0"/>
        <w:ind w:firstLine="720"/>
        <w:jc w:val="both"/>
        <w:textAlignment w:val="baseline"/>
        <w:rPr>
          <w:rFonts w:eastAsia="Calibri"/>
          <w:lang w:val="it-IT"/>
        </w:rPr>
      </w:pPr>
    </w:p>
    <w:p w14:paraId="4505003A" w14:textId="77777777" w:rsidR="007F317F" w:rsidRPr="00FD040C" w:rsidRDefault="007F317F" w:rsidP="007F317F">
      <w:pPr>
        <w:tabs>
          <w:tab w:val="right" w:pos="9214"/>
        </w:tabs>
        <w:spacing w:after="120"/>
        <w:ind w:left="283"/>
        <w:jc w:val="center"/>
        <w:rPr>
          <w:rFonts w:eastAsia="Calibri"/>
          <w:b/>
          <w:bCs/>
          <w:noProof/>
        </w:rPr>
      </w:pPr>
      <w:r w:rsidRPr="00FD040C">
        <w:rPr>
          <w:rFonts w:eastAsia="Calibri"/>
          <w:b/>
          <w:bCs/>
          <w:noProof/>
        </w:rPr>
        <w:t>Denumirea mandantului</w:t>
      </w:r>
    </w:p>
    <w:p w14:paraId="6BE69552" w14:textId="77777777" w:rsidR="007F317F" w:rsidRPr="002E4191" w:rsidRDefault="007F317F" w:rsidP="007F317F">
      <w:pPr>
        <w:tabs>
          <w:tab w:val="right" w:pos="9356"/>
        </w:tabs>
        <w:spacing w:after="120"/>
        <w:ind w:left="283"/>
        <w:jc w:val="center"/>
        <w:rPr>
          <w:rFonts w:eastAsia="Calibri"/>
          <w:b/>
          <w:noProof/>
        </w:rPr>
      </w:pPr>
      <w:r w:rsidRPr="002E4191">
        <w:rPr>
          <w:rFonts w:eastAsia="Calibri"/>
          <w:b/>
          <w:noProof/>
        </w:rPr>
        <w:t>S.C. _____________________</w:t>
      </w:r>
    </w:p>
    <w:p w14:paraId="07FB6C58" w14:textId="77777777" w:rsidR="007F317F" w:rsidRDefault="007F317F" w:rsidP="007F317F">
      <w:pPr>
        <w:ind w:left="283"/>
        <w:jc w:val="both"/>
        <w:rPr>
          <w:rFonts w:eastAsia="Calibri"/>
          <w:noProof/>
        </w:rPr>
      </w:pPr>
      <w:r w:rsidRPr="00FD040C">
        <w:rPr>
          <w:rFonts w:eastAsia="Calibri"/>
          <w:noProof/>
        </w:rPr>
        <w:t xml:space="preserve"> reprezentată legal prin</w:t>
      </w:r>
      <w:r>
        <w:rPr>
          <w:rFonts w:eastAsia="Calibri"/>
          <w:noProof/>
        </w:rPr>
        <w:t xml:space="preserve">  _____________________ funcție____________</w:t>
      </w:r>
    </w:p>
    <w:p w14:paraId="537821B1" w14:textId="77777777" w:rsidR="007F317F" w:rsidRPr="002E4191" w:rsidRDefault="007F317F" w:rsidP="007F317F">
      <w:pPr>
        <w:ind w:left="2832"/>
        <w:jc w:val="both"/>
        <w:rPr>
          <w:rFonts w:eastAsia="Calibri"/>
          <w:noProof/>
          <w:sz w:val="18"/>
          <w:szCs w:val="18"/>
        </w:rPr>
      </w:pPr>
      <w:r>
        <w:rPr>
          <w:rFonts w:eastAsia="Calibri"/>
          <w:i/>
          <w:iCs/>
          <w:noProof/>
          <w:sz w:val="20"/>
          <w:szCs w:val="20"/>
        </w:rPr>
        <w:t xml:space="preserve">    </w:t>
      </w:r>
      <w:r w:rsidRPr="002E4191">
        <w:rPr>
          <w:rFonts w:eastAsia="Calibri"/>
          <w:i/>
          <w:iCs/>
          <w:noProof/>
          <w:sz w:val="18"/>
          <w:szCs w:val="18"/>
        </w:rPr>
        <w:t>(Nume, prenume)</w:t>
      </w:r>
    </w:p>
    <w:p w14:paraId="42B16635" w14:textId="77777777" w:rsidR="007F317F" w:rsidRDefault="007F317F" w:rsidP="007F317F">
      <w:pPr>
        <w:ind w:left="284"/>
        <w:jc w:val="both"/>
        <w:rPr>
          <w:rFonts w:eastAsia="Calibri"/>
          <w:noProof/>
        </w:rPr>
      </w:pPr>
      <w:r>
        <w:rPr>
          <w:rFonts w:eastAsia="Calibri"/>
          <w:noProof/>
        </w:rPr>
        <w:t>semnătura autorizată _____________________________________</w:t>
      </w:r>
    </w:p>
    <w:p w14:paraId="2AAAD01A" w14:textId="77777777" w:rsidR="007F317F" w:rsidRPr="002E4191" w:rsidRDefault="007F317F" w:rsidP="007F317F">
      <w:pPr>
        <w:ind w:left="284"/>
        <w:jc w:val="both"/>
        <w:rPr>
          <w:rFonts w:eastAsia="Calibri"/>
          <w:i/>
          <w:noProof/>
          <w:sz w:val="18"/>
          <w:szCs w:val="18"/>
        </w:rPr>
      </w:pPr>
      <w:r>
        <w:rPr>
          <w:rFonts w:eastAsia="Calibri"/>
          <w:i/>
          <w:noProof/>
          <w:sz w:val="18"/>
          <w:szCs w:val="18"/>
        </w:rPr>
        <w:t xml:space="preserve">                                                     </w:t>
      </w:r>
      <w:r w:rsidRPr="002E4191">
        <w:rPr>
          <w:rFonts w:eastAsia="Calibri"/>
          <w:i/>
          <w:noProof/>
          <w:sz w:val="18"/>
          <w:szCs w:val="18"/>
        </w:rPr>
        <w:t>(specimen semnătură olografă și ștampilă după caz)</w:t>
      </w:r>
    </w:p>
    <w:p w14:paraId="75FE4EE8" w14:textId="77777777" w:rsidR="007F317F" w:rsidRPr="00B56395" w:rsidRDefault="007F317F" w:rsidP="007F317F">
      <w:pPr>
        <w:spacing w:after="120"/>
        <w:ind w:left="283"/>
        <w:jc w:val="both"/>
        <w:rPr>
          <w:rFonts w:eastAsia="Calibri"/>
          <w:noProof/>
        </w:rPr>
      </w:pPr>
      <w:r>
        <w:rPr>
          <w:rFonts w:eastAsia="Calibri"/>
          <w:noProof/>
        </w:rPr>
        <w:t xml:space="preserve">                        </w:t>
      </w:r>
    </w:p>
    <w:p w14:paraId="382615D7" w14:textId="77777777" w:rsidR="007F317F" w:rsidRPr="00FD040C" w:rsidRDefault="007F317F" w:rsidP="007F317F">
      <w:pPr>
        <w:tabs>
          <w:tab w:val="right" w:pos="9214"/>
        </w:tabs>
        <w:spacing w:after="120"/>
        <w:ind w:left="283"/>
        <w:jc w:val="center"/>
        <w:rPr>
          <w:rFonts w:eastAsia="Calibri"/>
          <w:b/>
          <w:bCs/>
          <w:noProof/>
        </w:rPr>
      </w:pPr>
      <w:r>
        <w:rPr>
          <w:rFonts w:eastAsia="Calibri"/>
          <w:b/>
          <w:bCs/>
          <w:noProof/>
        </w:rPr>
        <w:t>Împuternicit</w:t>
      </w:r>
    </w:p>
    <w:p w14:paraId="2820A0D0" w14:textId="77777777" w:rsidR="007F317F" w:rsidRPr="00FE4796" w:rsidRDefault="007F317F" w:rsidP="007F317F">
      <w:pPr>
        <w:ind w:left="283"/>
        <w:jc w:val="both"/>
        <w:rPr>
          <w:rFonts w:eastAsia="Calibri"/>
          <w:noProof/>
        </w:rPr>
      </w:pPr>
      <w:r>
        <w:rPr>
          <w:rFonts w:eastAsia="Calibri"/>
          <w:noProof/>
        </w:rPr>
        <w:t>Nume  _____________ funcție____________semnătura autorizată ________________________</w:t>
      </w:r>
    </w:p>
    <w:p w14:paraId="06C61EE3" w14:textId="77777777" w:rsidR="007F317F" w:rsidRPr="002E4191" w:rsidRDefault="007F317F" w:rsidP="007F317F">
      <w:pPr>
        <w:ind w:left="284"/>
        <w:jc w:val="both"/>
        <w:rPr>
          <w:rFonts w:eastAsia="Calibri"/>
          <w:i/>
          <w:noProof/>
          <w:sz w:val="18"/>
          <w:szCs w:val="18"/>
        </w:rPr>
      </w:pPr>
      <w:r>
        <w:rPr>
          <w:rFonts w:eastAsia="Calibri"/>
          <w:i/>
          <w:noProof/>
          <w:sz w:val="18"/>
          <w:szCs w:val="18"/>
        </w:rPr>
        <w:t xml:space="preserve">                                                                                                                                                   </w:t>
      </w:r>
      <w:r w:rsidRPr="002E4191">
        <w:rPr>
          <w:rFonts w:eastAsia="Calibri"/>
          <w:i/>
          <w:noProof/>
          <w:sz w:val="18"/>
          <w:szCs w:val="18"/>
        </w:rPr>
        <w:t>(specimen semnătură olografă)</w:t>
      </w:r>
    </w:p>
    <w:p w14:paraId="799B9D57" w14:textId="77777777" w:rsidR="007F317F" w:rsidRPr="00FE4796" w:rsidRDefault="007F317F" w:rsidP="007F317F">
      <w:pPr>
        <w:spacing w:after="120"/>
        <w:ind w:left="283"/>
        <w:jc w:val="both"/>
        <w:rPr>
          <w:rFonts w:eastAsia="SimSun"/>
          <w:bCs/>
          <w:sz w:val="20"/>
          <w:szCs w:val="20"/>
          <w:lang w:val="it-IT"/>
        </w:rPr>
      </w:pPr>
      <w:r w:rsidRPr="00FD040C">
        <w:rPr>
          <w:rFonts w:eastAsia="Calibri"/>
          <w:b/>
          <w:lang w:val="it-IT"/>
        </w:rPr>
        <w:t>NOTĂ</w:t>
      </w:r>
      <w:r w:rsidRPr="00FE4796">
        <w:rPr>
          <w:rFonts w:eastAsia="Calibri"/>
          <w:lang w:val="it-IT"/>
        </w:rPr>
        <w:t xml:space="preserve">:  </w:t>
      </w:r>
      <w:r w:rsidRPr="00FE4796">
        <w:rPr>
          <w:rFonts w:eastAsia="Calibri"/>
          <w:sz w:val="20"/>
          <w:szCs w:val="20"/>
          <w:lang w:val="it-IT"/>
        </w:rPr>
        <w:t xml:space="preserve">În cazul înlocuirii persoanei împuternicite inițial se va depune o împuternicire nouă.  În cazul unei Asocieri  acest formular va fi prezentat de către fiecare membru în parte. Toti membrii asocierii vor desemna același reprezentant împuternicit pentru aceasta procedură. </w:t>
      </w:r>
      <w:r>
        <w:rPr>
          <w:rFonts w:eastAsia="SimSun"/>
          <w:bCs/>
          <w:sz w:val="20"/>
          <w:szCs w:val="20"/>
          <w:lang w:val="it-IT"/>
        </w:rPr>
        <w:t>Împuternicirea va fi însoț</w:t>
      </w:r>
      <w:r w:rsidRPr="00FE4796">
        <w:rPr>
          <w:rFonts w:eastAsia="SimSun"/>
          <w:bCs/>
          <w:sz w:val="20"/>
          <w:szCs w:val="20"/>
          <w:lang w:val="it-IT"/>
        </w:rPr>
        <w:t>ită de o copie a actul de identitate a persoanei împuternicite (</w:t>
      </w:r>
      <w:r>
        <w:rPr>
          <w:rFonts w:eastAsia="SimSun"/>
          <w:bCs/>
          <w:sz w:val="20"/>
          <w:szCs w:val="20"/>
          <w:lang w:val="it-IT"/>
        </w:rPr>
        <w:t>carte de identitate /paș</w:t>
      </w:r>
      <w:r w:rsidRPr="00FE4796">
        <w:rPr>
          <w:rFonts w:eastAsia="SimSun"/>
          <w:bCs/>
          <w:sz w:val="20"/>
          <w:szCs w:val="20"/>
          <w:lang w:val="it-IT"/>
        </w:rPr>
        <w:t>aport).</w:t>
      </w:r>
    </w:p>
    <w:p w14:paraId="61EFF941" w14:textId="77777777" w:rsidR="007F317F" w:rsidRPr="00717707" w:rsidRDefault="007F317F" w:rsidP="007F317F">
      <w:pPr>
        <w:pStyle w:val="DefaultText"/>
        <w:tabs>
          <w:tab w:val="right" w:pos="9214"/>
        </w:tabs>
        <w:spacing w:line="360" w:lineRule="auto"/>
        <w:ind w:firstLine="4956"/>
        <w:jc w:val="right"/>
        <w:rPr>
          <w:rFonts w:ascii="Times New Roman" w:hAnsi="Times New Roman"/>
          <w:b/>
          <w:bCs/>
          <w:noProof/>
          <w:color w:val="000000" w:themeColor="text1"/>
        </w:rPr>
      </w:pPr>
      <w:r w:rsidRPr="00FE4796">
        <w:rPr>
          <w:rFonts w:ascii="Times New Roman" w:hAnsi="Times New Roman"/>
          <w:bCs/>
          <w:noProof/>
        </w:rPr>
        <w:br w:type="page"/>
      </w:r>
      <w:r w:rsidRPr="00717707">
        <w:rPr>
          <w:rFonts w:ascii="Times New Roman" w:hAnsi="Times New Roman"/>
          <w:b/>
          <w:bCs/>
          <w:noProof/>
          <w:color w:val="000000" w:themeColor="text1"/>
        </w:rPr>
        <w:lastRenderedPageBreak/>
        <w:t xml:space="preserve">Formularul nr. 2  </w:t>
      </w:r>
    </w:p>
    <w:p w14:paraId="4E3A2D1F" w14:textId="77777777" w:rsidR="007F317F" w:rsidRPr="00FD040C" w:rsidRDefault="007F317F" w:rsidP="007F317F">
      <w:pPr>
        <w:pStyle w:val="DefaultText"/>
        <w:tabs>
          <w:tab w:val="right" w:pos="9214"/>
        </w:tabs>
        <w:jc w:val="both"/>
        <w:rPr>
          <w:rFonts w:ascii="Times New Roman" w:hAnsi="Times New Roman"/>
          <w:b/>
          <w:bCs/>
          <w:noProof/>
          <w:color w:val="000000" w:themeColor="text1"/>
        </w:rPr>
      </w:pPr>
      <w:r>
        <w:rPr>
          <w:rFonts w:ascii="Times New Roman" w:hAnsi="Times New Roman"/>
          <w:b/>
          <w:bCs/>
          <w:noProof/>
          <w:color w:val="000000" w:themeColor="text1"/>
        </w:rPr>
        <w:t>ANTET Banca/Societatea d</w:t>
      </w:r>
      <w:r w:rsidRPr="00FD040C">
        <w:rPr>
          <w:rFonts w:ascii="Times New Roman" w:hAnsi="Times New Roman"/>
          <w:b/>
          <w:bCs/>
          <w:noProof/>
          <w:color w:val="000000" w:themeColor="text1"/>
        </w:rPr>
        <w:t>e Asigurari</w:t>
      </w:r>
      <w:r w:rsidRPr="00FD040C">
        <w:rPr>
          <w:rFonts w:ascii="Times New Roman" w:hAnsi="Times New Roman"/>
          <w:b/>
          <w:bCs/>
          <w:noProof/>
          <w:color w:val="000000" w:themeColor="text1"/>
        </w:rPr>
        <w:tab/>
      </w:r>
    </w:p>
    <w:p w14:paraId="28E1D76E" w14:textId="77777777" w:rsidR="007F317F" w:rsidRPr="007F317F" w:rsidRDefault="007F317F" w:rsidP="007F317F">
      <w:pPr>
        <w:pStyle w:val="Textbody"/>
        <w:widowControl/>
        <w:suppressAutoHyphens w:val="0"/>
        <w:jc w:val="both"/>
        <w:rPr>
          <w:i/>
          <w:color w:val="000000" w:themeColor="text1"/>
          <w:sz w:val="24"/>
          <w:szCs w:val="24"/>
        </w:rPr>
      </w:pPr>
      <w:r>
        <w:rPr>
          <w:color w:val="000000" w:themeColor="text1"/>
          <w:sz w:val="24"/>
          <w:szCs w:val="24"/>
          <w:lang w:val="ro-RO"/>
        </w:rPr>
        <w:t xml:space="preserve"> </w:t>
      </w:r>
    </w:p>
    <w:p w14:paraId="7B125047" w14:textId="77777777" w:rsidR="007F317F" w:rsidRPr="007F317F" w:rsidRDefault="007F317F" w:rsidP="007F317F">
      <w:pPr>
        <w:pStyle w:val="DefaultText"/>
        <w:jc w:val="both"/>
        <w:rPr>
          <w:rFonts w:ascii="Times New Roman" w:hAnsi="Times New Roman"/>
          <w:color w:val="000000" w:themeColor="text1"/>
          <w:szCs w:val="24"/>
        </w:rPr>
      </w:pPr>
    </w:p>
    <w:p w14:paraId="089EB247" w14:textId="77777777" w:rsidR="007F317F" w:rsidRPr="007F317F" w:rsidRDefault="007F317F" w:rsidP="007F317F">
      <w:pPr>
        <w:pStyle w:val="DefaultText"/>
        <w:jc w:val="both"/>
        <w:rPr>
          <w:rFonts w:ascii="Times New Roman" w:hAnsi="Times New Roman"/>
          <w:color w:val="000000" w:themeColor="text1"/>
          <w:szCs w:val="24"/>
        </w:rPr>
      </w:pPr>
    </w:p>
    <w:p w14:paraId="4B29F248" w14:textId="77777777" w:rsidR="007F317F" w:rsidRPr="007F317F" w:rsidRDefault="007F317F" w:rsidP="007F317F">
      <w:pPr>
        <w:pStyle w:val="DefaultText"/>
        <w:jc w:val="both"/>
        <w:rPr>
          <w:rFonts w:ascii="Times New Roman" w:hAnsi="Times New Roman"/>
          <w:b/>
          <w:bCs/>
          <w:color w:val="000000" w:themeColor="text1"/>
          <w:szCs w:val="24"/>
        </w:rPr>
      </w:pPr>
      <w:r w:rsidRPr="007F317F">
        <w:rPr>
          <w:rFonts w:ascii="Times New Roman" w:hAnsi="Times New Roman"/>
          <w:color w:val="000000" w:themeColor="text1"/>
          <w:szCs w:val="24"/>
        </w:rPr>
        <w:t xml:space="preserve">Către: </w:t>
      </w:r>
      <w:r w:rsidRPr="007F317F">
        <w:rPr>
          <w:rFonts w:ascii="Times New Roman" w:hAnsi="Times New Roman"/>
          <w:b/>
          <w:bCs/>
          <w:color w:val="000000" w:themeColor="text1"/>
          <w:szCs w:val="24"/>
        </w:rPr>
        <w:t>Sucursala Regionala CF Braşov</w:t>
      </w:r>
    </w:p>
    <w:p w14:paraId="23409F9B" w14:textId="77777777" w:rsidR="007F317F" w:rsidRPr="007F317F" w:rsidRDefault="007F317F" w:rsidP="007F317F">
      <w:pPr>
        <w:pStyle w:val="DefaultText"/>
        <w:jc w:val="both"/>
        <w:rPr>
          <w:rFonts w:ascii="Times New Roman" w:hAnsi="Times New Roman"/>
          <w:i/>
          <w:color w:val="000000" w:themeColor="text1"/>
          <w:szCs w:val="24"/>
        </w:rPr>
      </w:pPr>
      <w:r w:rsidRPr="007F317F">
        <w:rPr>
          <w:rFonts w:ascii="Times New Roman" w:hAnsi="Times New Roman"/>
          <w:i/>
          <w:color w:val="000000" w:themeColor="text1"/>
          <w:szCs w:val="24"/>
        </w:rPr>
        <w:t>strada Politehnicii  nr.1, Brașov,  România, cod poştal 500024</w:t>
      </w:r>
    </w:p>
    <w:p w14:paraId="0137C2EC" w14:textId="77777777" w:rsidR="001E03B6" w:rsidRDefault="001E03B6" w:rsidP="007F317F">
      <w:pPr>
        <w:pStyle w:val="Heading8"/>
        <w:jc w:val="center"/>
        <w:rPr>
          <w:rFonts w:ascii="Times New Roman" w:hAnsi="Times New Roman"/>
          <w:b/>
          <w:noProof/>
          <w:color w:val="000000" w:themeColor="text1"/>
          <w:sz w:val="24"/>
          <w:szCs w:val="24"/>
        </w:rPr>
      </w:pPr>
    </w:p>
    <w:p w14:paraId="533D8165" w14:textId="77777777" w:rsidR="007F317F" w:rsidRPr="007F317F" w:rsidRDefault="007F317F" w:rsidP="007F317F">
      <w:pPr>
        <w:pStyle w:val="Heading8"/>
        <w:jc w:val="center"/>
        <w:rPr>
          <w:rFonts w:ascii="Times New Roman" w:hAnsi="Times New Roman"/>
          <w:b/>
          <w:i/>
          <w:noProof/>
          <w:color w:val="000000" w:themeColor="text1"/>
          <w:sz w:val="24"/>
          <w:szCs w:val="24"/>
        </w:rPr>
      </w:pPr>
      <w:r w:rsidRPr="007F317F">
        <w:rPr>
          <w:rFonts w:ascii="Times New Roman" w:hAnsi="Times New Roman"/>
          <w:b/>
          <w:noProof/>
          <w:color w:val="000000" w:themeColor="text1"/>
          <w:sz w:val="24"/>
          <w:szCs w:val="24"/>
        </w:rPr>
        <w:t>SCRISOARE DE GARANŢIE</w:t>
      </w:r>
    </w:p>
    <w:p w14:paraId="7999D93B" w14:textId="77777777" w:rsidR="007F317F" w:rsidRPr="007B34A6" w:rsidRDefault="007F317F" w:rsidP="007F317F">
      <w:pPr>
        <w:jc w:val="center"/>
      </w:pPr>
      <w:r w:rsidRPr="007B34A6">
        <w:t>nr.__________din data______________</w:t>
      </w:r>
    </w:p>
    <w:p w14:paraId="1E2F9410" w14:textId="09D702D7" w:rsidR="007F317F" w:rsidRPr="00FD040C" w:rsidRDefault="007F317F" w:rsidP="00AE1BD3">
      <w:pPr>
        <w:jc w:val="both"/>
        <w:rPr>
          <w:noProof/>
          <w:color w:val="000000" w:themeColor="text1"/>
        </w:rPr>
      </w:pPr>
      <w:r w:rsidRPr="00FD040C">
        <w:rPr>
          <w:noProof/>
          <w:color w:val="000000" w:themeColor="text1"/>
        </w:rPr>
        <w:t xml:space="preserve">pentru participarea cu ofertă la procedura </w:t>
      </w:r>
      <w:r>
        <w:rPr>
          <w:rFonts w:eastAsia="Calibri"/>
          <w:noProof/>
        </w:rPr>
        <w:t xml:space="preserve">privind atribuirea contractului </w:t>
      </w:r>
      <w:r w:rsidR="001D5AD8">
        <w:rPr>
          <w:rFonts w:eastAsia="Calibri"/>
          <w:noProof/>
        </w:rPr>
        <w:t>avand ca obiect</w:t>
      </w:r>
      <w:r w:rsidR="0010731C">
        <w:rPr>
          <w:rFonts w:eastAsia="Calibri"/>
          <w:noProof/>
        </w:rPr>
        <w:t xml:space="preserve"> </w:t>
      </w:r>
      <w:r w:rsidR="0010731C" w:rsidRPr="0004571A">
        <w:rPr>
          <w:rFonts w:eastAsia="Calibri"/>
          <w:noProof/>
        </w:rPr>
        <w:t xml:space="preserve">: </w:t>
      </w:r>
      <w:r w:rsidR="0010731C">
        <w:rPr>
          <w:b/>
          <w:i/>
        </w:rPr>
        <w:t>.......................................................................................................................................................................</w:t>
      </w:r>
      <w:r w:rsidR="0010731C" w:rsidRPr="0004571A">
        <w:rPr>
          <w:rFonts w:eastAsia="Calibri"/>
          <w:noProof/>
        </w:rPr>
        <w:t xml:space="preserve"> </w:t>
      </w:r>
      <w:r w:rsidRPr="00717707">
        <w:rPr>
          <w:noProof/>
          <w:color w:val="000000" w:themeColor="text1"/>
        </w:rPr>
        <w:t>pentru care în data de ______ a fost publicat în SEAP anunțul de participare nr._______</w:t>
      </w:r>
    </w:p>
    <w:p w14:paraId="224FE562" w14:textId="77777777" w:rsidR="007F317F" w:rsidRDefault="007F317F" w:rsidP="007F317F">
      <w:pPr>
        <w:pStyle w:val="DefaultText"/>
        <w:spacing w:line="360" w:lineRule="auto"/>
        <w:ind w:firstLine="708"/>
        <w:jc w:val="both"/>
        <w:rPr>
          <w:rFonts w:ascii="Times New Roman" w:hAnsi="Times New Roman"/>
          <w:noProof/>
        </w:rPr>
      </w:pPr>
    </w:p>
    <w:p w14:paraId="6E1FA396" w14:textId="77777777" w:rsidR="007F317F" w:rsidRPr="00717707" w:rsidRDefault="007F317F" w:rsidP="007F317F">
      <w:pPr>
        <w:pStyle w:val="DefaultText"/>
        <w:spacing w:line="360" w:lineRule="auto"/>
        <w:ind w:firstLine="708"/>
        <w:jc w:val="both"/>
        <w:rPr>
          <w:rFonts w:ascii="Times New Roman" w:hAnsi="Times New Roman"/>
          <w:color w:val="000000" w:themeColor="text1"/>
          <w:sz w:val="22"/>
          <w:szCs w:val="22"/>
        </w:rPr>
      </w:pPr>
      <w:r w:rsidRPr="00717707">
        <w:rPr>
          <w:rFonts w:ascii="Times New Roman" w:hAnsi="Times New Roman"/>
          <w:noProof/>
          <w:sz w:val="22"/>
          <w:szCs w:val="22"/>
        </w:rPr>
        <w:t>Subscrisa __________________</w:t>
      </w:r>
      <w:r w:rsidRPr="00717707">
        <w:rPr>
          <w:rFonts w:ascii="Times New Roman" w:hAnsi="Times New Roman"/>
          <w:i/>
          <w:noProof/>
          <w:sz w:val="18"/>
          <w:szCs w:val="18"/>
        </w:rPr>
        <w:t>(Banca/ Societatea de Asigurări),</w:t>
      </w:r>
      <w:r w:rsidRPr="00717707">
        <w:rPr>
          <w:rFonts w:ascii="Times New Roman" w:hAnsi="Times New Roman"/>
          <w:noProof/>
          <w:sz w:val="22"/>
          <w:szCs w:val="22"/>
        </w:rPr>
        <w:t xml:space="preserve"> cu sediul în ____________________, înmatriculată la Oficiul Registrului Comerţului de pe langa Tribunalul _________ sub nr. ___________, CUI __________,</w:t>
      </w:r>
      <w:r>
        <w:rPr>
          <w:rFonts w:ascii="Times New Roman" w:hAnsi="Times New Roman"/>
          <w:noProof/>
          <w:sz w:val="22"/>
          <w:szCs w:val="22"/>
        </w:rPr>
        <w:t xml:space="preserve"> </w:t>
      </w:r>
      <w:r w:rsidRPr="00D33BDE">
        <w:rPr>
          <w:rFonts w:ascii="Times New Roman" w:hAnsi="Times New Roman"/>
          <w:i/>
          <w:noProof/>
          <w:sz w:val="18"/>
          <w:szCs w:val="18"/>
        </w:rPr>
        <w:t>(în cazul instituțiilor de garantare din străinătate, se vor completa datele de identificare</w:t>
      </w:r>
      <w:r>
        <w:rPr>
          <w:rFonts w:ascii="Times New Roman" w:hAnsi="Times New Roman"/>
          <w:noProof/>
          <w:sz w:val="22"/>
          <w:szCs w:val="22"/>
        </w:rPr>
        <w:t xml:space="preserve"> </w:t>
      </w:r>
      <w:r w:rsidRPr="00D33BDE">
        <w:rPr>
          <w:rFonts w:ascii="Times New Roman" w:hAnsi="Times New Roman"/>
          <w:i/>
          <w:noProof/>
          <w:sz w:val="18"/>
          <w:szCs w:val="18"/>
        </w:rPr>
        <w:t>din țara de origine)</w:t>
      </w:r>
      <w:r>
        <w:rPr>
          <w:rFonts w:ascii="Times New Roman" w:hAnsi="Times New Roman"/>
          <w:noProof/>
          <w:sz w:val="22"/>
          <w:szCs w:val="22"/>
        </w:rPr>
        <w:t xml:space="preserve"> </w:t>
      </w:r>
      <w:r w:rsidRPr="00717707">
        <w:rPr>
          <w:rFonts w:ascii="Times New Roman" w:hAnsi="Times New Roman"/>
          <w:noProof/>
          <w:sz w:val="22"/>
          <w:szCs w:val="22"/>
        </w:rPr>
        <w:t xml:space="preserve"> reprezentată legal prin __________, în calitate de_________,</w:t>
      </w:r>
      <w:r w:rsidRPr="00717707">
        <w:rPr>
          <w:rFonts w:ascii="Times New Roman" w:hAnsi="Times New Roman"/>
          <w:color w:val="000000" w:themeColor="text1"/>
          <w:sz w:val="22"/>
          <w:szCs w:val="22"/>
        </w:rPr>
        <w:t xml:space="preserve"> ne obligăm faţă de </w:t>
      </w:r>
      <w:r w:rsidRPr="00B0119D">
        <w:rPr>
          <w:rFonts w:ascii="Times New Roman" w:hAnsi="Times New Roman"/>
          <w:b/>
          <w:bCs/>
          <w:color w:val="000000" w:themeColor="text1"/>
          <w:sz w:val="22"/>
          <w:szCs w:val="22"/>
        </w:rPr>
        <w:t xml:space="preserve">Compania Naţională de Căi Ferate „CFR” S.A. </w:t>
      </w:r>
      <w:r w:rsidRPr="00B0119D">
        <w:rPr>
          <w:rFonts w:ascii="Times New Roman" w:hAnsi="Times New Roman"/>
          <w:b/>
          <w:bCs/>
          <w:color w:val="000000" w:themeColor="text1"/>
          <w:sz w:val="22"/>
          <w:szCs w:val="22"/>
          <w:lang w:val="en-US"/>
        </w:rPr>
        <w:t xml:space="preserve"> </w:t>
      </w:r>
      <w:proofErr w:type="spellStart"/>
      <w:r w:rsidRPr="00B0119D">
        <w:rPr>
          <w:rFonts w:ascii="Times New Roman" w:hAnsi="Times New Roman"/>
          <w:b/>
          <w:bCs/>
          <w:color w:val="000000" w:themeColor="text1"/>
          <w:sz w:val="22"/>
          <w:szCs w:val="22"/>
          <w:lang w:val="en-US"/>
        </w:rPr>
        <w:t>prin</w:t>
      </w:r>
      <w:proofErr w:type="spellEnd"/>
      <w:r w:rsidRPr="00B0119D">
        <w:rPr>
          <w:rFonts w:ascii="Times New Roman" w:hAnsi="Times New Roman"/>
          <w:b/>
          <w:bCs/>
          <w:color w:val="000000" w:themeColor="text1"/>
          <w:sz w:val="22"/>
          <w:szCs w:val="22"/>
          <w:lang w:val="en-US"/>
        </w:rPr>
        <w:t xml:space="preserve"> </w:t>
      </w:r>
      <w:proofErr w:type="spellStart"/>
      <w:r w:rsidRPr="00B0119D">
        <w:rPr>
          <w:rFonts w:ascii="Times New Roman" w:hAnsi="Times New Roman"/>
          <w:b/>
          <w:bCs/>
          <w:color w:val="000000" w:themeColor="text1"/>
          <w:sz w:val="22"/>
          <w:szCs w:val="22"/>
          <w:lang w:val="en-US"/>
        </w:rPr>
        <w:t>Sucursala</w:t>
      </w:r>
      <w:proofErr w:type="spellEnd"/>
      <w:r w:rsidRPr="00B0119D">
        <w:rPr>
          <w:rFonts w:ascii="Times New Roman" w:hAnsi="Times New Roman"/>
          <w:b/>
          <w:bCs/>
          <w:color w:val="000000" w:themeColor="text1"/>
          <w:sz w:val="22"/>
          <w:szCs w:val="22"/>
          <w:lang w:val="en-US"/>
        </w:rPr>
        <w:t xml:space="preserve"> </w:t>
      </w:r>
      <w:proofErr w:type="spellStart"/>
      <w:r w:rsidRPr="00B0119D">
        <w:rPr>
          <w:rFonts w:ascii="Times New Roman" w:hAnsi="Times New Roman"/>
          <w:b/>
          <w:bCs/>
          <w:color w:val="000000" w:themeColor="text1"/>
          <w:sz w:val="22"/>
          <w:szCs w:val="22"/>
          <w:lang w:val="en-US"/>
        </w:rPr>
        <w:t>Regionala</w:t>
      </w:r>
      <w:proofErr w:type="spellEnd"/>
      <w:r w:rsidRPr="00B0119D">
        <w:rPr>
          <w:rFonts w:ascii="Times New Roman" w:hAnsi="Times New Roman"/>
          <w:b/>
          <w:bCs/>
          <w:color w:val="000000" w:themeColor="text1"/>
          <w:sz w:val="22"/>
          <w:szCs w:val="22"/>
          <w:lang w:val="en-US"/>
        </w:rPr>
        <w:t xml:space="preserve"> CF </w:t>
      </w:r>
      <w:proofErr w:type="spellStart"/>
      <w:r w:rsidRPr="00B0119D">
        <w:rPr>
          <w:rFonts w:ascii="Times New Roman" w:hAnsi="Times New Roman"/>
          <w:b/>
          <w:bCs/>
          <w:color w:val="000000" w:themeColor="text1"/>
          <w:sz w:val="22"/>
          <w:szCs w:val="22"/>
          <w:lang w:val="en-US"/>
        </w:rPr>
        <w:t>Braşov</w:t>
      </w:r>
      <w:proofErr w:type="spellEnd"/>
      <w:r w:rsidRPr="00B0119D">
        <w:rPr>
          <w:rFonts w:ascii="Times New Roman" w:hAnsi="Times New Roman"/>
          <w:b/>
          <w:bCs/>
          <w:color w:val="000000" w:themeColor="text1"/>
          <w:sz w:val="22"/>
          <w:szCs w:val="22"/>
          <w:lang w:val="en-US"/>
        </w:rPr>
        <w:t xml:space="preserve"> UNITATE OPERAȚIONALĂ</w:t>
      </w:r>
      <w:r w:rsidRPr="00D33BDE">
        <w:rPr>
          <w:rFonts w:ascii="Times New Roman" w:hAnsi="Times New Roman"/>
          <w:bCs/>
          <w:color w:val="000000" w:themeColor="text1"/>
          <w:sz w:val="22"/>
          <w:szCs w:val="22"/>
        </w:rPr>
        <w:t xml:space="preserve">, în calitate de entitate contractantă, </w:t>
      </w:r>
      <w:r w:rsidRPr="00717707">
        <w:rPr>
          <w:rFonts w:ascii="Times New Roman" w:hAnsi="Times New Roman"/>
          <w:bCs/>
          <w:color w:val="000000" w:themeColor="text1"/>
          <w:sz w:val="22"/>
          <w:szCs w:val="22"/>
        </w:rPr>
        <w:t>ca în mod</w:t>
      </w:r>
      <w:r w:rsidRPr="00717707">
        <w:rPr>
          <w:rFonts w:ascii="Times New Roman" w:hAnsi="Times New Roman"/>
          <w:color w:val="000000" w:themeColor="text1"/>
          <w:sz w:val="22"/>
          <w:szCs w:val="22"/>
        </w:rPr>
        <w:t xml:space="preserve"> </w:t>
      </w:r>
      <w:r>
        <w:rPr>
          <w:rFonts w:ascii="Times New Roman" w:hAnsi="Times New Roman"/>
          <w:color w:val="000000" w:themeColor="text1"/>
          <w:sz w:val="22"/>
          <w:szCs w:val="22"/>
        </w:rPr>
        <w:t>necondiț</w:t>
      </w:r>
      <w:r w:rsidRPr="00717707">
        <w:rPr>
          <w:rFonts w:ascii="Times New Roman" w:hAnsi="Times New Roman"/>
          <w:color w:val="000000" w:themeColor="text1"/>
          <w:sz w:val="22"/>
          <w:szCs w:val="22"/>
        </w:rPr>
        <w:t>ionat</w:t>
      </w:r>
      <w:r>
        <w:rPr>
          <w:rFonts w:ascii="Times New Roman" w:hAnsi="Times New Roman"/>
          <w:color w:val="000000" w:themeColor="text1"/>
          <w:sz w:val="22"/>
          <w:szCs w:val="22"/>
        </w:rPr>
        <w:t xml:space="preserve">, la prima cerere, și pe baza declarației acesteia </w:t>
      </w:r>
      <w:r w:rsidRPr="00717707">
        <w:rPr>
          <w:rFonts w:ascii="Times New Roman" w:hAnsi="Times New Roman"/>
          <w:color w:val="000000" w:themeColor="text1"/>
          <w:sz w:val="22"/>
          <w:szCs w:val="22"/>
        </w:rPr>
        <w:t>cu privire la culpa persoanei garantate</w:t>
      </w:r>
      <w:r>
        <w:rPr>
          <w:rFonts w:ascii="Times New Roman" w:hAnsi="Times New Roman"/>
          <w:color w:val="000000" w:themeColor="text1"/>
          <w:sz w:val="22"/>
          <w:szCs w:val="22"/>
        </w:rPr>
        <w:t>,</w:t>
      </w:r>
      <w:r w:rsidRPr="00717707">
        <w:rPr>
          <w:rFonts w:ascii="Times New Roman" w:hAnsi="Times New Roman"/>
          <w:color w:val="000000" w:themeColor="text1"/>
          <w:sz w:val="22"/>
          <w:szCs w:val="22"/>
        </w:rPr>
        <w:t xml:space="preserve"> să plătim suma de </w:t>
      </w:r>
      <w:r>
        <w:rPr>
          <w:rFonts w:ascii="Times New Roman" w:hAnsi="Times New Roman"/>
          <w:b/>
          <w:bCs/>
          <w:color w:val="000000" w:themeColor="text1"/>
          <w:sz w:val="22"/>
          <w:szCs w:val="22"/>
        </w:rPr>
        <w:t xml:space="preserve">_________ lei </w:t>
      </w:r>
      <w:r w:rsidRPr="00356B82">
        <w:rPr>
          <w:rFonts w:ascii="Times New Roman" w:hAnsi="Times New Roman"/>
          <w:bCs/>
          <w:i/>
          <w:color w:val="000000" w:themeColor="text1"/>
          <w:sz w:val="18"/>
          <w:szCs w:val="18"/>
        </w:rPr>
        <w:t>(în cifre și litere)</w:t>
      </w:r>
      <w:r w:rsidRPr="00356B82">
        <w:rPr>
          <w:rFonts w:ascii="Times New Roman" w:hAnsi="Times New Roman"/>
          <w:b/>
          <w:bCs/>
          <w:i/>
          <w:color w:val="000000" w:themeColor="text1"/>
          <w:sz w:val="18"/>
          <w:szCs w:val="18"/>
        </w:rPr>
        <w:t xml:space="preserve"> </w:t>
      </w:r>
      <w:r w:rsidRPr="00717707">
        <w:rPr>
          <w:rFonts w:ascii="Times New Roman" w:hAnsi="Times New Roman"/>
          <w:color w:val="000000" w:themeColor="text1"/>
          <w:sz w:val="22"/>
          <w:szCs w:val="22"/>
        </w:rPr>
        <w:t>cu condiţia ca în cererea sa</w:t>
      </w:r>
      <w:r>
        <w:rPr>
          <w:rFonts w:ascii="Times New Roman" w:hAnsi="Times New Roman"/>
          <w:color w:val="000000" w:themeColor="text1"/>
          <w:sz w:val="22"/>
          <w:szCs w:val="22"/>
        </w:rPr>
        <w:t>,</w:t>
      </w:r>
      <w:r w:rsidRPr="00717707">
        <w:rPr>
          <w:rFonts w:ascii="Times New Roman" w:hAnsi="Times New Roman"/>
          <w:color w:val="000000" w:themeColor="text1"/>
          <w:sz w:val="22"/>
          <w:szCs w:val="22"/>
        </w:rPr>
        <w:t xml:space="preserve"> </w:t>
      </w:r>
      <w:r w:rsidRPr="00766288">
        <w:rPr>
          <w:rFonts w:ascii="Times New Roman" w:hAnsi="Times New Roman"/>
          <w:color w:val="000000" w:themeColor="text1"/>
          <w:sz w:val="22"/>
          <w:szCs w:val="22"/>
        </w:rPr>
        <w:t>Sucursala Regionala CF Braşov</w:t>
      </w:r>
      <w:r w:rsidRPr="00356B82">
        <w:rPr>
          <w:rFonts w:ascii="Times New Roman" w:hAnsi="Times New Roman"/>
          <w:color w:val="000000" w:themeColor="text1"/>
          <w:sz w:val="22"/>
          <w:szCs w:val="22"/>
        </w:rPr>
        <w:t xml:space="preserve"> </w:t>
      </w:r>
      <w:r w:rsidRPr="00717707">
        <w:rPr>
          <w:rFonts w:ascii="Times New Roman" w:hAnsi="Times New Roman"/>
          <w:color w:val="000000" w:themeColor="text1"/>
          <w:sz w:val="22"/>
          <w:szCs w:val="22"/>
        </w:rPr>
        <w:t xml:space="preserve">să specifice că suma </w:t>
      </w:r>
      <w:r>
        <w:rPr>
          <w:rFonts w:ascii="Times New Roman" w:hAnsi="Times New Roman"/>
          <w:color w:val="000000" w:themeColor="text1"/>
          <w:sz w:val="22"/>
          <w:szCs w:val="22"/>
        </w:rPr>
        <w:t>solicitată</w:t>
      </w:r>
      <w:r w:rsidRPr="00717707">
        <w:rPr>
          <w:rFonts w:ascii="Times New Roman" w:hAnsi="Times New Roman"/>
          <w:color w:val="000000" w:themeColor="text1"/>
          <w:sz w:val="22"/>
          <w:szCs w:val="22"/>
        </w:rPr>
        <w:t xml:space="preserve"> şi datorată </w:t>
      </w:r>
      <w:r>
        <w:rPr>
          <w:rFonts w:ascii="Times New Roman" w:hAnsi="Times New Roman"/>
          <w:color w:val="000000" w:themeColor="text1"/>
          <w:sz w:val="22"/>
          <w:szCs w:val="22"/>
        </w:rPr>
        <w:t>acesteia</w:t>
      </w:r>
      <w:r w:rsidRPr="00717707">
        <w:rPr>
          <w:rFonts w:ascii="Times New Roman" w:hAnsi="Times New Roman"/>
          <w:color w:val="000000" w:themeColor="text1"/>
          <w:sz w:val="22"/>
          <w:szCs w:val="22"/>
        </w:rPr>
        <w:t xml:space="preserve"> este din cauza existenţei uneia sau mai multora dintre situaţiile următoare:</w:t>
      </w:r>
    </w:p>
    <w:p w14:paraId="4ED39A2B" w14:textId="77777777" w:rsidR="007F317F" w:rsidRPr="00717707" w:rsidRDefault="007F317F">
      <w:pPr>
        <w:numPr>
          <w:ilvl w:val="0"/>
          <w:numId w:val="1"/>
        </w:numPr>
        <w:spacing w:line="360" w:lineRule="auto"/>
        <w:ind w:left="0" w:firstLine="0"/>
        <w:jc w:val="both"/>
        <w:rPr>
          <w:color w:val="000000" w:themeColor="text1"/>
        </w:rPr>
      </w:pPr>
      <w:r>
        <w:rPr>
          <w:color w:val="000000" w:themeColor="text1"/>
        </w:rPr>
        <w:t>o</w:t>
      </w:r>
      <w:r w:rsidRPr="00717707">
        <w:rPr>
          <w:color w:val="000000" w:themeColor="text1"/>
        </w:rPr>
        <w:t>fertantul</w:t>
      </w:r>
      <w:r>
        <w:rPr>
          <w:color w:val="000000" w:themeColor="text1"/>
        </w:rPr>
        <w:t xml:space="preserve"> ___________________</w:t>
      </w:r>
      <w:r w:rsidRPr="00356B82">
        <w:rPr>
          <w:i/>
          <w:color w:val="000000" w:themeColor="text1"/>
          <w:sz w:val="18"/>
          <w:szCs w:val="18"/>
        </w:rPr>
        <w:t>(denumirea ofertantului/ asocierii)</w:t>
      </w:r>
      <w:r>
        <w:rPr>
          <w:color w:val="000000" w:themeColor="text1"/>
        </w:rPr>
        <w:t xml:space="preserve"> </w:t>
      </w:r>
      <w:r w:rsidRPr="00356B82">
        <w:rPr>
          <w:color w:val="000000" w:themeColor="text1"/>
        </w:rPr>
        <w:t>și</w:t>
      </w:r>
      <w:r w:rsidRPr="00356B82">
        <w:rPr>
          <w:b/>
          <w:color w:val="000000" w:themeColor="text1"/>
        </w:rPr>
        <w:t>-</w:t>
      </w:r>
      <w:r w:rsidRPr="00356B82">
        <w:rPr>
          <w:color w:val="000000" w:themeColor="text1"/>
        </w:rPr>
        <w:t>a</w:t>
      </w:r>
      <w:r w:rsidRPr="00717707">
        <w:rPr>
          <w:color w:val="000000" w:themeColor="text1"/>
        </w:rPr>
        <w:t xml:space="preserve"> retras oferta în perioada de valabilitate a acesteia;</w:t>
      </w:r>
    </w:p>
    <w:p w14:paraId="26CE3405" w14:textId="77777777" w:rsidR="007F317F" w:rsidRPr="00717707" w:rsidRDefault="007F317F">
      <w:pPr>
        <w:numPr>
          <w:ilvl w:val="0"/>
          <w:numId w:val="1"/>
        </w:numPr>
        <w:spacing w:line="360" w:lineRule="auto"/>
        <w:ind w:left="0" w:firstLine="0"/>
        <w:jc w:val="both"/>
        <w:rPr>
          <w:color w:val="000000" w:themeColor="text1"/>
        </w:rPr>
      </w:pPr>
      <w:r w:rsidRPr="00717707">
        <w:rPr>
          <w:color w:val="000000" w:themeColor="text1"/>
        </w:rPr>
        <w:t>oferta sa fiind stabilită câştigătoare</w:t>
      </w:r>
      <w:r>
        <w:rPr>
          <w:color w:val="000000" w:themeColor="text1"/>
        </w:rPr>
        <w:t>,</w:t>
      </w:r>
      <w:r w:rsidRPr="00717707">
        <w:rPr>
          <w:color w:val="000000" w:themeColor="text1"/>
        </w:rPr>
        <w:t xml:space="preserve"> ofertantul </w:t>
      </w:r>
      <w:r>
        <w:rPr>
          <w:color w:val="000000" w:themeColor="text1"/>
        </w:rPr>
        <w:t>___________________</w:t>
      </w:r>
      <w:r w:rsidRPr="00356B82">
        <w:rPr>
          <w:i/>
          <w:color w:val="000000" w:themeColor="text1"/>
          <w:sz w:val="18"/>
          <w:szCs w:val="18"/>
        </w:rPr>
        <w:t>(denumirea ofertantului/ asocierii)</w:t>
      </w:r>
      <w:r w:rsidRPr="00717707">
        <w:rPr>
          <w:color w:val="000000" w:themeColor="text1"/>
        </w:rPr>
        <w:t xml:space="preserve"> nu a constituit garanţia de bună execuţie;</w:t>
      </w:r>
    </w:p>
    <w:p w14:paraId="4FAE79D5" w14:textId="77777777" w:rsidR="007F317F" w:rsidRPr="00717707" w:rsidRDefault="007F317F">
      <w:pPr>
        <w:numPr>
          <w:ilvl w:val="0"/>
          <w:numId w:val="1"/>
        </w:numPr>
        <w:spacing w:line="360" w:lineRule="auto"/>
        <w:ind w:left="0" w:firstLine="0"/>
        <w:jc w:val="both"/>
        <w:rPr>
          <w:color w:val="000000" w:themeColor="text1"/>
        </w:rPr>
      </w:pPr>
      <w:r w:rsidRPr="00717707">
        <w:rPr>
          <w:color w:val="000000" w:themeColor="text1"/>
        </w:rPr>
        <w:t>oferta sa fiind stabilită câştigătoare</w:t>
      </w:r>
      <w:r>
        <w:rPr>
          <w:color w:val="000000" w:themeColor="text1"/>
        </w:rPr>
        <w:t>,</w:t>
      </w:r>
      <w:r w:rsidRPr="00717707">
        <w:rPr>
          <w:color w:val="000000" w:themeColor="text1"/>
        </w:rPr>
        <w:t xml:space="preserve"> ofertantul </w:t>
      </w:r>
      <w:r>
        <w:rPr>
          <w:color w:val="000000" w:themeColor="text1"/>
        </w:rPr>
        <w:t>___________________</w:t>
      </w:r>
      <w:r w:rsidRPr="00356B82">
        <w:rPr>
          <w:i/>
          <w:color w:val="000000" w:themeColor="text1"/>
          <w:sz w:val="18"/>
          <w:szCs w:val="18"/>
        </w:rPr>
        <w:t>(denumirea ofertantului/ asocierii)</w:t>
      </w:r>
      <w:r w:rsidRPr="00717707">
        <w:rPr>
          <w:color w:val="000000" w:themeColor="text1"/>
        </w:rPr>
        <w:t xml:space="preserve"> a refuzat </w:t>
      </w:r>
      <w:r>
        <w:rPr>
          <w:color w:val="000000" w:themeColor="text1"/>
        </w:rPr>
        <w:t>să semneze contractul sectorial</w:t>
      </w:r>
      <w:r w:rsidRPr="00717707">
        <w:rPr>
          <w:color w:val="000000" w:themeColor="text1"/>
        </w:rPr>
        <w:t xml:space="preserve"> în perioada de valabilitate a ofertei.</w:t>
      </w:r>
    </w:p>
    <w:p w14:paraId="7384CE4C" w14:textId="77777777" w:rsidR="007F317F" w:rsidRPr="00717707" w:rsidRDefault="007F317F" w:rsidP="007F3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color w:val="000000" w:themeColor="text1"/>
        </w:rPr>
      </w:pPr>
      <w:r w:rsidRPr="00717707">
        <w:rPr>
          <w:color w:val="000000" w:themeColor="text1"/>
        </w:rPr>
        <w:tab/>
        <w:t>Scrisoarea de garanţie de participare la procedura de atribuire este irevocabilă.</w:t>
      </w:r>
    </w:p>
    <w:p w14:paraId="48EB255B" w14:textId="77777777" w:rsidR="007F317F" w:rsidRPr="00717707" w:rsidRDefault="007F317F" w:rsidP="007F3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color w:val="000000" w:themeColor="text1"/>
        </w:rPr>
      </w:pPr>
      <w:r w:rsidRPr="00717707">
        <w:rPr>
          <w:color w:val="000000" w:themeColor="text1"/>
        </w:rPr>
        <w:tab/>
        <w:t xml:space="preserve">Prezenta garanţie este valabilă până la data de </w:t>
      </w:r>
      <w:r>
        <w:rPr>
          <w:color w:val="000000" w:themeColor="text1"/>
        </w:rPr>
        <w:t>__________ .</w:t>
      </w:r>
    </w:p>
    <w:p w14:paraId="0004F5B2" w14:textId="77777777" w:rsidR="007F317F" w:rsidRPr="00717707" w:rsidRDefault="007F317F" w:rsidP="007F31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i/>
          <w:color w:val="000000" w:themeColor="text1"/>
        </w:rPr>
      </w:pPr>
      <w:r w:rsidRPr="00717707">
        <w:rPr>
          <w:color w:val="000000" w:themeColor="text1"/>
        </w:rPr>
        <w:tab/>
      </w:r>
      <w:r w:rsidRPr="00717707">
        <w:rPr>
          <w:color w:val="000000" w:themeColor="text1"/>
        </w:rPr>
        <w:tab/>
        <w:t xml:space="preserve">Garanţia de participare este constituita in numele </w:t>
      </w:r>
      <w:r>
        <w:rPr>
          <w:color w:val="000000" w:themeColor="text1"/>
        </w:rPr>
        <w:t>și pentru____________________</w:t>
      </w:r>
      <w:r w:rsidRPr="00356B82">
        <w:rPr>
          <w:i/>
          <w:color w:val="000000" w:themeColor="text1"/>
          <w:sz w:val="18"/>
          <w:szCs w:val="18"/>
        </w:rPr>
        <w:t>(denumirea asocierii)</w:t>
      </w:r>
      <w:r w:rsidRPr="00717707">
        <w:rPr>
          <w:color w:val="000000" w:themeColor="text1"/>
        </w:rPr>
        <w:t xml:space="preserve"> si acoperă in mod solidar toţi membrii </w:t>
      </w:r>
      <w:r>
        <w:rPr>
          <w:color w:val="000000" w:themeColor="text1"/>
        </w:rPr>
        <w:t>asocierii</w:t>
      </w:r>
      <w:r w:rsidRPr="00717707">
        <w:rPr>
          <w:color w:val="000000" w:themeColor="text1"/>
        </w:rPr>
        <w:t xml:space="preserve">. </w:t>
      </w:r>
      <w:r w:rsidRPr="007B34A6">
        <w:rPr>
          <w:i/>
          <w:color w:val="000000" w:themeColor="text1"/>
          <w:sz w:val="18"/>
          <w:szCs w:val="18"/>
        </w:rPr>
        <w:t>(se face aceasta mentiu</w:t>
      </w:r>
      <w:r>
        <w:rPr>
          <w:i/>
          <w:color w:val="000000" w:themeColor="text1"/>
          <w:sz w:val="18"/>
          <w:szCs w:val="18"/>
        </w:rPr>
        <w:t>ne doar in cazul unei asocieri)</w:t>
      </w:r>
    </w:p>
    <w:p w14:paraId="595254C7" w14:textId="77777777" w:rsidR="007F317F"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68B2917" w14:textId="77777777" w:rsidR="007F317F" w:rsidRDefault="007F317F" w:rsidP="007F317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63B4340A"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(denumirea băncii/ societății de asigurări)</w:t>
      </w:r>
    </w:p>
    <w:p w14:paraId="133D57ED" w14:textId="77777777" w:rsidR="007F317F" w:rsidRPr="00717707" w:rsidRDefault="007F317F" w:rsidP="007F317F">
      <w:pPr>
        <w:pStyle w:val="DefaultText"/>
        <w:jc w:val="both"/>
        <w:rPr>
          <w:rFonts w:ascii="Times New Roman" w:hAnsi="Times New Roman"/>
          <w:i/>
          <w:iCs/>
          <w:color w:val="000000" w:themeColor="text1"/>
          <w:sz w:val="22"/>
          <w:szCs w:val="22"/>
        </w:rPr>
      </w:pPr>
      <w:r w:rsidRPr="00717707">
        <w:rPr>
          <w:rFonts w:ascii="Times New Roman" w:hAnsi="Times New Roman"/>
          <w:color w:val="000000" w:themeColor="text1"/>
          <w:sz w:val="22"/>
          <w:szCs w:val="22"/>
        </w:rPr>
        <w:t xml:space="preserve">  </w:t>
      </w:r>
    </w:p>
    <w:p w14:paraId="3362CEFA" w14:textId="77777777" w:rsidR="007F317F" w:rsidRPr="00717707" w:rsidRDefault="007F317F" w:rsidP="007F317F">
      <w:pPr>
        <w:pStyle w:val="DefaultText"/>
        <w:ind w:left="-450" w:firstLine="426"/>
        <w:jc w:val="both"/>
        <w:rPr>
          <w:rFonts w:ascii="Times New Roman" w:hAnsi="Times New Roman"/>
          <w:i/>
          <w:color w:val="000000" w:themeColor="text1"/>
          <w:sz w:val="22"/>
          <w:szCs w:val="22"/>
        </w:rPr>
      </w:pPr>
      <w:r>
        <w:rPr>
          <w:rFonts w:ascii="Times New Roman" w:hAnsi="Times New Roman"/>
          <w:b/>
          <w:bCs/>
          <w:i/>
          <w:color w:val="000000" w:themeColor="text1"/>
          <w:sz w:val="22"/>
          <w:szCs w:val="22"/>
        </w:rPr>
        <w:t>Notă</w:t>
      </w:r>
      <w:r w:rsidRPr="00717707">
        <w:rPr>
          <w:rFonts w:ascii="Times New Roman" w:hAnsi="Times New Roman"/>
          <w:i/>
          <w:color w:val="000000" w:themeColor="text1"/>
          <w:sz w:val="22"/>
          <w:szCs w:val="22"/>
        </w:rPr>
        <w:t xml:space="preserve">: </w:t>
      </w:r>
      <w:r>
        <w:rPr>
          <w:rFonts w:ascii="Times New Roman" w:hAnsi="Times New Roman"/>
          <w:i/>
          <w:iCs/>
          <w:color w:val="000000" w:themeColor="text1"/>
          <w:sz w:val="22"/>
          <w:szCs w:val="22"/>
        </w:rPr>
        <w:t xml:space="preserve">In </w:t>
      </w:r>
      <w:r w:rsidRPr="00717707">
        <w:rPr>
          <w:rFonts w:ascii="Times New Roman" w:hAnsi="Times New Roman"/>
          <w:i/>
          <w:iCs/>
          <w:color w:val="000000" w:themeColor="text1"/>
          <w:sz w:val="22"/>
          <w:szCs w:val="22"/>
        </w:rPr>
        <w:t>cazul unei asocieri</w:t>
      </w:r>
      <w:r>
        <w:rPr>
          <w:rFonts w:ascii="Times New Roman" w:hAnsi="Times New Roman"/>
          <w:i/>
          <w:iCs/>
          <w:color w:val="000000" w:themeColor="text1"/>
          <w:sz w:val="22"/>
          <w:szCs w:val="22"/>
        </w:rPr>
        <w:t>,</w:t>
      </w:r>
      <w:r w:rsidRPr="00717707">
        <w:rPr>
          <w:rFonts w:ascii="Times New Roman" w:hAnsi="Times New Roman"/>
          <w:i/>
          <w:iCs/>
          <w:color w:val="000000" w:themeColor="text1"/>
          <w:sz w:val="22"/>
          <w:szCs w:val="22"/>
        </w:rPr>
        <w:t>garanţia de participare poate fi</w:t>
      </w:r>
      <w:r>
        <w:rPr>
          <w:rFonts w:ascii="Times New Roman" w:hAnsi="Times New Roman"/>
          <w:i/>
          <w:iCs/>
          <w:color w:val="000000" w:themeColor="text1"/>
          <w:sz w:val="22"/>
          <w:szCs w:val="22"/>
        </w:rPr>
        <w:t xml:space="preserve"> </w:t>
      </w:r>
      <w:r w:rsidRPr="00717707">
        <w:rPr>
          <w:rFonts w:ascii="Times New Roman" w:hAnsi="Times New Roman"/>
          <w:i/>
          <w:iCs/>
          <w:color w:val="000000" w:themeColor="text1"/>
          <w:sz w:val="22"/>
          <w:szCs w:val="22"/>
        </w:rPr>
        <w:t xml:space="preserve">constituită de oricare dintre </w:t>
      </w:r>
      <w:r>
        <w:rPr>
          <w:rFonts w:ascii="Times New Roman" w:hAnsi="Times New Roman"/>
          <w:i/>
          <w:color w:val="000000" w:themeColor="text1"/>
          <w:sz w:val="22"/>
          <w:szCs w:val="22"/>
        </w:rPr>
        <w:t>membrii asocierii, însă aceasta va fi constituită în numele si pentru asociere.</w:t>
      </w:r>
    </w:p>
    <w:p w14:paraId="70AB2947" w14:textId="77777777" w:rsidR="007F317F" w:rsidRDefault="007F317F" w:rsidP="007F317F">
      <w:pPr>
        <w:overflowPunct w:val="0"/>
        <w:autoSpaceDE w:val="0"/>
        <w:autoSpaceDN w:val="0"/>
        <w:adjustRightInd w:val="0"/>
        <w:jc w:val="right"/>
        <w:textAlignment w:val="baseline"/>
        <w:rPr>
          <w:rFonts w:eastAsia="Calibri"/>
        </w:rPr>
      </w:pPr>
    </w:p>
    <w:p w14:paraId="715B8E8A" w14:textId="77777777" w:rsidR="007F317F" w:rsidRDefault="007F317F" w:rsidP="007F317F">
      <w:pPr>
        <w:overflowPunct w:val="0"/>
        <w:autoSpaceDE w:val="0"/>
        <w:autoSpaceDN w:val="0"/>
        <w:adjustRightInd w:val="0"/>
        <w:jc w:val="right"/>
        <w:textAlignment w:val="baseline"/>
        <w:rPr>
          <w:rFonts w:eastAsia="Calibri"/>
        </w:rPr>
      </w:pPr>
    </w:p>
    <w:p w14:paraId="7C75DBF1" w14:textId="77777777" w:rsidR="00AE1BD3" w:rsidRDefault="00AE1BD3" w:rsidP="007F317F">
      <w:pPr>
        <w:overflowPunct w:val="0"/>
        <w:autoSpaceDE w:val="0"/>
        <w:autoSpaceDN w:val="0"/>
        <w:adjustRightInd w:val="0"/>
        <w:jc w:val="right"/>
        <w:textAlignment w:val="baseline"/>
        <w:rPr>
          <w:rFonts w:eastAsia="Calibri"/>
          <w:b/>
        </w:rPr>
      </w:pPr>
    </w:p>
    <w:p w14:paraId="3CB52DB4" w14:textId="77777777" w:rsidR="002047E4" w:rsidRDefault="002047E4" w:rsidP="007F317F">
      <w:pPr>
        <w:overflowPunct w:val="0"/>
        <w:autoSpaceDE w:val="0"/>
        <w:autoSpaceDN w:val="0"/>
        <w:adjustRightInd w:val="0"/>
        <w:jc w:val="right"/>
        <w:textAlignment w:val="baseline"/>
        <w:rPr>
          <w:rFonts w:eastAsia="Calibri"/>
          <w:b/>
        </w:rPr>
      </w:pPr>
    </w:p>
    <w:p w14:paraId="5E69EFD2" w14:textId="77777777" w:rsidR="001D5AD8" w:rsidRDefault="001D5AD8" w:rsidP="007F317F">
      <w:pPr>
        <w:overflowPunct w:val="0"/>
        <w:autoSpaceDE w:val="0"/>
        <w:autoSpaceDN w:val="0"/>
        <w:adjustRightInd w:val="0"/>
        <w:jc w:val="right"/>
        <w:textAlignment w:val="baseline"/>
        <w:rPr>
          <w:rFonts w:eastAsia="Calibri"/>
          <w:b/>
        </w:rPr>
      </w:pPr>
    </w:p>
    <w:p w14:paraId="01E59A22" w14:textId="77777777" w:rsidR="008833EE" w:rsidRDefault="008833EE" w:rsidP="007F317F">
      <w:pPr>
        <w:overflowPunct w:val="0"/>
        <w:autoSpaceDE w:val="0"/>
        <w:autoSpaceDN w:val="0"/>
        <w:adjustRightInd w:val="0"/>
        <w:jc w:val="right"/>
        <w:textAlignment w:val="baseline"/>
        <w:rPr>
          <w:rFonts w:eastAsia="Calibri"/>
          <w:b/>
        </w:rPr>
      </w:pPr>
    </w:p>
    <w:p w14:paraId="639EBB47" w14:textId="77777777" w:rsidR="007F317F" w:rsidRPr="00C61270" w:rsidRDefault="007F317F" w:rsidP="007F317F">
      <w:pPr>
        <w:overflowPunct w:val="0"/>
        <w:autoSpaceDE w:val="0"/>
        <w:autoSpaceDN w:val="0"/>
        <w:adjustRightInd w:val="0"/>
        <w:jc w:val="right"/>
        <w:textAlignment w:val="baseline"/>
        <w:rPr>
          <w:rFonts w:eastAsia="Calibri"/>
        </w:rPr>
      </w:pPr>
      <w:r w:rsidRPr="00C61270">
        <w:rPr>
          <w:rFonts w:eastAsia="Calibri"/>
          <w:b/>
        </w:rPr>
        <w:lastRenderedPageBreak/>
        <w:t>Formular</w:t>
      </w:r>
      <w:r>
        <w:rPr>
          <w:rFonts w:eastAsia="Calibri"/>
          <w:b/>
        </w:rPr>
        <w:t>ul</w:t>
      </w:r>
      <w:r w:rsidRPr="00C61270">
        <w:rPr>
          <w:rFonts w:eastAsia="Calibri"/>
          <w:b/>
        </w:rPr>
        <w:t xml:space="preserve"> nr. 3</w:t>
      </w:r>
    </w:p>
    <w:p w14:paraId="5B838BBA" w14:textId="77777777" w:rsidR="007F317F" w:rsidRPr="00FD040C" w:rsidRDefault="007F317F" w:rsidP="007F317F">
      <w:pPr>
        <w:tabs>
          <w:tab w:val="left" w:pos="400"/>
        </w:tabs>
        <w:ind w:left="500" w:right="-471"/>
        <w:jc w:val="both"/>
        <w:rPr>
          <w:rFonts w:eastAsia="Calibri"/>
          <w:i/>
          <w:sz w:val="18"/>
          <w:szCs w:val="18"/>
        </w:rPr>
      </w:pPr>
    </w:p>
    <w:p w14:paraId="60943EDA" w14:textId="77777777" w:rsidR="007F317F" w:rsidRPr="00FD040C" w:rsidRDefault="007F317F" w:rsidP="007F317F">
      <w:pPr>
        <w:pStyle w:val="DefaultText"/>
        <w:tabs>
          <w:tab w:val="right" w:pos="9214"/>
        </w:tabs>
        <w:jc w:val="both"/>
        <w:rPr>
          <w:rFonts w:ascii="Times New Roman" w:hAnsi="Times New Roman"/>
          <w:b/>
          <w:bCs/>
          <w:noProof/>
          <w:color w:val="000000" w:themeColor="text1"/>
        </w:rPr>
      </w:pPr>
      <w:r>
        <w:rPr>
          <w:rFonts w:ascii="Times New Roman" w:hAnsi="Times New Roman"/>
          <w:b/>
          <w:bCs/>
          <w:noProof/>
          <w:color w:val="000000" w:themeColor="text1"/>
        </w:rPr>
        <w:t xml:space="preserve">ANTET </w:t>
      </w:r>
      <w:r w:rsidRPr="00365104">
        <w:rPr>
          <w:rFonts w:ascii="Times New Roman" w:hAnsi="Times New Roman"/>
          <w:b/>
          <w:bCs/>
          <w:noProof/>
          <w:color w:val="000000" w:themeColor="text1"/>
        </w:rPr>
        <w:t xml:space="preserve">ofertant/candidat/ofertant </w:t>
      </w:r>
      <w:r>
        <w:rPr>
          <w:rFonts w:ascii="Times New Roman" w:hAnsi="Times New Roman"/>
          <w:b/>
          <w:bCs/>
          <w:noProof/>
          <w:color w:val="000000" w:themeColor="text1"/>
        </w:rPr>
        <w:t xml:space="preserve">membru </w:t>
      </w:r>
      <w:r w:rsidRPr="00365104">
        <w:rPr>
          <w:rFonts w:ascii="Times New Roman" w:hAnsi="Times New Roman"/>
          <w:b/>
          <w:bCs/>
          <w:noProof/>
          <w:color w:val="000000" w:themeColor="text1"/>
        </w:rPr>
        <w:t>asociat/subcontractant / ter</w:t>
      </w:r>
      <w:r>
        <w:rPr>
          <w:rFonts w:ascii="Times New Roman" w:hAnsi="Times New Roman"/>
          <w:b/>
          <w:bCs/>
          <w:noProof/>
          <w:color w:val="000000" w:themeColor="text1"/>
        </w:rPr>
        <w:t>ț susț</w:t>
      </w:r>
      <w:r w:rsidRPr="00365104">
        <w:rPr>
          <w:rFonts w:ascii="Times New Roman" w:hAnsi="Times New Roman"/>
          <w:b/>
          <w:bCs/>
          <w:noProof/>
          <w:color w:val="000000" w:themeColor="text1"/>
        </w:rPr>
        <w:t>in</w:t>
      </w:r>
      <w:r>
        <w:rPr>
          <w:rFonts w:ascii="Times New Roman" w:hAnsi="Times New Roman"/>
          <w:b/>
          <w:bCs/>
          <w:noProof/>
          <w:color w:val="000000" w:themeColor="text1"/>
        </w:rPr>
        <w:t>ă</w:t>
      </w:r>
      <w:r w:rsidRPr="00365104">
        <w:rPr>
          <w:rFonts w:ascii="Times New Roman" w:hAnsi="Times New Roman"/>
          <w:b/>
          <w:bCs/>
          <w:noProof/>
          <w:color w:val="000000" w:themeColor="text1"/>
        </w:rPr>
        <w:t>tor</w:t>
      </w:r>
      <w:r w:rsidRPr="00FD040C">
        <w:rPr>
          <w:rFonts w:ascii="Times New Roman" w:hAnsi="Times New Roman"/>
          <w:b/>
          <w:bCs/>
          <w:noProof/>
          <w:color w:val="000000" w:themeColor="text1"/>
        </w:rPr>
        <w:tab/>
      </w:r>
    </w:p>
    <w:p w14:paraId="323C1AB2" w14:textId="77777777" w:rsidR="007F317F" w:rsidRPr="00717707" w:rsidRDefault="007F317F" w:rsidP="007F317F">
      <w:pPr>
        <w:pStyle w:val="Textbody"/>
        <w:widowControl/>
        <w:suppressAutoHyphens w:val="0"/>
        <w:jc w:val="both"/>
        <w:rPr>
          <w:i/>
          <w:color w:val="000000" w:themeColor="text1"/>
          <w:sz w:val="20"/>
        </w:rPr>
      </w:pPr>
      <w:r>
        <w:rPr>
          <w:color w:val="000000" w:themeColor="text1"/>
          <w:sz w:val="24"/>
          <w:szCs w:val="24"/>
          <w:lang w:val="ro-RO"/>
        </w:rPr>
        <w:t xml:space="preserve">            </w:t>
      </w:r>
      <w:r>
        <w:rPr>
          <w:i/>
          <w:color w:val="000000" w:themeColor="text1"/>
          <w:sz w:val="20"/>
        </w:rPr>
        <w:t xml:space="preserve"> </w:t>
      </w:r>
    </w:p>
    <w:p w14:paraId="46D8EEEA" w14:textId="77777777" w:rsidR="007F317F" w:rsidRPr="00365104" w:rsidRDefault="007F317F" w:rsidP="007F317F">
      <w:pPr>
        <w:tabs>
          <w:tab w:val="left" w:pos="720"/>
        </w:tabs>
        <w:overflowPunct w:val="0"/>
        <w:autoSpaceDE w:val="0"/>
        <w:autoSpaceDN w:val="0"/>
        <w:adjustRightInd w:val="0"/>
        <w:jc w:val="center"/>
        <w:textAlignment w:val="baseline"/>
        <w:rPr>
          <w:rFonts w:eastAsia="Calibri"/>
          <w:b/>
          <w:noProof/>
        </w:rPr>
      </w:pPr>
      <w:r w:rsidRPr="00365104">
        <w:rPr>
          <w:rFonts w:eastAsia="Calibri"/>
          <w:b/>
          <w:noProof/>
        </w:rPr>
        <w:t>DECLARAŢIE</w:t>
      </w:r>
    </w:p>
    <w:p w14:paraId="0B524F18" w14:textId="77777777" w:rsidR="007F317F" w:rsidRPr="00365104" w:rsidRDefault="007F317F" w:rsidP="007F317F">
      <w:pPr>
        <w:tabs>
          <w:tab w:val="left" w:pos="720"/>
        </w:tabs>
        <w:overflowPunct w:val="0"/>
        <w:autoSpaceDE w:val="0"/>
        <w:autoSpaceDN w:val="0"/>
        <w:adjustRightInd w:val="0"/>
        <w:jc w:val="center"/>
        <w:textAlignment w:val="baseline"/>
        <w:rPr>
          <w:rFonts w:eastAsia="Calibri"/>
          <w:b/>
          <w:noProof/>
        </w:rPr>
      </w:pPr>
      <w:r w:rsidRPr="00365104">
        <w:rPr>
          <w:rFonts w:eastAsia="Calibri"/>
          <w:b/>
          <w:noProof/>
        </w:rPr>
        <w:t>privind neîncadrarea în situaţiile prevăzute</w:t>
      </w:r>
    </w:p>
    <w:p w14:paraId="6FB0F527" w14:textId="77777777" w:rsidR="007F317F" w:rsidRPr="00365104" w:rsidRDefault="007F317F" w:rsidP="007F317F">
      <w:pPr>
        <w:tabs>
          <w:tab w:val="left" w:pos="720"/>
        </w:tabs>
        <w:overflowPunct w:val="0"/>
        <w:autoSpaceDE w:val="0"/>
        <w:autoSpaceDN w:val="0"/>
        <w:adjustRightInd w:val="0"/>
        <w:jc w:val="center"/>
        <w:textAlignment w:val="baseline"/>
        <w:rPr>
          <w:rFonts w:eastAsia="Calibri"/>
          <w:b/>
          <w:bCs/>
          <w:noProof/>
        </w:rPr>
      </w:pPr>
      <w:r w:rsidRPr="00365104">
        <w:rPr>
          <w:rFonts w:eastAsia="Calibri"/>
          <w:b/>
          <w:noProof/>
        </w:rPr>
        <w:t xml:space="preserve">la art. </w:t>
      </w:r>
      <w:r w:rsidRPr="00365104">
        <w:rPr>
          <w:rFonts w:eastAsia="Calibri"/>
          <w:b/>
        </w:rPr>
        <w:t>73 din Legea nr. 99/2016</w:t>
      </w:r>
    </w:p>
    <w:p w14:paraId="72B9C42A" w14:textId="77777777" w:rsidR="007F317F" w:rsidRPr="00FD040C" w:rsidRDefault="007F317F" w:rsidP="007F317F">
      <w:pPr>
        <w:jc w:val="both"/>
        <w:rPr>
          <w:rFonts w:eastAsia="Calibri"/>
          <w:b/>
          <w:bCs/>
          <w:noProof/>
        </w:rPr>
      </w:pPr>
    </w:p>
    <w:p w14:paraId="5BA767C8" w14:textId="5CF1ACA1" w:rsidR="007F317F" w:rsidRPr="00FD040C" w:rsidRDefault="007F317F" w:rsidP="007F317F">
      <w:pPr>
        <w:tabs>
          <w:tab w:val="left" w:pos="720"/>
        </w:tabs>
        <w:overflowPunct w:val="0"/>
        <w:autoSpaceDE w:val="0"/>
        <w:autoSpaceDN w:val="0"/>
        <w:adjustRightInd w:val="0"/>
        <w:jc w:val="both"/>
        <w:textAlignment w:val="baseline"/>
        <w:rPr>
          <w:rFonts w:eastAsia="Calibri"/>
          <w:noProof/>
        </w:rPr>
      </w:pPr>
      <w:r w:rsidRPr="00FD040C">
        <w:rPr>
          <w:rFonts w:eastAsia="Calibri"/>
          <w:noProof/>
        </w:rPr>
        <w:tab/>
      </w:r>
      <w:r w:rsidRPr="001D5F82">
        <w:rPr>
          <w:rFonts w:eastAsia="Calibri"/>
          <w:noProof/>
        </w:rPr>
        <w:t>Subscrisa __________________, cu sediul în ____________________, înmatriculată la Oficiul Registrului Comerţului de pe langa Tribunalul _________ sub nr. ___________, CUI __________, atribut fiscal _____</w:t>
      </w:r>
      <w:r w:rsidRPr="001D5F82">
        <w:rPr>
          <w:rFonts w:eastAsia="Calibri"/>
          <w:noProof/>
          <w:sz w:val="18"/>
          <w:szCs w:val="18"/>
        </w:rPr>
        <w:t>(</w:t>
      </w:r>
      <w:r w:rsidRPr="001D5F82">
        <w:rPr>
          <w:rFonts w:eastAsia="Calibri"/>
          <w:i/>
          <w:noProof/>
          <w:sz w:val="18"/>
          <w:szCs w:val="18"/>
        </w:rPr>
        <w:t>platitor/ neplatitor T.V.A.)</w:t>
      </w:r>
      <w:r w:rsidRPr="001D5F82">
        <w:rPr>
          <w:i/>
          <w:noProof/>
          <w:sz w:val="18"/>
          <w:szCs w:val="18"/>
        </w:rPr>
        <w:t xml:space="preserve"> </w:t>
      </w:r>
      <w:r w:rsidRPr="00D33BDE">
        <w:rPr>
          <w:i/>
          <w:noProof/>
          <w:sz w:val="18"/>
          <w:szCs w:val="18"/>
        </w:rPr>
        <w:t xml:space="preserve">(în cazul </w:t>
      </w:r>
      <w:r>
        <w:rPr>
          <w:i/>
          <w:noProof/>
          <w:sz w:val="18"/>
          <w:szCs w:val="18"/>
        </w:rPr>
        <w:t>operatorilor economici</w:t>
      </w:r>
      <w:r w:rsidRPr="00D33BDE">
        <w:rPr>
          <w:i/>
          <w:noProof/>
          <w:sz w:val="18"/>
          <w:szCs w:val="18"/>
        </w:rPr>
        <w:t xml:space="preserve"> din străinătate, se vor completa datele de identificare</w:t>
      </w:r>
      <w:r>
        <w:rPr>
          <w:noProof/>
        </w:rPr>
        <w:t xml:space="preserve"> </w:t>
      </w:r>
      <w:r w:rsidRPr="00D33BDE">
        <w:rPr>
          <w:i/>
          <w:noProof/>
          <w:sz w:val="18"/>
          <w:szCs w:val="18"/>
        </w:rPr>
        <w:t>din țara de origine)</w:t>
      </w:r>
      <w:r w:rsidRPr="00FD040C">
        <w:rPr>
          <w:rFonts w:eastAsia="Calibri"/>
          <w:noProof/>
        </w:rPr>
        <w:t xml:space="preserve">, </w:t>
      </w:r>
      <w:r w:rsidRPr="001D5F82">
        <w:rPr>
          <w:rFonts w:eastAsia="Calibri"/>
          <w:noProof/>
        </w:rPr>
        <w:t>reprezentată legal prin __________,</w:t>
      </w:r>
      <w:r>
        <w:rPr>
          <w:rFonts w:eastAsia="Calibri"/>
          <w:noProof/>
        </w:rPr>
        <w:t xml:space="preserve"> </w:t>
      </w:r>
      <w:r w:rsidRPr="005F6077">
        <w:rPr>
          <w:rFonts w:eastAsia="Calibri"/>
          <w:noProof/>
        </w:rPr>
        <w:t>domiciliat(ă) în _________________, posesor/posesoare al Cărții de identitate/Pasaport seria___, nr. ______, eliberată de către__________ la data de _________________, având funcţia de _____________________</w:t>
      </w:r>
      <w:r>
        <w:rPr>
          <w:rFonts w:eastAsia="Calibri"/>
          <w:noProof/>
        </w:rPr>
        <w:t xml:space="preserve">, în </w:t>
      </w:r>
      <w:r w:rsidRPr="001D5F82">
        <w:rPr>
          <w:rFonts w:eastAsia="Calibri"/>
          <w:noProof/>
        </w:rPr>
        <w:t>calitate de_________</w:t>
      </w:r>
      <w:r>
        <w:rPr>
          <w:rFonts w:eastAsia="Calibri"/>
          <w:noProof/>
        </w:rPr>
        <w:t xml:space="preserve"> </w:t>
      </w:r>
      <w:r w:rsidRPr="001D5F82">
        <w:rPr>
          <w:rFonts w:eastAsia="Calibri"/>
          <w:i/>
          <w:sz w:val="18"/>
          <w:szCs w:val="18"/>
        </w:rPr>
        <w:t>(ofertant/</w:t>
      </w:r>
      <w:r>
        <w:rPr>
          <w:rFonts w:eastAsia="Calibri"/>
          <w:i/>
          <w:sz w:val="18"/>
          <w:szCs w:val="18"/>
        </w:rPr>
        <w:t xml:space="preserve"> </w:t>
      </w:r>
      <w:r w:rsidRPr="001D5F82">
        <w:rPr>
          <w:rFonts w:eastAsia="Calibri"/>
          <w:i/>
          <w:sz w:val="18"/>
          <w:szCs w:val="18"/>
        </w:rPr>
        <w:t>candidat/</w:t>
      </w:r>
      <w:r>
        <w:rPr>
          <w:rFonts w:eastAsia="Calibri"/>
          <w:i/>
          <w:sz w:val="18"/>
          <w:szCs w:val="18"/>
        </w:rPr>
        <w:t xml:space="preserve"> </w:t>
      </w:r>
      <w:r w:rsidRPr="001D5F82">
        <w:rPr>
          <w:rFonts w:eastAsia="Calibri"/>
          <w:i/>
          <w:sz w:val="18"/>
          <w:szCs w:val="18"/>
        </w:rPr>
        <w:t>ofertant</w:t>
      </w:r>
      <w:r>
        <w:rPr>
          <w:rFonts w:eastAsia="Calibri"/>
          <w:i/>
          <w:sz w:val="18"/>
          <w:szCs w:val="18"/>
        </w:rPr>
        <w:t xml:space="preserve"> </w:t>
      </w:r>
      <w:r w:rsidRPr="0004571A">
        <w:rPr>
          <w:rFonts w:eastAsia="Calibri"/>
          <w:i/>
          <w:sz w:val="18"/>
          <w:szCs w:val="18"/>
        </w:rPr>
        <w:t>membru asociat/ subcontractant/ terț susținător)</w:t>
      </w:r>
      <w:r w:rsidRPr="0004571A">
        <w:rPr>
          <w:rFonts w:eastAsia="Calibri"/>
        </w:rPr>
        <w:t xml:space="preserve"> participant la procedura </w:t>
      </w:r>
      <w:r w:rsidRPr="0004571A">
        <w:rPr>
          <w:rFonts w:eastAsia="Calibri"/>
          <w:noProof/>
        </w:rPr>
        <w:t xml:space="preserve">privind atribuirea contractului </w:t>
      </w:r>
      <w:r w:rsidR="001D5AD8">
        <w:rPr>
          <w:rFonts w:eastAsia="Calibri"/>
          <w:noProof/>
        </w:rPr>
        <w:t>avand ca obiect</w:t>
      </w:r>
      <w:r w:rsidR="0010731C" w:rsidRPr="0004571A">
        <w:rPr>
          <w:rFonts w:eastAsia="Calibri"/>
          <w:noProof/>
        </w:rPr>
        <w:t xml:space="preserve">: </w:t>
      </w:r>
      <w:r w:rsidR="0010731C">
        <w:rPr>
          <w:b/>
          <w:i/>
        </w:rPr>
        <w:t>...............................................................................................................................................................</w:t>
      </w:r>
      <w:r w:rsidR="001D5AD8">
        <w:rPr>
          <w:b/>
          <w:i/>
        </w:rPr>
        <w:t>......</w:t>
      </w:r>
      <w:r w:rsidR="0010731C" w:rsidRPr="0004571A">
        <w:rPr>
          <w:rFonts w:eastAsia="Calibri"/>
          <w:noProof/>
        </w:rPr>
        <w:t xml:space="preserve">, </w:t>
      </w:r>
      <w:r w:rsidRPr="0004571A">
        <w:rPr>
          <w:noProof/>
        </w:rPr>
        <w:t>pentru care în data de ______ a fost publicat în SEAP anunțul de participare nr._______,</w:t>
      </w:r>
      <w:r w:rsidRPr="0004571A">
        <w:rPr>
          <w:rFonts w:eastAsia="Calibri"/>
        </w:rPr>
        <w:t xml:space="preserve"> organizată de către </w:t>
      </w:r>
      <w:r w:rsidRPr="0004571A">
        <w:rPr>
          <w:rFonts w:eastAsia="Calibri"/>
          <w:b/>
        </w:rPr>
        <w:t>Compania Naţională de Căi Ferate</w:t>
      </w:r>
      <w:r>
        <w:rPr>
          <w:rFonts w:eastAsia="Calibri"/>
          <w:b/>
        </w:rPr>
        <w:t xml:space="preserve"> „CFR” </w:t>
      </w:r>
      <w:r w:rsidRPr="00FD040C">
        <w:rPr>
          <w:rFonts w:eastAsia="Calibri"/>
          <w:b/>
        </w:rPr>
        <w:t>S.A.</w:t>
      </w:r>
      <w:r>
        <w:rPr>
          <w:rFonts w:eastAsia="Calibri"/>
          <w:b/>
        </w:rPr>
        <w:t xml:space="preserve"> </w:t>
      </w:r>
      <w:r w:rsidRPr="003807D3">
        <w:rPr>
          <w:rFonts w:eastAsia="Calibri"/>
          <w:b/>
          <w:bCs/>
          <w:lang w:val="en-US"/>
        </w:rPr>
        <w:t xml:space="preserve"> </w:t>
      </w:r>
      <w:proofErr w:type="spellStart"/>
      <w:r w:rsidRPr="003807D3">
        <w:rPr>
          <w:rFonts w:eastAsia="Calibri"/>
          <w:b/>
          <w:bCs/>
          <w:lang w:val="en-US"/>
        </w:rPr>
        <w:t>prin</w:t>
      </w:r>
      <w:proofErr w:type="spellEnd"/>
      <w:r w:rsidRPr="003807D3">
        <w:rPr>
          <w:rFonts w:eastAsia="Calibri"/>
          <w:b/>
          <w:bCs/>
          <w:lang w:val="en-US"/>
        </w:rPr>
        <w:t xml:space="preserve"> </w:t>
      </w:r>
      <w:proofErr w:type="spellStart"/>
      <w:r w:rsidRPr="003807D3">
        <w:rPr>
          <w:rFonts w:eastAsia="Calibri"/>
          <w:b/>
          <w:bCs/>
          <w:lang w:val="en-US"/>
        </w:rPr>
        <w:t>Sucursala</w:t>
      </w:r>
      <w:proofErr w:type="spellEnd"/>
      <w:r w:rsidRPr="003807D3">
        <w:rPr>
          <w:rFonts w:eastAsia="Calibri"/>
          <w:b/>
          <w:bCs/>
          <w:lang w:val="en-US"/>
        </w:rPr>
        <w:t xml:space="preserve"> </w:t>
      </w:r>
      <w:proofErr w:type="spellStart"/>
      <w:r w:rsidRPr="003807D3">
        <w:rPr>
          <w:rFonts w:eastAsia="Calibri"/>
          <w:b/>
          <w:bCs/>
          <w:lang w:val="en-US"/>
        </w:rPr>
        <w:t>Regionala</w:t>
      </w:r>
      <w:proofErr w:type="spellEnd"/>
      <w:r w:rsidRPr="003807D3">
        <w:rPr>
          <w:rFonts w:eastAsia="Calibri"/>
          <w:b/>
          <w:bCs/>
          <w:lang w:val="en-US"/>
        </w:rPr>
        <w:t xml:space="preserve"> CF </w:t>
      </w:r>
      <w:proofErr w:type="spellStart"/>
      <w:r w:rsidRPr="003807D3">
        <w:rPr>
          <w:rFonts w:eastAsia="Calibri"/>
          <w:b/>
          <w:bCs/>
          <w:lang w:val="en-US"/>
        </w:rPr>
        <w:t>Braşov</w:t>
      </w:r>
      <w:proofErr w:type="spellEnd"/>
      <w:r w:rsidRPr="003807D3">
        <w:rPr>
          <w:rFonts w:eastAsia="Calibri"/>
          <w:b/>
          <w:bCs/>
          <w:lang w:val="en-US"/>
        </w:rPr>
        <w:t xml:space="preserve"> UNITATE OPERAȚIONALĂ</w:t>
      </w:r>
      <w:r>
        <w:rPr>
          <w:rFonts w:eastAsia="Calibri"/>
          <w:b/>
          <w:bCs/>
          <w:lang w:val="en-US"/>
        </w:rPr>
        <w:t xml:space="preserve">, </w:t>
      </w:r>
      <w:r w:rsidRPr="001D5F82">
        <w:rPr>
          <w:rFonts w:eastAsia="Calibri"/>
        </w:rPr>
        <w:t>în calitate de entitate contractantă</w:t>
      </w:r>
      <w:r w:rsidRPr="006E4162">
        <w:rPr>
          <w:rFonts w:eastAsia="Calibri"/>
        </w:rPr>
        <w:t xml:space="preserve">, </w:t>
      </w:r>
      <w:r w:rsidRPr="00FD040C">
        <w:rPr>
          <w:rFonts w:eastAsia="Calibri"/>
        </w:rPr>
        <w:t>declar pe proprie răspundere că</w:t>
      </w:r>
      <w:r w:rsidRPr="00FD040C">
        <w:rPr>
          <w:rFonts w:eastAsia="Calibri"/>
          <w:noProof/>
        </w:rPr>
        <w:t>:</w:t>
      </w:r>
    </w:p>
    <w:p w14:paraId="40454C7B" w14:textId="77777777" w:rsidR="007F317F" w:rsidRPr="001D5F82" w:rsidRDefault="007F317F">
      <w:pPr>
        <w:pStyle w:val="ListParagraph"/>
        <w:widowControl w:val="0"/>
        <w:numPr>
          <w:ilvl w:val="0"/>
          <w:numId w:val="5"/>
        </w:numPr>
        <w:tabs>
          <w:tab w:val="left" w:pos="0"/>
        </w:tabs>
        <w:overflowPunct w:val="0"/>
        <w:autoSpaceDE w:val="0"/>
        <w:autoSpaceDN w:val="0"/>
        <w:adjustRightInd w:val="0"/>
        <w:ind w:left="0" w:firstLine="709"/>
        <w:contextualSpacing w:val="0"/>
        <w:jc w:val="both"/>
        <w:textAlignment w:val="baseline"/>
        <w:rPr>
          <w:rFonts w:eastAsia="Calibri"/>
          <w:noProof/>
          <w:sz w:val="22"/>
          <w:szCs w:val="22"/>
        </w:rPr>
      </w:pPr>
      <w:r w:rsidRPr="001D5F82">
        <w:rPr>
          <w:rFonts w:eastAsia="Calibri"/>
          <w:noProof/>
          <w:sz w:val="22"/>
          <w:szCs w:val="22"/>
        </w:rPr>
        <w:t>nu am drept membri în cadrul consiliului de administrație/organ de conducere sau de supervizare și/sau nu am acționari ori asociați persoane care sunt soț/soție, rudă sau afin pâ</w:t>
      </w:r>
      <w:r>
        <w:rPr>
          <w:rFonts w:eastAsia="Calibri"/>
          <w:noProof/>
          <w:sz w:val="22"/>
          <w:szCs w:val="22"/>
        </w:rPr>
        <w:t>n</w:t>
      </w:r>
      <w:r w:rsidRPr="001D5F82">
        <w:rPr>
          <w:rFonts w:eastAsia="Calibri"/>
          <w:noProof/>
          <w:sz w:val="22"/>
          <w:szCs w:val="22"/>
        </w:rPr>
        <w:t>ă la gradul al doilea inclusiv sau nu mă aflu în relații comerciale, cu persoanele care dețin funcții de decizie în cadrul entităţii contractante;</w:t>
      </w:r>
    </w:p>
    <w:p w14:paraId="3D93E8F2" w14:textId="77777777" w:rsidR="007F317F" w:rsidRPr="001D5F82" w:rsidRDefault="007F317F">
      <w:pPr>
        <w:pStyle w:val="ListParagraph"/>
        <w:widowControl w:val="0"/>
        <w:numPr>
          <w:ilvl w:val="0"/>
          <w:numId w:val="5"/>
        </w:numPr>
        <w:tabs>
          <w:tab w:val="left" w:pos="0"/>
        </w:tabs>
        <w:overflowPunct w:val="0"/>
        <w:autoSpaceDE w:val="0"/>
        <w:autoSpaceDN w:val="0"/>
        <w:adjustRightInd w:val="0"/>
        <w:ind w:left="0" w:firstLine="709"/>
        <w:contextualSpacing w:val="0"/>
        <w:jc w:val="both"/>
        <w:textAlignment w:val="baseline"/>
        <w:rPr>
          <w:rFonts w:eastAsia="Calibri"/>
          <w:noProof/>
          <w:sz w:val="22"/>
          <w:szCs w:val="22"/>
        </w:rPr>
      </w:pPr>
      <w:r w:rsidRPr="001D5F82">
        <w:rPr>
          <w:rFonts w:eastAsia="Calibri"/>
          <w:noProof/>
          <w:sz w:val="22"/>
          <w:szCs w:val="22"/>
        </w:rPr>
        <w:t xml:space="preserve">nu mă aflu în niciuna dintre situațiile precizate la lit. a) - e) de mai jos. </w:t>
      </w:r>
    </w:p>
    <w:p w14:paraId="6E5C52B8" w14:textId="77777777" w:rsidR="007F317F" w:rsidRPr="00FD040C" w:rsidRDefault="007F317F" w:rsidP="007F317F">
      <w:pPr>
        <w:tabs>
          <w:tab w:val="left" w:pos="720"/>
        </w:tabs>
        <w:overflowPunct w:val="0"/>
        <w:autoSpaceDE w:val="0"/>
        <w:autoSpaceDN w:val="0"/>
        <w:adjustRightInd w:val="0"/>
        <w:jc w:val="both"/>
        <w:textAlignment w:val="baseline"/>
        <w:rPr>
          <w:rFonts w:eastAsia="Calibri"/>
          <w:noProof/>
        </w:rPr>
      </w:pPr>
    </w:p>
    <w:p w14:paraId="66DE4FA2" w14:textId="77777777" w:rsidR="007F317F" w:rsidRPr="0064693E" w:rsidRDefault="007F317F" w:rsidP="007F317F">
      <w:pPr>
        <w:ind w:firstLine="720"/>
        <w:jc w:val="both"/>
        <w:rPr>
          <w:rFonts w:eastAsia="Calibri"/>
          <w:noProof/>
          <w:color w:val="000000"/>
          <w:sz w:val="18"/>
          <w:szCs w:val="18"/>
        </w:rPr>
      </w:pPr>
      <w:r w:rsidRPr="0064693E">
        <w:rPr>
          <w:rFonts w:eastAsia="Calibri"/>
          <w:noProof/>
          <w:color w:val="000000"/>
          <w:sz w:val="18"/>
          <w:szCs w:val="18"/>
        </w:rPr>
        <w:t xml:space="preserve">Situaţiile potenţial generatoare de conflict de interese, în sensul art. 73 din Legea nr. 99/2016 privind achizițiile sectoriale sunt următoarele: </w:t>
      </w:r>
    </w:p>
    <w:p w14:paraId="79A1DE2D" w14:textId="77777777" w:rsidR="007F317F" w:rsidRPr="0064693E" w:rsidRDefault="007F317F" w:rsidP="007F317F">
      <w:pPr>
        <w:jc w:val="both"/>
        <w:rPr>
          <w:rFonts w:eastAsia="Calibri"/>
          <w:color w:val="000000"/>
          <w:sz w:val="18"/>
          <w:szCs w:val="18"/>
          <w:lang w:val="en-US"/>
        </w:rPr>
      </w:pPr>
      <w:r w:rsidRPr="0064693E">
        <w:rPr>
          <w:rFonts w:eastAsia="Calibri"/>
          <w:color w:val="000000"/>
          <w:sz w:val="18"/>
          <w:szCs w:val="18"/>
          <w:lang w:val="en-US"/>
        </w:rPr>
        <w:t xml:space="preserve">   </w:t>
      </w:r>
      <w:r w:rsidRPr="0064693E">
        <w:rPr>
          <w:rFonts w:eastAsia="Calibri"/>
          <w:b/>
          <w:bCs/>
          <w:color w:val="000000"/>
          <w:sz w:val="18"/>
          <w:szCs w:val="18"/>
          <w:lang w:val="en-US"/>
        </w:rPr>
        <w:t>a)</w:t>
      </w:r>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participarea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procesul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verificare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evaluare</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solicitărilor</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participare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ofertelor</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persoanelor</w:t>
      </w:r>
      <w:proofErr w:type="spellEnd"/>
      <w:r w:rsidRPr="0064693E">
        <w:rPr>
          <w:rFonts w:eastAsia="Calibri"/>
          <w:color w:val="000000"/>
          <w:sz w:val="18"/>
          <w:szCs w:val="18"/>
          <w:lang w:val="en-US"/>
        </w:rPr>
        <w:t xml:space="preserve"> care </w:t>
      </w:r>
      <w:proofErr w:type="spellStart"/>
      <w:r w:rsidRPr="0064693E">
        <w:rPr>
          <w:rFonts w:eastAsia="Calibri"/>
          <w:color w:val="000000"/>
          <w:sz w:val="18"/>
          <w:szCs w:val="18"/>
          <w:lang w:val="en-US"/>
        </w:rPr>
        <w:t>deţin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părţi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sociale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părţi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interes</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acţiuni</w:t>
      </w:r>
      <w:proofErr w:type="spellEnd"/>
      <w:r w:rsidRPr="0064693E">
        <w:rPr>
          <w:rFonts w:eastAsia="Calibri"/>
          <w:color w:val="000000"/>
          <w:sz w:val="18"/>
          <w:szCs w:val="18"/>
          <w:lang w:val="en-US"/>
        </w:rPr>
        <w:t xml:space="preserve"> din </w:t>
      </w:r>
      <w:proofErr w:type="spellStart"/>
      <w:r w:rsidRPr="0064693E">
        <w:rPr>
          <w:rFonts w:eastAsia="Calibri"/>
          <w:color w:val="000000"/>
          <w:sz w:val="18"/>
          <w:szCs w:val="18"/>
          <w:lang w:val="en-US"/>
        </w:rPr>
        <w:t>capitalul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subscris</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unuia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dintre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ofertanţi</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candidaţi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terţi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susţinători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subcontractanţi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propuşi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persoanelor</w:t>
      </w:r>
      <w:proofErr w:type="spellEnd"/>
      <w:r w:rsidRPr="0064693E">
        <w:rPr>
          <w:rFonts w:eastAsia="Calibri"/>
          <w:color w:val="000000"/>
          <w:sz w:val="18"/>
          <w:szCs w:val="18"/>
          <w:lang w:val="en-US"/>
        </w:rPr>
        <w:t xml:space="preserve"> care fac </w:t>
      </w:r>
      <w:proofErr w:type="spellStart"/>
      <w:r w:rsidRPr="0064693E">
        <w:rPr>
          <w:rFonts w:eastAsia="Calibri"/>
          <w:color w:val="000000"/>
          <w:sz w:val="18"/>
          <w:szCs w:val="18"/>
          <w:lang w:val="en-US"/>
        </w:rPr>
        <w:t>parte</w:t>
      </w:r>
      <w:proofErr w:type="spellEnd"/>
      <w:r w:rsidRPr="0064693E">
        <w:rPr>
          <w:rFonts w:eastAsia="Calibri"/>
          <w:color w:val="000000"/>
          <w:sz w:val="18"/>
          <w:szCs w:val="18"/>
          <w:lang w:val="en-US"/>
        </w:rPr>
        <w:t xml:space="preserve"> din </w:t>
      </w:r>
      <w:proofErr w:type="spellStart"/>
      <w:r w:rsidRPr="0064693E">
        <w:rPr>
          <w:rFonts w:eastAsia="Calibri"/>
          <w:color w:val="000000"/>
          <w:sz w:val="18"/>
          <w:szCs w:val="18"/>
          <w:lang w:val="en-US"/>
        </w:rPr>
        <w:t>consiliul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administraţie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organul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conducere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supervizare</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unuia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dintre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ofertanţi</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candidaţi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terţi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susţinători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subcontractanţi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propuşi</w:t>
      </w:r>
      <w:proofErr w:type="spellEnd"/>
      <w:r w:rsidRPr="0064693E">
        <w:rPr>
          <w:rFonts w:eastAsia="Calibri"/>
          <w:color w:val="000000"/>
          <w:sz w:val="18"/>
          <w:szCs w:val="18"/>
          <w:lang w:val="en-US"/>
        </w:rPr>
        <w:t xml:space="preserve">;  </w:t>
      </w:r>
    </w:p>
    <w:p w14:paraId="51D56CDE" w14:textId="77777777" w:rsidR="007F317F" w:rsidRPr="0064693E" w:rsidRDefault="007F317F" w:rsidP="007F317F">
      <w:pPr>
        <w:jc w:val="both"/>
        <w:rPr>
          <w:rFonts w:eastAsia="Calibri"/>
          <w:color w:val="000000"/>
          <w:sz w:val="18"/>
          <w:szCs w:val="18"/>
          <w:lang w:val="en-US"/>
        </w:rPr>
      </w:pPr>
      <w:r w:rsidRPr="0064693E">
        <w:rPr>
          <w:rFonts w:eastAsia="Calibri"/>
          <w:color w:val="000000"/>
          <w:sz w:val="18"/>
          <w:szCs w:val="18"/>
          <w:lang w:val="en-US"/>
        </w:rPr>
        <w:t>   </w:t>
      </w:r>
      <w:r w:rsidRPr="0064693E">
        <w:rPr>
          <w:rFonts w:eastAsia="Calibri"/>
          <w:b/>
          <w:bCs/>
          <w:color w:val="000000"/>
          <w:sz w:val="18"/>
          <w:szCs w:val="18"/>
          <w:lang w:val="en-US"/>
        </w:rPr>
        <w:t>b)</w:t>
      </w:r>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participarea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procesul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verificare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evaluare</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solicitărilor</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participare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ofertelor</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unei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care </w:t>
      </w:r>
      <w:proofErr w:type="spellStart"/>
      <w:r w:rsidRPr="0064693E">
        <w:rPr>
          <w:rFonts w:eastAsia="Calibri"/>
          <w:color w:val="000000"/>
          <w:sz w:val="18"/>
          <w:szCs w:val="18"/>
          <w:lang w:val="en-US"/>
        </w:rPr>
        <w:t>este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soţ</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soţie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rudă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afin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până</w:t>
      </w:r>
      <w:proofErr w:type="spellEnd"/>
      <w:r w:rsidRPr="0064693E">
        <w:rPr>
          <w:rFonts w:eastAsia="Calibri"/>
          <w:color w:val="000000"/>
          <w:sz w:val="18"/>
          <w:szCs w:val="18"/>
          <w:lang w:val="en-US"/>
        </w:rPr>
        <w:t xml:space="preserve"> la </w:t>
      </w:r>
      <w:proofErr w:type="spellStart"/>
      <w:r w:rsidRPr="0064693E">
        <w:rPr>
          <w:rFonts w:eastAsia="Calibri"/>
          <w:color w:val="000000"/>
          <w:sz w:val="18"/>
          <w:szCs w:val="18"/>
          <w:lang w:val="en-US"/>
        </w:rPr>
        <w:t>gradul</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doilea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inclusiv</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care fac </w:t>
      </w:r>
      <w:proofErr w:type="spellStart"/>
      <w:r w:rsidRPr="0064693E">
        <w:rPr>
          <w:rFonts w:eastAsia="Calibri"/>
          <w:color w:val="000000"/>
          <w:sz w:val="18"/>
          <w:szCs w:val="18"/>
          <w:lang w:val="en-US"/>
        </w:rPr>
        <w:t>parte</w:t>
      </w:r>
      <w:proofErr w:type="spellEnd"/>
      <w:r w:rsidRPr="0064693E">
        <w:rPr>
          <w:rFonts w:eastAsia="Calibri"/>
          <w:color w:val="000000"/>
          <w:sz w:val="18"/>
          <w:szCs w:val="18"/>
          <w:lang w:val="en-US"/>
        </w:rPr>
        <w:t xml:space="preserve"> din </w:t>
      </w:r>
      <w:proofErr w:type="spellStart"/>
      <w:r w:rsidRPr="0064693E">
        <w:rPr>
          <w:rFonts w:eastAsia="Calibri"/>
          <w:color w:val="000000"/>
          <w:sz w:val="18"/>
          <w:szCs w:val="18"/>
          <w:lang w:val="en-US"/>
        </w:rPr>
        <w:t>consiliul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administraţie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organul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conducere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supervizare</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unuia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dintre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ofertanţi</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candidaţi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terţi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susţinători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subcontractanţi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propuşi</w:t>
      </w:r>
      <w:proofErr w:type="spellEnd"/>
      <w:r w:rsidRPr="0064693E">
        <w:rPr>
          <w:rFonts w:eastAsia="Calibri"/>
          <w:color w:val="000000"/>
          <w:sz w:val="18"/>
          <w:szCs w:val="18"/>
          <w:lang w:val="en-US"/>
        </w:rPr>
        <w:t xml:space="preserve">;  </w:t>
      </w:r>
    </w:p>
    <w:p w14:paraId="03BE58B1" w14:textId="77777777" w:rsidR="007F317F" w:rsidRPr="0064693E" w:rsidRDefault="007F317F" w:rsidP="007F317F">
      <w:pPr>
        <w:jc w:val="both"/>
        <w:rPr>
          <w:rFonts w:eastAsia="Calibri"/>
          <w:color w:val="000000"/>
          <w:sz w:val="18"/>
          <w:szCs w:val="18"/>
          <w:lang w:val="en-US"/>
        </w:rPr>
      </w:pPr>
      <w:r w:rsidRPr="0064693E">
        <w:rPr>
          <w:rFonts w:eastAsia="Calibri"/>
          <w:color w:val="000000"/>
          <w:sz w:val="18"/>
          <w:szCs w:val="18"/>
          <w:lang w:val="en-US"/>
        </w:rPr>
        <w:t>   </w:t>
      </w:r>
      <w:r w:rsidRPr="0064693E">
        <w:rPr>
          <w:rFonts w:eastAsia="Calibri"/>
          <w:b/>
          <w:bCs/>
          <w:color w:val="000000"/>
          <w:sz w:val="18"/>
          <w:szCs w:val="18"/>
          <w:lang w:val="en-US"/>
        </w:rPr>
        <w:t>c)</w:t>
      </w:r>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participarea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procesul</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verificare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evaluare</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solicitărilor</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participare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ofertelor</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unei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despre</w:t>
      </w:r>
      <w:proofErr w:type="spellEnd"/>
      <w:r w:rsidRPr="0064693E">
        <w:rPr>
          <w:rFonts w:eastAsia="Calibri"/>
          <w:color w:val="000000"/>
          <w:sz w:val="18"/>
          <w:szCs w:val="18"/>
          <w:lang w:val="en-US"/>
        </w:rPr>
        <w:t xml:space="preserve"> care se </w:t>
      </w:r>
      <w:proofErr w:type="spellStart"/>
      <w:r w:rsidRPr="0064693E">
        <w:rPr>
          <w:rFonts w:eastAsia="Calibri"/>
          <w:color w:val="000000"/>
          <w:sz w:val="18"/>
          <w:szCs w:val="18"/>
          <w:lang w:val="en-US"/>
        </w:rPr>
        <w:t>constată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privire</w:t>
      </w:r>
      <w:proofErr w:type="spellEnd"/>
      <w:r w:rsidRPr="0064693E">
        <w:rPr>
          <w:rFonts w:eastAsia="Calibri"/>
          <w:color w:val="000000"/>
          <w:sz w:val="18"/>
          <w:szCs w:val="18"/>
          <w:lang w:val="en-US"/>
        </w:rPr>
        <w:t xml:space="preserve"> la care </w:t>
      </w:r>
      <w:proofErr w:type="spellStart"/>
      <w:r w:rsidRPr="0064693E">
        <w:rPr>
          <w:rFonts w:eastAsia="Calibri"/>
          <w:color w:val="000000"/>
          <w:sz w:val="18"/>
          <w:szCs w:val="18"/>
          <w:lang w:val="en-US"/>
        </w:rPr>
        <w:t>există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indicii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rezonabile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informaţii</w:t>
      </w:r>
      <w:proofErr w:type="spellEnd"/>
      <w:r w:rsidRPr="0064693E">
        <w:rPr>
          <w:rFonts w:eastAsia="Calibri"/>
          <w:color w:val="000000"/>
          <w:sz w:val="18"/>
          <w:szCs w:val="18"/>
          <w:lang w:val="en-US"/>
        </w:rPr>
        <w:t xml:space="preserve"> concrete </w:t>
      </w:r>
      <w:proofErr w:type="spellStart"/>
      <w:r w:rsidRPr="0064693E">
        <w:rPr>
          <w:rFonts w:eastAsia="Calibri"/>
          <w:color w:val="000000"/>
          <w:sz w:val="18"/>
          <w:szCs w:val="18"/>
          <w:lang w:val="en-US"/>
        </w:rPr>
        <w:t>că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poate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avea</w:t>
      </w:r>
      <w:proofErr w:type="spellEnd"/>
      <w:r w:rsidRPr="0064693E">
        <w:rPr>
          <w:rFonts w:eastAsia="Calibri"/>
          <w:color w:val="000000"/>
          <w:sz w:val="18"/>
          <w:szCs w:val="18"/>
          <w:lang w:val="en-US"/>
        </w:rPr>
        <w:t xml:space="preserve">, direct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indirect, un </w:t>
      </w:r>
      <w:proofErr w:type="spellStart"/>
      <w:r w:rsidRPr="0064693E">
        <w:rPr>
          <w:rFonts w:eastAsia="Calibri"/>
          <w:color w:val="000000"/>
          <w:sz w:val="18"/>
          <w:szCs w:val="18"/>
          <w:lang w:val="en-US"/>
        </w:rPr>
        <w:t>interes</w:t>
      </w:r>
      <w:proofErr w:type="spellEnd"/>
      <w:r w:rsidRPr="0064693E">
        <w:rPr>
          <w:rFonts w:eastAsia="Calibri"/>
          <w:color w:val="000000"/>
          <w:sz w:val="18"/>
          <w:szCs w:val="18"/>
          <w:lang w:val="en-US"/>
        </w:rPr>
        <w:t xml:space="preserve"> personal, </w:t>
      </w:r>
      <w:proofErr w:type="spellStart"/>
      <w:r w:rsidRPr="0064693E">
        <w:rPr>
          <w:rFonts w:eastAsia="Calibri"/>
          <w:color w:val="000000"/>
          <w:sz w:val="18"/>
          <w:szCs w:val="18"/>
          <w:lang w:val="en-US"/>
        </w:rPr>
        <w:t>financiar</w:t>
      </w:r>
      <w:proofErr w:type="spellEnd"/>
      <w:r w:rsidRPr="0064693E">
        <w:rPr>
          <w:rFonts w:eastAsia="Calibri"/>
          <w:color w:val="000000"/>
          <w:sz w:val="18"/>
          <w:szCs w:val="18"/>
          <w:lang w:val="en-US"/>
        </w:rPr>
        <w:t xml:space="preserve">, economic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altă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natură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se </w:t>
      </w:r>
      <w:proofErr w:type="spellStart"/>
      <w:r w:rsidRPr="0064693E">
        <w:rPr>
          <w:rFonts w:eastAsia="Calibri"/>
          <w:color w:val="000000"/>
          <w:sz w:val="18"/>
          <w:szCs w:val="18"/>
          <w:lang w:val="en-US"/>
        </w:rPr>
        <w:t>află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într</w:t>
      </w:r>
      <w:proofErr w:type="spellEnd"/>
      <w:r w:rsidRPr="0064693E">
        <w:rPr>
          <w:rFonts w:eastAsia="Calibri"/>
          <w:color w:val="000000"/>
          <w:sz w:val="18"/>
          <w:szCs w:val="18"/>
          <w:lang w:val="en-US"/>
        </w:rPr>
        <w:t xml:space="preserve">-o </w:t>
      </w:r>
      <w:proofErr w:type="spellStart"/>
      <w:r w:rsidRPr="0064693E">
        <w:rPr>
          <w:rFonts w:eastAsia="Calibri"/>
          <w:color w:val="000000"/>
          <w:sz w:val="18"/>
          <w:szCs w:val="18"/>
          <w:lang w:val="en-US"/>
        </w:rPr>
        <w:t>altă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situaţie</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natură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afecteze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independenţa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şi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imparţialitatea</w:t>
      </w:r>
      <w:proofErr w:type="spellEnd"/>
      <w:r w:rsidRPr="0064693E">
        <w:rPr>
          <w:rFonts w:eastAsia="Calibri"/>
          <w:color w:val="000000"/>
          <w:sz w:val="18"/>
          <w:szCs w:val="18"/>
          <w:lang w:val="en-US"/>
        </w:rPr>
        <w:t xml:space="preserve"> pe </w:t>
      </w:r>
      <w:proofErr w:type="spellStart"/>
      <w:r w:rsidRPr="0064693E">
        <w:rPr>
          <w:rFonts w:eastAsia="Calibri"/>
          <w:color w:val="000000"/>
          <w:sz w:val="18"/>
          <w:szCs w:val="18"/>
          <w:lang w:val="en-US"/>
        </w:rPr>
        <w:t>parcursul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procesului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evaluare</w:t>
      </w:r>
      <w:proofErr w:type="spellEnd"/>
      <w:r w:rsidRPr="0064693E">
        <w:rPr>
          <w:rFonts w:eastAsia="Calibri"/>
          <w:color w:val="000000"/>
          <w:sz w:val="18"/>
          <w:szCs w:val="18"/>
          <w:lang w:val="en-US"/>
        </w:rPr>
        <w:t xml:space="preserve">;  </w:t>
      </w:r>
    </w:p>
    <w:p w14:paraId="385D4230" w14:textId="77777777" w:rsidR="007F317F" w:rsidRPr="0064693E" w:rsidRDefault="007F317F" w:rsidP="007F317F">
      <w:pPr>
        <w:jc w:val="both"/>
        <w:rPr>
          <w:rFonts w:eastAsia="Calibri"/>
          <w:color w:val="000000"/>
          <w:sz w:val="18"/>
          <w:szCs w:val="18"/>
          <w:lang w:val="en-US"/>
        </w:rPr>
      </w:pPr>
      <w:r w:rsidRPr="0064693E">
        <w:rPr>
          <w:rFonts w:eastAsia="Calibri"/>
          <w:color w:val="000000"/>
          <w:sz w:val="18"/>
          <w:szCs w:val="18"/>
          <w:lang w:val="en-US"/>
        </w:rPr>
        <w:t>   </w:t>
      </w:r>
      <w:r w:rsidRPr="0064693E">
        <w:rPr>
          <w:rFonts w:eastAsia="Calibri"/>
          <w:b/>
          <w:bCs/>
          <w:color w:val="000000"/>
          <w:sz w:val="18"/>
          <w:szCs w:val="18"/>
          <w:lang w:val="en-US"/>
        </w:rPr>
        <w:t>d)</w:t>
      </w:r>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situaţia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care </w:t>
      </w:r>
      <w:proofErr w:type="spellStart"/>
      <w:r w:rsidRPr="0064693E">
        <w:rPr>
          <w:rFonts w:eastAsia="Calibri"/>
          <w:color w:val="000000"/>
          <w:sz w:val="18"/>
          <w:szCs w:val="18"/>
          <w:lang w:val="en-US"/>
        </w:rPr>
        <w:t>ofertantul</w:t>
      </w:r>
      <w:proofErr w:type="spellEnd"/>
      <w:r w:rsidRPr="0064693E">
        <w:rPr>
          <w:rFonts w:eastAsia="Calibri"/>
          <w:color w:val="000000"/>
          <w:sz w:val="18"/>
          <w:szCs w:val="18"/>
          <w:lang w:val="en-US"/>
        </w:rPr>
        <w:t xml:space="preserve"> individual/</w:t>
      </w:r>
      <w:proofErr w:type="spellStart"/>
      <w:r w:rsidRPr="0064693E">
        <w:rPr>
          <w:rFonts w:eastAsia="Calibri"/>
          <w:color w:val="000000"/>
          <w:sz w:val="18"/>
          <w:szCs w:val="18"/>
          <w:lang w:val="en-US"/>
        </w:rPr>
        <w:t>ofertantul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asociat</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candidatul</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subcontractantul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propus</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terţul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susţinător</w:t>
      </w:r>
      <w:proofErr w:type="spellEnd"/>
      <w:r w:rsidRPr="0064693E">
        <w:rPr>
          <w:rFonts w:eastAsia="Calibri"/>
          <w:color w:val="000000"/>
          <w:sz w:val="18"/>
          <w:szCs w:val="18"/>
          <w:lang w:val="en-US"/>
        </w:rPr>
        <w:t xml:space="preserve"> are </w:t>
      </w:r>
      <w:proofErr w:type="spellStart"/>
      <w:r w:rsidRPr="0064693E">
        <w:rPr>
          <w:rFonts w:eastAsia="Calibri"/>
          <w:color w:val="000000"/>
          <w:sz w:val="18"/>
          <w:szCs w:val="18"/>
          <w:lang w:val="en-US"/>
        </w:rPr>
        <w:t>drept</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membri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cadrul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consiliului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administraţie</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organului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conducere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supervizare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şi</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are </w:t>
      </w:r>
      <w:proofErr w:type="spellStart"/>
      <w:r w:rsidRPr="0064693E">
        <w:rPr>
          <w:rFonts w:eastAsia="Calibri"/>
          <w:color w:val="000000"/>
          <w:sz w:val="18"/>
          <w:szCs w:val="18"/>
          <w:lang w:val="en-US"/>
        </w:rPr>
        <w:t>acţionari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asociaţi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semnificativi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care sunt </w:t>
      </w:r>
      <w:proofErr w:type="spellStart"/>
      <w:r w:rsidRPr="0064693E">
        <w:rPr>
          <w:rFonts w:eastAsia="Calibri"/>
          <w:color w:val="000000"/>
          <w:sz w:val="18"/>
          <w:szCs w:val="18"/>
          <w:lang w:val="en-US"/>
        </w:rPr>
        <w:t>soţ</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soţie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rudă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afin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până</w:t>
      </w:r>
      <w:proofErr w:type="spellEnd"/>
      <w:r w:rsidRPr="0064693E">
        <w:rPr>
          <w:rFonts w:eastAsia="Calibri"/>
          <w:color w:val="000000"/>
          <w:sz w:val="18"/>
          <w:szCs w:val="18"/>
          <w:lang w:val="en-US"/>
        </w:rPr>
        <w:t xml:space="preserve"> la </w:t>
      </w:r>
      <w:proofErr w:type="spellStart"/>
      <w:r w:rsidRPr="0064693E">
        <w:rPr>
          <w:rFonts w:eastAsia="Calibri"/>
          <w:color w:val="000000"/>
          <w:sz w:val="18"/>
          <w:szCs w:val="18"/>
          <w:lang w:val="en-US"/>
        </w:rPr>
        <w:t>gradul</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doilea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inclusiv</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care se </w:t>
      </w:r>
      <w:proofErr w:type="spellStart"/>
      <w:r w:rsidRPr="0064693E">
        <w:rPr>
          <w:rFonts w:eastAsia="Calibri"/>
          <w:color w:val="000000"/>
          <w:sz w:val="18"/>
          <w:szCs w:val="18"/>
          <w:lang w:val="en-US"/>
        </w:rPr>
        <w:t>află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relaţii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comerciale</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funcţii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decizie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cadrul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entităţii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contractante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furnizorului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servicii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achiziţie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implicat</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procedura</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atribuire</w:t>
      </w:r>
      <w:proofErr w:type="spellEnd"/>
      <w:r w:rsidRPr="0064693E">
        <w:rPr>
          <w:rFonts w:eastAsia="Calibri"/>
          <w:color w:val="000000"/>
          <w:sz w:val="18"/>
          <w:szCs w:val="18"/>
          <w:lang w:val="en-US"/>
        </w:rPr>
        <w:t xml:space="preserve">;  </w:t>
      </w:r>
    </w:p>
    <w:p w14:paraId="6CC0F4A4" w14:textId="77777777" w:rsidR="007F317F" w:rsidRPr="0064693E" w:rsidRDefault="007F317F" w:rsidP="007F317F">
      <w:pPr>
        <w:jc w:val="both"/>
        <w:rPr>
          <w:rFonts w:eastAsia="Calibri"/>
          <w:color w:val="000000"/>
          <w:sz w:val="18"/>
          <w:szCs w:val="18"/>
          <w:lang w:val="en-US"/>
        </w:rPr>
      </w:pPr>
      <w:r w:rsidRPr="0064693E">
        <w:rPr>
          <w:rFonts w:eastAsia="Calibri"/>
          <w:color w:val="000000"/>
          <w:sz w:val="18"/>
          <w:szCs w:val="18"/>
          <w:lang w:val="en-US"/>
        </w:rPr>
        <w:t>   </w:t>
      </w:r>
      <w:r w:rsidRPr="00FD206D">
        <w:rPr>
          <w:rFonts w:eastAsia="Calibri"/>
          <w:b/>
          <w:bCs/>
          <w:color w:val="000000"/>
          <w:szCs w:val="18"/>
          <w:lang w:val="en-US"/>
        </w:rPr>
        <w:t>e)</w:t>
      </w:r>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situaţia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care </w:t>
      </w:r>
      <w:proofErr w:type="spellStart"/>
      <w:r w:rsidRPr="0064693E">
        <w:rPr>
          <w:rFonts w:eastAsia="Calibri"/>
          <w:color w:val="000000"/>
          <w:sz w:val="18"/>
          <w:szCs w:val="18"/>
          <w:lang w:val="en-US"/>
        </w:rPr>
        <w:t>ofertantul</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candidatul</w:t>
      </w:r>
      <w:proofErr w:type="spellEnd"/>
      <w:r w:rsidRPr="0064693E">
        <w:rPr>
          <w:rFonts w:eastAsia="Calibri"/>
          <w:color w:val="000000"/>
          <w:sz w:val="18"/>
          <w:szCs w:val="18"/>
          <w:lang w:val="en-US"/>
        </w:rPr>
        <w:t xml:space="preserve"> a </w:t>
      </w:r>
      <w:proofErr w:type="spellStart"/>
      <w:r w:rsidRPr="0064693E">
        <w:rPr>
          <w:rFonts w:eastAsia="Calibri"/>
          <w:color w:val="000000"/>
          <w:sz w:val="18"/>
          <w:szCs w:val="18"/>
          <w:lang w:val="en-US"/>
        </w:rPr>
        <w:t>nominalizat</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printre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principalele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desemnate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pentru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executarea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contractului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care sunt </w:t>
      </w:r>
      <w:proofErr w:type="spellStart"/>
      <w:r w:rsidRPr="0064693E">
        <w:rPr>
          <w:rFonts w:eastAsia="Calibri"/>
          <w:color w:val="000000"/>
          <w:sz w:val="18"/>
          <w:szCs w:val="18"/>
          <w:lang w:val="en-US"/>
        </w:rPr>
        <w:t>soţ</w:t>
      </w:r>
      <w:proofErr w:type="spellEnd"/>
      <w:r w:rsidRPr="0064693E">
        <w:rPr>
          <w:rFonts w:eastAsia="Calibri"/>
          <w:color w:val="000000"/>
          <w:sz w:val="18"/>
          <w:szCs w:val="18"/>
          <w:lang w:val="en-US"/>
        </w:rPr>
        <w:t>/</w:t>
      </w:r>
      <w:proofErr w:type="spellStart"/>
      <w:r w:rsidRPr="0064693E">
        <w:rPr>
          <w:rFonts w:eastAsia="Calibri"/>
          <w:color w:val="000000"/>
          <w:sz w:val="18"/>
          <w:szCs w:val="18"/>
          <w:lang w:val="en-US"/>
        </w:rPr>
        <w:t>soţie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rudă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afin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până</w:t>
      </w:r>
      <w:proofErr w:type="spellEnd"/>
      <w:r w:rsidRPr="0064693E">
        <w:rPr>
          <w:rFonts w:eastAsia="Calibri"/>
          <w:color w:val="000000"/>
          <w:sz w:val="18"/>
          <w:szCs w:val="18"/>
          <w:lang w:val="en-US"/>
        </w:rPr>
        <w:t xml:space="preserve"> la </w:t>
      </w:r>
      <w:proofErr w:type="spellStart"/>
      <w:r w:rsidRPr="0064693E">
        <w:rPr>
          <w:rFonts w:eastAsia="Calibri"/>
          <w:color w:val="000000"/>
          <w:sz w:val="18"/>
          <w:szCs w:val="18"/>
          <w:lang w:val="en-US"/>
        </w:rPr>
        <w:t>gradul</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doilea</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inclusiv</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ori</w:t>
      </w:r>
      <w:proofErr w:type="spellEnd"/>
      <w:r w:rsidRPr="0064693E">
        <w:rPr>
          <w:rFonts w:eastAsia="Calibri"/>
          <w:color w:val="000000"/>
          <w:sz w:val="18"/>
          <w:szCs w:val="18"/>
          <w:lang w:val="en-US"/>
        </w:rPr>
        <w:t xml:space="preserve"> care se </w:t>
      </w:r>
      <w:proofErr w:type="spellStart"/>
      <w:r w:rsidRPr="0064693E">
        <w:rPr>
          <w:rFonts w:eastAsia="Calibri"/>
          <w:color w:val="000000"/>
          <w:sz w:val="18"/>
          <w:szCs w:val="18"/>
          <w:lang w:val="en-US"/>
        </w:rPr>
        <w:t>află</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relaţii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comerciale</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persoane</w:t>
      </w:r>
      <w:proofErr w:type="spellEnd"/>
      <w:r w:rsidRPr="0064693E">
        <w:rPr>
          <w:rFonts w:eastAsia="Calibri"/>
          <w:color w:val="000000"/>
          <w:sz w:val="18"/>
          <w:szCs w:val="18"/>
          <w:lang w:val="en-US"/>
        </w:rPr>
        <w:t xml:space="preserve"> cu </w:t>
      </w:r>
      <w:proofErr w:type="spellStart"/>
      <w:r w:rsidRPr="0064693E">
        <w:rPr>
          <w:rFonts w:eastAsia="Calibri"/>
          <w:color w:val="000000"/>
          <w:sz w:val="18"/>
          <w:szCs w:val="18"/>
          <w:lang w:val="en-US"/>
        </w:rPr>
        <w:t>funcţii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decizie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cadrul</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entităţii</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contractante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sau</w:t>
      </w:r>
      <w:proofErr w:type="spellEnd"/>
      <w:r w:rsidRPr="0064693E">
        <w:rPr>
          <w:rFonts w:eastAsia="Calibri"/>
          <w:color w:val="000000"/>
          <w:sz w:val="18"/>
          <w:szCs w:val="18"/>
          <w:lang w:val="en-US"/>
        </w:rPr>
        <w:t xml:space="preserve"> al </w:t>
      </w:r>
      <w:proofErr w:type="spellStart"/>
      <w:r w:rsidRPr="0064693E">
        <w:rPr>
          <w:rFonts w:eastAsia="Calibri"/>
          <w:color w:val="000000"/>
          <w:sz w:val="18"/>
          <w:szCs w:val="18"/>
          <w:lang w:val="en-US"/>
        </w:rPr>
        <w:t>furnizorului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servicii</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achiziţie</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implicat</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în</w:t>
      </w:r>
      <w:proofErr w:type="spellEnd"/>
      <w:r w:rsidRPr="0064693E">
        <w:rPr>
          <w:rFonts w:eastAsia="Calibri"/>
          <w:color w:val="000000"/>
          <w:sz w:val="18"/>
          <w:szCs w:val="18"/>
          <w:lang w:val="en-US"/>
        </w:rPr>
        <w:t xml:space="preserve"> </w:t>
      </w:r>
      <w:proofErr w:type="spellStart"/>
      <w:r w:rsidRPr="0064693E">
        <w:rPr>
          <w:rFonts w:eastAsia="Calibri"/>
          <w:color w:val="000000"/>
          <w:sz w:val="18"/>
          <w:szCs w:val="18"/>
          <w:lang w:val="en-US"/>
        </w:rPr>
        <w:t>procedura</w:t>
      </w:r>
      <w:proofErr w:type="spellEnd"/>
      <w:r w:rsidRPr="0064693E">
        <w:rPr>
          <w:rFonts w:eastAsia="Calibri"/>
          <w:color w:val="000000"/>
          <w:sz w:val="18"/>
          <w:szCs w:val="18"/>
          <w:lang w:val="en-US"/>
        </w:rPr>
        <w:t xml:space="preserve"> de </w:t>
      </w:r>
      <w:proofErr w:type="spellStart"/>
      <w:r w:rsidRPr="0064693E">
        <w:rPr>
          <w:rFonts w:eastAsia="Calibri"/>
          <w:color w:val="000000"/>
          <w:sz w:val="18"/>
          <w:szCs w:val="18"/>
          <w:lang w:val="en-US"/>
        </w:rPr>
        <w:t>atribuire</w:t>
      </w:r>
      <w:proofErr w:type="spellEnd"/>
      <w:r w:rsidRPr="0064693E">
        <w:rPr>
          <w:rFonts w:eastAsia="Calibri"/>
          <w:color w:val="000000"/>
          <w:sz w:val="18"/>
          <w:szCs w:val="18"/>
          <w:lang w:val="en-US"/>
        </w:rPr>
        <w:t>. </w:t>
      </w:r>
    </w:p>
    <w:p w14:paraId="4176232D" w14:textId="77777777" w:rsidR="007F317F" w:rsidRPr="00FD040C" w:rsidRDefault="007F317F" w:rsidP="007F317F">
      <w:pPr>
        <w:autoSpaceDE w:val="0"/>
        <w:autoSpaceDN w:val="0"/>
        <w:adjustRightInd w:val="0"/>
        <w:ind w:firstLine="720"/>
        <w:jc w:val="both"/>
        <w:rPr>
          <w:rFonts w:eastAsia="Calibri"/>
        </w:rPr>
      </w:pPr>
      <w:r w:rsidRPr="00FD040C">
        <w:rPr>
          <w:rFonts w:eastAsia="Calibri"/>
        </w:rPr>
        <w:t xml:space="preserve">Subsemnatul </w:t>
      </w:r>
      <w:r>
        <w:rPr>
          <w:rFonts w:eastAsia="Calibri"/>
        </w:rPr>
        <w:t xml:space="preserve">_____________________ </w:t>
      </w:r>
      <w:r w:rsidRPr="00FD040C">
        <w:rPr>
          <w:rFonts w:eastAsia="Calibri"/>
        </w:rPr>
        <w:t>reprezentant legal al</w:t>
      </w:r>
      <w:r>
        <w:rPr>
          <w:rFonts w:eastAsia="Calibri"/>
        </w:rPr>
        <w:t>___________________</w:t>
      </w:r>
      <w:r w:rsidRPr="00FD040C">
        <w:rPr>
          <w:rFonts w:eastAsia="Calibri"/>
        </w:rPr>
        <w:t>declar că informaţiile furnizate sunt complete şi corecte în fiecare detaliu şi înteleg că autoritatea contractantă are dreptul de a solicita, în scopul verificării şi confirmării declaraţiilor orice documente doveditoare de care dispunem.</w:t>
      </w:r>
    </w:p>
    <w:p w14:paraId="6C3048E4" w14:textId="77777777" w:rsidR="007F317F" w:rsidRPr="00FD040C" w:rsidRDefault="007F317F" w:rsidP="007F317F">
      <w:pPr>
        <w:overflowPunct w:val="0"/>
        <w:autoSpaceDE w:val="0"/>
        <w:autoSpaceDN w:val="0"/>
        <w:adjustRightInd w:val="0"/>
        <w:ind w:firstLine="720"/>
        <w:jc w:val="both"/>
        <w:textAlignment w:val="baseline"/>
        <w:rPr>
          <w:rFonts w:eastAsia="Calibri"/>
        </w:rPr>
      </w:pPr>
      <w:r w:rsidRPr="00FD040C">
        <w:rPr>
          <w:rFonts w:eastAsia="Calibri"/>
        </w:rPr>
        <w:t>Înteleg că în cazul în care această declaraţie nu este conformă cu</w:t>
      </w:r>
      <w:r>
        <w:rPr>
          <w:rFonts w:eastAsia="Calibri"/>
        </w:rPr>
        <w:t xml:space="preserve"> realitatea sunt pasibil de încă</w:t>
      </w:r>
      <w:r w:rsidRPr="00FD040C">
        <w:rPr>
          <w:rFonts w:eastAsia="Calibri"/>
        </w:rPr>
        <w:t>lcarea prevederilor legislaţiei penale privind falsul în declaraţii.</w:t>
      </w:r>
    </w:p>
    <w:p w14:paraId="136940FA" w14:textId="77777777" w:rsidR="007F317F" w:rsidRPr="00FD040C" w:rsidRDefault="007F317F" w:rsidP="007F317F">
      <w:pPr>
        <w:ind w:firstLine="720"/>
        <w:jc w:val="both"/>
        <w:rPr>
          <w:rFonts w:eastAsia="Calibri"/>
          <w:noProof/>
          <w:color w:val="000000"/>
        </w:rPr>
      </w:pPr>
      <w:r w:rsidRPr="00FD040C">
        <w:rPr>
          <w:rFonts w:eastAsia="Calibri"/>
        </w:rPr>
        <w:t>Totodata, declar ca am luat la cunostinta de prevederile art</w:t>
      </w:r>
      <w:r>
        <w:rPr>
          <w:rFonts w:eastAsia="Calibri"/>
        </w:rPr>
        <w:t>.</w:t>
      </w:r>
      <w:r w:rsidRPr="00FD040C">
        <w:rPr>
          <w:rFonts w:eastAsia="Calibri"/>
        </w:rPr>
        <w:t xml:space="preserve"> 326 « Falsul in Declaratii »</w:t>
      </w:r>
      <w:r>
        <w:rPr>
          <w:rFonts w:eastAsia="Calibri"/>
        </w:rPr>
        <w:t xml:space="preserve"> din Codul Penal referitor la </w:t>
      </w:r>
      <w:r w:rsidRPr="005F6077">
        <w:rPr>
          <w:rFonts w:eastAsia="Calibri"/>
          <w:i/>
        </w:rPr>
        <w:t>”</w:t>
      </w:r>
      <w:r w:rsidRPr="005F6077">
        <w:rPr>
          <w:rFonts w:eastAsia="Calibri"/>
          <w:i/>
          <w:color w:val="000000"/>
        </w:rPr>
        <w:t>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r w:rsidRPr="005F6077">
        <w:rPr>
          <w:rFonts w:eastAsia="Calibri"/>
          <w:i/>
        </w:rPr>
        <w:t>”</w:t>
      </w:r>
    </w:p>
    <w:p w14:paraId="47EE6AE5" w14:textId="77777777" w:rsidR="007F317F"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2087B640" w14:textId="77777777" w:rsidR="007F317F" w:rsidRDefault="007F317F" w:rsidP="007F317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1676DAD" w14:textId="77777777" w:rsidR="007F317F" w:rsidRPr="00FD040C" w:rsidRDefault="007F317F" w:rsidP="00AE1BD3">
      <w:pPr>
        <w:pStyle w:val="DefaultText"/>
        <w:spacing w:line="360" w:lineRule="auto"/>
        <w:jc w:val="center"/>
        <w:rPr>
          <w:rFonts w:eastAsia="Calibri"/>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sidRPr="0064693E">
        <w:rPr>
          <w:rFonts w:ascii="Times New Roman" w:hAnsi="Times New Roman"/>
          <w:i/>
          <w:color w:val="000000" w:themeColor="text1"/>
          <w:sz w:val="18"/>
          <w:szCs w:val="18"/>
        </w:rPr>
        <w:t>ofertant/candidat/ofertant membru asociat/subcontractant / terț susținător</w:t>
      </w:r>
      <w:r w:rsidRPr="007B34A6">
        <w:rPr>
          <w:rFonts w:ascii="Times New Roman" w:hAnsi="Times New Roman"/>
          <w:i/>
          <w:color w:val="000000" w:themeColor="text1"/>
          <w:sz w:val="18"/>
          <w:szCs w:val="18"/>
        </w:rPr>
        <w:t>)</w:t>
      </w:r>
      <w:r w:rsidRPr="00FD040C">
        <w:rPr>
          <w:rFonts w:eastAsia="Calibri"/>
        </w:rPr>
        <w:br w:type="page"/>
      </w:r>
    </w:p>
    <w:p w14:paraId="458031BF" w14:textId="730E6A5F" w:rsidR="007D79BD" w:rsidRDefault="007D79BD" w:rsidP="007D79BD">
      <w:pPr>
        <w:suppressAutoHyphens/>
        <w:rPr>
          <w:b/>
          <w:bCs/>
          <w:color w:val="000000" w:themeColor="text1"/>
          <w:lang w:val="es-ES" w:eastAsia="ar-SA"/>
        </w:rPr>
      </w:pPr>
      <w:r>
        <w:rPr>
          <w:b/>
          <w:bCs/>
          <w:noProof/>
          <w:color w:val="000000" w:themeColor="text1"/>
        </w:rPr>
        <w:lastRenderedPageBreak/>
        <w:t xml:space="preserve">ANTET </w:t>
      </w:r>
      <w:r w:rsidRPr="00365104">
        <w:rPr>
          <w:b/>
          <w:bCs/>
          <w:noProof/>
          <w:color w:val="000000" w:themeColor="text1"/>
        </w:rPr>
        <w:t>ofertant</w:t>
      </w:r>
      <w:r w:rsidRPr="00FD040C">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r>
        <w:rPr>
          <w:b/>
          <w:bCs/>
          <w:noProof/>
          <w:color w:val="000000" w:themeColor="text1"/>
        </w:rPr>
        <w:tab/>
      </w:r>
      <w:proofErr w:type="spellStart"/>
      <w:r w:rsidRPr="00A2544A">
        <w:rPr>
          <w:b/>
          <w:bCs/>
          <w:color w:val="000000" w:themeColor="text1"/>
          <w:lang w:val="es-ES" w:eastAsia="ar-SA"/>
        </w:rPr>
        <w:t>Formular</w:t>
      </w:r>
      <w:r>
        <w:rPr>
          <w:b/>
          <w:bCs/>
          <w:color w:val="000000" w:themeColor="text1"/>
          <w:lang w:val="es-ES" w:eastAsia="ar-SA"/>
        </w:rPr>
        <w:t>ul</w:t>
      </w:r>
      <w:proofErr w:type="spellEnd"/>
      <w:r>
        <w:rPr>
          <w:b/>
          <w:bCs/>
          <w:color w:val="000000" w:themeColor="text1"/>
          <w:lang w:val="es-ES" w:eastAsia="ar-SA"/>
        </w:rPr>
        <w:t xml:space="preserve"> </w:t>
      </w:r>
      <w:proofErr w:type="spellStart"/>
      <w:r>
        <w:rPr>
          <w:b/>
          <w:bCs/>
          <w:color w:val="000000" w:themeColor="text1"/>
          <w:lang w:val="es-ES" w:eastAsia="ar-SA"/>
        </w:rPr>
        <w:t>nr</w:t>
      </w:r>
      <w:proofErr w:type="spellEnd"/>
      <w:r>
        <w:rPr>
          <w:b/>
          <w:bCs/>
          <w:color w:val="000000" w:themeColor="text1"/>
          <w:lang w:val="es-ES" w:eastAsia="ar-SA"/>
        </w:rPr>
        <w:t>.</w:t>
      </w:r>
      <w:r w:rsidRPr="00A2544A">
        <w:rPr>
          <w:b/>
          <w:bCs/>
          <w:color w:val="000000" w:themeColor="text1"/>
          <w:lang w:val="es-ES" w:eastAsia="ar-SA"/>
        </w:rPr>
        <w:t xml:space="preserve"> </w:t>
      </w:r>
      <w:r>
        <w:rPr>
          <w:b/>
          <w:bCs/>
          <w:color w:val="000000" w:themeColor="text1"/>
          <w:lang w:val="es-ES" w:eastAsia="ar-SA"/>
        </w:rPr>
        <w:t>4</w:t>
      </w:r>
    </w:p>
    <w:p w14:paraId="098031D3" w14:textId="6201518A" w:rsidR="007D79BD" w:rsidRPr="00FD040C" w:rsidRDefault="007D79BD" w:rsidP="007D79BD">
      <w:pPr>
        <w:pStyle w:val="DefaultText"/>
        <w:tabs>
          <w:tab w:val="right" w:pos="9214"/>
        </w:tabs>
        <w:jc w:val="both"/>
        <w:rPr>
          <w:rFonts w:ascii="Times New Roman" w:hAnsi="Times New Roman"/>
          <w:b/>
          <w:bCs/>
          <w:noProof/>
          <w:color w:val="000000" w:themeColor="text1"/>
        </w:rPr>
      </w:pPr>
    </w:p>
    <w:p w14:paraId="37ADD0C7" w14:textId="0B13AAF0" w:rsidR="007D79BD" w:rsidRDefault="007D79BD" w:rsidP="007D79BD">
      <w:pPr>
        <w:pStyle w:val="Textbody"/>
        <w:widowControl/>
        <w:suppressAutoHyphens w:val="0"/>
        <w:jc w:val="both"/>
        <w:rPr>
          <w:i/>
          <w:color w:val="000000" w:themeColor="text1"/>
          <w:sz w:val="18"/>
          <w:szCs w:val="18"/>
        </w:rPr>
      </w:pPr>
      <w:r>
        <w:rPr>
          <w:i/>
          <w:color w:val="000000" w:themeColor="text1"/>
          <w:sz w:val="20"/>
        </w:rPr>
        <w:t xml:space="preserve"> </w:t>
      </w:r>
      <w:r>
        <w:rPr>
          <w:color w:val="000000" w:themeColor="text1"/>
          <w:sz w:val="22"/>
          <w:szCs w:val="22"/>
        </w:rPr>
        <w:t xml:space="preserve"> </w:t>
      </w:r>
    </w:p>
    <w:p w14:paraId="222F2CD0" w14:textId="77777777" w:rsidR="007D79BD" w:rsidRDefault="007D79BD" w:rsidP="007D79BD">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06D6E083" w14:textId="77777777" w:rsidR="007D79BD" w:rsidRPr="00717707" w:rsidRDefault="007D79BD" w:rsidP="007D79BD">
      <w:pPr>
        <w:pStyle w:val="DefaultText"/>
        <w:jc w:val="both"/>
        <w:rPr>
          <w:rFonts w:ascii="Times New Roman" w:hAnsi="Times New Roman"/>
          <w:i/>
          <w:color w:val="000000" w:themeColor="text1"/>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rPr>
        <w:t>,</w:t>
      </w:r>
      <w:r>
        <w:rPr>
          <w:rFonts w:ascii="Times New Roman" w:hAnsi="Times New Roman"/>
          <w:i/>
          <w:color w:val="000000" w:themeColor="text1"/>
        </w:rPr>
        <w:t xml:space="preserve"> Brașov, </w:t>
      </w:r>
      <w:r w:rsidRPr="00717707">
        <w:rPr>
          <w:rFonts w:ascii="Times New Roman" w:hAnsi="Times New Roman"/>
          <w:i/>
          <w:color w:val="000000" w:themeColor="text1"/>
        </w:rPr>
        <w:t xml:space="preserve"> România, cod poştal </w:t>
      </w:r>
      <w:r>
        <w:rPr>
          <w:rFonts w:ascii="Times New Roman" w:hAnsi="Times New Roman"/>
          <w:i/>
          <w:color w:val="000000" w:themeColor="text1"/>
        </w:rPr>
        <w:t>500024</w:t>
      </w:r>
    </w:p>
    <w:p w14:paraId="47E730B5" w14:textId="64C71BBE" w:rsidR="007F317F" w:rsidRDefault="007F317F" w:rsidP="007F317F">
      <w:pPr>
        <w:suppressAutoHyphens/>
        <w:rPr>
          <w:b/>
          <w:bCs/>
          <w:color w:val="000000" w:themeColor="text1"/>
          <w:lang w:val="es-ES" w:eastAsia="ar-SA"/>
        </w:rPr>
      </w:pPr>
      <w:proofErr w:type="spellStart"/>
      <w:r w:rsidRPr="003B4DE0">
        <w:rPr>
          <w:b/>
          <w:bCs/>
          <w:i/>
          <w:color w:val="000000" w:themeColor="text1"/>
          <w:lang w:val="es-ES" w:eastAsia="ar-SA"/>
        </w:rPr>
        <w:t>Model</w:t>
      </w:r>
      <w:proofErr w:type="spellEnd"/>
      <w:r w:rsidRPr="00A2544A">
        <w:rPr>
          <w:b/>
          <w:bCs/>
          <w:color w:val="000000" w:themeColor="text1"/>
          <w:lang w:val="es-ES" w:eastAsia="ar-SA"/>
        </w:rPr>
        <w:t xml:space="preserve"> </w:t>
      </w:r>
      <w:r>
        <w:rPr>
          <w:b/>
          <w:bCs/>
          <w:color w:val="000000" w:themeColor="text1"/>
          <w:lang w:val="es-ES" w:eastAsia="ar-SA"/>
        </w:rPr>
        <w:t xml:space="preserve">                                                                                                                            </w:t>
      </w:r>
    </w:p>
    <w:p w14:paraId="0B4465B3" w14:textId="77777777" w:rsidR="007F317F" w:rsidRDefault="007F317F" w:rsidP="007F317F">
      <w:pPr>
        <w:suppressAutoHyphens/>
        <w:rPr>
          <w:b/>
          <w:bCs/>
          <w:color w:val="000000" w:themeColor="text1"/>
          <w:lang w:val="es-ES" w:eastAsia="ar-SA"/>
        </w:rPr>
      </w:pPr>
    </w:p>
    <w:p w14:paraId="59FE449D" w14:textId="77777777" w:rsidR="007F317F" w:rsidRPr="00A2544A" w:rsidRDefault="007F317F" w:rsidP="007F317F">
      <w:pPr>
        <w:suppressAutoHyphens/>
        <w:rPr>
          <w:b/>
          <w:bCs/>
          <w:color w:val="000000" w:themeColor="text1"/>
          <w:lang w:val="es-ES" w:eastAsia="ar-SA"/>
        </w:rPr>
      </w:pPr>
    </w:p>
    <w:p w14:paraId="0A9B2AE8" w14:textId="77777777" w:rsidR="007F317F" w:rsidRPr="00A2544A" w:rsidRDefault="007F317F" w:rsidP="007F317F">
      <w:pPr>
        <w:suppressAutoHyphens/>
        <w:jc w:val="center"/>
        <w:rPr>
          <w:b/>
          <w:bCs/>
          <w:color w:val="000000" w:themeColor="text1"/>
          <w:lang w:val="es-ES" w:eastAsia="ar-SA"/>
        </w:rPr>
      </w:pPr>
      <w:r w:rsidRPr="00A2544A">
        <w:rPr>
          <w:b/>
          <w:bCs/>
          <w:color w:val="000000" w:themeColor="text1"/>
          <w:lang w:val="es-ES" w:eastAsia="ar-SA"/>
        </w:rPr>
        <w:t>ACORD DE ASOCIERE</w:t>
      </w:r>
    </w:p>
    <w:p w14:paraId="7DC9C106" w14:textId="77777777" w:rsidR="007F317F" w:rsidRPr="007B34A6" w:rsidRDefault="007F317F" w:rsidP="007F317F">
      <w:pPr>
        <w:jc w:val="center"/>
      </w:pPr>
      <w:r w:rsidRPr="007B34A6">
        <w:t>nr.__________din data______________</w:t>
      </w:r>
    </w:p>
    <w:p w14:paraId="3FFEEC9B" w14:textId="77777777" w:rsidR="007F317F" w:rsidRPr="003B4DE0" w:rsidRDefault="007F317F" w:rsidP="007F317F">
      <w:pPr>
        <w:jc w:val="center"/>
        <w:rPr>
          <w:color w:val="000000" w:themeColor="text1"/>
          <w:lang w:val="es-ES"/>
        </w:rPr>
      </w:pPr>
      <w:r>
        <w:rPr>
          <w:noProof/>
          <w:color w:val="000000" w:themeColor="text1"/>
        </w:rPr>
        <w:t xml:space="preserve"> </w:t>
      </w:r>
      <w:proofErr w:type="spellStart"/>
      <w:r w:rsidRPr="003B4DE0">
        <w:rPr>
          <w:color w:val="000000" w:themeColor="text1"/>
          <w:lang w:val="es-ES"/>
        </w:rPr>
        <w:t>Prezentul</w:t>
      </w:r>
      <w:proofErr w:type="spellEnd"/>
      <w:r w:rsidRPr="003B4DE0">
        <w:rPr>
          <w:color w:val="000000" w:themeColor="text1"/>
          <w:lang w:val="es-ES"/>
        </w:rPr>
        <w:t xml:space="preserve"> </w:t>
      </w:r>
      <w:proofErr w:type="spellStart"/>
      <w:r w:rsidRPr="003B4DE0">
        <w:rPr>
          <w:color w:val="000000" w:themeColor="text1"/>
          <w:lang w:val="es-ES"/>
        </w:rPr>
        <w:t>acord</w:t>
      </w:r>
      <w:proofErr w:type="spellEnd"/>
      <w:r w:rsidRPr="003B4DE0">
        <w:rPr>
          <w:color w:val="000000" w:themeColor="text1"/>
          <w:lang w:val="es-ES"/>
        </w:rPr>
        <w:t xml:space="preserve"> de </w:t>
      </w:r>
      <w:proofErr w:type="spellStart"/>
      <w:r w:rsidRPr="003B4DE0">
        <w:rPr>
          <w:color w:val="000000" w:themeColor="text1"/>
          <w:lang w:val="es-ES"/>
        </w:rPr>
        <w:t>asociere</w:t>
      </w:r>
      <w:proofErr w:type="spellEnd"/>
      <w:r w:rsidRPr="003B4DE0">
        <w:rPr>
          <w:color w:val="000000" w:themeColor="text1"/>
          <w:lang w:val="es-ES"/>
        </w:rPr>
        <w:t xml:space="preserve"> are ca </w:t>
      </w:r>
      <w:proofErr w:type="spellStart"/>
      <w:r w:rsidRPr="003B4DE0">
        <w:rPr>
          <w:color w:val="000000" w:themeColor="text1"/>
          <w:lang w:val="es-ES"/>
        </w:rPr>
        <w:t>temei</w:t>
      </w:r>
      <w:proofErr w:type="spellEnd"/>
      <w:r w:rsidRPr="003B4DE0">
        <w:rPr>
          <w:color w:val="000000" w:themeColor="text1"/>
          <w:lang w:val="es-ES"/>
        </w:rPr>
        <w:t xml:space="preserve"> legal art. 66 din </w:t>
      </w:r>
      <w:proofErr w:type="spellStart"/>
      <w:r w:rsidRPr="003B4DE0">
        <w:rPr>
          <w:color w:val="000000" w:themeColor="text1"/>
          <w:lang w:val="es-ES"/>
        </w:rPr>
        <w:t>Legea</w:t>
      </w:r>
      <w:proofErr w:type="spellEnd"/>
      <w:r w:rsidRPr="003B4DE0">
        <w:rPr>
          <w:color w:val="000000" w:themeColor="text1"/>
          <w:lang w:val="es-ES"/>
        </w:rPr>
        <w:t xml:space="preserve"> </w:t>
      </w:r>
      <w:proofErr w:type="spellStart"/>
      <w:r w:rsidRPr="003B4DE0">
        <w:rPr>
          <w:color w:val="000000" w:themeColor="text1"/>
          <w:lang w:val="es-ES"/>
        </w:rPr>
        <w:t>nr</w:t>
      </w:r>
      <w:proofErr w:type="spellEnd"/>
      <w:r w:rsidRPr="003B4DE0">
        <w:rPr>
          <w:color w:val="000000" w:themeColor="text1"/>
          <w:lang w:val="es-ES"/>
        </w:rPr>
        <w:t>. 99/2016.</w:t>
      </w:r>
    </w:p>
    <w:p w14:paraId="31C7BFAA" w14:textId="77777777" w:rsidR="007F317F" w:rsidRPr="003B4DE0" w:rsidRDefault="007F317F" w:rsidP="007F317F">
      <w:pPr>
        <w:jc w:val="both"/>
        <w:rPr>
          <w:color w:val="000000" w:themeColor="text1"/>
          <w:lang w:val="es-ES"/>
        </w:rPr>
      </w:pPr>
      <w:r w:rsidRPr="003B4DE0">
        <w:rPr>
          <w:color w:val="000000" w:themeColor="text1"/>
          <w:lang w:val="es-ES"/>
        </w:rPr>
        <w:tab/>
      </w:r>
      <w:r w:rsidRPr="003B4DE0">
        <w:rPr>
          <w:color w:val="000000" w:themeColor="text1"/>
          <w:lang w:val="es-ES"/>
        </w:rPr>
        <w:tab/>
      </w:r>
      <w:r w:rsidRPr="003B4DE0">
        <w:rPr>
          <w:color w:val="000000" w:themeColor="text1"/>
          <w:lang w:val="es-ES"/>
        </w:rPr>
        <w:tab/>
      </w:r>
    </w:p>
    <w:p w14:paraId="5710AFED" w14:textId="77777777" w:rsidR="007F317F" w:rsidRPr="003B4DE0" w:rsidRDefault="007F317F" w:rsidP="007F317F">
      <w:pPr>
        <w:tabs>
          <w:tab w:val="left" w:pos="720"/>
        </w:tabs>
        <w:suppressAutoHyphens/>
        <w:ind w:left="360"/>
        <w:contextualSpacing/>
        <w:jc w:val="both"/>
        <w:rPr>
          <w:color w:val="000000" w:themeColor="text1"/>
          <w:lang w:val="it-IT"/>
        </w:rPr>
      </w:pPr>
      <w:r w:rsidRPr="003B4DE0">
        <w:rPr>
          <w:b/>
          <w:color w:val="000000" w:themeColor="text1"/>
          <w:lang w:val="it-IT"/>
        </w:rPr>
        <w:t>Art. 1. Părţile acordului</w:t>
      </w:r>
      <w:r w:rsidRPr="003B4DE0">
        <w:rPr>
          <w:color w:val="000000" w:themeColor="text1"/>
          <w:lang w:val="it-IT"/>
        </w:rPr>
        <w:t>:</w:t>
      </w:r>
    </w:p>
    <w:p w14:paraId="363A08C4" w14:textId="77777777" w:rsidR="007F317F" w:rsidRDefault="007F317F" w:rsidP="007F317F">
      <w:pPr>
        <w:ind w:firstLine="360"/>
        <w:jc w:val="both"/>
        <w:rPr>
          <w:rFonts w:eastAsia="Calibri"/>
          <w:noProof/>
        </w:rPr>
      </w:pPr>
      <w:r>
        <w:rPr>
          <w:color w:val="000000" w:themeColor="text1"/>
          <w:lang w:val="fr-FR"/>
        </w:rPr>
        <w:t xml:space="preserve">   S.C.</w:t>
      </w:r>
      <w:r w:rsidRPr="003B4DE0">
        <w:rPr>
          <w:color w:val="000000" w:themeColor="text1"/>
          <w:lang w:val="fr-FR"/>
        </w:rPr>
        <w:t>______________________</w:t>
      </w:r>
      <w:proofErr w:type="gramStart"/>
      <w:r w:rsidRPr="003B4DE0">
        <w:rPr>
          <w:color w:val="000000" w:themeColor="text1"/>
          <w:lang w:val="fr-FR"/>
        </w:rPr>
        <w:t xml:space="preserve">_  </w:t>
      </w:r>
      <w:r w:rsidRPr="001D5F82">
        <w:rPr>
          <w:rFonts w:eastAsia="Calibri"/>
          <w:noProof/>
        </w:rPr>
        <w:t>cu</w:t>
      </w:r>
      <w:proofErr w:type="gramEnd"/>
      <w:r w:rsidRPr="001D5F82">
        <w:rPr>
          <w:rFonts w:eastAsia="Calibri"/>
          <w:noProof/>
        </w:rPr>
        <w:t xml:space="preserve"> sediul în ____________________, înmatriculată la Oficiul Registrului Comerţului de pe langa Tribunalul _________ sub nr. ___________, CUI __________, atribut fiscal _____</w:t>
      </w:r>
      <w:r w:rsidRPr="001D5F82">
        <w:rPr>
          <w:rFonts w:eastAsia="Calibri"/>
          <w:noProof/>
          <w:sz w:val="18"/>
          <w:szCs w:val="18"/>
        </w:rPr>
        <w:t>(</w:t>
      </w:r>
      <w:r w:rsidRPr="001D5F82">
        <w:rPr>
          <w:rFonts w:eastAsia="Calibri"/>
          <w:i/>
          <w:noProof/>
          <w:sz w:val="18"/>
          <w:szCs w:val="18"/>
        </w:rPr>
        <w:t>platitor/ neplatitor T.V.A.)</w:t>
      </w:r>
      <w:r w:rsidRPr="001D5F82">
        <w:rPr>
          <w:i/>
          <w:noProof/>
          <w:sz w:val="18"/>
          <w:szCs w:val="18"/>
        </w:rPr>
        <w:t xml:space="preserve"> </w:t>
      </w:r>
      <w:r w:rsidRPr="00D33BDE">
        <w:rPr>
          <w:i/>
          <w:noProof/>
          <w:sz w:val="18"/>
          <w:szCs w:val="18"/>
        </w:rPr>
        <w:t xml:space="preserve">(în cazul </w:t>
      </w:r>
      <w:r>
        <w:rPr>
          <w:i/>
          <w:noProof/>
          <w:sz w:val="18"/>
          <w:szCs w:val="18"/>
        </w:rPr>
        <w:t xml:space="preserve">operatorilor economici </w:t>
      </w:r>
      <w:r w:rsidRPr="00D33BDE">
        <w:rPr>
          <w:i/>
          <w:noProof/>
          <w:sz w:val="18"/>
          <w:szCs w:val="18"/>
        </w:rPr>
        <w:t>din străinătate, se vor completa datele de identificare</w:t>
      </w:r>
      <w:r>
        <w:rPr>
          <w:noProof/>
        </w:rPr>
        <w:t xml:space="preserve"> </w:t>
      </w:r>
      <w:r w:rsidRPr="00D33BDE">
        <w:rPr>
          <w:i/>
          <w:noProof/>
          <w:sz w:val="18"/>
          <w:szCs w:val="18"/>
        </w:rPr>
        <w:t>din țara de origine)</w:t>
      </w:r>
      <w:r w:rsidRPr="00FD040C">
        <w:rPr>
          <w:rFonts w:eastAsia="Calibri"/>
          <w:noProof/>
        </w:rPr>
        <w:t xml:space="preserve">, </w:t>
      </w:r>
      <w:r w:rsidRPr="001D5F82">
        <w:rPr>
          <w:rFonts w:eastAsia="Calibri"/>
          <w:noProof/>
        </w:rPr>
        <w:t>reprezentată legal prin __________,</w:t>
      </w:r>
      <w:r>
        <w:rPr>
          <w:rFonts w:eastAsia="Calibri"/>
          <w:noProof/>
        </w:rPr>
        <w:t xml:space="preserve"> </w:t>
      </w:r>
      <w:r w:rsidRPr="005F6077">
        <w:rPr>
          <w:rFonts w:eastAsia="Calibri"/>
          <w:noProof/>
        </w:rPr>
        <w:t>domiciliat(ă) în _________________, posesor/posesoare al Cărții de identitate/Pasaport seria___, nr. ______, eliberată de către__________ la data de _________________, CNP______________, având funcţia de _____________________</w:t>
      </w:r>
      <w:r>
        <w:rPr>
          <w:rFonts w:eastAsia="Calibri"/>
          <w:noProof/>
        </w:rPr>
        <w:t xml:space="preserve">, în </w:t>
      </w:r>
      <w:r w:rsidRPr="001D5F82">
        <w:rPr>
          <w:rFonts w:eastAsia="Calibri"/>
          <w:noProof/>
        </w:rPr>
        <w:t>calitate de</w:t>
      </w:r>
      <w:r>
        <w:rPr>
          <w:rFonts w:eastAsia="Calibri"/>
          <w:noProof/>
        </w:rPr>
        <w:t xml:space="preserve"> membru asociat</w:t>
      </w:r>
    </w:p>
    <w:p w14:paraId="6B6F0FBB" w14:textId="77777777" w:rsidR="007F317F" w:rsidRPr="003B4DE0" w:rsidRDefault="007F317F" w:rsidP="007F317F">
      <w:pPr>
        <w:ind w:firstLine="360"/>
        <w:jc w:val="both"/>
        <w:rPr>
          <w:b/>
          <w:i/>
          <w:color w:val="000000" w:themeColor="text1"/>
          <w:lang w:val="fr-FR"/>
        </w:rPr>
      </w:pPr>
      <w:proofErr w:type="spellStart"/>
      <w:proofErr w:type="gramStart"/>
      <w:r w:rsidRPr="003B4DE0">
        <w:rPr>
          <w:b/>
          <w:i/>
          <w:color w:val="000000" w:themeColor="text1"/>
          <w:lang w:val="fr-FR"/>
        </w:rPr>
        <w:t>şi</w:t>
      </w:r>
      <w:proofErr w:type="spellEnd"/>
      <w:proofErr w:type="gramEnd"/>
    </w:p>
    <w:p w14:paraId="1EBB728B" w14:textId="77777777" w:rsidR="007F317F" w:rsidRDefault="007F317F" w:rsidP="007F317F">
      <w:pPr>
        <w:ind w:firstLine="360"/>
        <w:jc w:val="both"/>
        <w:rPr>
          <w:rFonts w:eastAsia="Calibri"/>
          <w:noProof/>
        </w:rPr>
      </w:pPr>
      <w:r w:rsidRPr="003B4DE0">
        <w:rPr>
          <w:color w:val="000000" w:themeColor="text1"/>
          <w:lang w:val="fr-FR"/>
        </w:rPr>
        <w:t xml:space="preserve">  </w:t>
      </w:r>
      <w:r>
        <w:rPr>
          <w:color w:val="000000" w:themeColor="text1"/>
          <w:lang w:val="fr-FR"/>
        </w:rPr>
        <w:t>S.C.</w:t>
      </w:r>
      <w:r w:rsidRPr="003B4DE0">
        <w:rPr>
          <w:color w:val="000000" w:themeColor="text1"/>
          <w:lang w:val="fr-FR"/>
        </w:rPr>
        <w:t>______________________</w:t>
      </w:r>
      <w:proofErr w:type="gramStart"/>
      <w:r w:rsidRPr="003B4DE0">
        <w:rPr>
          <w:color w:val="000000" w:themeColor="text1"/>
          <w:lang w:val="fr-FR"/>
        </w:rPr>
        <w:t xml:space="preserve">_  </w:t>
      </w:r>
      <w:r w:rsidRPr="001D5F82">
        <w:rPr>
          <w:rFonts w:eastAsia="Calibri"/>
          <w:noProof/>
        </w:rPr>
        <w:t>cu</w:t>
      </w:r>
      <w:proofErr w:type="gramEnd"/>
      <w:r w:rsidRPr="001D5F82">
        <w:rPr>
          <w:rFonts w:eastAsia="Calibri"/>
          <w:noProof/>
        </w:rPr>
        <w:t xml:space="preserve"> sediul în ____________________, înmatriculată la Oficiul Registrului Comerţului de pe langa Tribunalul _________ sub nr. ___________, CUI __________, atribut fiscal _____</w:t>
      </w:r>
      <w:r w:rsidRPr="001D5F82">
        <w:rPr>
          <w:rFonts w:eastAsia="Calibri"/>
          <w:noProof/>
          <w:sz w:val="18"/>
          <w:szCs w:val="18"/>
        </w:rPr>
        <w:t>(</w:t>
      </w:r>
      <w:r w:rsidRPr="001D5F82">
        <w:rPr>
          <w:rFonts w:eastAsia="Calibri"/>
          <w:i/>
          <w:noProof/>
          <w:sz w:val="18"/>
          <w:szCs w:val="18"/>
        </w:rPr>
        <w:t>platitor/ neplatitor T.V.A.)</w:t>
      </w:r>
      <w:r w:rsidRPr="001D5F82">
        <w:rPr>
          <w:i/>
          <w:noProof/>
          <w:sz w:val="18"/>
          <w:szCs w:val="18"/>
        </w:rPr>
        <w:t xml:space="preserve"> </w:t>
      </w:r>
      <w:r w:rsidRPr="00D33BDE">
        <w:rPr>
          <w:i/>
          <w:noProof/>
          <w:sz w:val="18"/>
          <w:szCs w:val="18"/>
        </w:rPr>
        <w:t xml:space="preserve">(în cazul </w:t>
      </w:r>
      <w:r>
        <w:rPr>
          <w:i/>
          <w:noProof/>
          <w:sz w:val="18"/>
          <w:szCs w:val="18"/>
        </w:rPr>
        <w:t>operatorilor economici</w:t>
      </w:r>
      <w:r w:rsidRPr="00D33BDE">
        <w:rPr>
          <w:i/>
          <w:noProof/>
          <w:sz w:val="18"/>
          <w:szCs w:val="18"/>
        </w:rPr>
        <w:t xml:space="preserve"> din străinătate, se vor completa datele de identificare</w:t>
      </w:r>
      <w:r>
        <w:rPr>
          <w:noProof/>
        </w:rPr>
        <w:t xml:space="preserve"> </w:t>
      </w:r>
      <w:r w:rsidRPr="00D33BDE">
        <w:rPr>
          <w:i/>
          <w:noProof/>
          <w:sz w:val="18"/>
          <w:szCs w:val="18"/>
        </w:rPr>
        <w:t>din țara de origine)</w:t>
      </w:r>
      <w:r w:rsidRPr="00FD040C">
        <w:rPr>
          <w:rFonts w:eastAsia="Calibri"/>
          <w:noProof/>
        </w:rPr>
        <w:t xml:space="preserve">, </w:t>
      </w:r>
      <w:r w:rsidRPr="001D5F82">
        <w:rPr>
          <w:rFonts w:eastAsia="Calibri"/>
          <w:noProof/>
        </w:rPr>
        <w:t>reprezentată legal prin __________,</w:t>
      </w:r>
      <w:r>
        <w:rPr>
          <w:rFonts w:eastAsia="Calibri"/>
          <w:noProof/>
        </w:rPr>
        <w:t xml:space="preserve"> </w:t>
      </w:r>
      <w:r w:rsidRPr="005F6077">
        <w:rPr>
          <w:rFonts w:eastAsia="Calibri"/>
          <w:noProof/>
        </w:rPr>
        <w:t>domiciliat(ă) în _________________, posesor/posesoare al Cărții de identitate/Pasaport seria___, nr. ______, eliberată de către__________ la data de _________________, CNP______________, având funcţia de _____________________</w:t>
      </w:r>
      <w:r>
        <w:rPr>
          <w:rFonts w:eastAsia="Calibri"/>
          <w:noProof/>
        </w:rPr>
        <w:t xml:space="preserve">, în </w:t>
      </w:r>
      <w:r w:rsidRPr="001D5F82">
        <w:rPr>
          <w:rFonts w:eastAsia="Calibri"/>
          <w:noProof/>
        </w:rPr>
        <w:t>calitate de</w:t>
      </w:r>
      <w:r>
        <w:rPr>
          <w:rFonts w:eastAsia="Calibri"/>
          <w:noProof/>
        </w:rPr>
        <w:t xml:space="preserve"> membru asociat</w:t>
      </w:r>
    </w:p>
    <w:p w14:paraId="182610D8" w14:textId="77777777" w:rsidR="007F317F" w:rsidRPr="0004571A" w:rsidRDefault="007F317F" w:rsidP="007F317F">
      <w:pPr>
        <w:ind w:firstLine="360"/>
        <w:jc w:val="both"/>
        <w:rPr>
          <w:lang w:val="fr-FR"/>
        </w:rPr>
      </w:pPr>
      <w:r>
        <w:rPr>
          <w:b/>
          <w:color w:val="000000" w:themeColor="text1"/>
          <w:lang w:val="fr-FR"/>
        </w:rPr>
        <w:t>Art.</w:t>
      </w:r>
      <w:r w:rsidRPr="003B4DE0">
        <w:rPr>
          <w:b/>
          <w:color w:val="000000" w:themeColor="text1"/>
          <w:lang w:val="fr-FR"/>
        </w:rPr>
        <w:t>2</w:t>
      </w:r>
      <w:r w:rsidRPr="003B4DE0">
        <w:rPr>
          <w:color w:val="000000" w:themeColor="text1"/>
          <w:lang w:val="fr-FR"/>
        </w:rPr>
        <w:t xml:space="preserve"> </w:t>
      </w:r>
      <w:proofErr w:type="spellStart"/>
      <w:r w:rsidRPr="003B4DE0">
        <w:rPr>
          <w:b/>
          <w:color w:val="000000" w:themeColor="text1"/>
          <w:lang w:val="fr-FR"/>
        </w:rPr>
        <w:t>Obiectul</w:t>
      </w:r>
      <w:proofErr w:type="spellEnd"/>
      <w:r w:rsidRPr="003B4DE0">
        <w:rPr>
          <w:b/>
          <w:color w:val="000000" w:themeColor="text1"/>
          <w:lang w:val="fr-FR"/>
        </w:rPr>
        <w:t xml:space="preserve"> </w:t>
      </w:r>
      <w:proofErr w:type="spellStart"/>
      <w:proofErr w:type="gramStart"/>
      <w:r w:rsidRPr="0004571A">
        <w:rPr>
          <w:b/>
          <w:lang w:val="fr-FR"/>
        </w:rPr>
        <w:t>acordului</w:t>
      </w:r>
      <w:proofErr w:type="spellEnd"/>
      <w:r w:rsidRPr="0004571A">
        <w:rPr>
          <w:lang w:val="fr-FR"/>
        </w:rPr>
        <w:t>:</w:t>
      </w:r>
      <w:proofErr w:type="gramEnd"/>
    </w:p>
    <w:p w14:paraId="0760F9DA" w14:textId="77777777" w:rsidR="007F317F" w:rsidRPr="0004571A" w:rsidRDefault="007F317F" w:rsidP="007F317F">
      <w:pPr>
        <w:jc w:val="both"/>
        <w:rPr>
          <w:lang w:val="fr-FR"/>
        </w:rPr>
      </w:pPr>
      <w:r w:rsidRPr="0004571A">
        <w:rPr>
          <w:lang w:val="fr-FR"/>
        </w:rPr>
        <w:t xml:space="preserve">2.1 </w:t>
      </w:r>
      <w:proofErr w:type="spellStart"/>
      <w:r w:rsidRPr="0004571A">
        <w:rPr>
          <w:lang w:val="fr-FR"/>
        </w:rPr>
        <w:t>Asociaţii</w:t>
      </w:r>
      <w:proofErr w:type="spellEnd"/>
      <w:r w:rsidRPr="0004571A">
        <w:rPr>
          <w:lang w:val="fr-FR"/>
        </w:rPr>
        <w:t xml:space="preserve"> au </w:t>
      </w:r>
      <w:proofErr w:type="spellStart"/>
      <w:r w:rsidRPr="0004571A">
        <w:rPr>
          <w:lang w:val="fr-FR"/>
        </w:rPr>
        <w:t>convenit</w:t>
      </w:r>
      <w:proofErr w:type="spellEnd"/>
      <w:r w:rsidRPr="0004571A">
        <w:rPr>
          <w:lang w:val="fr-FR"/>
        </w:rPr>
        <w:t xml:space="preserve"> </w:t>
      </w:r>
      <w:proofErr w:type="spellStart"/>
      <w:r w:rsidRPr="0004571A">
        <w:rPr>
          <w:lang w:val="fr-FR"/>
        </w:rPr>
        <w:t>să</w:t>
      </w:r>
      <w:proofErr w:type="spellEnd"/>
      <w:r w:rsidRPr="0004571A">
        <w:rPr>
          <w:lang w:val="fr-FR"/>
        </w:rPr>
        <w:t xml:space="preserve"> </w:t>
      </w:r>
      <w:proofErr w:type="spellStart"/>
      <w:r w:rsidRPr="0004571A">
        <w:rPr>
          <w:lang w:val="fr-FR"/>
        </w:rPr>
        <w:t>desfăşoare</w:t>
      </w:r>
      <w:proofErr w:type="spellEnd"/>
      <w:r w:rsidRPr="0004571A">
        <w:rPr>
          <w:lang w:val="fr-FR"/>
        </w:rPr>
        <w:t xml:space="preserve"> </w:t>
      </w:r>
      <w:proofErr w:type="spellStart"/>
      <w:r w:rsidRPr="0004571A">
        <w:rPr>
          <w:lang w:val="fr-FR"/>
        </w:rPr>
        <w:t>în</w:t>
      </w:r>
      <w:proofErr w:type="spellEnd"/>
      <w:r w:rsidRPr="0004571A">
        <w:rPr>
          <w:lang w:val="fr-FR"/>
        </w:rPr>
        <w:t xml:space="preserve"> </w:t>
      </w:r>
      <w:proofErr w:type="spellStart"/>
      <w:r w:rsidRPr="0004571A">
        <w:rPr>
          <w:lang w:val="fr-FR"/>
        </w:rPr>
        <w:t>comun</w:t>
      </w:r>
      <w:proofErr w:type="spellEnd"/>
      <w:r w:rsidRPr="0004571A">
        <w:rPr>
          <w:lang w:val="fr-FR"/>
        </w:rPr>
        <w:t xml:space="preserve"> </w:t>
      </w:r>
      <w:proofErr w:type="spellStart"/>
      <w:r w:rsidRPr="0004571A">
        <w:rPr>
          <w:lang w:val="fr-FR"/>
        </w:rPr>
        <w:t>următoarele</w:t>
      </w:r>
      <w:proofErr w:type="spellEnd"/>
      <w:r w:rsidRPr="0004571A">
        <w:rPr>
          <w:lang w:val="fr-FR"/>
        </w:rPr>
        <w:t xml:space="preserve"> </w:t>
      </w:r>
      <w:proofErr w:type="spellStart"/>
      <w:proofErr w:type="gramStart"/>
      <w:r w:rsidRPr="0004571A">
        <w:rPr>
          <w:lang w:val="fr-FR"/>
        </w:rPr>
        <w:t>activităţi</w:t>
      </w:r>
      <w:proofErr w:type="spellEnd"/>
      <w:r w:rsidRPr="0004571A">
        <w:rPr>
          <w:lang w:val="fr-FR"/>
        </w:rPr>
        <w:t>:</w:t>
      </w:r>
      <w:proofErr w:type="gramEnd"/>
    </w:p>
    <w:p w14:paraId="2E5DC955" w14:textId="356C20B8" w:rsidR="007F317F" w:rsidRPr="0004571A" w:rsidRDefault="007F317F" w:rsidP="007F317F">
      <w:pPr>
        <w:jc w:val="both"/>
        <w:rPr>
          <w:i/>
          <w:lang w:val="fr-FR"/>
        </w:rPr>
      </w:pPr>
      <w:r w:rsidRPr="0004571A">
        <w:rPr>
          <w:lang w:val="fr-FR"/>
        </w:rPr>
        <w:t xml:space="preserve">a) </w:t>
      </w:r>
      <w:proofErr w:type="spellStart"/>
      <w:r w:rsidRPr="0004571A">
        <w:rPr>
          <w:lang w:val="fr-FR"/>
        </w:rPr>
        <w:t>participarea</w:t>
      </w:r>
      <w:proofErr w:type="spellEnd"/>
      <w:r w:rsidRPr="0004571A">
        <w:rPr>
          <w:lang w:val="fr-FR"/>
        </w:rPr>
        <w:t xml:space="preserve"> </w:t>
      </w:r>
      <w:r w:rsidRPr="0004571A">
        <w:rPr>
          <w:rFonts w:eastAsia="Calibri"/>
        </w:rPr>
        <w:t xml:space="preserve">la procedura </w:t>
      </w:r>
      <w:r w:rsidRPr="0004571A">
        <w:rPr>
          <w:rFonts w:eastAsia="Calibri"/>
          <w:noProof/>
        </w:rPr>
        <w:t xml:space="preserve"> privind atribuirea contractului </w:t>
      </w:r>
      <w:r w:rsidR="001D5AD8">
        <w:rPr>
          <w:rFonts w:eastAsia="Calibri"/>
          <w:noProof/>
        </w:rPr>
        <w:t>avand ca obiect</w:t>
      </w:r>
      <w:r w:rsidR="00B70F04" w:rsidRPr="0004571A">
        <w:rPr>
          <w:rFonts w:eastAsia="Calibri"/>
          <w:noProof/>
        </w:rPr>
        <w:t xml:space="preserve">: </w:t>
      </w:r>
      <w:r w:rsidR="00B70F04">
        <w:rPr>
          <w:b/>
          <w:i/>
        </w:rPr>
        <w:t>.........................................................................................................................................................................</w:t>
      </w:r>
      <w:r w:rsidR="00B70F04" w:rsidRPr="0004571A">
        <w:rPr>
          <w:rFonts w:eastAsia="Calibri"/>
          <w:noProof/>
        </w:rPr>
        <w:t xml:space="preserve">, </w:t>
      </w:r>
      <w:r w:rsidRPr="0004571A">
        <w:rPr>
          <w:rFonts w:eastAsia="Calibri"/>
          <w:b/>
          <w:bCs/>
          <w:noProof/>
        </w:rPr>
        <w:t xml:space="preserve">  </w:t>
      </w:r>
      <w:r w:rsidRPr="0004571A">
        <w:rPr>
          <w:noProof/>
        </w:rPr>
        <w:t>pentru care în data de ______ a fost publicat în SEAP anunțul de participare nr._______,</w:t>
      </w:r>
      <w:r w:rsidRPr="0004571A">
        <w:rPr>
          <w:rFonts w:eastAsia="Calibri"/>
        </w:rPr>
        <w:t xml:space="preserve"> organizată de către </w:t>
      </w:r>
      <w:r w:rsidRPr="0004571A">
        <w:rPr>
          <w:rFonts w:eastAsia="Calibri"/>
          <w:b/>
        </w:rPr>
        <w:t xml:space="preserve">Compania Naţională de Căi Ferate „CFR” S.A. prin Sucursala Regionala CF Braşov UNITATE OPERAȚIONALĂ </w:t>
      </w:r>
      <w:r w:rsidRPr="0004571A">
        <w:rPr>
          <w:rFonts w:eastAsia="Calibri"/>
        </w:rPr>
        <w:t>în calitate de entitate contractantă;</w:t>
      </w:r>
      <w:r w:rsidRPr="0004571A">
        <w:rPr>
          <w:lang w:val="fr-FR"/>
        </w:rPr>
        <w:t xml:space="preserve"> </w:t>
      </w:r>
    </w:p>
    <w:p w14:paraId="5F019100" w14:textId="18C46267" w:rsidR="007F317F" w:rsidRPr="0004571A" w:rsidRDefault="007F317F" w:rsidP="007F317F">
      <w:pPr>
        <w:jc w:val="both"/>
        <w:rPr>
          <w:i/>
          <w:lang w:val="fr-FR"/>
        </w:rPr>
      </w:pPr>
      <w:r w:rsidRPr="0004571A">
        <w:rPr>
          <w:lang w:val="fr-FR"/>
        </w:rPr>
        <w:t xml:space="preserve"> b) </w:t>
      </w:r>
      <w:proofErr w:type="spellStart"/>
      <w:r w:rsidRPr="0004571A">
        <w:rPr>
          <w:lang w:val="fr-FR"/>
        </w:rPr>
        <w:t>derularea</w:t>
      </w:r>
      <w:proofErr w:type="spellEnd"/>
      <w:r w:rsidRPr="0004571A">
        <w:rPr>
          <w:lang w:val="fr-FR"/>
        </w:rPr>
        <w:t xml:space="preserve"> </w:t>
      </w:r>
      <w:proofErr w:type="spellStart"/>
      <w:r w:rsidRPr="0004571A">
        <w:rPr>
          <w:lang w:val="fr-FR"/>
        </w:rPr>
        <w:t>în</w:t>
      </w:r>
      <w:proofErr w:type="spellEnd"/>
      <w:r w:rsidRPr="0004571A">
        <w:rPr>
          <w:lang w:val="fr-FR"/>
        </w:rPr>
        <w:t xml:space="preserve"> </w:t>
      </w:r>
      <w:proofErr w:type="spellStart"/>
      <w:r w:rsidRPr="0004571A">
        <w:rPr>
          <w:lang w:val="fr-FR"/>
        </w:rPr>
        <w:t>comun</w:t>
      </w:r>
      <w:proofErr w:type="spellEnd"/>
      <w:r w:rsidRPr="0004571A">
        <w:rPr>
          <w:lang w:val="fr-FR"/>
        </w:rPr>
        <w:t xml:space="preserve"> </w:t>
      </w:r>
      <w:r w:rsidRPr="0004571A">
        <w:rPr>
          <w:noProof/>
        </w:rPr>
        <w:t xml:space="preserve">a </w:t>
      </w:r>
      <w:r w:rsidRPr="0004571A">
        <w:rPr>
          <w:rFonts w:eastAsia="Calibri"/>
          <w:noProof/>
        </w:rPr>
        <w:t xml:space="preserve">contractului </w:t>
      </w:r>
      <w:r w:rsidR="005F7745">
        <w:rPr>
          <w:rFonts w:eastAsia="Calibri"/>
          <w:noProof/>
        </w:rPr>
        <w:t>avand ca obiect</w:t>
      </w:r>
      <w:r w:rsidR="00FC0C0A" w:rsidRPr="0004571A">
        <w:rPr>
          <w:rFonts w:eastAsia="Calibri"/>
          <w:noProof/>
        </w:rPr>
        <w:t xml:space="preserve">: </w:t>
      </w:r>
      <w:r w:rsidR="00FC0C0A">
        <w:rPr>
          <w:b/>
          <w:i/>
        </w:rPr>
        <w:t>.........................................................................................................................................................................</w:t>
      </w:r>
      <w:proofErr w:type="gramStart"/>
      <w:r w:rsidR="00896434" w:rsidRPr="0004571A">
        <w:rPr>
          <w:b/>
          <w:i/>
        </w:rPr>
        <w:t xml:space="preserve">, </w:t>
      </w:r>
      <w:r w:rsidRPr="0004571A">
        <w:rPr>
          <w:b/>
          <w:i/>
        </w:rPr>
        <w:t xml:space="preserve"> </w:t>
      </w:r>
      <w:proofErr w:type="spellStart"/>
      <w:r w:rsidRPr="0004571A">
        <w:rPr>
          <w:i/>
          <w:lang w:val="fr-FR"/>
        </w:rPr>
        <w:t>în</w:t>
      </w:r>
      <w:proofErr w:type="spellEnd"/>
      <w:proofErr w:type="gramEnd"/>
      <w:r w:rsidRPr="0004571A">
        <w:rPr>
          <w:i/>
          <w:lang w:val="fr-FR"/>
        </w:rPr>
        <w:t xml:space="preserve"> cazul desemnării ofertei comune ca fiind câştigătoare.          </w:t>
      </w:r>
    </w:p>
    <w:p w14:paraId="5A24A602" w14:textId="77777777" w:rsidR="007F317F" w:rsidRPr="003B4DE0" w:rsidRDefault="007F317F" w:rsidP="007F317F">
      <w:pPr>
        <w:jc w:val="both"/>
        <w:rPr>
          <w:color w:val="000000" w:themeColor="text1"/>
          <w:lang w:val="fr-FR"/>
        </w:rPr>
      </w:pPr>
      <w:r>
        <w:rPr>
          <w:color w:val="000000" w:themeColor="text1"/>
          <w:lang w:val="fr-FR"/>
        </w:rPr>
        <w:t xml:space="preserve">2.2 </w:t>
      </w:r>
      <w:proofErr w:type="spellStart"/>
      <w:r>
        <w:rPr>
          <w:color w:val="000000" w:themeColor="text1"/>
          <w:lang w:val="fr-FR"/>
        </w:rPr>
        <w:t>Partea</w:t>
      </w:r>
      <w:proofErr w:type="spellEnd"/>
      <w:r>
        <w:rPr>
          <w:color w:val="000000" w:themeColor="text1"/>
          <w:lang w:val="fr-FR"/>
        </w:rPr>
        <w:t xml:space="preserve"> / </w:t>
      </w:r>
      <w:proofErr w:type="spellStart"/>
      <w:r>
        <w:rPr>
          <w:color w:val="000000" w:themeColor="text1"/>
          <w:lang w:val="fr-FR"/>
        </w:rPr>
        <w:t>părț</w:t>
      </w:r>
      <w:r w:rsidRPr="003B4DE0">
        <w:rPr>
          <w:color w:val="000000" w:themeColor="text1"/>
          <w:lang w:val="fr-FR"/>
        </w:rPr>
        <w:t>ile</w:t>
      </w:r>
      <w:proofErr w:type="spellEnd"/>
      <w:r w:rsidRPr="003B4DE0">
        <w:rPr>
          <w:color w:val="000000" w:themeColor="text1"/>
          <w:lang w:val="fr-FR"/>
        </w:rPr>
        <w:t xml:space="preserve"> </w:t>
      </w:r>
      <w:proofErr w:type="spellStart"/>
      <w:r w:rsidRPr="003B4DE0">
        <w:rPr>
          <w:color w:val="000000" w:themeColor="text1"/>
          <w:lang w:val="fr-FR"/>
        </w:rPr>
        <w:t>din</w:t>
      </w:r>
      <w:proofErr w:type="spellEnd"/>
      <w:r w:rsidRPr="003B4DE0">
        <w:rPr>
          <w:color w:val="000000" w:themeColor="text1"/>
          <w:lang w:val="fr-FR"/>
        </w:rPr>
        <w:t xml:space="preserve"> </w:t>
      </w:r>
      <w:proofErr w:type="spellStart"/>
      <w:r w:rsidRPr="003B4DE0">
        <w:rPr>
          <w:color w:val="000000" w:themeColor="text1"/>
          <w:lang w:val="fr-FR"/>
        </w:rPr>
        <w:t>contract</w:t>
      </w:r>
      <w:proofErr w:type="spellEnd"/>
      <w:r w:rsidRPr="003B4DE0">
        <w:rPr>
          <w:color w:val="000000" w:themeColor="text1"/>
          <w:lang w:val="fr-FR"/>
        </w:rPr>
        <w:t xml:space="preserve"> </w:t>
      </w:r>
      <w:proofErr w:type="spellStart"/>
      <w:r w:rsidRPr="003B4DE0">
        <w:rPr>
          <w:color w:val="000000" w:themeColor="text1"/>
          <w:lang w:val="fr-FR"/>
        </w:rPr>
        <w:t>pe</w:t>
      </w:r>
      <w:proofErr w:type="spellEnd"/>
      <w:r w:rsidRPr="003B4DE0">
        <w:rPr>
          <w:color w:val="000000" w:themeColor="text1"/>
          <w:lang w:val="fr-FR"/>
        </w:rPr>
        <w:t xml:space="preserve"> care le va </w:t>
      </w:r>
      <w:proofErr w:type="spellStart"/>
      <w:r w:rsidRPr="003B4DE0">
        <w:rPr>
          <w:color w:val="000000" w:themeColor="text1"/>
          <w:lang w:val="fr-FR"/>
        </w:rPr>
        <w:t>realiza</w:t>
      </w:r>
      <w:proofErr w:type="spellEnd"/>
      <w:r w:rsidRPr="003B4DE0">
        <w:rPr>
          <w:color w:val="000000" w:themeColor="text1"/>
          <w:lang w:val="fr-FR"/>
        </w:rPr>
        <w:t xml:space="preserve"> </w:t>
      </w:r>
      <w:proofErr w:type="spellStart"/>
      <w:r w:rsidRPr="003B4DE0">
        <w:rPr>
          <w:color w:val="000000" w:themeColor="text1"/>
          <w:lang w:val="fr-FR"/>
        </w:rPr>
        <w:t>individual</w:t>
      </w:r>
      <w:proofErr w:type="spellEnd"/>
      <w:r w:rsidRPr="003B4DE0">
        <w:rPr>
          <w:color w:val="000000" w:themeColor="text1"/>
          <w:lang w:val="fr-FR"/>
        </w:rPr>
        <w:t xml:space="preserve"> </w:t>
      </w:r>
      <w:proofErr w:type="spellStart"/>
      <w:r w:rsidRPr="003B4DE0">
        <w:rPr>
          <w:color w:val="000000" w:themeColor="text1"/>
          <w:lang w:val="fr-FR"/>
        </w:rPr>
        <w:t>fiecare</w:t>
      </w:r>
      <w:proofErr w:type="spellEnd"/>
      <w:r w:rsidRPr="003B4DE0">
        <w:rPr>
          <w:color w:val="000000" w:themeColor="text1"/>
          <w:lang w:val="fr-FR"/>
        </w:rPr>
        <w:t xml:space="preserve"> membru al </w:t>
      </w:r>
      <w:proofErr w:type="spellStart"/>
      <w:r w:rsidRPr="003B4DE0">
        <w:rPr>
          <w:color w:val="000000" w:themeColor="text1"/>
          <w:lang w:val="fr-FR"/>
        </w:rPr>
        <w:t>asocierii</w:t>
      </w:r>
      <w:proofErr w:type="spellEnd"/>
      <w:r w:rsidRPr="003B4DE0">
        <w:rPr>
          <w:color w:val="000000" w:themeColor="text1"/>
          <w:lang w:val="fr-FR"/>
        </w:rPr>
        <w:t xml:space="preserve"> </w:t>
      </w:r>
      <w:r w:rsidRPr="003B4DE0">
        <w:rPr>
          <w:i/>
          <w:color w:val="000000" w:themeColor="text1"/>
          <w:sz w:val="18"/>
          <w:szCs w:val="18"/>
          <w:lang w:val="fr-FR"/>
        </w:rPr>
        <w:t xml:space="preserve">(se </w:t>
      </w:r>
      <w:proofErr w:type="spellStart"/>
      <w:r w:rsidRPr="003B4DE0">
        <w:rPr>
          <w:i/>
          <w:color w:val="000000" w:themeColor="text1"/>
          <w:sz w:val="18"/>
          <w:szCs w:val="18"/>
          <w:lang w:val="fr-FR"/>
        </w:rPr>
        <w:t>detaliază</w:t>
      </w:r>
      <w:proofErr w:type="spellEnd"/>
      <w:proofErr w:type="gramStart"/>
      <w:r w:rsidRPr="003B4DE0">
        <w:rPr>
          <w:i/>
          <w:color w:val="000000" w:themeColor="text1"/>
          <w:lang w:val="fr-FR"/>
        </w:rPr>
        <w:t>)</w:t>
      </w:r>
      <w:r w:rsidRPr="003B4DE0">
        <w:rPr>
          <w:color w:val="000000" w:themeColor="text1"/>
          <w:lang w:val="fr-FR"/>
        </w:rPr>
        <w:t>:</w:t>
      </w:r>
      <w:proofErr w:type="gramEnd"/>
      <w:r w:rsidRPr="003B4DE0">
        <w:rPr>
          <w:color w:val="000000" w:themeColor="text1"/>
          <w:lang w:val="fr-FR"/>
        </w:rPr>
        <w:t xml:space="preserve"> </w:t>
      </w:r>
    </w:p>
    <w:p w14:paraId="4B0181FA" w14:textId="77777777" w:rsidR="007F317F" w:rsidRPr="003B4DE0" w:rsidRDefault="007F317F" w:rsidP="007F317F">
      <w:pPr>
        <w:ind w:firstLine="720"/>
        <w:jc w:val="both"/>
        <w:rPr>
          <w:color w:val="000000" w:themeColor="text1"/>
          <w:lang w:val="fr-FR"/>
        </w:rPr>
      </w:pPr>
      <w:r w:rsidRPr="003B4DE0">
        <w:rPr>
          <w:color w:val="000000" w:themeColor="text1"/>
          <w:lang w:val="fr-FR"/>
        </w:rPr>
        <w:t>1. ___________________________________</w:t>
      </w:r>
      <w:r>
        <w:rPr>
          <w:color w:val="000000" w:themeColor="text1"/>
          <w:lang w:val="fr-FR"/>
        </w:rPr>
        <w:t xml:space="preserve">       ______%</w:t>
      </w:r>
    </w:p>
    <w:p w14:paraId="13E43934" w14:textId="77777777" w:rsidR="007F317F" w:rsidRPr="003B4DE0" w:rsidRDefault="007F317F" w:rsidP="007F317F">
      <w:pPr>
        <w:ind w:firstLine="720"/>
        <w:jc w:val="both"/>
        <w:rPr>
          <w:color w:val="000000" w:themeColor="text1"/>
          <w:lang w:val="fr-FR"/>
        </w:rPr>
      </w:pPr>
      <w:r w:rsidRPr="003B4DE0">
        <w:rPr>
          <w:color w:val="000000" w:themeColor="text1"/>
          <w:lang w:val="fr-FR"/>
        </w:rPr>
        <w:t>2. ___________________________________</w:t>
      </w:r>
      <w:r>
        <w:rPr>
          <w:color w:val="000000" w:themeColor="text1"/>
          <w:lang w:val="fr-FR"/>
        </w:rPr>
        <w:t xml:space="preserve">       ______%</w:t>
      </w:r>
    </w:p>
    <w:p w14:paraId="35732A27" w14:textId="77777777" w:rsidR="007F317F" w:rsidRPr="003B4DE0" w:rsidRDefault="007F317F" w:rsidP="007F317F">
      <w:pPr>
        <w:ind w:firstLine="720"/>
        <w:jc w:val="both"/>
        <w:rPr>
          <w:color w:val="000000" w:themeColor="text1"/>
          <w:lang w:val="fr-FR"/>
        </w:rPr>
      </w:pPr>
      <w:r w:rsidRPr="003B4DE0">
        <w:rPr>
          <w:color w:val="000000" w:themeColor="text1"/>
          <w:lang w:val="fr-FR"/>
        </w:rPr>
        <w:t>… ___</w:t>
      </w:r>
      <w:r>
        <w:rPr>
          <w:color w:val="000000" w:themeColor="text1"/>
          <w:lang w:val="fr-FR"/>
        </w:rPr>
        <w:t>_______________________________        ______%</w:t>
      </w:r>
    </w:p>
    <w:p w14:paraId="1E24DEBB" w14:textId="77777777" w:rsidR="007F317F" w:rsidRPr="003B4DE0" w:rsidRDefault="007F317F" w:rsidP="007F317F">
      <w:pPr>
        <w:ind w:firstLine="720"/>
        <w:jc w:val="both"/>
        <w:rPr>
          <w:color w:val="000000" w:themeColor="text1"/>
          <w:lang w:val="it-IT"/>
        </w:rPr>
      </w:pPr>
    </w:p>
    <w:p w14:paraId="07816721" w14:textId="77777777" w:rsidR="007F317F" w:rsidRPr="003B4DE0" w:rsidRDefault="007F317F" w:rsidP="007F317F">
      <w:pPr>
        <w:jc w:val="both"/>
        <w:rPr>
          <w:b/>
          <w:color w:val="000000" w:themeColor="text1"/>
          <w:lang w:val="it-IT"/>
        </w:rPr>
      </w:pPr>
      <w:r>
        <w:rPr>
          <w:b/>
          <w:color w:val="000000" w:themeColor="text1"/>
          <w:lang w:val="it-IT"/>
        </w:rPr>
        <w:t>Art. 3</w:t>
      </w:r>
      <w:r w:rsidRPr="003B4DE0">
        <w:rPr>
          <w:b/>
          <w:color w:val="000000" w:themeColor="text1"/>
          <w:lang w:val="it-IT"/>
        </w:rPr>
        <w:t xml:space="preserve"> Durata asocierii</w:t>
      </w:r>
    </w:p>
    <w:p w14:paraId="0A5E2380" w14:textId="77777777" w:rsidR="007F317F" w:rsidRPr="003B4DE0" w:rsidRDefault="007F317F" w:rsidP="007F317F">
      <w:pPr>
        <w:jc w:val="both"/>
        <w:rPr>
          <w:i/>
          <w:color w:val="000000" w:themeColor="text1"/>
          <w:lang w:val="it-IT"/>
        </w:rPr>
      </w:pPr>
      <w:r w:rsidRPr="003B4DE0">
        <w:rPr>
          <w:color w:val="000000" w:themeColor="text1"/>
          <w:lang w:val="it-IT"/>
        </w:rPr>
        <w:t xml:space="preserve">3.1 Durata asocierii constituite </w:t>
      </w:r>
      <w:r w:rsidRPr="003B4DE0">
        <w:rPr>
          <w:color w:val="000000" w:themeColor="text1"/>
        </w:rPr>
        <w:t xml:space="preserve">în baza prezentului acord este egală cu perioada derulării procedurii de atribuire şi se prelungeşte corespunzător cu perioada de îndeplinire a </w:t>
      </w:r>
      <w:r>
        <w:rPr>
          <w:color w:val="000000" w:themeColor="text1"/>
        </w:rPr>
        <w:t>contractuluiservicii</w:t>
      </w:r>
      <w:r w:rsidRPr="003B4DE0">
        <w:rPr>
          <w:color w:val="000000" w:themeColor="text1"/>
        </w:rPr>
        <w:t xml:space="preserve"> </w:t>
      </w:r>
      <w:r w:rsidRPr="009573A0">
        <w:rPr>
          <w:color w:val="000000" w:themeColor="text1"/>
          <w:sz w:val="18"/>
          <w:szCs w:val="18"/>
        </w:rPr>
        <w:t>(</w:t>
      </w:r>
      <w:r w:rsidRPr="009573A0">
        <w:rPr>
          <w:i/>
          <w:color w:val="000000" w:themeColor="text1"/>
          <w:sz w:val="18"/>
          <w:szCs w:val="18"/>
        </w:rPr>
        <w:t xml:space="preserve">în cazul </w:t>
      </w:r>
      <w:r w:rsidRPr="009573A0">
        <w:rPr>
          <w:i/>
          <w:color w:val="000000" w:themeColor="text1"/>
          <w:sz w:val="18"/>
          <w:szCs w:val="18"/>
          <w:lang w:val="it-IT"/>
        </w:rPr>
        <w:t>desemnării asocierii ca fiind câştigătoare a procedurii de achiziţie)</w:t>
      </w:r>
      <w:r w:rsidRPr="003B4DE0">
        <w:rPr>
          <w:i/>
          <w:color w:val="000000" w:themeColor="text1"/>
          <w:lang w:val="it-IT"/>
        </w:rPr>
        <w:t xml:space="preserve">. </w:t>
      </w:r>
    </w:p>
    <w:p w14:paraId="5884960D" w14:textId="77777777" w:rsidR="007F317F" w:rsidRPr="003B4DE0" w:rsidRDefault="007F317F" w:rsidP="007F317F">
      <w:pPr>
        <w:jc w:val="both"/>
        <w:rPr>
          <w:b/>
          <w:color w:val="000000" w:themeColor="text1"/>
          <w:lang w:val="it-IT"/>
        </w:rPr>
      </w:pPr>
      <w:r>
        <w:rPr>
          <w:b/>
          <w:color w:val="000000" w:themeColor="text1"/>
          <w:lang w:val="it-IT"/>
        </w:rPr>
        <w:t>Art.4</w:t>
      </w:r>
      <w:r w:rsidRPr="003B4DE0">
        <w:rPr>
          <w:b/>
          <w:color w:val="000000" w:themeColor="text1"/>
          <w:lang w:val="it-IT"/>
        </w:rPr>
        <w:t xml:space="preserve"> Condiţiile de administrare şi conducere a asociaţiei:</w:t>
      </w:r>
    </w:p>
    <w:p w14:paraId="717D6588" w14:textId="77777777" w:rsidR="007F317F" w:rsidRPr="003B4DE0" w:rsidRDefault="007F317F" w:rsidP="007F317F">
      <w:pPr>
        <w:jc w:val="both"/>
        <w:rPr>
          <w:color w:val="000000" w:themeColor="text1"/>
          <w:lang w:val="it-IT"/>
        </w:rPr>
      </w:pPr>
      <w:r w:rsidRPr="003B4DE0">
        <w:rPr>
          <w:color w:val="000000" w:themeColor="text1"/>
          <w:lang w:val="it-IT"/>
        </w:rPr>
        <w:t xml:space="preserve">4.1 Se împuterniceşte </w:t>
      </w:r>
      <w:r>
        <w:rPr>
          <w:color w:val="000000" w:themeColor="text1"/>
          <w:lang w:val="it-IT"/>
        </w:rPr>
        <w:t>S.C. ____________________</w:t>
      </w:r>
      <w:r w:rsidRPr="003B4DE0">
        <w:rPr>
          <w:color w:val="000000" w:themeColor="text1"/>
          <w:lang w:val="it-IT"/>
        </w:rPr>
        <w:t xml:space="preserve">  având calitatea de lider al </w:t>
      </w:r>
      <w:r>
        <w:rPr>
          <w:color w:val="000000" w:themeColor="text1"/>
          <w:lang w:val="it-IT"/>
        </w:rPr>
        <w:t xml:space="preserve">asocierii </w:t>
      </w:r>
      <w:r w:rsidRPr="003B4DE0">
        <w:rPr>
          <w:color w:val="000000" w:themeColor="text1"/>
          <w:lang w:val="it-IT"/>
        </w:rPr>
        <w:t>pentru întocmirea ofertei comune</w:t>
      </w:r>
      <w:r>
        <w:rPr>
          <w:color w:val="000000" w:themeColor="text1"/>
          <w:lang w:val="it-IT"/>
        </w:rPr>
        <w:t>,</w:t>
      </w:r>
      <w:r w:rsidRPr="003B4DE0">
        <w:rPr>
          <w:color w:val="000000" w:themeColor="text1"/>
          <w:lang w:val="it-IT"/>
        </w:rPr>
        <w:t xml:space="preserve"> semnarea şi depunerea acesteia în numele şi pentru asocierea constituită prin prezentul acord. </w:t>
      </w:r>
    </w:p>
    <w:p w14:paraId="72AD196D" w14:textId="6464450E" w:rsidR="007F317F" w:rsidRDefault="007F317F" w:rsidP="007F317F">
      <w:pPr>
        <w:jc w:val="both"/>
        <w:rPr>
          <w:i/>
          <w:color w:val="000000" w:themeColor="text1"/>
          <w:lang w:val="it-IT"/>
        </w:rPr>
      </w:pPr>
      <w:r w:rsidRPr="003B4DE0">
        <w:rPr>
          <w:color w:val="000000" w:themeColor="text1"/>
          <w:lang w:val="it-IT"/>
        </w:rPr>
        <w:t xml:space="preserve">4.2 Se </w:t>
      </w:r>
      <w:r w:rsidRPr="0004571A">
        <w:rPr>
          <w:lang w:val="it-IT"/>
        </w:rPr>
        <w:t xml:space="preserve">împuterniceşte S.C. ___________________ având calitatea de lider al asocierii pentru semnarea </w:t>
      </w:r>
      <w:r w:rsidRPr="0004571A">
        <w:rPr>
          <w:rFonts w:eastAsia="Calibri"/>
          <w:noProof/>
        </w:rPr>
        <w:t xml:space="preserve">contractului </w:t>
      </w:r>
      <w:r w:rsidR="005F7745">
        <w:rPr>
          <w:rFonts w:eastAsia="Calibri"/>
          <w:noProof/>
        </w:rPr>
        <w:t>avand ca obiect</w:t>
      </w:r>
      <w:r w:rsidR="00FC0C0A" w:rsidRPr="0004571A">
        <w:rPr>
          <w:rFonts w:eastAsia="Calibri"/>
          <w:noProof/>
        </w:rPr>
        <w:t xml:space="preserve">: </w:t>
      </w:r>
      <w:r w:rsidR="00FC0C0A">
        <w:rPr>
          <w:b/>
          <w:i/>
        </w:rPr>
        <w:t>.........................................................................................................................................................................</w:t>
      </w:r>
      <w:r w:rsidR="00FC0C0A" w:rsidRPr="0004571A">
        <w:rPr>
          <w:rFonts w:eastAsia="Calibri"/>
          <w:noProof/>
        </w:rPr>
        <w:t>,</w:t>
      </w:r>
      <w:r w:rsidRPr="0004571A">
        <w:rPr>
          <w:rFonts w:eastAsia="Calibri"/>
          <w:b/>
          <w:noProof/>
        </w:rPr>
        <w:t xml:space="preserve"> </w:t>
      </w:r>
      <w:r w:rsidRPr="0004571A">
        <w:rPr>
          <w:lang w:val="it-IT"/>
        </w:rPr>
        <w:lastRenderedPageBreak/>
        <w:t>în numele şi pentru asocierea constituită prin prezentul</w:t>
      </w:r>
      <w:r w:rsidRPr="003B4DE0">
        <w:rPr>
          <w:color w:val="000000" w:themeColor="text1"/>
          <w:lang w:val="it-IT"/>
        </w:rPr>
        <w:t xml:space="preserve"> acord  </w:t>
      </w:r>
      <w:r w:rsidRPr="009573A0">
        <w:rPr>
          <w:color w:val="000000" w:themeColor="text1"/>
          <w:sz w:val="18"/>
          <w:szCs w:val="18"/>
          <w:lang w:val="it-IT"/>
        </w:rPr>
        <w:t>(</w:t>
      </w:r>
      <w:r w:rsidRPr="009573A0">
        <w:rPr>
          <w:i/>
          <w:color w:val="000000" w:themeColor="text1"/>
          <w:sz w:val="18"/>
          <w:szCs w:val="18"/>
        </w:rPr>
        <w:t xml:space="preserve">în cazul </w:t>
      </w:r>
      <w:r w:rsidRPr="009573A0">
        <w:rPr>
          <w:i/>
          <w:color w:val="000000" w:themeColor="text1"/>
          <w:sz w:val="18"/>
          <w:szCs w:val="18"/>
          <w:lang w:val="it-IT"/>
        </w:rPr>
        <w:t>desemnării asocierii ca fiind câştigătoare a procedurii de achiziţie)</w:t>
      </w:r>
      <w:r w:rsidRPr="003B4DE0">
        <w:rPr>
          <w:i/>
          <w:color w:val="000000" w:themeColor="text1"/>
          <w:lang w:val="it-IT"/>
        </w:rPr>
        <w:t>.</w:t>
      </w:r>
    </w:p>
    <w:p w14:paraId="75B550B9" w14:textId="77777777" w:rsidR="007F317F" w:rsidRDefault="007F317F" w:rsidP="007F317F">
      <w:pPr>
        <w:jc w:val="both"/>
        <w:rPr>
          <w:color w:val="000000" w:themeColor="text1"/>
          <w:lang w:val="it-IT"/>
        </w:rPr>
      </w:pPr>
      <w:r>
        <w:rPr>
          <w:color w:val="000000" w:themeColor="text1"/>
          <w:lang w:val="it-IT"/>
        </w:rPr>
        <w:t>4.3 Toți membrii asocierii își asumă răspunderea colectivă și solidară pentru îndeplinirea contractului. Liderul asocierii este împuternicit să se oblige să primească instrucțiuni de la și în numele tuturor membrilor asociați, individual și colectiv.</w:t>
      </w:r>
    </w:p>
    <w:p w14:paraId="47E6B93A" w14:textId="77777777" w:rsidR="007F317F" w:rsidRDefault="007F317F" w:rsidP="007F317F">
      <w:pPr>
        <w:jc w:val="both"/>
        <w:rPr>
          <w:color w:val="000000" w:themeColor="text1"/>
          <w:lang w:val="it-IT"/>
        </w:rPr>
      </w:pPr>
      <w:r>
        <w:rPr>
          <w:color w:val="000000" w:themeColor="text1"/>
          <w:lang w:val="it-IT"/>
        </w:rPr>
        <w:t>4.4 Liderul asocierii este răspunzător în nume propriu și în numele asocierii.</w:t>
      </w:r>
    </w:p>
    <w:p w14:paraId="795CAED3" w14:textId="77777777" w:rsidR="007F317F" w:rsidRDefault="007F317F" w:rsidP="007F317F">
      <w:pPr>
        <w:jc w:val="both"/>
        <w:rPr>
          <w:color w:val="000000" w:themeColor="text1"/>
          <w:lang w:val="it-IT"/>
        </w:rPr>
      </w:pPr>
      <w:r>
        <w:rPr>
          <w:color w:val="000000" w:themeColor="text1"/>
          <w:lang w:val="it-IT"/>
        </w:rPr>
        <w:t>4.5 Pentru îndeplinirea contractului, acordul de asociere va fi legalizat în conformitate cu prevederile art. 67 alin.(2) din Legea nr. 99/2016.</w:t>
      </w:r>
    </w:p>
    <w:p w14:paraId="73ABBCCD" w14:textId="77777777" w:rsidR="007F317F" w:rsidRPr="003B4DE0" w:rsidRDefault="007F317F" w:rsidP="007F317F">
      <w:pPr>
        <w:jc w:val="both"/>
        <w:rPr>
          <w:b/>
          <w:color w:val="000000" w:themeColor="text1"/>
          <w:lang w:val="it-IT"/>
        </w:rPr>
      </w:pPr>
      <w:r w:rsidRPr="009573A0">
        <w:rPr>
          <w:b/>
          <w:color w:val="000000" w:themeColor="text1"/>
          <w:lang w:val="it-IT"/>
        </w:rPr>
        <w:t>Art. 5</w:t>
      </w:r>
      <w:r w:rsidRPr="003B4DE0">
        <w:rPr>
          <w:color w:val="000000" w:themeColor="text1"/>
          <w:lang w:val="it-IT"/>
        </w:rPr>
        <w:t xml:space="preserve"> </w:t>
      </w:r>
      <w:r w:rsidRPr="003B4DE0">
        <w:rPr>
          <w:b/>
          <w:color w:val="000000" w:themeColor="text1"/>
          <w:lang w:val="it-IT"/>
        </w:rPr>
        <w:t>Încetarea acordului de asociere</w:t>
      </w:r>
    </w:p>
    <w:p w14:paraId="1E76F0E5" w14:textId="77777777" w:rsidR="007F317F" w:rsidRPr="003B4DE0" w:rsidRDefault="007F317F" w:rsidP="007F317F">
      <w:pPr>
        <w:jc w:val="both"/>
        <w:rPr>
          <w:color w:val="000000" w:themeColor="text1"/>
          <w:lang w:val="it-IT"/>
        </w:rPr>
      </w:pPr>
      <w:r w:rsidRPr="003B4DE0">
        <w:rPr>
          <w:color w:val="000000" w:themeColor="text1"/>
          <w:lang w:val="it-IT"/>
        </w:rPr>
        <w:t>5.1 Asocierea îşi încetează activitatea ca urmare a următoarelor cauze:</w:t>
      </w:r>
    </w:p>
    <w:p w14:paraId="540454BC" w14:textId="77777777" w:rsidR="007F317F" w:rsidRPr="003B4DE0" w:rsidRDefault="007F317F">
      <w:pPr>
        <w:numPr>
          <w:ilvl w:val="0"/>
          <w:numId w:val="6"/>
        </w:numPr>
        <w:tabs>
          <w:tab w:val="left" w:pos="680"/>
        </w:tabs>
        <w:suppressAutoHyphens/>
        <w:jc w:val="both"/>
        <w:rPr>
          <w:color w:val="000000" w:themeColor="text1"/>
          <w:lang w:val="pt-BR"/>
        </w:rPr>
      </w:pPr>
      <w:r w:rsidRPr="003B4DE0">
        <w:rPr>
          <w:color w:val="000000" w:themeColor="text1"/>
          <w:lang w:val="pt-BR"/>
        </w:rPr>
        <w:t xml:space="preserve">expirarea duratei pentru care s-a încheiat </w:t>
      </w:r>
      <w:r>
        <w:rPr>
          <w:color w:val="000000" w:themeColor="text1"/>
          <w:lang w:val="pt-BR"/>
        </w:rPr>
        <w:t xml:space="preserve">prezentul </w:t>
      </w:r>
      <w:r w:rsidRPr="003B4DE0">
        <w:rPr>
          <w:color w:val="000000" w:themeColor="text1"/>
          <w:lang w:val="pt-BR"/>
        </w:rPr>
        <w:t>acord;</w:t>
      </w:r>
    </w:p>
    <w:p w14:paraId="45339E71" w14:textId="77777777" w:rsidR="007F317F" w:rsidRPr="003B4DE0" w:rsidRDefault="007F317F">
      <w:pPr>
        <w:numPr>
          <w:ilvl w:val="0"/>
          <w:numId w:val="6"/>
        </w:numPr>
        <w:tabs>
          <w:tab w:val="left" w:pos="680"/>
        </w:tabs>
        <w:suppressAutoHyphens/>
        <w:jc w:val="both"/>
        <w:rPr>
          <w:color w:val="000000" w:themeColor="text1"/>
          <w:lang w:val="pt-BR"/>
        </w:rPr>
      </w:pPr>
      <w:r w:rsidRPr="003B4DE0">
        <w:rPr>
          <w:color w:val="000000" w:themeColor="text1"/>
          <w:lang w:val="pt-BR"/>
        </w:rPr>
        <w:t>neîndeplinirea sau îndeplinirea necorespunzătoare a activităţilor prevăzute la art. 2 din acord;</w:t>
      </w:r>
    </w:p>
    <w:p w14:paraId="68522F56" w14:textId="77777777" w:rsidR="007F317F" w:rsidRPr="003B4DE0" w:rsidRDefault="007F317F">
      <w:pPr>
        <w:numPr>
          <w:ilvl w:val="0"/>
          <w:numId w:val="6"/>
        </w:numPr>
        <w:tabs>
          <w:tab w:val="left" w:pos="680"/>
        </w:tabs>
        <w:suppressAutoHyphens/>
        <w:jc w:val="both"/>
        <w:rPr>
          <w:color w:val="000000" w:themeColor="text1"/>
          <w:lang w:val="pt-BR"/>
        </w:rPr>
      </w:pPr>
      <w:r w:rsidRPr="003B4DE0">
        <w:rPr>
          <w:color w:val="000000" w:themeColor="text1"/>
          <w:lang w:val="pt-BR"/>
        </w:rPr>
        <w:t>alte cauze prevăzute de lege.</w:t>
      </w:r>
    </w:p>
    <w:p w14:paraId="33EEF1BA" w14:textId="77777777" w:rsidR="007F317F" w:rsidRPr="003B4DE0" w:rsidRDefault="007F317F" w:rsidP="007F317F">
      <w:pPr>
        <w:jc w:val="both"/>
        <w:rPr>
          <w:b/>
          <w:color w:val="000000" w:themeColor="text1"/>
          <w:lang w:val="pt-BR"/>
        </w:rPr>
      </w:pPr>
      <w:r>
        <w:rPr>
          <w:b/>
          <w:color w:val="000000" w:themeColor="text1"/>
          <w:lang w:val="pt-BR"/>
        </w:rPr>
        <w:t>Art.</w:t>
      </w:r>
      <w:r w:rsidRPr="003B4DE0">
        <w:rPr>
          <w:b/>
          <w:color w:val="000000" w:themeColor="text1"/>
          <w:lang w:val="pt-BR"/>
        </w:rPr>
        <w:t>6 Comunicări</w:t>
      </w:r>
    </w:p>
    <w:p w14:paraId="70BC2D3B" w14:textId="77777777" w:rsidR="007F317F" w:rsidRPr="003B4DE0" w:rsidRDefault="007F317F" w:rsidP="007F317F">
      <w:pPr>
        <w:jc w:val="both"/>
        <w:rPr>
          <w:color w:val="000000" w:themeColor="text1"/>
          <w:lang w:val="pt-BR"/>
        </w:rPr>
      </w:pPr>
      <w:r w:rsidRPr="003B4DE0">
        <w:rPr>
          <w:color w:val="000000" w:themeColor="text1"/>
          <w:lang w:val="pt-BR"/>
        </w:rPr>
        <w:t xml:space="preserve">6.1 Orice comunicare între părţi este valabil îndeplinită dacă se va face în scris şi va fi transmisă la adresa/adresele </w:t>
      </w:r>
      <w:r>
        <w:rPr>
          <w:color w:val="000000" w:themeColor="text1"/>
          <w:lang w:val="pt-BR"/>
        </w:rPr>
        <w:t>_________________________________</w:t>
      </w:r>
      <w:r w:rsidRPr="003B4DE0">
        <w:rPr>
          <w:color w:val="000000" w:themeColor="text1"/>
          <w:lang w:val="pt-BR"/>
        </w:rPr>
        <w:t xml:space="preserve">  prevăzute la art..........</w:t>
      </w:r>
    </w:p>
    <w:p w14:paraId="7E202744" w14:textId="77777777" w:rsidR="007F317F" w:rsidRPr="003B4DE0" w:rsidRDefault="007F317F" w:rsidP="007F317F">
      <w:pPr>
        <w:jc w:val="both"/>
        <w:rPr>
          <w:color w:val="000000" w:themeColor="text1"/>
          <w:lang w:val="it-IT"/>
        </w:rPr>
      </w:pPr>
      <w:r w:rsidRPr="003B4DE0">
        <w:rPr>
          <w:color w:val="000000" w:themeColor="text1"/>
          <w:lang w:val="it-IT"/>
        </w:rPr>
        <w:t xml:space="preserve">6.2 De comun acord  </w:t>
      </w:r>
      <w:r>
        <w:rPr>
          <w:color w:val="000000" w:themeColor="text1"/>
          <w:lang w:val="it-IT"/>
        </w:rPr>
        <w:t xml:space="preserve">membrii asocierii </w:t>
      </w:r>
      <w:r w:rsidRPr="003B4DE0">
        <w:rPr>
          <w:color w:val="000000" w:themeColor="text1"/>
          <w:lang w:val="it-IT"/>
        </w:rPr>
        <w:t>pot stabili şi alte modalităţi de comunicare.</w:t>
      </w:r>
    </w:p>
    <w:p w14:paraId="328F5F34" w14:textId="77777777" w:rsidR="007F317F" w:rsidRPr="003B4DE0" w:rsidRDefault="007F317F" w:rsidP="007F317F">
      <w:pPr>
        <w:jc w:val="both"/>
        <w:rPr>
          <w:b/>
          <w:color w:val="000000" w:themeColor="text1"/>
          <w:lang w:val="it-IT"/>
        </w:rPr>
      </w:pPr>
      <w:r>
        <w:rPr>
          <w:b/>
          <w:color w:val="000000" w:themeColor="text1"/>
          <w:lang w:val="it-IT"/>
        </w:rPr>
        <w:t>Art.</w:t>
      </w:r>
      <w:r w:rsidRPr="003B4DE0">
        <w:rPr>
          <w:b/>
          <w:color w:val="000000" w:themeColor="text1"/>
          <w:lang w:val="it-IT"/>
        </w:rPr>
        <w:t>7 Litigii</w:t>
      </w:r>
    </w:p>
    <w:p w14:paraId="41441F57" w14:textId="77777777" w:rsidR="007F317F" w:rsidRPr="003B4DE0" w:rsidRDefault="007F317F" w:rsidP="007F317F">
      <w:pPr>
        <w:jc w:val="both"/>
        <w:rPr>
          <w:color w:val="000000" w:themeColor="text1"/>
          <w:lang w:val="it-IT"/>
        </w:rPr>
      </w:pPr>
      <w:r w:rsidRPr="003B4DE0">
        <w:rPr>
          <w:color w:val="000000" w:themeColor="text1"/>
          <w:lang w:val="it-IT"/>
        </w:rPr>
        <w:t>7.1 Litigiile intervenite între părţi se vor soluţiona pe cale amiabilă</w:t>
      </w:r>
      <w:r>
        <w:rPr>
          <w:color w:val="000000" w:themeColor="text1"/>
          <w:lang w:val="it-IT"/>
        </w:rPr>
        <w:t>,</w:t>
      </w:r>
      <w:r w:rsidRPr="003B4DE0">
        <w:rPr>
          <w:color w:val="000000" w:themeColor="text1"/>
          <w:lang w:val="it-IT"/>
        </w:rPr>
        <w:t xml:space="preserve"> iar în caz de nerezolvare vor fi soluţionate de către instanţa de judecată competentă.</w:t>
      </w:r>
    </w:p>
    <w:p w14:paraId="6D731116" w14:textId="77777777" w:rsidR="007F317F" w:rsidRPr="003B4DE0" w:rsidRDefault="007F317F" w:rsidP="007F317F">
      <w:pPr>
        <w:jc w:val="both"/>
        <w:rPr>
          <w:color w:val="000000" w:themeColor="text1"/>
          <w:lang w:val="it-IT"/>
        </w:rPr>
      </w:pPr>
      <w:r w:rsidRPr="009573A0">
        <w:rPr>
          <w:b/>
          <w:color w:val="000000" w:themeColor="text1"/>
          <w:lang w:val="it-IT"/>
        </w:rPr>
        <w:t>Art.8</w:t>
      </w:r>
      <w:r w:rsidRPr="003B4DE0">
        <w:rPr>
          <w:color w:val="000000" w:themeColor="text1"/>
          <w:lang w:val="it-IT"/>
        </w:rPr>
        <w:t xml:space="preserve"> </w:t>
      </w:r>
      <w:r w:rsidRPr="003B4DE0">
        <w:rPr>
          <w:b/>
          <w:color w:val="000000" w:themeColor="text1"/>
          <w:lang w:val="it-IT"/>
        </w:rPr>
        <w:t>Alte clauze</w:t>
      </w:r>
      <w:r w:rsidRPr="003B4DE0">
        <w:rPr>
          <w:color w:val="000000" w:themeColor="text1"/>
          <w:lang w:val="it-IT"/>
        </w:rPr>
        <w:t>:____________________________________________</w:t>
      </w:r>
    </w:p>
    <w:p w14:paraId="726379F1" w14:textId="77777777" w:rsidR="007F317F" w:rsidRPr="003B4DE0" w:rsidRDefault="007F317F" w:rsidP="007F317F">
      <w:pPr>
        <w:jc w:val="both"/>
        <w:rPr>
          <w:color w:val="000000" w:themeColor="text1"/>
          <w:lang w:val="it-IT"/>
        </w:rPr>
      </w:pPr>
      <w:r w:rsidRPr="003B4DE0">
        <w:rPr>
          <w:color w:val="000000" w:themeColor="text1"/>
          <w:lang w:val="it-IT"/>
        </w:rPr>
        <w:t>Prezentul acord a fost încheiat astăzi</w:t>
      </w:r>
      <w:r>
        <w:rPr>
          <w:color w:val="000000" w:themeColor="text1"/>
          <w:lang w:val="it-IT"/>
        </w:rPr>
        <w:t xml:space="preserve"> ___________</w:t>
      </w:r>
      <w:r w:rsidRPr="003B4DE0">
        <w:rPr>
          <w:color w:val="000000" w:themeColor="text1"/>
          <w:lang w:val="it-IT"/>
        </w:rPr>
        <w:t xml:space="preserve"> </w:t>
      </w:r>
      <w:r w:rsidRPr="00173107">
        <w:rPr>
          <w:i/>
          <w:color w:val="000000" w:themeColor="text1"/>
          <w:sz w:val="18"/>
          <w:szCs w:val="18"/>
          <w:lang w:val="it-IT"/>
        </w:rPr>
        <w:t xml:space="preserve">(data semnării </w:t>
      </w:r>
      <w:r>
        <w:rPr>
          <w:i/>
          <w:color w:val="000000" w:themeColor="text1"/>
          <w:sz w:val="18"/>
          <w:szCs w:val="18"/>
          <w:lang w:val="it-IT"/>
        </w:rPr>
        <w:t>acestuia</w:t>
      </w:r>
      <w:r w:rsidRPr="00173107">
        <w:rPr>
          <w:i/>
          <w:color w:val="000000" w:themeColor="text1"/>
          <w:sz w:val="18"/>
          <w:szCs w:val="18"/>
          <w:lang w:val="it-IT"/>
        </w:rPr>
        <w:t>)</w:t>
      </w:r>
      <w:r>
        <w:rPr>
          <w:color w:val="000000" w:themeColor="text1"/>
          <w:lang w:val="it-IT"/>
        </w:rPr>
        <w:t xml:space="preserve">, </w:t>
      </w:r>
      <w:r w:rsidRPr="003B4DE0">
        <w:rPr>
          <w:color w:val="000000" w:themeColor="text1"/>
          <w:lang w:val="it-IT"/>
        </w:rPr>
        <w:t>într-un număr de</w:t>
      </w:r>
      <w:r>
        <w:rPr>
          <w:color w:val="000000" w:themeColor="text1"/>
          <w:lang w:val="it-IT"/>
        </w:rPr>
        <w:t xml:space="preserve"> _____ </w:t>
      </w:r>
      <w:r w:rsidRPr="003B4DE0">
        <w:rPr>
          <w:color w:val="000000" w:themeColor="text1"/>
          <w:lang w:val="it-IT"/>
        </w:rPr>
        <w:t>exemplare</w:t>
      </w:r>
      <w:r>
        <w:rPr>
          <w:color w:val="000000" w:themeColor="text1"/>
          <w:lang w:val="it-IT"/>
        </w:rPr>
        <w:t xml:space="preserve"> originale,</w:t>
      </w:r>
      <w:r w:rsidRPr="003B4DE0">
        <w:rPr>
          <w:color w:val="000000" w:themeColor="text1"/>
          <w:lang w:val="it-IT"/>
        </w:rPr>
        <w:t xml:space="preserve"> câte unul pentru fiecare parte  </w:t>
      </w:r>
      <w:r>
        <w:rPr>
          <w:color w:val="000000" w:themeColor="text1"/>
          <w:lang w:val="it-IT"/>
        </w:rPr>
        <w:t xml:space="preserve">semnatară, </w:t>
      </w:r>
    </w:p>
    <w:p w14:paraId="6D4A039D" w14:textId="77777777" w:rsidR="007F317F"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B79A1FC"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p>
    <w:p w14:paraId="14481572" w14:textId="77777777" w:rsidR="007F317F" w:rsidRDefault="007F317F" w:rsidP="007F317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2C6B622C"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lider asociere</w:t>
      </w:r>
      <w:r w:rsidRPr="007B34A6">
        <w:rPr>
          <w:rFonts w:ascii="Times New Roman" w:hAnsi="Times New Roman"/>
          <w:i/>
          <w:color w:val="000000" w:themeColor="text1"/>
          <w:sz w:val="18"/>
          <w:szCs w:val="18"/>
        </w:rPr>
        <w:t>)</w:t>
      </w:r>
    </w:p>
    <w:p w14:paraId="2EA20ED2" w14:textId="77777777" w:rsidR="007F317F" w:rsidRDefault="007F317F" w:rsidP="007F317F">
      <w:pPr>
        <w:jc w:val="center"/>
        <w:rPr>
          <w:color w:val="000000" w:themeColor="text1"/>
          <w:lang w:val="it-IT"/>
        </w:rPr>
      </w:pPr>
    </w:p>
    <w:p w14:paraId="1A1F6A27" w14:textId="77777777" w:rsidR="007F317F"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238282B"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p>
    <w:p w14:paraId="7F69D6D4" w14:textId="77777777" w:rsidR="007F317F" w:rsidRDefault="007F317F" w:rsidP="007F317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1A6381B9"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membru asociat</w:t>
      </w:r>
      <w:r w:rsidRPr="007B34A6">
        <w:rPr>
          <w:rFonts w:ascii="Times New Roman" w:hAnsi="Times New Roman"/>
          <w:i/>
          <w:color w:val="000000" w:themeColor="text1"/>
          <w:sz w:val="18"/>
          <w:szCs w:val="18"/>
        </w:rPr>
        <w:t>)</w:t>
      </w:r>
    </w:p>
    <w:p w14:paraId="672185E6" w14:textId="77777777" w:rsidR="007F317F" w:rsidRDefault="007F317F" w:rsidP="007F317F">
      <w:pPr>
        <w:jc w:val="right"/>
        <w:rPr>
          <w:rFonts w:eastAsia="Calibri"/>
          <w:b/>
          <w:bCs/>
          <w:iCs/>
          <w:noProof/>
        </w:rPr>
      </w:pPr>
    </w:p>
    <w:p w14:paraId="0C1AB1AF" w14:textId="77777777" w:rsidR="007F317F" w:rsidRDefault="007F317F" w:rsidP="007F317F">
      <w:pPr>
        <w:jc w:val="right"/>
        <w:rPr>
          <w:rFonts w:eastAsia="Calibri"/>
          <w:b/>
          <w:bCs/>
          <w:iCs/>
          <w:noProof/>
        </w:rPr>
      </w:pPr>
    </w:p>
    <w:p w14:paraId="771F33FA" w14:textId="77777777" w:rsidR="007F317F" w:rsidRDefault="007F317F" w:rsidP="007F317F">
      <w:pPr>
        <w:jc w:val="right"/>
        <w:rPr>
          <w:rFonts w:eastAsia="Calibri"/>
          <w:b/>
          <w:bCs/>
          <w:iCs/>
          <w:noProof/>
        </w:rPr>
      </w:pPr>
    </w:p>
    <w:p w14:paraId="031A00E0" w14:textId="77777777" w:rsidR="007F317F" w:rsidRDefault="007F317F" w:rsidP="007F317F">
      <w:pPr>
        <w:jc w:val="right"/>
        <w:rPr>
          <w:rFonts w:eastAsia="Calibri"/>
          <w:b/>
          <w:bCs/>
          <w:iCs/>
          <w:noProof/>
        </w:rPr>
      </w:pPr>
    </w:p>
    <w:p w14:paraId="17A03904" w14:textId="77777777" w:rsidR="007F317F" w:rsidRDefault="007F317F" w:rsidP="007F317F">
      <w:pPr>
        <w:jc w:val="right"/>
        <w:rPr>
          <w:rFonts w:eastAsia="Calibri"/>
          <w:b/>
          <w:bCs/>
          <w:iCs/>
          <w:noProof/>
        </w:rPr>
      </w:pPr>
    </w:p>
    <w:p w14:paraId="78B8054D" w14:textId="77777777" w:rsidR="007F317F" w:rsidRDefault="007F317F" w:rsidP="007F317F">
      <w:pPr>
        <w:jc w:val="right"/>
        <w:rPr>
          <w:rFonts w:eastAsia="Calibri"/>
          <w:b/>
          <w:bCs/>
          <w:iCs/>
          <w:noProof/>
        </w:rPr>
      </w:pPr>
    </w:p>
    <w:p w14:paraId="46B04A51" w14:textId="77777777" w:rsidR="007F317F" w:rsidRDefault="007F317F" w:rsidP="007F317F">
      <w:pPr>
        <w:jc w:val="right"/>
        <w:rPr>
          <w:rFonts w:eastAsia="Calibri"/>
          <w:b/>
          <w:bCs/>
          <w:iCs/>
          <w:noProof/>
        </w:rPr>
      </w:pPr>
    </w:p>
    <w:p w14:paraId="741FDC44" w14:textId="77777777" w:rsidR="007F317F" w:rsidRDefault="007F317F" w:rsidP="007F317F">
      <w:pPr>
        <w:jc w:val="right"/>
        <w:rPr>
          <w:rFonts w:eastAsia="Calibri"/>
          <w:b/>
          <w:bCs/>
          <w:iCs/>
          <w:noProof/>
        </w:rPr>
      </w:pPr>
    </w:p>
    <w:p w14:paraId="05520A8D" w14:textId="77777777" w:rsidR="007F317F" w:rsidRDefault="007F317F" w:rsidP="007F317F">
      <w:pPr>
        <w:jc w:val="right"/>
        <w:rPr>
          <w:rFonts w:eastAsia="Calibri"/>
          <w:b/>
          <w:bCs/>
          <w:iCs/>
          <w:noProof/>
        </w:rPr>
      </w:pPr>
    </w:p>
    <w:p w14:paraId="376B81CA" w14:textId="77777777" w:rsidR="007F317F" w:rsidRDefault="007F317F" w:rsidP="007F317F">
      <w:pPr>
        <w:jc w:val="right"/>
        <w:rPr>
          <w:rFonts w:eastAsia="Calibri"/>
          <w:b/>
          <w:bCs/>
          <w:iCs/>
          <w:noProof/>
        </w:rPr>
      </w:pPr>
    </w:p>
    <w:p w14:paraId="325EEF8F" w14:textId="77777777" w:rsidR="007F317F" w:rsidRDefault="007F317F" w:rsidP="007F317F">
      <w:pPr>
        <w:jc w:val="right"/>
        <w:rPr>
          <w:rFonts w:eastAsia="Calibri"/>
          <w:b/>
          <w:bCs/>
          <w:iCs/>
          <w:noProof/>
        </w:rPr>
      </w:pPr>
    </w:p>
    <w:p w14:paraId="7F191E3B" w14:textId="77777777" w:rsidR="007F317F" w:rsidRDefault="007F317F" w:rsidP="007F317F">
      <w:pPr>
        <w:jc w:val="right"/>
        <w:rPr>
          <w:rFonts w:eastAsia="Calibri"/>
          <w:b/>
          <w:bCs/>
          <w:iCs/>
          <w:noProof/>
        </w:rPr>
      </w:pPr>
    </w:p>
    <w:p w14:paraId="01A9C31C" w14:textId="77777777" w:rsidR="00AE1BD3" w:rsidRDefault="00AE1BD3" w:rsidP="007F317F">
      <w:pPr>
        <w:jc w:val="right"/>
        <w:rPr>
          <w:rFonts w:eastAsia="Calibri"/>
          <w:b/>
          <w:bCs/>
          <w:iCs/>
          <w:noProof/>
        </w:rPr>
      </w:pPr>
    </w:p>
    <w:p w14:paraId="68AEBE72" w14:textId="77777777" w:rsidR="00AE1BD3" w:rsidRDefault="00AE1BD3" w:rsidP="007F317F">
      <w:pPr>
        <w:jc w:val="right"/>
        <w:rPr>
          <w:rFonts w:eastAsia="Calibri"/>
          <w:b/>
          <w:bCs/>
          <w:iCs/>
          <w:noProof/>
        </w:rPr>
      </w:pPr>
    </w:p>
    <w:p w14:paraId="12CCFAE1" w14:textId="77777777" w:rsidR="00AE1BD3" w:rsidRDefault="00AE1BD3" w:rsidP="007F317F">
      <w:pPr>
        <w:jc w:val="right"/>
        <w:rPr>
          <w:rFonts w:eastAsia="Calibri"/>
          <w:b/>
          <w:bCs/>
          <w:iCs/>
          <w:noProof/>
        </w:rPr>
      </w:pPr>
    </w:p>
    <w:p w14:paraId="5CC1320C" w14:textId="77777777" w:rsidR="00AE1BD3" w:rsidRDefault="00AE1BD3" w:rsidP="007F317F">
      <w:pPr>
        <w:jc w:val="right"/>
        <w:rPr>
          <w:rFonts w:eastAsia="Calibri"/>
          <w:b/>
          <w:bCs/>
          <w:iCs/>
          <w:noProof/>
        </w:rPr>
      </w:pPr>
    </w:p>
    <w:p w14:paraId="7AA9EBEB" w14:textId="77777777" w:rsidR="00AE1BD3" w:rsidRDefault="00AE1BD3" w:rsidP="007F317F">
      <w:pPr>
        <w:jc w:val="right"/>
        <w:rPr>
          <w:rFonts w:eastAsia="Calibri"/>
          <w:b/>
          <w:bCs/>
          <w:iCs/>
          <w:noProof/>
        </w:rPr>
      </w:pPr>
    </w:p>
    <w:p w14:paraId="4EA019AE" w14:textId="77777777" w:rsidR="0049116B" w:rsidRDefault="0049116B" w:rsidP="007F317F">
      <w:pPr>
        <w:jc w:val="right"/>
        <w:rPr>
          <w:rFonts w:eastAsia="Calibri"/>
          <w:b/>
          <w:bCs/>
          <w:iCs/>
          <w:noProof/>
        </w:rPr>
      </w:pPr>
    </w:p>
    <w:p w14:paraId="13D879C7" w14:textId="77777777" w:rsidR="00F542B4" w:rsidRPr="00240A7D" w:rsidRDefault="00F542B4" w:rsidP="00F542B4">
      <w:pPr>
        <w:jc w:val="both"/>
        <w:rPr>
          <w:rFonts w:eastAsia="Calibri"/>
          <w:b/>
          <w:bCs/>
          <w:iCs/>
          <w:noProof/>
          <w:sz w:val="20"/>
          <w:szCs w:val="20"/>
        </w:rPr>
      </w:pPr>
      <w:r w:rsidRPr="00240A7D">
        <w:rPr>
          <w:b/>
          <w:color w:val="000000" w:themeColor="text1"/>
          <w:sz w:val="20"/>
          <w:szCs w:val="20"/>
          <w:lang w:val="it-IT"/>
        </w:rPr>
        <w:t>Notă!:</w:t>
      </w:r>
      <w:r w:rsidRPr="00240A7D">
        <w:rPr>
          <w:color w:val="000000" w:themeColor="text1"/>
          <w:sz w:val="20"/>
          <w:szCs w:val="20"/>
          <w:lang w:val="it-IT"/>
        </w:rPr>
        <w:t xml:space="preserve"> Prezentul acord de asociere constituie un model orientativ şi se va completa în funcţie de cerinţele specifice ale obiectului contractului/contractelor.</w:t>
      </w:r>
    </w:p>
    <w:p w14:paraId="1245EC24" w14:textId="77777777" w:rsidR="0096571C" w:rsidRDefault="0096571C" w:rsidP="007F317F">
      <w:pPr>
        <w:jc w:val="right"/>
        <w:rPr>
          <w:rFonts w:eastAsia="Calibri"/>
          <w:b/>
          <w:bCs/>
          <w:iCs/>
          <w:noProof/>
        </w:rPr>
      </w:pPr>
    </w:p>
    <w:p w14:paraId="1F80DDB3" w14:textId="77777777" w:rsidR="007F317F" w:rsidRPr="007961CD" w:rsidRDefault="007F317F" w:rsidP="007F317F">
      <w:pPr>
        <w:jc w:val="right"/>
        <w:rPr>
          <w:rFonts w:eastAsia="Calibri"/>
          <w:b/>
          <w:bCs/>
          <w:iCs/>
          <w:noProof/>
        </w:rPr>
      </w:pPr>
      <w:r w:rsidRPr="007961CD">
        <w:rPr>
          <w:rFonts w:eastAsia="Calibri"/>
          <w:b/>
          <w:bCs/>
          <w:iCs/>
          <w:noProof/>
        </w:rPr>
        <w:t>Formularul nr.</w:t>
      </w:r>
      <w:r>
        <w:rPr>
          <w:rFonts w:eastAsia="Calibri"/>
          <w:b/>
          <w:bCs/>
          <w:iCs/>
          <w:noProof/>
        </w:rPr>
        <w:t xml:space="preserve"> 5</w:t>
      </w:r>
    </w:p>
    <w:p w14:paraId="2DC5CD7B" w14:textId="77777777" w:rsidR="007F317F" w:rsidRPr="00FD040C" w:rsidRDefault="007F317F" w:rsidP="007F317F">
      <w:pPr>
        <w:pStyle w:val="DefaultText"/>
        <w:tabs>
          <w:tab w:val="right" w:pos="9214"/>
        </w:tabs>
        <w:jc w:val="both"/>
        <w:rPr>
          <w:rFonts w:ascii="Times New Roman" w:hAnsi="Times New Roman"/>
          <w:b/>
          <w:bCs/>
          <w:noProof/>
          <w:color w:val="000000" w:themeColor="text1"/>
        </w:rPr>
      </w:pPr>
      <w:r>
        <w:rPr>
          <w:rFonts w:ascii="Times New Roman" w:hAnsi="Times New Roman"/>
          <w:b/>
          <w:bCs/>
          <w:noProof/>
          <w:color w:val="000000" w:themeColor="text1"/>
        </w:rPr>
        <w:t xml:space="preserve">       ANTET </w:t>
      </w:r>
      <w:r w:rsidRPr="00365104">
        <w:rPr>
          <w:rFonts w:ascii="Times New Roman" w:hAnsi="Times New Roman"/>
          <w:b/>
          <w:bCs/>
          <w:noProof/>
          <w:color w:val="000000" w:themeColor="text1"/>
        </w:rPr>
        <w:t>ofertant</w:t>
      </w:r>
      <w:r w:rsidRPr="00FD040C">
        <w:rPr>
          <w:rFonts w:ascii="Times New Roman" w:hAnsi="Times New Roman"/>
          <w:b/>
          <w:bCs/>
          <w:noProof/>
          <w:color w:val="000000" w:themeColor="text1"/>
        </w:rPr>
        <w:tab/>
      </w:r>
    </w:p>
    <w:p w14:paraId="1868BD08" w14:textId="77777777" w:rsidR="007F317F" w:rsidRPr="00717707" w:rsidRDefault="007F317F" w:rsidP="007F317F">
      <w:pPr>
        <w:pStyle w:val="Textbody"/>
        <w:widowControl/>
        <w:suppressAutoHyphens w:val="0"/>
        <w:jc w:val="both"/>
        <w:rPr>
          <w:i/>
          <w:color w:val="000000" w:themeColor="text1"/>
          <w:sz w:val="20"/>
        </w:rPr>
      </w:pPr>
      <w:r>
        <w:rPr>
          <w:i/>
          <w:color w:val="000000" w:themeColor="text1"/>
          <w:sz w:val="20"/>
        </w:rPr>
        <w:t xml:space="preserve"> </w:t>
      </w:r>
    </w:p>
    <w:p w14:paraId="05288B1D" w14:textId="77777777" w:rsidR="007F317F" w:rsidRDefault="007F317F" w:rsidP="007F317F">
      <w:pPr>
        <w:pStyle w:val="DefaultText"/>
        <w:jc w:val="both"/>
        <w:rPr>
          <w:rFonts w:ascii="Times New Roman" w:hAnsi="Times New Roman"/>
          <w:i/>
          <w:color w:val="000000" w:themeColor="text1"/>
          <w:sz w:val="18"/>
          <w:szCs w:val="18"/>
        </w:rPr>
      </w:pPr>
      <w:r>
        <w:rPr>
          <w:rFonts w:ascii="Times New Roman" w:hAnsi="Times New Roman"/>
          <w:color w:val="000000" w:themeColor="text1"/>
          <w:sz w:val="22"/>
          <w:szCs w:val="22"/>
        </w:rPr>
        <w:t xml:space="preserve"> </w:t>
      </w:r>
    </w:p>
    <w:p w14:paraId="7F6D9BA4" w14:textId="77777777" w:rsidR="007F317F" w:rsidRDefault="007F317F" w:rsidP="007F317F">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2AF8E70E" w14:textId="77777777" w:rsidR="007F317F" w:rsidRPr="00717707" w:rsidRDefault="007F317F" w:rsidP="007F317F">
      <w:pPr>
        <w:pStyle w:val="DefaultText"/>
        <w:jc w:val="both"/>
        <w:rPr>
          <w:rFonts w:ascii="Times New Roman" w:hAnsi="Times New Roman"/>
          <w:i/>
          <w:color w:val="000000" w:themeColor="text1"/>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rPr>
        <w:t>,</w:t>
      </w:r>
      <w:r>
        <w:rPr>
          <w:rFonts w:ascii="Times New Roman" w:hAnsi="Times New Roman"/>
          <w:i/>
          <w:color w:val="000000" w:themeColor="text1"/>
        </w:rPr>
        <w:t xml:space="preserve"> Brașov, </w:t>
      </w:r>
      <w:r w:rsidRPr="00717707">
        <w:rPr>
          <w:rFonts w:ascii="Times New Roman" w:hAnsi="Times New Roman"/>
          <w:i/>
          <w:color w:val="000000" w:themeColor="text1"/>
        </w:rPr>
        <w:t xml:space="preserve"> România, cod poştal </w:t>
      </w:r>
      <w:r>
        <w:rPr>
          <w:rFonts w:ascii="Times New Roman" w:hAnsi="Times New Roman"/>
          <w:i/>
          <w:color w:val="000000" w:themeColor="text1"/>
        </w:rPr>
        <w:t>500024</w:t>
      </w:r>
    </w:p>
    <w:p w14:paraId="29C4BCF5" w14:textId="77777777" w:rsidR="007F317F" w:rsidRPr="00F04150" w:rsidRDefault="007F317F" w:rsidP="007F317F">
      <w:pPr>
        <w:pStyle w:val="DefaultText"/>
        <w:spacing w:line="360" w:lineRule="auto"/>
        <w:jc w:val="both"/>
        <w:rPr>
          <w:rFonts w:ascii="Times New Roman" w:hAnsi="Times New Roman"/>
          <w:i/>
          <w:color w:val="000000" w:themeColor="text1"/>
          <w:sz w:val="18"/>
          <w:szCs w:val="18"/>
        </w:rPr>
      </w:pPr>
    </w:p>
    <w:p w14:paraId="7B91D7AB" w14:textId="77777777" w:rsidR="007F317F" w:rsidRPr="00F04150" w:rsidRDefault="007F317F" w:rsidP="007F317F">
      <w:pPr>
        <w:pStyle w:val="Heading8"/>
        <w:jc w:val="center"/>
        <w:rPr>
          <w:rFonts w:ascii="Times New Roman" w:hAnsi="Times New Roman"/>
          <w:b/>
          <w:i/>
          <w:noProof/>
          <w:color w:val="000000" w:themeColor="text1"/>
          <w:sz w:val="22"/>
          <w:szCs w:val="22"/>
        </w:rPr>
      </w:pPr>
      <w:r>
        <w:rPr>
          <w:rFonts w:ascii="Times New Roman" w:hAnsi="Times New Roman"/>
          <w:b/>
          <w:noProof/>
          <w:color w:val="000000" w:themeColor="text1"/>
          <w:sz w:val="22"/>
          <w:szCs w:val="22"/>
        </w:rPr>
        <w:t>CERERE DE RESTITUIRE A</w:t>
      </w:r>
      <w:r w:rsidRPr="00F04150">
        <w:rPr>
          <w:rFonts w:ascii="Times New Roman" w:hAnsi="Times New Roman"/>
          <w:b/>
          <w:noProof/>
          <w:color w:val="000000" w:themeColor="text1"/>
          <w:sz w:val="22"/>
          <w:szCs w:val="22"/>
        </w:rPr>
        <w:t xml:space="preserve"> GARANŢIE</w:t>
      </w:r>
      <w:r>
        <w:rPr>
          <w:rFonts w:ascii="Times New Roman" w:hAnsi="Times New Roman"/>
          <w:b/>
          <w:noProof/>
          <w:color w:val="000000" w:themeColor="text1"/>
          <w:sz w:val="22"/>
          <w:szCs w:val="22"/>
        </w:rPr>
        <w:t>I</w:t>
      </w:r>
      <w:r w:rsidRPr="00F04150">
        <w:rPr>
          <w:rFonts w:ascii="Times New Roman" w:hAnsi="Times New Roman"/>
          <w:b/>
          <w:noProof/>
          <w:color w:val="000000" w:themeColor="text1"/>
          <w:sz w:val="22"/>
          <w:szCs w:val="22"/>
        </w:rPr>
        <w:t xml:space="preserve"> DE </w:t>
      </w:r>
      <w:r>
        <w:rPr>
          <w:rFonts w:ascii="Times New Roman" w:hAnsi="Times New Roman"/>
          <w:b/>
          <w:noProof/>
          <w:color w:val="000000" w:themeColor="text1"/>
          <w:sz w:val="22"/>
          <w:szCs w:val="22"/>
        </w:rPr>
        <w:t>PARTICIPARE</w:t>
      </w:r>
    </w:p>
    <w:p w14:paraId="250BC511" w14:textId="77777777" w:rsidR="007F317F" w:rsidRPr="00F04150" w:rsidRDefault="007F317F" w:rsidP="007F317F">
      <w:pPr>
        <w:jc w:val="center"/>
      </w:pPr>
      <w:r w:rsidRPr="00F04150">
        <w:t>nr.__________din data______________</w:t>
      </w:r>
    </w:p>
    <w:p w14:paraId="4F93E016" w14:textId="77777777" w:rsidR="007F317F" w:rsidRPr="00FD040C" w:rsidRDefault="007F317F" w:rsidP="007F317F">
      <w:pPr>
        <w:spacing w:line="360" w:lineRule="auto"/>
        <w:jc w:val="both"/>
        <w:rPr>
          <w:rFonts w:eastAsia="Calibri"/>
          <w:b/>
          <w:noProof/>
        </w:rPr>
      </w:pPr>
    </w:p>
    <w:p w14:paraId="77088DB2" w14:textId="7BB4B639" w:rsidR="007F317F" w:rsidRDefault="007F317F" w:rsidP="007F317F">
      <w:pPr>
        <w:spacing w:after="120"/>
        <w:ind w:firstLine="708"/>
        <w:jc w:val="both"/>
        <w:rPr>
          <w:rFonts w:eastAsia="Calibri"/>
        </w:rPr>
      </w:pPr>
      <w:r w:rsidRPr="000A68C5">
        <w:rPr>
          <w:rFonts w:eastAsia="Calibri"/>
          <w:noProof/>
        </w:rPr>
        <w:t xml:space="preserve">Prin prezenta, subscrisa </w:t>
      </w:r>
      <w:r w:rsidRPr="000A68C5">
        <w:rPr>
          <w:color w:val="000000" w:themeColor="text1"/>
          <w:lang w:val="fr-FR"/>
        </w:rPr>
        <w:t xml:space="preserve">S.C._______________________  </w:t>
      </w:r>
      <w:r w:rsidRPr="000A68C5">
        <w:rPr>
          <w:rFonts w:eastAsia="Calibri"/>
          <w:noProof/>
        </w:rPr>
        <w:t>cu sediul în ____________________, înmatriculată la Oficiul Registrului Comerţului de pe langa Tribunalul _________ sub nr. ___________, CUI __________, atribut fiscal _____</w:t>
      </w:r>
      <w:r w:rsidRPr="000A68C5">
        <w:rPr>
          <w:rFonts w:eastAsia="Calibri"/>
          <w:noProof/>
          <w:sz w:val="18"/>
          <w:szCs w:val="18"/>
        </w:rPr>
        <w:t>(</w:t>
      </w:r>
      <w:r w:rsidRPr="000A68C5">
        <w:rPr>
          <w:rFonts w:eastAsia="Calibri"/>
          <w:i/>
          <w:noProof/>
          <w:sz w:val="18"/>
          <w:szCs w:val="18"/>
        </w:rPr>
        <w:t>platitor/ neplatitor T.V.A.)</w:t>
      </w:r>
      <w:r>
        <w:rPr>
          <w:i/>
          <w:noProof/>
          <w:sz w:val="18"/>
          <w:szCs w:val="18"/>
        </w:rPr>
        <w:t xml:space="preserve"> (în cazul operatorilor economici</w:t>
      </w:r>
      <w:r w:rsidRPr="000A68C5">
        <w:rPr>
          <w:i/>
          <w:noProof/>
          <w:sz w:val="18"/>
          <w:szCs w:val="18"/>
        </w:rPr>
        <w:t xml:space="preserve"> din străinătate, se vor completa datele de identificare</w:t>
      </w:r>
      <w:r w:rsidRPr="000A68C5">
        <w:rPr>
          <w:noProof/>
          <w:sz w:val="18"/>
          <w:szCs w:val="18"/>
        </w:rPr>
        <w:t xml:space="preserve"> </w:t>
      </w:r>
      <w:r w:rsidRPr="000A68C5">
        <w:rPr>
          <w:i/>
          <w:noProof/>
          <w:sz w:val="18"/>
          <w:szCs w:val="18"/>
        </w:rPr>
        <w:t>din țara de origine)</w:t>
      </w:r>
      <w:r w:rsidRPr="000A68C5">
        <w:rPr>
          <w:rFonts w:eastAsia="Calibri"/>
          <w:noProof/>
          <w:sz w:val="18"/>
          <w:szCs w:val="18"/>
        </w:rPr>
        <w:t xml:space="preserve">, </w:t>
      </w:r>
      <w:r w:rsidRPr="000A68C5">
        <w:rPr>
          <w:rFonts w:eastAsia="Calibri"/>
          <w:noProof/>
        </w:rPr>
        <w:t xml:space="preserve">reprezentată legal prin __________, domiciliat(ă) în _________________, posesor/posesoare al Cărții de identitate/Pasaport seria___, nr. ______, eliberată de către__________ la data de _________________, având funcţia de _____________________, în calitate de </w:t>
      </w:r>
      <w:r>
        <w:rPr>
          <w:rFonts w:eastAsia="Calibri"/>
          <w:noProof/>
        </w:rPr>
        <w:t xml:space="preserve">_______________ </w:t>
      </w:r>
      <w:r w:rsidRPr="000A68C5">
        <w:rPr>
          <w:rFonts w:eastAsia="Calibri"/>
          <w:i/>
          <w:noProof/>
          <w:sz w:val="18"/>
          <w:szCs w:val="18"/>
        </w:rPr>
        <w:t>(ofertant unic/ lider al asocierii)</w:t>
      </w:r>
      <w:r>
        <w:rPr>
          <w:rFonts w:eastAsia="Calibri"/>
          <w:noProof/>
        </w:rPr>
        <w:t xml:space="preserve">, solicităm </w:t>
      </w:r>
      <w:r w:rsidRPr="000A68C5">
        <w:rPr>
          <w:rFonts w:eastAsia="Calibri"/>
          <w:noProof/>
        </w:rPr>
        <w:t>restituirea garanţiei</w:t>
      </w:r>
      <w:r>
        <w:rPr>
          <w:rFonts w:eastAsia="Calibri"/>
          <w:noProof/>
        </w:rPr>
        <w:t xml:space="preserve"> de participare</w:t>
      </w:r>
      <w:r w:rsidRPr="000A68C5">
        <w:rPr>
          <w:rFonts w:eastAsia="Calibri"/>
          <w:noProof/>
        </w:rPr>
        <w:t xml:space="preserve">, în valoare de </w:t>
      </w:r>
      <w:r>
        <w:rPr>
          <w:rFonts w:eastAsia="Calibri"/>
          <w:noProof/>
        </w:rPr>
        <w:t xml:space="preserve">____________lei </w:t>
      </w:r>
      <w:r w:rsidRPr="00356B82">
        <w:rPr>
          <w:bCs/>
          <w:i/>
          <w:color w:val="000000" w:themeColor="text1"/>
          <w:sz w:val="18"/>
          <w:szCs w:val="18"/>
        </w:rPr>
        <w:t xml:space="preserve">(în </w:t>
      </w:r>
      <w:r w:rsidRPr="0004571A">
        <w:rPr>
          <w:bCs/>
          <w:i/>
          <w:sz w:val="18"/>
          <w:szCs w:val="18"/>
        </w:rPr>
        <w:t>cifre și litere)</w:t>
      </w:r>
      <w:r w:rsidRPr="0004571A">
        <w:rPr>
          <w:rFonts w:eastAsia="Calibri"/>
          <w:noProof/>
        </w:rPr>
        <w:t xml:space="preserve">, constituită datorită participării cu ofertă la procedura privind atribuirea contractului </w:t>
      </w:r>
      <w:r w:rsidR="00E14943">
        <w:rPr>
          <w:rFonts w:eastAsia="Calibri"/>
          <w:noProof/>
        </w:rPr>
        <w:t>avand ca obiect</w:t>
      </w:r>
      <w:r w:rsidR="00FC0C0A" w:rsidRPr="0004571A">
        <w:rPr>
          <w:rFonts w:eastAsia="Calibri"/>
          <w:noProof/>
        </w:rPr>
        <w:t xml:space="preserve">: </w:t>
      </w:r>
      <w:r w:rsidR="00FC0C0A">
        <w:rPr>
          <w:b/>
          <w:i/>
        </w:rPr>
        <w:t>.......................................................................................................................................................................</w:t>
      </w:r>
      <w:r w:rsidRPr="0004571A">
        <w:rPr>
          <w:rFonts w:eastAsia="Calibri"/>
          <w:b/>
          <w:noProof/>
        </w:rPr>
        <w:t xml:space="preserve">  </w:t>
      </w:r>
      <w:r w:rsidRPr="0004571A">
        <w:rPr>
          <w:noProof/>
        </w:rPr>
        <w:t>pentru care în data de ______ a fost publicat în SEAP anunțul de participare nr._______,</w:t>
      </w:r>
      <w:r w:rsidRPr="0004571A">
        <w:rPr>
          <w:rFonts w:eastAsia="Calibri"/>
        </w:rPr>
        <w:t xml:space="preserve"> organizată de către </w:t>
      </w:r>
      <w:r w:rsidRPr="0004571A">
        <w:rPr>
          <w:rFonts w:eastAsia="Calibri"/>
          <w:b/>
        </w:rPr>
        <w:t xml:space="preserve">Compania Naţională de Căi Ferate „CFR” S.A. </w:t>
      </w:r>
      <w:r w:rsidRPr="0004571A">
        <w:rPr>
          <w:rFonts w:eastAsia="Calibri"/>
        </w:rPr>
        <w:t>în calitate de</w:t>
      </w:r>
      <w:r w:rsidRPr="001D5F82">
        <w:rPr>
          <w:rFonts w:eastAsia="Calibri"/>
        </w:rPr>
        <w:t xml:space="preserve"> entitate contractantă</w:t>
      </w:r>
      <w:r>
        <w:rPr>
          <w:rFonts w:eastAsia="Calibri"/>
        </w:rPr>
        <w:t>.</w:t>
      </w:r>
    </w:p>
    <w:p w14:paraId="1E30E079" w14:textId="77777777" w:rsidR="007F317F" w:rsidRDefault="007F317F" w:rsidP="007F317F">
      <w:pPr>
        <w:spacing w:after="120"/>
        <w:ind w:firstLine="708"/>
        <w:jc w:val="both"/>
        <w:rPr>
          <w:rFonts w:eastAsia="Calibri"/>
          <w:noProof/>
        </w:rPr>
      </w:pPr>
      <w:r>
        <w:rPr>
          <w:rFonts w:eastAsia="Calibri"/>
        </w:rPr>
        <w:t>Menționăm că garanția de participare a fost constituită prin:</w:t>
      </w:r>
    </w:p>
    <w:p w14:paraId="542050B5" w14:textId="77777777" w:rsidR="007F317F" w:rsidRPr="000A68C5" w:rsidRDefault="007F317F" w:rsidP="007F317F">
      <w:pPr>
        <w:spacing w:after="120"/>
        <w:jc w:val="both"/>
        <w:rPr>
          <w:rFonts w:eastAsia="Calibri"/>
          <w:noProof/>
        </w:rPr>
      </w:pPr>
      <w:r w:rsidRPr="000A68C5">
        <w:rPr>
          <w:rFonts w:eastAsia="Calibri"/>
          <w:noProof/>
        </w:rPr>
        <w:sym w:font="Wingdings" w:char="006F"/>
      </w:r>
      <w:r w:rsidRPr="000A68C5">
        <w:rPr>
          <w:rFonts w:eastAsia="Calibri"/>
          <w:noProof/>
        </w:rPr>
        <w:t xml:space="preserve"> Scrisoare de garanţie nr. </w:t>
      </w:r>
      <w:r>
        <w:rPr>
          <w:rFonts w:eastAsia="Calibri"/>
          <w:noProof/>
        </w:rPr>
        <w:t xml:space="preserve">________ din data de ______ </w:t>
      </w:r>
      <w:r w:rsidRPr="000A68C5">
        <w:rPr>
          <w:rFonts w:eastAsia="Calibri"/>
          <w:noProof/>
        </w:rPr>
        <w:t>emisă de</w:t>
      </w:r>
      <w:r>
        <w:rPr>
          <w:rFonts w:eastAsia="Calibri"/>
          <w:noProof/>
        </w:rPr>
        <w:t xml:space="preserve"> către ______________________________</w:t>
      </w:r>
    </w:p>
    <w:p w14:paraId="76C505EB" w14:textId="77777777" w:rsidR="007F317F" w:rsidRPr="000A68C5" w:rsidRDefault="007F317F" w:rsidP="007F317F">
      <w:pPr>
        <w:spacing w:before="120"/>
        <w:jc w:val="both"/>
        <w:rPr>
          <w:rFonts w:eastAsia="Calibri"/>
          <w:noProof/>
        </w:rPr>
      </w:pPr>
      <w:r w:rsidRPr="000A68C5">
        <w:rPr>
          <w:rFonts w:eastAsia="Calibri"/>
          <w:noProof/>
        </w:rPr>
        <w:sym w:font="Wingdings" w:char="006F"/>
      </w:r>
      <w:r w:rsidRPr="000A68C5">
        <w:rPr>
          <w:rFonts w:eastAsia="Calibri"/>
          <w:noProof/>
        </w:rPr>
        <w:t xml:space="preserve"> Ordin de plată nr. </w:t>
      </w:r>
      <w:r>
        <w:rPr>
          <w:rFonts w:eastAsia="Calibri"/>
          <w:noProof/>
        </w:rPr>
        <w:t>______________ din data de  _____________</w:t>
      </w:r>
    </w:p>
    <w:p w14:paraId="7F810439" w14:textId="77777777" w:rsidR="007F317F" w:rsidRDefault="007F317F" w:rsidP="007F317F">
      <w:pPr>
        <w:spacing w:before="120"/>
        <w:jc w:val="both"/>
        <w:rPr>
          <w:rFonts w:eastAsia="Calibri"/>
          <w:b/>
          <w:bCs/>
        </w:rPr>
      </w:pPr>
      <w:r w:rsidRPr="000A68C5">
        <w:rPr>
          <w:rFonts w:eastAsia="Calibri"/>
          <w:noProof/>
        </w:rPr>
        <w:sym w:font="Wingdings" w:char="006F"/>
      </w:r>
      <w:r w:rsidRPr="000A68C5">
        <w:rPr>
          <w:rFonts w:eastAsia="Calibri"/>
          <w:noProof/>
        </w:rPr>
        <w:t xml:space="preserve"> Chitanţa  nr.</w:t>
      </w:r>
      <w:r>
        <w:rPr>
          <w:rFonts w:eastAsia="Calibri"/>
          <w:noProof/>
        </w:rPr>
        <w:t xml:space="preserve"> ______ din data de ________</w:t>
      </w:r>
      <w:r w:rsidRPr="00EC376C">
        <w:rPr>
          <w:rFonts w:eastAsia="Calibri"/>
          <w:noProof/>
        </w:rPr>
        <w:t xml:space="preserve"> </w:t>
      </w:r>
      <w:r w:rsidRPr="000A68C5">
        <w:rPr>
          <w:rFonts w:eastAsia="Calibri"/>
          <w:noProof/>
        </w:rPr>
        <w:t>emisă de</w:t>
      </w:r>
      <w:r>
        <w:rPr>
          <w:rFonts w:eastAsia="Calibri"/>
          <w:noProof/>
        </w:rPr>
        <w:t xml:space="preserve"> către </w:t>
      </w:r>
      <w:r w:rsidRPr="00B97FF6">
        <w:rPr>
          <w:rFonts w:eastAsia="Calibri"/>
          <w:b/>
          <w:bCs/>
        </w:rPr>
        <w:t xml:space="preserve">Sucursala Regionala CF Braşov </w:t>
      </w:r>
    </w:p>
    <w:p w14:paraId="138C08A7" w14:textId="77777777" w:rsidR="007F317F" w:rsidRPr="000A68C5" w:rsidRDefault="007F317F" w:rsidP="007F317F">
      <w:pPr>
        <w:spacing w:before="120"/>
        <w:jc w:val="both"/>
        <w:rPr>
          <w:rFonts w:eastAsia="Calibri"/>
          <w:noProof/>
        </w:rPr>
      </w:pPr>
      <w:r w:rsidRPr="000A68C5">
        <w:rPr>
          <w:rFonts w:eastAsia="Calibri"/>
          <w:noProof/>
        </w:rPr>
        <w:sym w:font="Wingdings" w:char="006F"/>
      </w:r>
      <w:r w:rsidRPr="000A68C5">
        <w:rPr>
          <w:rFonts w:eastAsia="Calibri"/>
          <w:noProof/>
        </w:rPr>
        <w:t xml:space="preserve"> Alte forme de constituire, respectiv </w:t>
      </w:r>
      <w:r>
        <w:rPr>
          <w:rFonts w:eastAsia="Calibri"/>
          <w:noProof/>
        </w:rPr>
        <w:t>__________________________________________________________</w:t>
      </w:r>
    </w:p>
    <w:p w14:paraId="7E34B193" w14:textId="77777777" w:rsidR="007F317F" w:rsidRPr="000A68C5" w:rsidRDefault="007F317F" w:rsidP="007F317F">
      <w:pPr>
        <w:spacing w:after="120"/>
        <w:jc w:val="both"/>
        <w:rPr>
          <w:rFonts w:eastAsia="Calibri"/>
          <w:noProof/>
        </w:rPr>
      </w:pPr>
    </w:p>
    <w:p w14:paraId="468D5C79" w14:textId="77777777" w:rsidR="007F317F" w:rsidRPr="000A68C5" w:rsidRDefault="007F317F" w:rsidP="007F317F">
      <w:pPr>
        <w:spacing w:after="120"/>
        <w:ind w:firstLine="708"/>
        <w:jc w:val="both"/>
        <w:rPr>
          <w:rFonts w:eastAsia="Calibri"/>
          <w:noProof/>
        </w:rPr>
      </w:pPr>
      <w:r>
        <w:rPr>
          <w:rFonts w:eastAsia="Calibri"/>
          <w:noProof/>
        </w:rPr>
        <w:t>Totodată vă solicităm ca r</w:t>
      </w:r>
      <w:r w:rsidRPr="000A68C5">
        <w:rPr>
          <w:rFonts w:eastAsia="Calibri"/>
          <w:noProof/>
        </w:rPr>
        <w:t>estitu</w:t>
      </w:r>
      <w:r>
        <w:rPr>
          <w:rFonts w:eastAsia="Calibri"/>
          <w:noProof/>
        </w:rPr>
        <w:t xml:space="preserve">irea garanţiei de participare să se realizeze prin virament </w:t>
      </w:r>
      <w:r w:rsidRPr="000A68C5">
        <w:rPr>
          <w:rFonts w:eastAsia="Calibri"/>
          <w:noProof/>
        </w:rPr>
        <w:t xml:space="preserve">în contul </w:t>
      </w:r>
      <w:r>
        <w:rPr>
          <w:rFonts w:eastAsia="Calibri"/>
          <w:noProof/>
        </w:rPr>
        <w:t>S.C. ___________________________</w:t>
      </w:r>
      <w:r w:rsidRPr="000A68C5">
        <w:rPr>
          <w:rFonts w:eastAsia="Calibri"/>
          <w:noProof/>
        </w:rPr>
        <w:t xml:space="preserve">, cod IBAN </w:t>
      </w:r>
      <w:r>
        <w:rPr>
          <w:rFonts w:eastAsia="Calibri"/>
          <w:noProof/>
        </w:rPr>
        <w:t>__________________________</w:t>
      </w:r>
      <w:r w:rsidRPr="000A68C5">
        <w:rPr>
          <w:rFonts w:eastAsia="Calibri"/>
          <w:noProof/>
        </w:rPr>
        <w:t xml:space="preserve">, deschis la </w:t>
      </w:r>
      <w:r>
        <w:rPr>
          <w:rFonts w:eastAsia="Calibri"/>
          <w:noProof/>
        </w:rPr>
        <w:t>________________ .</w:t>
      </w:r>
    </w:p>
    <w:p w14:paraId="38216267" w14:textId="77777777" w:rsidR="007F317F" w:rsidRDefault="007F317F" w:rsidP="007F317F">
      <w:pPr>
        <w:spacing w:after="120"/>
        <w:ind w:left="283"/>
        <w:jc w:val="both"/>
        <w:rPr>
          <w:rFonts w:eastAsia="Calibri"/>
          <w:noProof/>
        </w:rPr>
      </w:pPr>
    </w:p>
    <w:p w14:paraId="73C8D817" w14:textId="77777777" w:rsidR="007F317F" w:rsidRDefault="007F317F" w:rsidP="007F317F">
      <w:pPr>
        <w:spacing w:after="120"/>
        <w:ind w:left="283"/>
        <w:jc w:val="both"/>
        <w:rPr>
          <w:rFonts w:eastAsia="Calibri"/>
          <w:noProof/>
        </w:rPr>
      </w:pPr>
    </w:p>
    <w:p w14:paraId="7B16DFEA" w14:textId="77777777" w:rsidR="007F317F" w:rsidRDefault="007F317F" w:rsidP="007F317F">
      <w:pPr>
        <w:spacing w:after="120"/>
        <w:ind w:left="283"/>
        <w:jc w:val="both"/>
        <w:rPr>
          <w:rFonts w:eastAsia="Calibri"/>
          <w:noProof/>
        </w:rPr>
      </w:pPr>
      <w:r>
        <w:rPr>
          <w:rFonts w:eastAsia="Calibri"/>
          <w:noProof/>
        </w:rPr>
        <w:t>Cu stimă,</w:t>
      </w:r>
    </w:p>
    <w:p w14:paraId="37991410" w14:textId="77777777" w:rsidR="007F317F" w:rsidRPr="000A68C5" w:rsidRDefault="007F317F" w:rsidP="007F317F">
      <w:pPr>
        <w:spacing w:after="120"/>
        <w:ind w:left="283"/>
        <w:jc w:val="both"/>
        <w:rPr>
          <w:rFonts w:eastAsia="Calibri"/>
          <w:noProof/>
        </w:rPr>
      </w:pPr>
    </w:p>
    <w:p w14:paraId="06A36DA0" w14:textId="77777777" w:rsidR="007F317F"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46B1555D"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p>
    <w:p w14:paraId="1C249A24" w14:textId="77777777" w:rsidR="007F317F" w:rsidRDefault="007F317F" w:rsidP="007F317F">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33A2A40" w14:textId="77777777" w:rsidR="007F317F" w:rsidRPr="007B34A6" w:rsidRDefault="007F317F" w:rsidP="007F317F">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________________________________ </w:t>
      </w:r>
      <w:r w:rsidRPr="007B34A6">
        <w:rPr>
          <w:rFonts w:ascii="Times New Roman" w:hAnsi="Times New Roman"/>
          <w:i/>
          <w:color w:val="000000" w:themeColor="text1"/>
          <w:sz w:val="18"/>
          <w:szCs w:val="18"/>
        </w:rPr>
        <w:t>(</w:t>
      </w:r>
      <w:r>
        <w:rPr>
          <w:rFonts w:ascii="Times New Roman" w:hAnsi="Times New Roman"/>
          <w:i/>
          <w:color w:val="000000" w:themeColor="text1"/>
          <w:sz w:val="18"/>
          <w:szCs w:val="18"/>
        </w:rPr>
        <w:t>ofertant unic /lider asociere</w:t>
      </w:r>
      <w:r w:rsidRPr="007B34A6">
        <w:rPr>
          <w:rFonts w:ascii="Times New Roman" w:hAnsi="Times New Roman"/>
          <w:i/>
          <w:color w:val="000000" w:themeColor="text1"/>
          <w:sz w:val="18"/>
          <w:szCs w:val="18"/>
        </w:rPr>
        <w:t>)</w:t>
      </w:r>
    </w:p>
    <w:p w14:paraId="2973A48E" w14:textId="77777777" w:rsidR="007F317F" w:rsidRPr="000A68C5" w:rsidRDefault="007F317F" w:rsidP="007F317F">
      <w:pPr>
        <w:tabs>
          <w:tab w:val="decimal" w:pos="0"/>
        </w:tabs>
        <w:jc w:val="both"/>
        <w:rPr>
          <w:rFonts w:eastAsia="Calibri"/>
          <w:b/>
          <w:bCs/>
          <w:i/>
          <w:iCs/>
          <w:noProof/>
        </w:rPr>
      </w:pPr>
    </w:p>
    <w:p w14:paraId="547CA41E" w14:textId="77777777" w:rsidR="007F317F" w:rsidRPr="002A4585" w:rsidRDefault="007F317F" w:rsidP="007F317F">
      <w:pPr>
        <w:jc w:val="both"/>
        <w:rPr>
          <w:rFonts w:eastAsia="Calibri"/>
          <w:sz w:val="18"/>
          <w:szCs w:val="18"/>
        </w:rPr>
      </w:pPr>
      <w:r w:rsidRPr="00800719">
        <w:rPr>
          <w:rFonts w:eastAsia="Calibri"/>
          <w:b/>
          <w:bCs/>
          <w:iCs/>
          <w:noProof/>
          <w:sz w:val="18"/>
          <w:szCs w:val="18"/>
        </w:rPr>
        <w:t>Notă:</w:t>
      </w:r>
      <w:r w:rsidRPr="00800719">
        <w:rPr>
          <w:rFonts w:eastAsia="Calibri"/>
          <w:iCs/>
          <w:noProof/>
          <w:sz w:val="18"/>
          <w:szCs w:val="18"/>
        </w:rPr>
        <w:t xml:space="preserve"> Cererea de restituire a garanţiei</w:t>
      </w:r>
      <w:r>
        <w:rPr>
          <w:rFonts w:eastAsia="Calibri"/>
          <w:iCs/>
          <w:noProof/>
          <w:sz w:val="18"/>
          <w:szCs w:val="18"/>
        </w:rPr>
        <w:t xml:space="preserve"> de participare</w:t>
      </w:r>
      <w:r w:rsidRPr="00800719">
        <w:rPr>
          <w:rFonts w:eastAsia="Calibri"/>
          <w:iCs/>
          <w:noProof/>
          <w:sz w:val="18"/>
          <w:szCs w:val="18"/>
        </w:rPr>
        <w:t xml:space="preserve"> se va transmite în original/copie la sediul </w:t>
      </w:r>
      <w:r>
        <w:rPr>
          <w:rFonts w:eastAsia="Calibri"/>
          <w:sz w:val="18"/>
          <w:szCs w:val="18"/>
        </w:rPr>
        <w:t xml:space="preserve"> Sucursalei  </w:t>
      </w:r>
      <w:r w:rsidRPr="002A4585">
        <w:rPr>
          <w:rFonts w:eastAsia="Calibri"/>
          <w:sz w:val="18"/>
          <w:szCs w:val="18"/>
        </w:rPr>
        <w:t>Regionala CF Braşov</w:t>
      </w:r>
    </w:p>
    <w:p w14:paraId="4CB0E625" w14:textId="77777777" w:rsidR="007F317F" w:rsidRDefault="007F317F" w:rsidP="007F317F">
      <w:pPr>
        <w:jc w:val="both"/>
        <w:rPr>
          <w:rFonts w:eastAsia="Calibri"/>
          <w:sz w:val="18"/>
          <w:szCs w:val="18"/>
        </w:rPr>
      </w:pPr>
      <w:r w:rsidRPr="002A4585">
        <w:rPr>
          <w:rFonts w:eastAsia="Calibri"/>
          <w:sz w:val="18"/>
          <w:szCs w:val="18"/>
        </w:rPr>
        <w:t>strada Politehnicii  nr.1, Brașov,  România, cod poştal 500024</w:t>
      </w:r>
    </w:p>
    <w:p w14:paraId="3979EBB7" w14:textId="77777777" w:rsidR="007F317F" w:rsidRDefault="007F317F" w:rsidP="007F317F">
      <w:pPr>
        <w:jc w:val="both"/>
        <w:rPr>
          <w:rFonts w:eastAsia="Calibri"/>
          <w:sz w:val="18"/>
          <w:szCs w:val="18"/>
        </w:rPr>
      </w:pPr>
    </w:p>
    <w:p w14:paraId="15548FE5" w14:textId="77777777" w:rsidR="007F317F" w:rsidRDefault="007F317F" w:rsidP="007F317F">
      <w:pPr>
        <w:jc w:val="both"/>
        <w:rPr>
          <w:rFonts w:eastAsia="Calibri"/>
          <w:sz w:val="18"/>
          <w:szCs w:val="18"/>
        </w:rPr>
      </w:pPr>
    </w:p>
    <w:p w14:paraId="6820F172" w14:textId="77777777" w:rsidR="007F317F" w:rsidRDefault="007F317F" w:rsidP="007F317F">
      <w:pPr>
        <w:jc w:val="both"/>
      </w:pPr>
    </w:p>
    <w:p w14:paraId="52DB9787" w14:textId="77777777" w:rsidR="00AE1BD3" w:rsidRDefault="00AE1BD3" w:rsidP="007F317F">
      <w:pPr>
        <w:jc w:val="right"/>
        <w:rPr>
          <w:b/>
        </w:rPr>
      </w:pPr>
    </w:p>
    <w:p w14:paraId="24DF5262" w14:textId="77777777" w:rsidR="00BD5C8F" w:rsidRDefault="00BD5C8F" w:rsidP="007F317F">
      <w:pPr>
        <w:jc w:val="right"/>
        <w:rPr>
          <w:b/>
        </w:rPr>
      </w:pPr>
    </w:p>
    <w:p w14:paraId="139E7AAE" w14:textId="25A0ECD4" w:rsidR="007F317F" w:rsidRPr="00FD040C" w:rsidRDefault="007F317F" w:rsidP="007F317F">
      <w:pPr>
        <w:jc w:val="right"/>
        <w:rPr>
          <w:b/>
        </w:rPr>
      </w:pPr>
      <w:r w:rsidRPr="00FD040C">
        <w:rPr>
          <w:b/>
        </w:rPr>
        <w:t>Formular</w:t>
      </w:r>
      <w:r>
        <w:rPr>
          <w:b/>
        </w:rPr>
        <w:t xml:space="preserve">ul nr. </w:t>
      </w:r>
      <w:r w:rsidR="00FB0321">
        <w:rPr>
          <w:b/>
        </w:rPr>
        <w:t>6</w:t>
      </w:r>
    </w:p>
    <w:p w14:paraId="16A3078A" w14:textId="77777777" w:rsidR="00CA26EF" w:rsidRDefault="007F317F" w:rsidP="007F317F">
      <w:pPr>
        <w:pStyle w:val="DefaultText"/>
        <w:tabs>
          <w:tab w:val="right" w:pos="9214"/>
        </w:tabs>
        <w:jc w:val="both"/>
        <w:rPr>
          <w:rFonts w:ascii="Times New Roman" w:hAnsi="Times New Roman"/>
          <w:b/>
          <w:bCs/>
          <w:noProof/>
          <w:color w:val="000000" w:themeColor="text1"/>
        </w:rPr>
      </w:pPr>
      <w:r>
        <w:rPr>
          <w:rFonts w:ascii="Times New Roman" w:hAnsi="Times New Roman"/>
          <w:b/>
          <w:bCs/>
          <w:noProof/>
          <w:color w:val="000000" w:themeColor="text1"/>
        </w:rPr>
        <w:t xml:space="preserve">     ANTET </w:t>
      </w:r>
      <w:r w:rsidRPr="00365104">
        <w:rPr>
          <w:rFonts w:ascii="Times New Roman" w:hAnsi="Times New Roman"/>
          <w:b/>
          <w:bCs/>
          <w:noProof/>
          <w:color w:val="000000" w:themeColor="text1"/>
        </w:rPr>
        <w:t>ofertant</w:t>
      </w:r>
    </w:p>
    <w:p w14:paraId="41D52114" w14:textId="11AC3612" w:rsidR="007F317F" w:rsidRPr="00FD040C" w:rsidRDefault="007F317F" w:rsidP="007F317F">
      <w:pPr>
        <w:pStyle w:val="DefaultText"/>
        <w:tabs>
          <w:tab w:val="right" w:pos="9214"/>
        </w:tabs>
        <w:jc w:val="both"/>
        <w:rPr>
          <w:rFonts w:ascii="Times New Roman" w:hAnsi="Times New Roman"/>
          <w:b/>
          <w:bCs/>
          <w:noProof/>
          <w:color w:val="000000" w:themeColor="text1"/>
        </w:rPr>
      </w:pPr>
      <w:r w:rsidRPr="00FD040C">
        <w:rPr>
          <w:rFonts w:ascii="Times New Roman" w:hAnsi="Times New Roman"/>
          <w:b/>
          <w:bCs/>
          <w:noProof/>
          <w:color w:val="000000" w:themeColor="text1"/>
        </w:rPr>
        <w:tab/>
      </w:r>
    </w:p>
    <w:p w14:paraId="73896DCA" w14:textId="77777777" w:rsidR="00CA26EF" w:rsidRDefault="007F317F" w:rsidP="00CA26EF">
      <w:pPr>
        <w:pStyle w:val="DefaultText"/>
        <w:jc w:val="both"/>
        <w:rPr>
          <w:rFonts w:ascii="Times New Roman" w:hAnsi="Times New Roman"/>
          <w:b/>
          <w:bCs/>
          <w:color w:val="000000" w:themeColor="text1"/>
          <w:sz w:val="22"/>
          <w:szCs w:val="22"/>
        </w:rPr>
      </w:pPr>
      <w:r>
        <w:rPr>
          <w:color w:val="000000" w:themeColor="text1"/>
          <w:szCs w:val="24"/>
        </w:rPr>
        <w:t xml:space="preserve">  </w:t>
      </w:r>
      <w:r>
        <w:rPr>
          <w:i/>
          <w:color w:val="000000" w:themeColor="text1"/>
          <w:sz w:val="20"/>
        </w:rPr>
        <w:t xml:space="preserve"> </w:t>
      </w:r>
      <w:r w:rsidR="00CA26EF" w:rsidRPr="00FD040C">
        <w:rPr>
          <w:rFonts w:ascii="Times New Roman" w:hAnsi="Times New Roman"/>
          <w:color w:val="000000" w:themeColor="text1"/>
          <w:sz w:val="22"/>
          <w:szCs w:val="22"/>
        </w:rPr>
        <w:t>Către</w:t>
      </w:r>
      <w:r w:rsidR="00CA26EF">
        <w:rPr>
          <w:rFonts w:ascii="Times New Roman" w:hAnsi="Times New Roman"/>
          <w:color w:val="000000" w:themeColor="text1"/>
          <w:sz w:val="22"/>
          <w:szCs w:val="22"/>
        </w:rPr>
        <w:t>:</w:t>
      </w:r>
      <w:r w:rsidR="00CA26EF" w:rsidRPr="00FD040C">
        <w:rPr>
          <w:rFonts w:ascii="Times New Roman" w:hAnsi="Times New Roman"/>
          <w:color w:val="000000" w:themeColor="text1"/>
          <w:sz w:val="22"/>
          <w:szCs w:val="22"/>
        </w:rPr>
        <w:t xml:space="preserve"> </w:t>
      </w:r>
      <w:r w:rsidR="00CA26EF" w:rsidRPr="005631F4">
        <w:rPr>
          <w:rFonts w:ascii="Times New Roman" w:hAnsi="Times New Roman"/>
          <w:b/>
          <w:bCs/>
          <w:color w:val="000000" w:themeColor="text1"/>
          <w:sz w:val="22"/>
          <w:szCs w:val="22"/>
        </w:rPr>
        <w:t>Sucursala Regionala CF Braşov</w:t>
      </w:r>
    </w:p>
    <w:p w14:paraId="7A45D285" w14:textId="77777777" w:rsidR="00CA26EF" w:rsidRPr="00717707" w:rsidRDefault="00CA26EF" w:rsidP="00CA26EF">
      <w:pPr>
        <w:pStyle w:val="DefaultText"/>
        <w:jc w:val="both"/>
        <w:rPr>
          <w:rFonts w:ascii="Times New Roman" w:hAnsi="Times New Roman"/>
          <w:i/>
          <w:color w:val="000000" w:themeColor="text1"/>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rPr>
        <w:t>,</w:t>
      </w:r>
      <w:r>
        <w:rPr>
          <w:rFonts w:ascii="Times New Roman" w:hAnsi="Times New Roman"/>
          <w:i/>
          <w:color w:val="000000" w:themeColor="text1"/>
        </w:rPr>
        <w:t xml:space="preserve"> Brașov, </w:t>
      </w:r>
      <w:r w:rsidRPr="00717707">
        <w:rPr>
          <w:rFonts w:ascii="Times New Roman" w:hAnsi="Times New Roman"/>
          <w:i/>
          <w:color w:val="000000" w:themeColor="text1"/>
        </w:rPr>
        <w:t xml:space="preserve"> România, cod poştal </w:t>
      </w:r>
      <w:r>
        <w:rPr>
          <w:rFonts w:ascii="Times New Roman" w:hAnsi="Times New Roman"/>
          <w:i/>
          <w:color w:val="000000" w:themeColor="text1"/>
        </w:rPr>
        <w:t>500024</w:t>
      </w:r>
    </w:p>
    <w:p w14:paraId="2862DB20" w14:textId="63AA2722" w:rsidR="007F317F" w:rsidRPr="00FB6B17" w:rsidRDefault="007F317F" w:rsidP="007F317F">
      <w:pPr>
        <w:pStyle w:val="Textbody"/>
        <w:widowControl/>
        <w:suppressAutoHyphens w:val="0"/>
        <w:jc w:val="both"/>
        <w:rPr>
          <w:b/>
          <w:color w:val="FF0000"/>
          <w:sz w:val="24"/>
          <w:szCs w:val="24"/>
        </w:rPr>
      </w:pPr>
    </w:p>
    <w:p w14:paraId="33CB43E6" w14:textId="77777777" w:rsidR="00D92E96" w:rsidRDefault="00D92E96" w:rsidP="007F317F">
      <w:pPr>
        <w:jc w:val="center"/>
        <w:rPr>
          <w:b/>
        </w:rPr>
      </w:pPr>
    </w:p>
    <w:p w14:paraId="3A1BD3F5" w14:textId="77777777" w:rsidR="00D92E96" w:rsidRDefault="00D92E96" w:rsidP="007F317F">
      <w:pPr>
        <w:jc w:val="center"/>
        <w:rPr>
          <w:b/>
        </w:rPr>
      </w:pPr>
    </w:p>
    <w:p w14:paraId="737D32D0" w14:textId="17F8AD44" w:rsidR="007F317F" w:rsidRPr="00100DFD" w:rsidRDefault="007F317F" w:rsidP="007F317F">
      <w:pPr>
        <w:jc w:val="center"/>
        <w:rPr>
          <w:b/>
        </w:rPr>
      </w:pPr>
      <w:r w:rsidRPr="00100DFD">
        <w:rPr>
          <w:b/>
        </w:rPr>
        <w:t>ACORD DE SUBCONTRACTARE</w:t>
      </w:r>
    </w:p>
    <w:p w14:paraId="25134DC0" w14:textId="77777777" w:rsidR="007F317F" w:rsidRPr="00100DFD" w:rsidRDefault="007F317F" w:rsidP="007F317F">
      <w:pPr>
        <w:jc w:val="center"/>
        <w:rPr>
          <w:b/>
        </w:rPr>
      </w:pPr>
      <w:r w:rsidRPr="00100DFD">
        <w:rPr>
          <w:b/>
        </w:rPr>
        <w:t>nr………./…………  (MODEL)</w:t>
      </w:r>
    </w:p>
    <w:p w14:paraId="709A7FB6" w14:textId="77777777" w:rsidR="007F317F" w:rsidRPr="00100DFD" w:rsidRDefault="007F317F" w:rsidP="007F317F">
      <w:pPr>
        <w:jc w:val="center"/>
        <w:rPr>
          <w:b/>
        </w:rPr>
      </w:pPr>
    </w:p>
    <w:p w14:paraId="72225576" w14:textId="77777777" w:rsidR="007F317F" w:rsidRPr="00100DFD" w:rsidRDefault="007F317F" w:rsidP="007F317F">
      <w:pPr>
        <w:jc w:val="both"/>
      </w:pPr>
      <w:r w:rsidRPr="00100DFD">
        <w:t xml:space="preserve">     in vederea participarii la procedura de achizitie  ......................................(tipul procedurii)</w:t>
      </w:r>
    </w:p>
    <w:p w14:paraId="2A3582E2" w14:textId="77777777" w:rsidR="007F317F" w:rsidRPr="00100DFD" w:rsidRDefault="007F317F" w:rsidP="007F317F">
      <w:pPr>
        <w:jc w:val="both"/>
        <w:rPr>
          <w:i/>
        </w:rPr>
      </w:pPr>
      <w:r w:rsidRPr="00100DFD">
        <w:t xml:space="preserve">     organizata de ................................................................</w:t>
      </w:r>
      <w:r w:rsidRPr="00100DFD">
        <w:rPr>
          <w:i/>
        </w:rPr>
        <w:t>(denumire entitate contractanta),</w:t>
      </w:r>
    </w:p>
    <w:p w14:paraId="61EAEB0C" w14:textId="77777777" w:rsidR="007F317F" w:rsidRPr="00100DFD" w:rsidRDefault="007F317F" w:rsidP="007F317F">
      <w:pPr>
        <w:jc w:val="both"/>
      </w:pPr>
      <w:r w:rsidRPr="00100DFD">
        <w:rPr>
          <w:i/>
        </w:rPr>
        <w:t xml:space="preserve">     </w:t>
      </w:r>
      <w:r w:rsidRPr="00100DFD">
        <w:t>in vederea atribuirii......................................................(</w:t>
      </w:r>
      <w:r w:rsidRPr="00100DFD">
        <w:rPr>
          <w:i/>
        </w:rPr>
        <w:t>obiectul contractului/acordului cadru</w:t>
      </w:r>
      <w:r w:rsidRPr="00100DFD">
        <w:t>),</w:t>
      </w:r>
    </w:p>
    <w:p w14:paraId="0C480820" w14:textId="77777777" w:rsidR="007F317F" w:rsidRPr="00100DFD" w:rsidRDefault="007F317F" w:rsidP="007F317F">
      <w:pPr>
        <w:jc w:val="both"/>
      </w:pPr>
      <w:r w:rsidRPr="00100DFD">
        <w:t xml:space="preserve">                               anunt de participare publicat in SEAP nr.......................................</w:t>
      </w:r>
    </w:p>
    <w:p w14:paraId="426C6228" w14:textId="77777777" w:rsidR="007F317F" w:rsidRPr="00100DFD" w:rsidRDefault="007F317F" w:rsidP="007F317F">
      <w:pPr>
        <w:spacing w:after="120"/>
        <w:jc w:val="both"/>
        <w:rPr>
          <w:b/>
          <w:i/>
          <w:u w:val="single"/>
        </w:rPr>
      </w:pPr>
      <w:r w:rsidRPr="00100DFD">
        <w:rPr>
          <w:b/>
          <w:i/>
          <w:u w:val="single"/>
        </w:rPr>
        <w:t>1. Parti contractante:</w:t>
      </w:r>
    </w:p>
    <w:p w14:paraId="52FE6AA7" w14:textId="77777777" w:rsidR="007F317F" w:rsidRPr="00100DFD" w:rsidRDefault="007F317F" w:rsidP="007F317F">
      <w:pPr>
        <w:spacing w:after="120"/>
        <w:jc w:val="both"/>
      </w:pPr>
      <w:r w:rsidRPr="00100DFD">
        <w:t xml:space="preserve">Acest contract este incheiat intre </w:t>
      </w:r>
    </w:p>
    <w:p w14:paraId="054E6582" w14:textId="77777777" w:rsidR="007F317F" w:rsidRPr="00100DFD" w:rsidRDefault="007F317F" w:rsidP="007F317F">
      <w:pPr>
        <w:spacing w:after="120"/>
        <w:jc w:val="both"/>
      </w:pPr>
      <w:r w:rsidRPr="00100DFD">
        <w:t>S.C. _______________ cu sediul in _______________________________</w:t>
      </w:r>
      <w:r w:rsidRPr="00100DFD">
        <w:rPr>
          <w:i/>
        </w:rPr>
        <w:t>(adresa,tel.,fax)</w:t>
      </w:r>
      <w:r w:rsidRPr="00100DFD">
        <w:t>, reprezentata prin __________________ Director General si ______________ Director Economic, denumita in cele ce urmeaza contractant general</w:t>
      </w:r>
      <w:r w:rsidRPr="00100DFD">
        <w:rPr>
          <w:i/>
        </w:rPr>
        <w:t xml:space="preserve">                                                                </w:t>
      </w:r>
    </w:p>
    <w:p w14:paraId="2B98E1BA" w14:textId="77777777" w:rsidR="007F317F" w:rsidRPr="00100DFD" w:rsidRDefault="007F317F" w:rsidP="007F317F">
      <w:pPr>
        <w:spacing w:after="120"/>
        <w:jc w:val="both"/>
      </w:pPr>
      <w:r w:rsidRPr="00100DFD">
        <w:t>si</w:t>
      </w:r>
    </w:p>
    <w:p w14:paraId="23186A93" w14:textId="77777777" w:rsidR="007F317F" w:rsidRPr="00100DFD" w:rsidRDefault="007F317F" w:rsidP="007F317F">
      <w:pPr>
        <w:spacing w:after="120"/>
        <w:jc w:val="both"/>
        <w:rPr>
          <w:i/>
        </w:rPr>
      </w:pPr>
      <w:r w:rsidRPr="00100DFD">
        <w:t>S.C. _____________________ cu sediul in __________________</w:t>
      </w:r>
      <w:r w:rsidRPr="00100DFD">
        <w:rPr>
          <w:i/>
        </w:rPr>
        <w:t>(adresa,tel.,fax)</w:t>
      </w:r>
      <w:r w:rsidRPr="00100DFD">
        <w:t>, reprezentata prin __________________ Director General si ____________________ Director Economic, denumita in cele ce urmeaza subcontractant.</w:t>
      </w:r>
    </w:p>
    <w:p w14:paraId="7ABD403F" w14:textId="77777777" w:rsidR="007F317F" w:rsidRPr="00100DFD" w:rsidRDefault="007F317F" w:rsidP="007F317F">
      <w:pPr>
        <w:spacing w:after="120"/>
        <w:jc w:val="both"/>
        <w:rPr>
          <w:b/>
          <w:i/>
          <w:u w:val="single"/>
        </w:rPr>
      </w:pPr>
      <w:r w:rsidRPr="00100DFD">
        <w:rPr>
          <w:b/>
          <w:i/>
          <w:u w:val="single"/>
        </w:rPr>
        <w:t>2. Obiectul contractului:</w:t>
      </w:r>
    </w:p>
    <w:p w14:paraId="4956AF97" w14:textId="77777777" w:rsidR="007F317F" w:rsidRPr="00100DFD" w:rsidRDefault="007F317F" w:rsidP="007F317F">
      <w:pPr>
        <w:spacing w:after="120"/>
        <w:jc w:val="both"/>
        <w:rPr>
          <w:i/>
        </w:rPr>
      </w:pPr>
      <w:r w:rsidRPr="00100DFD">
        <w:rPr>
          <w:b/>
        </w:rPr>
        <w:t>Art.1.</w:t>
      </w:r>
      <w:r w:rsidRPr="00100DFD">
        <w:t xml:space="preserve"> _______________ </w:t>
      </w:r>
      <w:r w:rsidRPr="00100DFD">
        <w:rPr>
          <w:i/>
        </w:rPr>
        <w:t>(lucrari/ produse/ servicii)</w:t>
      </w:r>
      <w:r w:rsidRPr="00100DFD">
        <w:t>ce fac obiectul prezentului contract sunt_________________ de:</w:t>
      </w:r>
      <w:r w:rsidRPr="00100DFD">
        <w:rPr>
          <w:i/>
        </w:rPr>
        <w:t xml:space="preserve">       </w:t>
      </w:r>
    </w:p>
    <w:p w14:paraId="1D9B13B1" w14:textId="77777777" w:rsidR="007F317F" w:rsidRPr="00100DFD" w:rsidRDefault="007F317F" w:rsidP="007F317F">
      <w:pPr>
        <w:tabs>
          <w:tab w:val="num" w:pos="720"/>
        </w:tabs>
        <w:jc w:val="both"/>
      </w:pPr>
      <w:r w:rsidRPr="00100DFD">
        <w:t>____________________</w:t>
      </w:r>
    </w:p>
    <w:p w14:paraId="614F2CFD" w14:textId="77777777" w:rsidR="007F317F" w:rsidRPr="00100DFD" w:rsidRDefault="007F317F" w:rsidP="007F317F">
      <w:pPr>
        <w:spacing w:after="120"/>
        <w:jc w:val="both"/>
      </w:pPr>
      <w:r w:rsidRPr="00100DFD">
        <w:rPr>
          <w:b/>
        </w:rPr>
        <w:t>Art.2.</w:t>
      </w:r>
      <w:r w:rsidRPr="00100DFD">
        <w:t xml:space="preserve"> </w:t>
      </w:r>
      <w:r>
        <w:t xml:space="preserve">Ponderea subcontractarii  </w:t>
      </w:r>
      <w:r w:rsidRPr="00100DFD">
        <w:t xml:space="preserve"> </w:t>
      </w:r>
      <w:r w:rsidRPr="00100DFD">
        <w:rPr>
          <w:i/>
        </w:rPr>
        <w:t>(lucrarii/ serviciului/ produselor)</w:t>
      </w:r>
      <w:r w:rsidRPr="00100DFD">
        <w:rPr>
          <w:color w:val="000000"/>
          <w:lang w:val="pt-BR"/>
        </w:rPr>
        <w:t xml:space="preserve"> in procent de...........%  din valoarea contractului</w:t>
      </w:r>
      <w:r w:rsidRPr="00100DFD">
        <w:rPr>
          <w:i/>
        </w:rPr>
        <w:t xml:space="preserve"> </w:t>
      </w:r>
      <w:r w:rsidRPr="00100DFD">
        <w:t>este conform ofertei prezentate de subcontractant.</w:t>
      </w:r>
      <w:r w:rsidRPr="00100DFD">
        <w:rPr>
          <w:i/>
        </w:rPr>
        <w:t xml:space="preserve">                 </w:t>
      </w:r>
    </w:p>
    <w:p w14:paraId="357DCEE3" w14:textId="77777777" w:rsidR="007F317F" w:rsidRPr="00100DFD" w:rsidRDefault="007F317F" w:rsidP="007F317F">
      <w:pPr>
        <w:spacing w:after="120"/>
        <w:jc w:val="both"/>
      </w:pPr>
      <w:r w:rsidRPr="00100DFD">
        <w:rPr>
          <w:b/>
        </w:rPr>
        <w:t>Art.3.</w:t>
      </w:r>
      <w:r w:rsidRPr="00100DFD">
        <w:t xml:space="preserve"> Contractantul general va plati subcontractantului urmatoarele sume:</w:t>
      </w:r>
    </w:p>
    <w:p w14:paraId="3676A04D" w14:textId="77777777" w:rsidR="007F317F" w:rsidRPr="00100DFD" w:rsidRDefault="007F317F" w:rsidP="007F317F">
      <w:pPr>
        <w:spacing w:after="120"/>
        <w:jc w:val="both"/>
      </w:pPr>
      <w:r w:rsidRPr="00100DFD">
        <w:t xml:space="preserve">- lunar, in termen de _______ (zile) de la primirea de catre contractantul general a facturii intocmite de subcontractant, contravaloarea ______________ </w:t>
      </w:r>
      <w:r w:rsidRPr="00100DFD">
        <w:rPr>
          <w:i/>
        </w:rPr>
        <w:t xml:space="preserve">(produse)  </w:t>
      </w:r>
      <w:r w:rsidRPr="00100DFD">
        <w:t>executate in perioada respectiva.</w:t>
      </w:r>
    </w:p>
    <w:p w14:paraId="7FF06889" w14:textId="77777777" w:rsidR="007F317F" w:rsidRPr="00100DFD" w:rsidRDefault="007F317F" w:rsidP="007F317F">
      <w:pPr>
        <w:spacing w:after="120"/>
        <w:jc w:val="both"/>
        <w:rPr>
          <w:i/>
        </w:rPr>
      </w:pPr>
      <w:r w:rsidRPr="00100DFD">
        <w:t xml:space="preserve">- plata ____________ </w:t>
      </w:r>
      <w:r w:rsidRPr="00100DFD">
        <w:rPr>
          <w:i/>
        </w:rPr>
        <w:t xml:space="preserve">(produselor) </w:t>
      </w:r>
      <w:r w:rsidRPr="00100DFD">
        <w:t>se va face in limita asigurarii finantarii ___________</w:t>
      </w:r>
      <w:r w:rsidRPr="00100DFD">
        <w:rPr>
          <w:i/>
        </w:rPr>
        <w:t xml:space="preserve">(produselor) </w:t>
      </w:r>
      <w:r w:rsidRPr="00100DFD">
        <w:t xml:space="preserve">de catre beneficiarul _______ </w:t>
      </w:r>
      <w:r w:rsidRPr="00100DFD">
        <w:rPr>
          <w:i/>
        </w:rPr>
        <w:t>(denumire entitate contractanta)</w:t>
      </w:r>
    </w:p>
    <w:p w14:paraId="44E7434F" w14:textId="77777777" w:rsidR="007F317F" w:rsidRPr="00100DFD" w:rsidRDefault="007F317F" w:rsidP="007F317F">
      <w:pPr>
        <w:spacing w:after="120"/>
        <w:jc w:val="both"/>
      </w:pPr>
      <w:r w:rsidRPr="00100DFD">
        <w:rPr>
          <w:b/>
        </w:rPr>
        <w:t xml:space="preserve">Art.4. </w:t>
      </w:r>
      <w:r w:rsidRPr="00100DFD">
        <w:t xml:space="preserve">Durata de furnizare a ______ </w:t>
      </w:r>
      <w:r w:rsidRPr="00100DFD">
        <w:rPr>
          <w:i/>
        </w:rPr>
        <w:t xml:space="preserve">(produselor) </w:t>
      </w:r>
      <w:r w:rsidRPr="00100DFD">
        <w:t>este in conformitate cu contractul, esalonata conform graficului anexa la contract.</w:t>
      </w:r>
    </w:p>
    <w:p w14:paraId="770E0B22" w14:textId="77777777" w:rsidR="007F317F" w:rsidRPr="00100DFD" w:rsidRDefault="007F317F" w:rsidP="007F317F">
      <w:pPr>
        <w:spacing w:after="120"/>
        <w:jc w:val="both"/>
      </w:pPr>
      <w:r w:rsidRPr="00100DFD">
        <w:rPr>
          <w:b/>
        </w:rPr>
        <w:t>Art.5.</w:t>
      </w:r>
      <w:r w:rsidRPr="00100DFD">
        <w:t xml:space="preserve"> Durata garantiei de buna executie este de ____ luni si incepe de la data semnarii procesului verbal incheiat la terminarea _____ </w:t>
      </w:r>
      <w:r w:rsidRPr="00100DFD">
        <w:rPr>
          <w:i/>
        </w:rPr>
        <w:t>(produselor)</w:t>
      </w:r>
      <w:r w:rsidRPr="00100DFD">
        <w:t>.</w:t>
      </w:r>
    </w:p>
    <w:p w14:paraId="70CE0498" w14:textId="77777777" w:rsidR="007F317F" w:rsidRPr="00100DFD" w:rsidRDefault="007F317F" w:rsidP="007F317F">
      <w:pPr>
        <w:spacing w:after="120"/>
        <w:jc w:val="both"/>
      </w:pPr>
      <w:r w:rsidRPr="00100DFD">
        <w:rPr>
          <w:b/>
        </w:rPr>
        <w:t>Art.6</w:t>
      </w:r>
      <w:r w:rsidRPr="00100DFD">
        <w:t>. Contractantul general va preda subantreprenorului documentatia completa verificata cu dispozitiile legale.</w:t>
      </w:r>
    </w:p>
    <w:p w14:paraId="2A933521" w14:textId="77777777" w:rsidR="007F317F" w:rsidRPr="00100DFD" w:rsidRDefault="007F317F" w:rsidP="007F317F">
      <w:pPr>
        <w:spacing w:after="120"/>
        <w:jc w:val="both"/>
        <w:rPr>
          <w:b/>
          <w:i/>
          <w:u w:val="single"/>
        </w:rPr>
      </w:pPr>
      <w:r w:rsidRPr="00100DFD">
        <w:rPr>
          <w:b/>
          <w:i/>
          <w:u w:val="single"/>
        </w:rPr>
        <w:t>3. Alte dispozitii:</w:t>
      </w:r>
    </w:p>
    <w:p w14:paraId="6C69FAD8" w14:textId="77777777" w:rsidR="007F317F" w:rsidRPr="00100DFD" w:rsidRDefault="007F317F" w:rsidP="007F317F">
      <w:pPr>
        <w:spacing w:after="120"/>
        <w:jc w:val="both"/>
      </w:pPr>
      <w:r w:rsidRPr="00100DFD">
        <w:rPr>
          <w:b/>
        </w:rPr>
        <w:t>Art.7.</w:t>
      </w:r>
      <w:r w:rsidRPr="00100DFD">
        <w:t xml:space="preserve"> Pentru nerespectarea termenului de finalizare a ________ </w:t>
      </w:r>
      <w:r w:rsidRPr="00100DFD">
        <w:rPr>
          <w:i/>
        </w:rPr>
        <w:t xml:space="preserve">(furnizarii produselor) </w:t>
      </w:r>
      <w:r w:rsidRPr="00100DFD">
        <w:t>si neincadrarea din vina subcontractantului, in durata de furnizare angajata de contractantul general in fata beneficiarului, subcontractantul va platii penalitati de ______% pe zi intarziere din valoarea __________</w:t>
      </w:r>
      <w:r w:rsidRPr="00100DFD">
        <w:rPr>
          <w:i/>
        </w:rPr>
        <w:t>(</w:t>
      </w:r>
      <w:r w:rsidR="000753FB">
        <w:rPr>
          <w:i/>
        </w:rPr>
        <w:t>produselor</w:t>
      </w:r>
      <w:r w:rsidRPr="00100DFD">
        <w:rPr>
          <w:i/>
        </w:rPr>
        <w:t>)</w:t>
      </w:r>
      <w:r w:rsidRPr="00100DFD">
        <w:t xml:space="preserve"> nerealizata la termen.</w:t>
      </w:r>
      <w:r w:rsidRPr="00100DFD">
        <w:rPr>
          <w:i/>
        </w:rPr>
        <w:t xml:space="preserve"> </w:t>
      </w:r>
    </w:p>
    <w:p w14:paraId="38C911BA" w14:textId="77777777" w:rsidR="007F317F" w:rsidRPr="00100DFD" w:rsidRDefault="007F317F" w:rsidP="007F317F">
      <w:pPr>
        <w:spacing w:after="120"/>
        <w:jc w:val="both"/>
      </w:pPr>
      <w:r w:rsidRPr="00100DFD">
        <w:lastRenderedPageBreak/>
        <w:tab/>
        <w:t>Pentru nerespectarea termenelor de plata prevazute la art.3. , contractantul general va plati penalitati de _____ % pe zi intarziere la suma datorata.</w:t>
      </w:r>
    </w:p>
    <w:p w14:paraId="14B9DDB8" w14:textId="77777777" w:rsidR="007F317F" w:rsidRPr="00100DFD" w:rsidRDefault="007F317F" w:rsidP="007F317F">
      <w:pPr>
        <w:spacing w:after="120"/>
        <w:jc w:val="both"/>
      </w:pPr>
      <w:r w:rsidRPr="00100DFD">
        <w:rPr>
          <w:b/>
        </w:rPr>
        <w:t>Art.8.</w:t>
      </w:r>
      <w:r w:rsidRPr="00100DFD">
        <w:t xml:space="preserve"> Subcontractantul se angajeaza fata de contractant cu aceleasi obligatii si responsabilitati pe care contractantul le are fata de investitor conform contractului __________________________</w:t>
      </w:r>
      <w:r w:rsidRPr="00100DFD">
        <w:rPr>
          <w:i/>
        </w:rPr>
        <w:t>(denumire contract)</w:t>
      </w:r>
      <w:r w:rsidRPr="00100DFD">
        <w:t>.</w:t>
      </w:r>
    </w:p>
    <w:p w14:paraId="397BAAD2" w14:textId="77777777" w:rsidR="007F317F" w:rsidRPr="00100DFD" w:rsidRDefault="007F317F" w:rsidP="007F317F">
      <w:pPr>
        <w:spacing w:after="120"/>
        <w:jc w:val="both"/>
      </w:pPr>
      <w:r w:rsidRPr="00100DFD">
        <w:rPr>
          <w:b/>
        </w:rPr>
        <w:t>Art.9.</w:t>
      </w:r>
      <w:r w:rsidRPr="00100DFD">
        <w:t xml:space="preserve"> Neintelegerile dintre parti se vor rezolva pe cale amiabila. Daca acest lucru nu este posibil, litigiile se vor solutiona pe cale legala.</w:t>
      </w:r>
    </w:p>
    <w:p w14:paraId="5854FEFF" w14:textId="77777777" w:rsidR="007F317F" w:rsidRPr="00100DFD" w:rsidRDefault="007F317F" w:rsidP="007F317F">
      <w:pPr>
        <w:spacing w:after="120"/>
        <w:jc w:val="both"/>
      </w:pPr>
      <w:r w:rsidRPr="00100DFD">
        <w:tab/>
        <w:t>Prezentul contract s-a incheiat in doua exemplare, cate un exemplar pentru fiecare parte.</w:t>
      </w:r>
    </w:p>
    <w:p w14:paraId="4FC76C21" w14:textId="77777777" w:rsidR="007F317F" w:rsidRPr="00100DFD" w:rsidRDefault="007F317F" w:rsidP="007F317F">
      <w:pPr>
        <w:jc w:val="both"/>
      </w:pPr>
      <w:r w:rsidRPr="00100DFD">
        <w:t>______________________</w:t>
      </w:r>
      <w:r w:rsidRPr="00100DFD">
        <w:tab/>
      </w:r>
      <w:r w:rsidRPr="00100DFD">
        <w:tab/>
      </w:r>
      <w:r w:rsidRPr="00100DFD">
        <w:tab/>
      </w:r>
      <w:r w:rsidRPr="00100DFD">
        <w:tab/>
        <w:t xml:space="preserve">                  _________________________</w:t>
      </w:r>
    </w:p>
    <w:p w14:paraId="308C129E" w14:textId="77777777" w:rsidR="007F317F" w:rsidRPr="00100DFD" w:rsidRDefault="007F317F" w:rsidP="007F317F">
      <w:pPr>
        <w:ind w:left="-142" w:firstLine="142"/>
        <w:jc w:val="both"/>
      </w:pPr>
      <w:r w:rsidRPr="00100DFD">
        <w:rPr>
          <w:i/>
        </w:rPr>
        <w:t xml:space="preserve">         (contractant)     </w:t>
      </w:r>
      <w:r w:rsidRPr="00100DFD">
        <w:rPr>
          <w:i/>
        </w:rPr>
        <w:tab/>
      </w:r>
      <w:r w:rsidRPr="00100DFD">
        <w:rPr>
          <w:i/>
        </w:rPr>
        <w:tab/>
      </w:r>
      <w:r w:rsidRPr="00100DFD">
        <w:rPr>
          <w:i/>
        </w:rPr>
        <w:tab/>
      </w:r>
      <w:r w:rsidRPr="00100DFD">
        <w:rPr>
          <w:i/>
        </w:rPr>
        <w:tab/>
        <w:t xml:space="preserve">                                   (subcontractant)  </w:t>
      </w:r>
    </w:p>
    <w:p w14:paraId="08B30F11" w14:textId="77777777" w:rsidR="007F317F" w:rsidRPr="00100DFD" w:rsidRDefault="007F317F" w:rsidP="007F317F">
      <w:pPr>
        <w:jc w:val="both"/>
        <w:rPr>
          <w:i/>
          <w:lang w:val="it-IT"/>
        </w:rPr>
      </w:pPr>
      <w:r w:rsidRPr="00100DFD">
        <w:rPr>
          <w:i/>
          <w:lang w:val="it-IT"/>
        </w:rPr>
        <w:t>OPERATOR ECONOMIC</w:t>
      </w:r>
    </w:p>
    <w:p w14:paraId="5855C695" w14:textId="77777777" w:rsidR="007F317F" w:rsidRPr="00100DFD" w:rsidRDefault="007F317F" w:rsidP="007F317F">
      <w:pPr>
        <w:jc w:val="both"/>
        <w:rPr>
          <w:lang w:val="it-IT"/>
        </w:rPr>
      </w:pPr>
      <w:r w:rsidRPr="00100DFD">
        <w:rPr>
          <w:lang w:val="it-IT"/>
        </w:rPr>
        <w:t xml:space="preserve">  _____________________</w:t>
      </w:r>
    </w:p>
    <w:p w14:paraId="6DB01FF0" w14:textId="77777777" w:rsidR="007F317F" w:rsidRPr="00100DFD" w:rsidRDefault="007F317F" w:rsidP="007F317F">
      <w:pPr>
        <w:jc w:val="both"/>
        <w:rPr>
          <w:i/>
          <w:lang w:val="it-IT"/>
        </w:rPr>
      </w:pPr>
      <w:r w:rsidRPr="00100DFD">
        <w:rPr>
          <w:i/>
          <w:lang w:val="it-IT"/>
        </w:rPr>
        <w:t xml:space="preserve">     (denumirea/numele)</w:t>
      </w:r>
      <w:r w:rsidRPr="00100DFD">
        <w:rPr>
          <w:i/>
          <w:lang w:val="it-IT"/>
        </w:rPr>
        <w:br w:type="page"/>
      </w:r>
    </w:p>
    <w:p w14:paraId="78024281" w14:textId="77777777" w:rsidR="00346DCF" w:rsidRDefault="00346DCF" w:rsidP="007F317F">
      <w:pPr>
        <w:ind w:firstLine="567"/>
        <w:jc w:val="right"/>
        <w:rPr>
          <w:rFonts w:eastAsia="Calibri"/>
          <w:b/>
          <w:noProof/>
        </w:rPr>
      </w:pPr>
    </w:p>
    <w:p w14:paraId="74B48E27" w14:textId="643E6574" w:rsidR="00623567" w:rsidRPr="00B33310" w:rsidRDefault="00623567" w:rsidP="00623567">
      <w:pPr>
        <w:spacing w:after="200" w:line="276" w:lineRule="auto"/>
        <w:jc w:val="right"/>
        <w:rPr>
          <w:b/>
        </w:rPr>
      </w:pPr>
      <w:r w:rsidRPr="00B33310">
        <w:rPr>
          <w:b/>
        </w:rPr>
        <w:t>Formularul nr. 7</w:t>
      </w:r>
    </w:p>
    <w:p w14:paraId="4DBE6860" w14:textId="77777777" w:rsidR="00623567" w:rsidRPr="00B33310" w:rsidRDefault="00623567" w:rsidP="00623567">
      <w:pPr>
        <w:tabs>
          <w:tab w:val="right" w:pos="9214"/>
        </w:tabs>
        <w:overflowPunct w:val="0"/>
        <w:autoSpaceDE w:val="0"/>
        <w:autoSpaceDN w:val="0"/>
        <w:adjustRightInd w:val="0"/>
        <w:jc w:val="both"/>
        <w:textAlignment w:val="baseline"/>
        <w:rPr>
          <w:rFonts w:eastAsia="Calibri"/>
          <w:b/>
          <w:bCs/>
          <w:noProof/>
        </w:rPr>
      </w:pPr>
      <w:r w:rsidRPr="00B33310">
        <w:rPr>
          <w:rFonts w:eastAsia="Calibri"/>
          <w:b/>
          <w:bCs/>
          <w:noProof/>
        </w:rPr>
        <w:t xml:space="preserve">     ANTET ofertant</w:t>
      </w:r>
      <w:r w:rsidRPr="00B33310">
        <w:rPr>
          <w:rFonts w:eastAsia="Calibri"/>
          <w:b/>
          <w:bCs/>
          <w:noProof/>
        </w:rPr>
        <w:tab/>
      </w:r>
    </w:p>
    <w:p w14:paraId="1CB70E9B" w14:textId="77777777" w:rsidR="00623567" w:rsidRPr="00B33310" w:rsidRDefault="00623567" w:rsidP="00623567">
      <w:pPr>
        <w:overflowPunct w:val="0"/>
        <w:autoSpaceDE w:val="0"/>
        <w:autoSpaceDN w:val="0"/>
        <w:adjustRightInd w:val="0"/>
        <w:jc w:val="both"/>
        <w:textAlignment w:val="baseline"/>
        <w:rPr>
          <w:rFonts w:eastAsia="Calibri"/>
        </w:rPr>
      </w:pPr>
    </w:p>
    <w:p w14:paraId="35B82115" w14:textId="77777777" w:rsidR="00623567" w:rsidRPr="00B33310" w:rsidRDefault="00623567" w:rsidP="00623567">
      <w:pPr>
        <w:overflowPunct w:val="0"/>
        <w:autoSpaceDE w:val="0"/>
        <w:autoSpaceDN w:val="0"/>
        <w:adjustRightInd w:val="0"/>
        <w:jc w:val="both"/>
        <w:textAlignment w:val="baseline"/>
        <w:rPr>
          <w:rFonts w:eastAsia="Calibri"/>
          <w:b/>
          <w:bCs/>
        </w:rPr>
      </w:pPr>
      <w:r w:rsidRPr="00B33310">
        <w:rPr>
          <w:rFonts w:eastAsia="Calibri"/>
        </w:rPr>
        <w:t xml:space="preserve">Către: Sucursala Regionala de Cai Ferate Brașov </w:t>
      </w:r>
    </w:p>
    <w:p w14:paraId="73D9F51F" w14:textId="77777777" w:rsidR="00623567" w:rsidRPr="00B33310" w:rsidRDefault="00623567" w:rsidP="00623567">
      <w:pPr>
        <w:overflowPunct w:val="0"/>
        <w:autoSpaceDE w:val="0"/>
        <w:autoSpaceDN w:val="0"/>
        <w:adjustRightInd w:val="0"/>
        <w:spacing w:line="360" w:lineRule="auto"/>
        <w:jc w:val="both"/>
        <w:textAlignment w:val="baseline"/>
        <w:rPr>
          <w:rFonts w:eastAsia="Calibri"/>
          <w:i/>
          <w:sz w:val="18"/>
          <w:szCs w:val="18"/>
        </w:rPr>
      </w:pPr>
      <w:r w:rsidRPr="00B33310">
        <w:rPr>
          <w:rFonts w:eastAsia="Calibri"/>
        </w:rPr>
        <w:t xml:space="preserve">           Str.Politehnicii, nr.1, Brașov,</w:t>
      </w:r>
    </w:p>
    <w:p w14:paraId="0B9DA5F1" w14:textId="77777777" w:rsidR="00623567" w:rsidRPr="00B33310" w:rsidRDefault="00623567" w:rsidP="00623567">
      <w:pPr>
        <w:ind w:firstLine="567"/>
        <w:jc w:val="center"/>
        <w:rPr>
          <w:rFonts w:eastAsia="Calibri"/>
          <w:b/>
          <w:bCs/>
          <w:shd w:val="clear" w:color="auto" w:fill="FEFFFF"/>
        </w:rPr>
      </w:pPr>
      <w:r w:rsidRPr="00B33310">
        <w:rPr>
          <w:rFonts w:eastAsia="Calibri"/>
          <w:b/>
        </w:rPr>
        <w:t>FORMULAR DE PROPUNERE TEHNICA</w:t>
      </w:r>
    </w:p>
    <w:p w14:paraId="39F3D5CF" w14:textId="77777777" w:rsidR="00623567" w:rsidRPr="00B33310" w:rsidRDefault="00623567" w:rsidP="00623567">
      <w:pPr>
        <w:ind w:firstLine="567"/>
        <w:jc w:val="both"/>
        <w:rPr>
          <w:rFonts w:eastAsia="Calibri"/>
          <w:b/>
        </w:rPr>
      </w:pPr>
    </w:p>
    <w:p w14:paraId="5A5E3612" w14:textId="6D469A1B" w:rsidR="00623567" w:rsidRPr="00623567" w:rsidRDefault="00623567" w:rsidP="00143025">
      <w:pPr>
        <w:ind w:left="284" w:right="-24"/>
        <w:jc w:val="both"/>
        <w:rPr>
          <w:rFonts w:eastAsia="Calibri"/>
        </w:rPr>
      </w:pPr>
      <w:r w:rsidRPr="00B33310">
        <w:rPr>
          <w:rFonts w:eastAsia="Calibri"/>
        </w:rPr>
        <w:t xml:space="preserve">Examinând documentaţia de atribuire aferenta procedurii de atribuire privind încheierea unui acord-cadru având ca obiect </w:t>
      </w:r>
      <w:r w:rsidRPr="00B33310">
        <w:rPr>
          <w:b/>
          <w:bCs/>
        </w:rPr>
        <w:t xml:space="preserve">Proiectare şi execuție lucrări aferente obiectivului de investiţii </w:t>
      </w:r>
      <w:r w:rsidRPr="00B33310">
        <w:rPr>
          <w:b/>
          <w:i/>
        </w:rPr>
        <w:t>„</w:t>
      </w:r>
      <w:r w:rsidRPr="00B33310">
        <w:rPr>
          <w:b/>
          <w:bCs/>
          <w:i/>
        </w:rPr>
        <w:t>Modernizarea/reabilitarea a 47 stații de cale ferată din România</w:t>
      </w:r>
      <w:r w:rsidRPr="00B33310">
        <w:rPr>
          <w:b/>
          <w:i/>
        </w:rPr>
        <w:t xml:space="preserve">” - </w:t>
      </w:r>
      <w:r w:rsidRPr="00B33310">
        <w:rPr>
          <w:b/>
          <w:bCs/>
          <w:i/>
        </w:rPr>
        <w:t xml:space="preserve">SRCF Brașov, Lot ............., </w:t>
      </w:r>
      <w:r w:rsidRPr="00B33310">
        <w:rPr>
          <w:rFonts w:eastAsia="Calibri"/>
        </w:rPr>
        <w:t xml:space="preserve">pentru care în data de ______ a fost publicat în SEAP anunțul de participare nr._______, procedura organizată de către SRCF Brașov în calitate de entitate contractantă, noi, subscrisa S.C. _______ </w:t>
      </w:r>
      <w:r w:rsidRPr="00B33310">
        <w:rPr>
          <w:rFonts w:eastAsia="Calibri"/>
          <w:i/>
        </w:rPr>
        <w:t>(ofertant unic/ în cazul unei asocieri se va menționa denumirea completă a asocierii)</w:t>
      </w:r>
      <w:r w:rsidRPr="00B33310">
        <w:rPr>
          <w:rFonts w:eastAsia="Calibri"/>
          <w:noProof/>
        </w:rPr>
        <w:t>, reprezentată prin liderul asocierii S.C. .................. cu sediul în ...................., înmatriculată la Oficiul Registrului Comerţului de pe langa Tribunalul ................ sub nr. .............., CUI ..........., atribut fiscal ........... (</w:t>
      </w:r>
      <w:r w:rsidRPr="00B33310">
        <w:rPr>
          <w:rFonts w:eastAsia="Calibri"/>
          <w:i/>
          <w:noProof/>
        </w:rPr>
        <w:t>platitor/ neplatitor T.V.A.)</w:t>
      </w:r>
      <w:r w:rsidRPr="00B33310">
        <w:rPr>
          <w:i/>
          <w:noProof/>
        </w:rPr>
        <w:t xml:space="preserve"> (în cazul operatorilor economici din străinătate, se vor completa datele de identificare</w:t>
      </w:r>
      <w:r w:rsidRPr="00B33310">
        <w:rPr>
          <w:noProof/>
        </w:rPr>
        <w:t xml:space="preserve"> </w:t>
      </w:r>
      <w:r w:rsidRPr="00B33310">
        <w:rPr>
          <w:i/>
          <w:noProof/>
        </w:rPr>
        <w:t>din țara de origine)</w:t>
      </w:r>
      <w:r w:rsidRPr="00B33310">
        <w:rPr>
          <w:rFonts w:eastAsia="Calibri"/>
          <w:noProof/>
        </w:rPr>
        <w:t>, reprezentată legal prin ..........., domiciliat(ă) în ...................., posesor/posesoare al Cărții de identitate/Pasaport seria ....., nr. .........., eliberată de către ............ la data de ..............., CNP ....................., având funcţia de .................., în calitate de ofertant</w:t>
      </w:r>
      <w:r w:rsidRPr="00B33310">
        <w:rPr>
          <w:rFonts w:eastAsia="Calibri"/>
          <w:i/>
        </w:rPr>
        <w:t xml:space="preserve">, </w:t>
      </w:r>
      <w:r w:rsidRPr="00B33310">
        <w:rPr>
          <w:rFonts w:eastAsia="Calibri"/>
        </w:rPr>
        <w:t xml:space="preserve">ne oferim ca, în conformitate cu prevederile şi cerinţele cuprinse în documentaţia de atribuire, să prestăm lucrarea </w:t>
      </w:r>
      <w:r w:rsidRPr="00B33310">
        <w:rPr>
          <w:rFonts w:eastAsia="Calibri"/>
          <w:b/>
          <w:bCs/>
        </w:rPr>
        <w:t xml:space="preserve">: </w:t>
      </w:r>
      <w:r w:rsidRPr="00B33310">
        <w:rPr>
          <w:b/>
          <w:bCs/>
        </w:rPr>
        <w:t xml:space="preserve">Proiectare şi execuție lucrări aferente obiectivului de investiţii </w:t>
      </w:r>
      <w:r w:rsidRPr="00B33310">
        <w:rPr>
          <w:b/>
          <w:i/>
        </w:rPr>
        <w:t>„</w:t>
      </w:r>
      <w:r w:rsidRPr="00B33310">
        <w:rPr>
          <w:b/>
          <w:bCs/>
          <w:i/>
        </w:rPr>
        <w:t>Modernizarea/reabilitarea a 47 stații de cale ferată din România</w:t>
      </w:r>
      <w:r w:rsidRPr="00B33310">
        <w:rPr>
          <w:b/>
          <w:i/>
        </w:rPr>
        <w:t xml:space="preserve">” - </w:t>
      </w:r>
      <w:r w:rsidRPr="00B33310">
        <w:rPr>
          <w:b/>
          <w:bCs/>
          <w:i/>
        </w:rPr>
        <w:t xml:space="preserve"> SRCF Brașov, Lot ............., </w:t>
      </w:r>
      <w:r w:rsidRPr="00B33310">
        <w:rPr>
          <w:rFonts w:eastAsia="Calibri"/>
        </w:rPr>
        <w:t xml:space="preserve">cod CPV: </w:t>
      </w:r>
      <w:r w:rsidRPr="00B33310">
        <w:t xml:space="preserve">45213321-9;71322500-6 </w:t>
      </w:r>
      <w:r w:rsidR="009A3FF8" w:rsidRPr="00B33310">
        <w:t>; 45210000 – 2; 45315300 – 1 ; 71356200 – 0 ; 45100000 – 8 ; 45314000 – 1 ; 79341000 – 6 ,</w:t>
      </w:r>
      <w:r w:rsidRPr="00B33310">
        <w:t>p</w:t>
      </w:r>
      <w:r w:rsidRPr="00623567">
        <w:t>recizând următoarele:</w:t>
      </w:r>
    </w:p>
    <w:p w14:paraId="6B4D4281" w14:textId="77777777" w:rsidR="00623567" w:rsidRPr="00623567" w:rsidRDefault="00623567" w:rsidP="00623567">
      <w:pPr>
        <w:spacing w:after="200" w:line="276" w:lineRule="auto"/>
        <w:jc w:val="both"/>
        <w:rPr>
          <w:b/>
          <w:spacing w:val="-2"/>
        </w:rPr>
      </w:pPr>
      <w:r w:rsidRPr="00623567">
        <w:rPr>
          <w:b/>
          <w:spacing w:val="-2"/>
        </w:rPr>
        <w:t>CORESPONDENȚA PREZENTEI PROPUNERI TEHNICE CU PREVEDERILE CAIETULUI DE SARCINI</w:t>
      </w:r>
    </w:p>
    <w:p w14:paraId="0DFD3345" w14:textId="77777777" w:rsidR="00623567" w:rsidRPr="00623567" w:rsidRDefault="00623567" w:rsidP="00623567">
      <w:pPr>
        <w:spacing w:after="200" w:line="276" w:lineRule="auto"/>
        <w:ind w:firstLine="708"/>
        <w:jc w:val="both"/>
        <w:rPr>
          <w:b/>
          <w:spacing w:val="-2"/>
          <w:u w:val="single"/>
        </w:rPr>
      </w:pPr>
      <w:r w:rsidRPr="00623567">
        <w:rPr>
          <w:b/>
          <w:spacing w:val="-2"/>
          <w:u w:val="single"/>
        </w:rPr>
        <w:t xml:space="preserve">La elaborarea propunerii tehnice, ofertanții vor aborda în mod detaliat toate punctele prevăzute în caietul de sarcini si vor prezenta propunerea tehnica asigurand posibilitatea verificării corespondenței acesteia cu toate aspectele menționate în caietul de sarcini. </w:t>
      </w:r>
    </w:p>
    <w:p w14:paraId="45A4A0D4" w14:textId="77777777" w:rsidR="00623567" w:rsidRPr="00623567" w:rsidRDefault="00623567" w:rsidP="00623567">
      <w:pPr>
        <w:spacing w:after="200" w:line="276" w:lineRule="auto"/>
        <w:ind w:firstLine="708"/>
        <w:jc w:val="both"/>
        <w:rPr>
          <w:spacing w:val="-2"/>
        </w:rPr>
      </w:pPr>
      <w:r w:rsidRPr="00623567">
        <w:rPr>
          <w:spacing w:val="-2"/>
        </w:rPr>
        <w:t xml:space="preserve">Prezentarea unei Propuneri Tehnice care nu include informațiile solicitate de către Sucursala Regionala Cai Ferate Brașov </w:t>
      </w:r>
      <w:r w:rsidRPr="00623567">
        <w:rPr>
          <w:rFonts w:eastAsia="Calibri"/>
        </w:rPr>
        <w:t>prin caietul de sarcini, parte integrantă a documentației de atribuire</w:t>
      </w:r>
      <w:r w:rsidRPr="00623567">
        <w:rPr>
          <w:spacing w:val="-2"/>
        </w:rPr>
        <w:t>, poate atrage neconformitatea ofertei, implicit respingerea acesteia.</w:t>
      </w:r>
    </w:p>
    <w:p w14:paraId="57BAB8C9" w14:textId="77777777" w:rsidR="00623567" w:rsidRPr="00623567" w:rsidRDefault="00623567">
      <w:pPr>
        <w:widowControl w:val="0"/>
        <w:numPr>
          <w:ilvl w:val="0"/>
          <w:numId w:val="12"/>
        </w:numPr>
        <w:autoSpaceDE w:val="0"/>
        <w:autoSpaceDN w:val="0"/>
        <w:spacing w:after="200"/>
        <w:ind w:left="567"/>
        <w:jc w:val="both"/>
        <w:rPr>
          <w:b/>
        </w:rPr>
      </w:pPr>
      <w:r w:rsidRPr="00623567">
        <w:rPr>
          <w:b/>
          <w:spacing w:val="-2"/>
        </w:rPr>
        <w:t xml:space="preserve">DESCRIERE </w:t>
      </w:r>
      <w:r w:rsidRPr="00623567">
        <w:rPr>
          <w:b/>
        </w:rPr>
        <w:t xml:space="preserve">SERVICII și LUCRĂRI </w:t>
      </w:r>
    </w:p>
    <w:p w14:paraId="314FD3B5" w14:textId="77777777" w:rsidR="00623567" w:rsidRPr="00623567" w:rsidRDefault="00623567" w:rsidP="00623567">
      <w:pPr>
        <w:jc w:val="both"/>
        <w:rPr>
          <w:spacing w:val="-2"/>
        </w:rPr>
      </w:pPr>
      <w:r w:rsidRPr="00623567">
        <w:rPr>
          <w:spacing w:val="-2"/>
        </w:rPr>
        <w:tab/>
        <w:t>La elaborarea propunerii tehnice, ofertanții vor ține cont de cerintele privind descrierea serviciilor  în conformitate cu prevederile Caietului de Sarcini la cap.5 și 6.</w:t>
      </w:r>
    </w:p>
    <w:p w14:paraId="5E7994AE" w14:textId="77777777" w:rsidR="00623567" w:rsidRPr="00623567" w:rsidRDefault="00623567" w:rsidP="00623567">
      <w:pPr>
        <w:jc w:val="both"/>
        <w:rPr>
          <w:i/>
          <w:spacing w:val="-2"/>
        </w:rPr>
      </w:pPr>
      <w:r w:rsidRPr="00623567">
        <w:rPr>
          <w:i/>
          <w:spacing w:val="-2"/>
        </w:rPr>
        <w:t>Informatiile trebuie prezentate cu același nivel de detaliere pentru toate lucrările.</w:t>
      </w:r>
    </w:p>
    <w:p w14:paraId="7949AD73" w14:textId="77777777" w:rsidR="00623567" w:rsidRPr="00623567" w:rsidRDefault="00623567" w:rsidP="00623567">
      <w:pPr>
        <w:jc w:val="both"/>
        <w:rPr>
          <w:bCs/>
          <w:spacing w:val="-2"/>
        </w:rPr>
      </w:pPr>
      <w:r w:rsidRPr="00623567">
        <w:rPr>
          <w:spacing w:val="-2"/>
        </w:rPr>
        <w:t xml:space="preserve">La elaborarea propunerii tehnice, ofertanții vor descrie </w:t>
      </w:r>
      <w:r w:rsidRPr="00623567">
        <w:rPr>
          <w:bCs/>
          <w:spacing w:val="-2"/>
        </w:rPr>
        <w:t>metodologia de execuție a lucrărilor,  prin raportare la informațiile tehnice privind viitoarea lucrare și la cerințele tehnice, economice şi tehnologice ale beneficiarului,  așa cum sunt acestea incluse în părțile scrise cuprinse în cap</w:t>
      </w:r>
      <w:r w:rsidRPr="00623567">
        <w:rPr>
          <w:b/>
          <w:spacing w:val="-2"/>
        </w:rPr>
        <w:t xml:space="preserve">. 4 și 5 din Caietul de Sarcini și </w:t>
      </w:r>
      <w:r w:rsidRPr="00623567">
        <w:rPr>
          <w:b/>
          <w:noProof/>
        </w:rPr>
        <w:t>Studiul de Fezabilitate, opțiunea tehnică - Varianta 1</w:t>
      </w:r>
      <w:r w:rsidRPr="00623567">
        <w:rPr>
          <w:b/>
          <w:spacing w:val="-2"/>
        </w:rPr>
        <w:t>;</w:t>
      </w:r>
    </w:p>
    <w:p w14:paraId="1A90179B" w14:textId="77777777" w:rsidR="00623567" w:rsidRPr="00623567" w:rsidRDefault="00623567" w:rsidP="00623567">
      <w:pPr>
        <w:jc w:val="both"/>
        <w:rPr>
          <w:bCs/>
          <w:spacing w:val="-2"/>
        </w:rPr>
      </w:pPr>
    </w:p>
    <w:p w14:paraId="24E64E7B" w14:textId="77777777" w:rsidR="00623567" w:rsidRDefault="00623567" w:rsidP="00623567">
      <w:pPr>
        <w:jc w:val="both"/>
        <w:rPr>
          <w:bCs/>
          <w:i/>
          <w:spacing w:val="-2"/>
        </w:rPr>
      </w:pPr>
      <w:r w:rsidRPr="00623567">
        <w:rPr>
          <w:bCs/>
          <w:i/>
          <w:spacing w:val="-2"/>
        </w:rPr>
        <w:t>[Introduceți aici informațiile solicitate și în forma solicitată astfel încât să demonstrați îndeplinirea obiectivelor asociate atribuirii Contractului]</w:t>
      </w:r>
    </w:p>
    <w:p w14:paraId="6D985A61" w14:textId="77777777" w:rsidR="00E60C58" w:rsidRDefault="00E60C58" w:rsidP="00623567">
      <w:pPr>
        <w:jc w:val="both"/>
        <w:rPr>
          <w:bCs/>
          <w:i/>
          <w:spacing w:val="-2"/>
        </w:rPr>
      </w:pPr>
    </w:p>
    <w:p w14:paraId="37CA2CB2" w14:textId="77777777" w:rsidR="00E60C58" w:rsidRDefault="00E60C58" w:rsidP="00623567">
      <w:pPr>
        <w:jc w:val="both"/>
        <w:rPr>
          <w:bCs/>
          <w:i/>
          <w:spacing w:val="-2"/>
        </w:rPr>
      </w:pPr>
    </w:p>
    <w:p w14:paraId="235B38DD" w14:textId="77777777" w:rsidR="008F18FB" w:rsidRDefault="008F18FB" w:rsidP="00623567">
      <w:pPr>
        <w:jc w:val="both"/>
        <w:rPr>
          <w:bCs/>
          <w:i/>
          <w:spacing w:val="-2"/>
        </w:rPr>
      </w:pPr>
    </w:p>
    <w:p w14:paraId="2B6168CA" w14:textId="77777777" w:rsidR="008F18FB" w:rsidRDefault="008F18FB" w:rsidP="00623567">
      <w:pPr>
        <w:jc w:val="both"/>
        <w:rPr>
          <w:bCs/>
          <w:i/>
          <w:spacing w:val="-2"/>
        </w:rPr>
      </w:pPr>
    </w:p>
    <w:p w14:paraId="6E326EB1" w14:textId="77777777" w:rsidR="008F18FB" w:rsidRPr="00623567" w:rsidRDefault="008F18FB" w:rsidP="00623567">
      <w:pPr>
        <w:jc w:val="both"/>
        <w:rPr>
          <w:bCs/>
          <w:i/>
          <w:spacing w:val="-2"/>
        </w:rPr>
      </w:pPr>
    </w:p>
    <w:p w14:paraId="325D8EDD" w14:textId="77777777" w:rsidR="00623567" w:rsidRPr="00623567" w:rsidRDefault="00623567" w:rsidP="00623567">
      <w:pPr>
        <w:jc w:val="both"/>
        <w:rPr>
          <w:b/>
          <w:bCs/>
          <w:spacing w:val="-2"/>
          <w:highlight w:val="yellow"/>
        </w:rPr>
      </w:pPr>
    </w:p>
    <w:p w14:paraId="4A3E8761" w14:textId="77777777" w:rsidR="00623567" w:rsidRPr="00623567" w:rsidRDefault="00623567">
      <w:pPr>
        <w:widowControl w:val="0"/>
        <w:numPr>
          <w:ilvl w:val="0"/>
          <w:numId w:val="12"/>
        </w:numPr>
        <w:autoSpaceDE w:val="0"/>
        <w:autoSpaceDN w:val="0"/>
        <w:spacing w:after="200"/>
        <w:ind w:left="567"/>
        <w:jc w:val="both"/>
        <w:rPr>
          <w:b/>
          <w:bCs/>
          <w:spacing w:val="-2"/>
        </w:rPr>
      </w:pPr>
      <w:r w:rsidRPr="00623567">
        <w:rPr>
          <w:b/>
          <w:bCs/>
          <w:spacing w:val="-2"/>
        </w:rPr>
        <w:t xml:space="preserve">SERVICII   PROPUSE </w:t>
      </w:r>
    </w:p>
    <w:p w14:paraId="5BDC7EEF" w14:textId="77777777" w:rsidR="00623567" w:rsidRPr="00623567" w:rsidRDefault="00623567" w:rsidP="00623567">
      <w:pPr>
        <w:jc w:val="both"/>
        <w:rPr>
          <w:spacing w:val="-2"/>
        </w:rPr>
      </w:pPr>
      <w:r w:rsidRPr="00623567">
        <w:rPr>
          <w:spacing w:val="-2"/>
        </w:rPr>
        <w:tab/>
        <w:t xml:space="preserve">La elaborarea propunerii tehnice, ofertanții vor ține cont de cerintele privind serviciile de proiectare propuse în conformitate cu prevederile Caietului de Sarcini – </w:t>
      </w:r>
      <w:r w:rsidRPr="00623567">
        <w:rPr>
          <w:b/>
          <w:bCs/>
          <w:spacing w:val="-2"/>
        </w:rPr>
        <w:t xml:space="preserve">cap. 5 (5.1 – 5.14) și </w:t>
      </w:r>
      <w:r w:rsidRPr="00623567">
        <w:rPr>
          <w:b/>
          <w:bCs/>
          <w:noProof/>
        </w:rPr>
        <w:t>Studiul de Fezabilitate,</w:t>
      </w:r>
      <w:r w:rsidRPr="00623567">
        <w:rPr>
          <w:b/>
          <w:bCs/>
        </w:rPr>
        <w:t xml:space="preserve"> </w:t>
      </w:r>
      <w:r w:rsidRPr="00623567">
        <w:rPr>
          <w:b/>
          <w:bCs/>
          <w:noProof/>
        </w:rPr>
        <w:t>opțiunea tehnică - Varianta 1</w:t>
      </w:r>
      <w:r w:rsidRPr="00623567">
        <w:rPr>
          <w:spacing w:val="-2"/>
        </w:rPr>
        <w:t>.</w:t>
      </w:r>
    </w:p>
    <w:p w14:paraId="34FE89D7" w14:textId="77777777" w:rsidR="00623567" w:rsidRPr="00623567" w:rsidRDefault="00623567" w:rsidP="00623567">
      <w:pPr>
        <w:jc w:val="both"/>
        <w:rPr>
          <w:bCs/>
          <w:i/>
          <w:spacing w:val="-2"/>
          <w:highlight w:val="yellow"/>
        </w:rPr>
      </w:pPr>
    </w:p>
    <w:p w14:paraId="23FACFFA" w14:textId="77777777" w:rsidR="00623567" w:rsidRPr="00623567" w:rsidRDefault="00623567" w:rsidP="00623567">
      <w:pPr>
        <w:jc w:val="both"/>
        <w:rPr>
          <w:bCs/>
          <w:i/>
          <w:spacing w:val="-2"/>
          <w:highlight w:val="yellow"/>
        </w:rPr>
      </w:pPr>
    </w:p>
    <w:p w14:paraId="68097F9C" w14:textId="77777777" w:rsidR="00623567" w:rsidRPr="00623567" w:rsidRDefault="00623567">
      <w:pPr>
        <w:widowControl w:val="0"/>
        <w:numPr>
          <w:ilvl w:val="0"/>
          <w:numId w:val="12"/>
        </w:numPr>
        <w:autoSpaceDE w:val="0"/>
        <w:autoSpaceDN w:val="0"/>
        <w:contextualSpacing/>
        <w:jc w:val="both"/>
        <w:rPr>
          <w:b/>
          <w:bCs/>
          <w:spacing w:val="-2"/>
          <w:lang w:val="en-US" w:eastAsia="en-US"/>
        </w:rPr>
      </w:pPr>
      <w:r w:rsidRPr="00623567">
        <w:rPr>
          <w:b/>
          <w:bCs/>
          <w:spacing w:val="-2"/>
          <w:lang w:val="x-none" w:eastAsia="x-none"/>
        </w:rPr>
        <w:t>LUCRARI  PROPUSE</w:t>
      </w:r>
      <w:r w:rsidRPr="00623567">
        <w:rPr>
          <w:b/>
          <w:bCs/>
          <w:spacing w:val="-2"/>
          <w:lang w:val="en-US" w:eastAsia="en-US"/>
        </w:rPr>
        <w:t xml:space="preserve"> ȘI DESCRIERE LUCRARI</w:t>
      </w:r>
    </w:p>
    <w:p w14:paraId="4F71830D" w14:textId="77777777" w:rsidR="00623567" w:rsidRPr="00623567" w:rsidRDefault="00623567" w:rsidP="00623567">
      <w:pPr>
        <w:widowControl w:val="0"/>
        <w:autoSpaceDE w:val="0"/>
        <w:autoSpaceDN w:val="0"/>
        <w:ind w:left="567"/>
        <w:jc w:val="both"/>
        <w:rPr>
          <w:b/>
          <w:bCs/>
          <w:spacing w:val="-2"/>
        </w:rPr>
      </w:pPr>
    </w:p>
    <w:p w14:paraId="50BD5B78" w14:textId="77777777" w:rsidR="00623567" w:rsidRPr="00623567" w:rsidRDefault="00623567" w:rsidP="00623567">
      <w:pPr>
        <w:ind w:firstLine="207"/>
        <w:jc w:val="both"/>
        <w:rPr>
          <w:b/>
          <w:spacing w:val="-2"/>
        </w:rPr>
      </w:pPr>
      <w:r w:rsidRPr="00623567">
        <w:rPr>
          <w:spacing w:val="-2"/>
        </w:rPr>
        <w:tab/>
        <w:t xml:space="preserve">La elaborarea propunerii tehnice, ofertanții vor ține cont de cerintele privind descrierea lucrarilor în conformitate cu prevederile </w:t>
      </w:r>
      <w:r w:rsidRPr="00623567">
        <w:rPr>
          <w:b/>
          <w:spacing w:val="-2"/>
        </w:rPr>
        <w:t xml:space="preserve">cap.4 și 5 </w:t>
      </w:r>
      <w:r w:rsidRPr="00623567">
        <w:rPr>
          <w:b/>
          <w:bCs/>
          <w:spacing w:val="-2"/>
        </w:rPr>
        <w:t>(5.15 – 5.21)</w:t>
      </w:r>
      <w:r w:rsidRPr="00623567">
        <w:rPr>
          <w:b/>
          <w:spacing w:val="-2"/>
        </w:rPr>
        <w:t xml:space="preserve"> din caietul de sarcini si conform </w:t>
      </w:r>
      <w:r w:rsidRPr="00623567">
        <w:rPr>
          <w:b/>
          <w:bCs/>
          <w:noProof/>
        </w:rPr>
        <w:t>Studiu de Fezabilitate,</w:t>
      </w:r>
      <w:r w:rsidRPr="00623567">
        <w:rPr>
          <w:b/>
          <w:bCs/>
        </w:rPr>
        <w:t xml:space="preserve"> </w:t>
      </w:r>
      <w:r w:rsidRPr="00623567">
        <w:rPr>
          <w:b/>
          <w:bCs/>
          <w:noProof/>
        </w:rPr>
        <w:t>opțiunea tehnică - Varianta 1</w:t>
      </w:r>
      <w:r w:rsidRPr="00623567">
        <w:rPr>
          <w:b/>
          <w:spacing w:val="-2"/>
        </w:rPr>
        <w:t>.</w:t>
      </w:r>
    </w:p>
    <w:p w14:paraId="0B6AEAF4" w14:textId="77777777" w:rsidR="00623567" w:rsidRPr="00623567" w:rsidRDefault="00623567" w:rsidP="00623567">
      <w:pPr>
        <w:ind w:firstLine="207"/>
        <w:jc w:val="both"/>
        <w:rPr>
          <w:i/>
          <w:spacing w:val="-2"/>
        </w:rPr>
      </w:pPr>
      <w:r w:rsidRPr="00623567">
        <w:rPr>
          <w:i/>
          <w:spacing w:val="-2"/>
        </w:rPr>
        <w:t>Informatiile trebuie prezentate cu același nivel de detaliere pentru toate lucrările.</w:t>
      </w:r>
    </w:p>
    <w:p w14:paraId="1FC45CBF" w14:textId="77777777" w:rsidR="00623567" w:rsidRPr="00623567" w:rsidRDefault="00623567" w:rsidP="00623567">
      <w:pPr>
        <w:ind w:firstLine="207"/>
        <w:jc w:val="both"/>
        <w:rPr>
          <w:bCs/>
          <w:spacing w:val="-2"/>
        </w:rPr>
      </w:pPr>
      <w:r w:rsidRPr="00623567">
        <w:rPr>
          <w:spacing w:val="-2"/>
        </w:rPr>
        <w:t xml:space="preserve">La elaborarea propunerii tehnice, ofertanții vor descrie </w:t>
      </w:r>
      <w:r w:rsidRPr="00623567">
        <w:rPr>
          <w:bCs/>
          <w:spacing w:val="-2"/>
        </w:rPr>
        <w:t>metodologia de execuție a lucrărilor, prin raportare la informațiile tehnice privind viitoarea lucrare și la cerințele tehnice, economice şi tehnologice ale beneficiarului,  așa cum sunt acestea incluse în părțile scrise cuprinse în Caietul de Sarcini;</w:t>
      </w:r>
    </w:p>
    <w:p w14:paraId="4B26D783" w14:textId="77777777" w:rsidR="00623567" w:rsidRPr="00623567" w:rsidRDefault="00623567" w:rsidP="00623567">
      <w:pPr>
        <w:jc w:val="both"/>
        <w:rPr>
          <w:bCs/>
          <w:spacing w:val="-2"/>
          <w:highlight w:val="yellow"/>
        </w:rPr>
      </w:pPr>
    </w:p>
    <w:p w14:paraId="2C26AB69" w14:textId="77777777" w:rsidR="00623567" w:rsidRPr="00623567" w:rsidRDefault="00623567" w:rsidP="00623567">
      <w:pPr>
        <w:jc w:val="both"/>
        <w:rPr>
          <w:bCs/>
          <w:i/>
          <w:spacing w:val="-2"/>
        </w:rPr>
      </w:pPr>
      <w:r w:rsidRPr="00623567">
        <w:rPr>
          <w:bCs/>
          <w:i/>
          <w:spacing w:val="-2"/>
        </w:rPr>
        <w:t>[Introduceți aici informațiile solicitate și în forma solicitată astfel încât să demonstrați îndeplinirea obiectivelor asociate atribuirii Contractului]</w:t>
      </w:r>
    </w:p>
    <w:p w14:paraId="628AA76B" w14:textId="77777777" w:rsidR="00623567" w:rsidRPr="00623567" w:rsidRDefault="00623567" w:rsidP="00623567">
      <w:pPr>
        <w:jc w:val="both"/>
        <w:rPr>
          <w:bCs/>
          <w:i/>
          <w:spacing w:val="-2"/>
        </w:rPr>
      </w:pPr>
    </w:p>
    <w:p w14:paraId="7C45B0A0" w14:textId="77777777" w:rsidR="00623567" w:rsidRPr="00623567" w:rsidRDefault="00623567">
      <w:pPr>
        <w:widowControl w:val="0"/>
        <w:numPr>
          <w:ilvl w:val="0"/>
          <w:numId w:val="12"/>
        </w:numPr>
        <w:autoSpaceDE w:val="0"/>
        <w:autoSpaceDN w:val="0"/>
        <w:contextualSpacing/>
        <w:jc w:val="both"/>
        <w:rPr>
          <w:b/>
          <w:bCs/>
          <w:spacing w:val="-2"/>
          <w:lang w:val="en-US" w:eastAsia="en-US"/>
        </w:rPr>
      </w:pPr>
      <w:r w:rsidRPr="00623567">
        <w:rPr>
          <w:b/>
          <w:bCs/>
          <w:spacing w:val="-2"/>
          <w:lang w:val="en-US" w:eastAsia="en-US"/>
        </w:rPr>
        <w:t>UTILAJE, DOTARI, ECHIPAMENTE TEHNOLOGICE SI MATERIALE UTILIZATE</w:t>
      </w:r>
    </w:p>
    <w:p w14:paraId="1895D487" w14:textId="77777777" w:rsidR="00623567" w:rsidRPr="00623567" w:rsidRDefault="00623567" w:rsidP="00623567">
      <w:pPr>
        <w:widowControl w:val="0"/>
        <w:autoSpaceDE w:val="0"/>
        <w:autoSpaceDN w:val="0"/>
        <w:ind w:left="426"/>
        <w:jc w:val="both"/>
        <w:rPr>
          <w:b/>
          <w:bCs/>
          <w:spacing w:val="-2"/>
        </w:rPr>
      </w:pPr>
    </w:p>
    <w:p w14:paraId="4706EFD2" w14:textId="77777777" w:rsidR="00623567" w:rsidRPr="00623567" w:rsidRDefault="00623567" w:rsidP="00623567">
      <w:pPr>
        <w:jc w:val="both"/>
        <w:rPr>
          <w:bCs/>
          <w:i/>
          <w:spacing w:val="-2"/>
        </w:rPr>
      </w:pPr>
      <w:r w:rsidRPr="00623567">
        <w:rPr>
          <w:spacing w:val="-2"/>
        </w:rPr>
        <w:t xml:space="preserve">La elaborarea propunerii tehnice, ofertanții vor ține cont de cerinta privind utilajele, echipamentele tehnologice si materialele utilizate în conformitate cu </w:t>
      </w:r>
      <w:r w:rsidRPr="00623567">
        <w:rPr>
          <w:rFonts w:eastAsia="Calibri"/>
          <w:b/>
          <w:spacing w:val="-2"/>
        </w:rPr>
        <w:t xml:space="preserve">cap. </w:t>
      </w:r>
      <w:r w:rsidRPr="00623567">
        <w:rPr>
          <w:b/>
          <w:spacing w:val="-2"/>
        </w:rPr>
        <w:t xml:space="preserve">4.3, 5.15 - 5.17, 6, 8.5, și 11.2 </w:t>
      </w:r>
      <w:r w:rsidRPr="00623567">
        <w:rPr>
          <w:rFonts w:eastAsia="Calibri"/>
          <w:b/>
          <w:spacing w:val="-2"/>
        </w:rPr>
        <w:t xml:space="preserve">din caietul de sarcini </w:t>
      </w:r>
      <w:r w:rsidRPr="00623567">
        <w:rPr>
          <w:b/>
          <w:spacing w:val="-2"/>
        </w:rPr>
        <w:t xml:space="preserve">si conform </w:t>
      </w:r>
      <w:r w:rsidRPr="00623567">
        <w:rPr>
          <w:b/>
          <w:noProof/>
        </w:rPr>
        <w:t>Studiu de Fezabilitate,</w:t>
      </w:r>
      <w:r w:rsidRPr="00623567">
        <w:rPr>
          <w:b/>
        </w:rPr>
        <w:t xml:space="preserve"> </w:t>
      </w:r>
      <w:r w:rsidRPr="00623567">
        <w:rPr>
          <w:b/>
          <w:bCs/>
          <w:noProof/>
        </w:rPr>
        <w:t>opțiunea tehnică - Varianta 1</w:t>
      </w:r>
      <w:r w:rsidRPr="00623567">
        <w:rPr>
          <w:b/>
          <w:spacing w:val="-2"/>
        </w:rPr>
        <w:t>.</w:t>
      </w:r>
    </w:p>
    <w:p w14:paraId="702B2EA4" w14:textId="77777777" w:rsidR="00623567" w:rsidRPr="00623567" w:rsidRDefault="00623567" w:rsidP="00623567">
      <w:pPr>
        <w:ind w:firstLine="426"/>
        <w:jc w:val="both"/>
        <w:rPr>
          <w:iCs/>
          <w:spacing w:val="-2"/>
        </w:rPr>
      </w:pPr>
      <w:r w:rsidRPr="00623567">
        <w:rPr>
          <w:iCs/>
          <w:spacing w:val="-2"/>
        </w:rPr>
        <w:t xml:space="preserve">    Informatiile trebuie prezentate cu același nivel de detaliere pentru toate acestea. </w:t>
      </w:r>
    </w:p>
    <w:p w14:paraId="43A9443C" w14:textId="77777777" w:rsidR="00623567" w:rsidRPr="00623567" w:rsidRDefault="00623567" w:rsidP="00623567">
      <w:pPr>
        <w:ind w:firstLine="426"/>
        <w:jc w:val="both"/>
        <w:rPr>
          <w:bCs/>
          <w:spacing w:val="-2"/>
        </w:rPr>
      </w:pPr>
      <w:r w:rsidRPr="00623567">
        <w:rPr>
          <w:spacing w:val="-2"/>
        </w:rPr>
        <w:t xml:space="preserve">    La elaborarea propunerii tehnice, ofertanții vor descrie utilajele, echipamentele tehnologice si </w:t>
      </w:r>
      <w:r w:rsidRPr="00623567">
        <w:rPr>
          <w:bCs/>
          <w:spacing w:val="-2"/>
        </w:rPr>
        <w:t>materialele utilizate la execuția lucrărilor,  prin raportare la informațiile tehnice privind viitoarea lucrare și la cerințelor tehnice, economice şi tehnologice ale beneficiarului,  așa cum sunt acestea incluse în părțile scrise cuprinse în Caietul de Sarcini;</w:t>
      </w:r>
    </w:p>
    <w:p w14:paraId="4FAB98F9" w14:textId="77777777" w:rsidR="00623567" w:rsidRPr="00623567" w:rsidRDefault="00623567" w:rsidP="00623567">
      <w:pPr>
        <w:jc w:val="both"/>
        <w:rPr>
          <w:bCs/>
          <w:spacing w:val="-2"/>
        </w:rPr>
      </w:pPr>
    </w:p>
    <w:p w14:paraId="051866DF" w14:textId="77777777" w:rsidR="00623567" w:rsidRPr="00623567" w:rsidRDefault="00623567" w:rsidP="00623567">
      <w:pPr>
        <w:jc w:val="both"/>
        <w:rPr>
          <w:bCs/>
          <w:i/>
          <w:spacing w:val="-2"/>
        </w:rPr>
      </w:pPr>
      <w:r w:rsidRPr="00623567">
        <w:rPr>
          <w:bCs/>
          <w:i/>
          <w:spacing w:val="-2"/>
        </w:rPr>
        <w:t>[Introduceți aici informațiile solicitate și în forma solicitată astfel încât să demonstrați îndeplinirea obiectivelor asociate atribuirii Contractului]</w:t>
      </w:r>
    </w:p>
    <w:p w14:paraId="142F2765" w14:textId="77777777" w:rsidR="00623567" w:rsidRPr="00623567" w:rsidRDefault="00623567" w:rsidP="00623567">
      <w:pPr>
        <w:jc w:val="both"/>
        <w:rPr>
          <w:spacing w:val="-2"/>
        </w:rPr>
      </w:pPr>
    </w:p>
    <w:p w14:paraId="700711E0" w14:textId="77777777" w:rsidR="00623567" w:rsidRPr="00623567" w:rsidRDefault="00623567">
      <w:pPr>
        <w:keepNext/>
        <w:keepLines/>
        <w:widowControl w:val="0"/>
        <w:numPr>
          <w:ilvl w:val="0"/>
          <w:numId w:val="12"/>
        </w:numPr>
        <w:autoSpaceDE w:val="0"/>
        <w:autoSpaceDN w:val="0"/>
        <w:contextualSpacing/>
        <w:jc w:val="both"/>
        <w:outlineLvl w:val="0"/>
        <w:rPr>
          <w:b/>
          <w:bCs/>
          <w:lang w:val="en-US" w:eastAsia="en-US"/>
        </w:rPr>
      </w:pPr>
      <w:bookmarkStart w:id="0" w:name="_Toc491796613"/>
      <w:bookmarkStart w:id="1" w:name="_Hlk136354154"/>
      <w:r w:rsidRPr="00623567">
        <w:rPr>
          <w:b/>
          <w:bCs/>
          <w:lang w:val="en-US" w:eastAsia="en-US"/>
        </w:rPr>
        <w:t>MANAGEMENTUL CALITĂȚII ÎN CADRUL CONTRACTULUI</w:t>
      </w:r>
      <w:bookmarkEnd w:id="0"/>
    </w:p>
    <w:p w14:paraId="5A45A374" w14:textId="77777777" w:rsidR="00623567" w:rsidRPr="00623567" w:rsidRDefault="00623567" w:rsidP="00623567">
      <w:pPr>
        <w:keepNext/>
        <w:keepLines/>
        <w:widowControl w:val="0"/>
        <w:autoSpaceDE w:val="0"/>
        <w:autoSpaceDN w:val="0"/>
        <w:ind w:left="284"/>
        <w:jc w:val="both"/>
        <w:outlineLvl w:val="0"/>
        <w:rPr>
          <w:b/>
          <w:bCs/>
        </w:rPr>
      </w:pPr>
    </w:p>
    <w:p w14:paraId="3C9C7454" w14:textId="77777777" w:rsidR="00623567" w:rsidRPr="00623567" w:rsidRDefault="00623567" w:rsidP="00623567">
      <w:pPr>
        <w:keepNext/>
        <w:keepLines/>
        <w:widowControl w:val="0"/>
        <w:autoSpaceDE w:val="0"/>
        <w:autoSpaceDN w:val="0"/>
        <w:ind w:firstLine="720"/>
        <w:jc w:val="both"/>
        <w:outlineLvl w:val="0"/>
        <w:rPr>
          <w:b/>
          <w:bCs/>
        </w:rPr>
      </w:pPr>
      <w:r w:rsidRPr="00623567">
        <w:rPr>
          <w:spacing w:val="-2"/>
        </w:rPr>
        <w:t xml:space="preserve">La elaborarea propunerii tehnice, ofertanții vor ține cont de cerintele prezentate la </w:t>
      </w:r>
      <w:r w:rsidRPr="00623567">
        <w:rPr>
          <w:b/>
          <w:spacing w:val="-2"/>
        </w:rPr>
        <w:t>cap. 3.5, 4, 5, 6 și 11.8 din caietul de sarcini.</w:t>
      </w:r>
    </w:p>
    <w:p w14:paraId="59279687" w14:textId="77777777" w:rsidR="00623567" w:rsidRPr="00623567" w:rsidRDefault="00623567" w:rsidP="00623567">
      <w:pPr>
        <w:widowControl w:val="0"/>
        <w:tabs>
          <w:tab w:val="left" w:pos="0"/>
        </w:tabs>
        <w:autoSpaceDE w:val="0"/>
        <w:autoSpaceDN w:val="0"/>
        <w:jc w:val="both"/>
        <w:rPr>
          <w:bCs/>
        </w:rPr>
      </w:pPr>
      <w:bookmarkStart w:id="2" w:name="_Hlk136334873"/>
      <w:r w:rsidRPr="00623567">
        <w:rPr>
          <w:bCs/>
        </w:rPr>
        <w:tab/>
        <w:t xml:space="preserve">În acest capitol, Ofertantul trebuie să prezinte informații despre modalitatea în care acesta asigură nivelul de calitate corespunzător cerințelor fundamentale ale serviciilor și lucrarilor prin prezentarea sistemului de management al calității conceput pentru realizarea obligațiilor în cadrul acestui contract. </w:t>
      </w:r>
    </w:p>
    <w:p w14:paraId="5EC694FA" w14:textId="77777777" w:rsidR="00623567" w:rsidRPr="00623567" w:rsidRDefault="00623567" w:rsidP="00623567">
      <w:pPr>
        <w:jc w:val="both"/>
        <w:rPr>
          <w:bCs/>
        </w:rPr>
      </w:pPr>
      <w:r w:rsidRPr="00623567">
        <w:rPr>
          <w:bCs/>
        </w:rPr>
        <w:t xml:space="preserve">         Ofertantul trebuie să prezinte modalitatea în care intenționează să controleze calitatea în toate stadiile elaborării proiectului tehnic și execuției lucrărilor și să prezinte modalitatea în care asigură monitorizarea și trasabilitatea înregistrărilor privind calitatea. </w:t>
      </w:r>
    </w:p>
    <w:p w14:paraId="034E3628" w14:textId="77777777" w:rsidR="00623567" w:rsidRPr="00623567" w:rsidRDefault="00623567" w:rsidP="00623567">
      <w:pPr>
        <w:jc w:val="both"/>
        <w:rPr>
          <w:bCs/>
        </w:rPr>
      </w:pPr>
      <w:r w:rsidRPr="00623567">
        <w:rPr>
          <w:bCs/>
        </w:rPr>
        <w:tab/>
        <w:t xml:space="preserve">Prin informațiile oferite, ofertantul va defini </w:t>
      </w:r>
      <w:r w:rsidRPr="00623567">
        <w:rPr>
          <w:rFonts w:eastAsia="Calibri"/>
          <w:u w:color="000000"/>
          <w:bdr w:val="nil"/>
        </w:rPr>
        <w:t>relația dintre obiectivele ce trebuie atinse  - activitățile/lucrările solicitate și rezultatele ce urmează a fi obținute și cerințele privind asigurarea calității. Toate aceste informații se vor constitui într-un Plan de asigurare a calități.</w:t>
      </w:r>
    </w:p>
    <w:bookmarkEnd w:id="1"/>
    <w:bookmarkEnd w:id="2"/>
    <w:p w14:paraId="6A804F41" w14:textId="77777777" w:rsidR="00623567" w:rsidRPr="00623567" w:rsidRDefault="00623567" w:rsidP="00623567">
      <w:pPr>
        <w:jc w:val="both"/>
        <w:rPr>
          <w:bCs/>
          <w:i/>
        </w:rPr>
      </w:pPr>
    </w:p>
    <w:p w14:paraId="576D6FB1" w14:textId="77777777" w:rsidR="00623567" w:rsidRPr="004C77F5" w:rsidRDefault="00623567">
      <w:pPr>
        <w:keepNext/>
        <w:keepLines/>
        <w:widowControl w:val="0"/>
        <w:numPr>
          <w:ilvl w:val="0"/>
          <w:numId w:val="12"/>
        </w:numPr>
        <w:autoSpaceDE w:val="0"/>
        <w:autoSpaceDN w:val="0"/>
        <w:contextualSpacing/>
        <w:jc w:val="both"/>
        <w:outlineLvl w:val="0"/>
        <w:rPr>
          <w:rFonts w:cs="Calibri"/>
          <w:b/>
          <w:bCs/>
          <w:highlight w:val="yellow"/>
          <w:lang w:val="en-US" w:eastAsia="en-US"/>
        </w:rPr>
      </w:pPr>
      <w:bookmarkStart w:id="3" w:name="_Hlk156896550"/>
      <w:r w:rsidRPr="004C77F5">
        <w:rPr>
          <w:rFonts w:cs="Calibri"/>
          <w:b/>
          <w:bCs/>
          <w:highlight w:val="yellow"/>
          <w:lang w:val="en-US" w:eastAsia="en-US"/>
        </w:rPr>
        <w:t>GRAFICUL DE TIMP PENTRU INDEPLINIREA SARCINILOR (FIZIC)</w:t>
      </w:r>
    </w:p>
    <w:p w14:paraId="1C62CC8B" w14:textId="77777777" w:rsidR="00623567" w:rsidRPr="004C77F5" w:rsidRDefault="00623567" w:rsidP="00623567">
      <w:pPr>
        <w:keepNext/>
        <w:keepLines/>
        <w:widowControl w:val="0"/>
        <w:autoSpaceDE w:val="0"/>
        <w:autoSpaceDN w:val="0"/>
        <w:ind w:left="284"/>
        <w:jc w:val="both"/>
        <w:outlineLvl w:val="0"/>
        <w:rPr>
          <w:rFonts w:cs="Calibri"/>
          <w:b/>
          <w:bCs/>
          <w:highlight w:val="yellow"/>
        </w:rPr>
      </w:pPr>
    </w:p>
    <w:p w14:paraId="154DB1E9" w14:textId="77777777" w:rsidR="00623567" w:rsidRPr="004C77F5" w:rsidRDefault="00623567" w:rsidP="00623567">
      <w:pPr>
        <w:widowControl w:val="0"/>
        <w:tabs>
          <w:tab w:val="left" w:pos="0"/>
        </w:tabs>
        <w:autoSpaceDE w:val="0"/>
        <w:autoSpaceDN w:val="0"/>
        <w:jc w:val="both"/>
        <w:rPr>
          <w:bCs/>
          <w:i/>
          <w:highlight w:val="yellow"/>
        </w:rPr>
      </w:pPr>
      <w:r w:rsidRPr="004C77F5">
        <w:rPr>
          <w:bCs/>
          <w:i/>
          <w:highlight w:val="yellow"/>
        </w:rPr>
        <w:t>[În acest capitol, Ofertantul trebuie să prezinte graficul de realizare a lucrarilor si serviciilor (fizic). Acesta trebuie să fie în concordanță cu metodologia de execuție a lucrărilor si durata de finalizare a activităților în Contract.]</w:t>
      </w:r>
    </w:p>
    <w:p w14:paraId="60AF0113" w14:textId="1D887C24" w:rsidR="00623567" w:rsidRPr="00835621" w:rsidRDefault="00623567" w:rsidP="00623567">
      <w:pPr>
        <w:widowControl w:val="0"/>
        <w:tabs>
          <w:tab w:val="left" w:pos="0"/>
        </w:tabs>
        <w:autoSpaceDE w:val="0"/>
        <w:autoSpaceDN w:val="0"/>
        <w:jc w:val="both"/>
        <w:rPr>
          <w:bCs/>
          <w:highlight w:val="yellow"/>
        </w:rPr>
      </w:pPr>
      <w:r w:rsidRPr="00835621">
        <w:rPr>
          <w:spacing w:val="-2"/>
          <w:highlight w:val="yellow"/>
        </w:rPr>
        <w:t xml:space="preserve">La elaborarea </w:t>
      </w:r>
      <w:r w:rsidRPr="00835621">
        <w:rPr>
          <w:bCs/>
          <w:iCs/>
          <w:highlight w:val="yellow"/>
        </w:rPr>
        <w:t>graficul de realizare a lucrarilor si serviciilor</w:t>
      </w:r>
      <w:r w:rsidRPr="00835621">
        <w:rPr>
          <w:spacing w:val="-2"/>
          <w:highlight w:val="yellow"/>
        </w:rPr>
        <w:t xml:space="preserve">, ofertanții vor utiliza </w:t>
      </w:r>
      <w:r w:rsidRPr="00835621">
        <w:rPr>
          <w:b/>
          <w:bCs/>
          <w:spacing w:val="-2"/>
          <w:highlight w:val="yellow"/>
        </w:rPr>
        <w:t xml:space="preserve">Formularul </w:t>
      </w:r>
      <w:r w:rsidR="00CF0FD1" w:rsidRPr="00835621">
        <w:rPr>
          <w:b/>
          <w:bCs/>
          <w:spacing w:val="-2"/>
          <w:highlight w:val="yellow"/>
        </w:rPr>
        <w:t>nr.</w:t>
      </w:r>
      <w:r w:rsidR="00735428" w:rsidRPr="00835621">
        <w:rPr>
          <w:b/>
          <w:bCs/>
          <w:spacing w:val="-2"/>
          <w:highlight w:val="yellow"/>
        </w:rPr>
        <w:t>16</w:t>
      </w:r>
      <w:r w:rsidRPr="00835621">
        <w:rPr>
          <w:b/>
          <w:bCs/>
          <w:spacing w:val="-2"/>
          <w:highlight w:val="yellow"/>
        </w:rPr>
        <w:t xml:space="preserve"> (fizic)</w:t>
      </w:r>
      <w:r w:rsidRPr="00835621">
        <w:rPr>
          <w:spacing w:val="-2"/>
          <w:highlight w:val="yellow"/>
        </w:rPr>
        <w:t xml:space="preserve"> </w:t>
      </w:r>
      <w:r w:rsidRPr="00835621">
        <w:rPr>
          <w:spacing w:val="-2"/>
          <w:highlight w:val="yellow"/>
        </w:rPr>
        <w:lastRenderedPageBreak/>
        <w:t xml:space="preserve">și vor ține cont de cerintele prezentate la </w:t>
      </w:r>
      <w:r w:rsidRPr="00835621">
        <w:rPr>
          <w:b/>
          <w:spacing w:val="-2"/>
          <w:highlight w:val="yellow"/>
        </w:rPr>
        <w:t xml:space="preserve">cap. 3.2, 5.11 și 5.21 din caietul de sarcini. </w:t>
      </w:r>
      <w:r w:rsidRPr="00835621">
        <w:rPr>
          <w:bCs/>
          <w:highlight w:val="yellow"/>
        </w:rPr>
        <w:t xml:space="preserve"> </w:t>
      </w:r>
    </w:p>
    <w:p w14:paraId="34C9100B" w14:textId="77777777" w:rsidR="00623567" w:rsidRPr="00835621" w:rsidRDefault="00623567" w:rsidP="00623567">
      <w:pPr>
        <w:widowControl w:val="0"/>
        <w:tabs>
          <w:tab w:val="left" w:pos="0"/>
        </w:tabs>
        <w:autoSpaceDE w:val="0"/>
        <w:autoSpaceDN w:val="0"/>
        <w:jc w:val="both"/>
        <w:rPr>
          <w:bCs/>
          <w:highlight w:val="yellow"/>
        </w:rPr>
      </w:pPr>
      <w:r w:rsidRPr="00835621">
        <w:rPr>
          <w:bCs/>
          <w:highlight w:val="yellow"/>
        </w:rPr>
        <w:t>Cel puțin următoarele informații trebuie prezentate în această secțiune a Propunerii tehnice :</w:t>
      </w:r>
    </w:p>
    <w:p w14:paraId="20793D2E" w14:textId="77777777" w:rsidR="00623567" w:rsidRPr="00835621" w:rsidRDefault="00623567">
      <w:pPr>
        <w:widowControl w:val="0"/>
        <w:numPr>
          <w:ilvl w:val="0"/>
          <w:numId w:val="15"/>
        </w:numPr>
        <w:tabs>
          <w:tab w:val="left" w:pos="0"/>
        </w:tabs>
        <w:autoSpaceDE w:val="0"/>
        <w:autoSpaceDN w:val="0"/>
        <w:spacing w:before="120"/>
        <w:ind w:left="714" w:hanging="357"/>
        <w:jc w:val="both"/>
        <w:rPr>
          <w:bCs/>
          <w:highlight w:val="yellow"/>
        </w:rPr>
      </w:pPr>
      <w:r w:rsidRPr="00835621">
        <w:rPr>
          <w:bCs/>
          <w:highlight w:val="yellow"/>
        </w:rPr>
        <w:t>Denumirea serviciilor / lucrărilor</w:t>
      </w:r>
    </w:p>
    <w:p w14:paraId="662CD69D" w14:textId="77777777" w:rsidR="00623567" w:rsidRPr="00835621" w:rsidRDefault="00623567">
      <w:pPr>
        <w:widowControl w:val="0"/>
        <w:numPr>
          <w:ilvl w:val="0"/>
          <w:numId w:val="15"/>
        </w:numPr>
        <w:tabs>
          <w:tab w:val="left" w:pos="0"/>
        </w:tabs>
        <w:autoSpaceDE w:val="0"/>
        <w:autoSpaceDN w:val="0"/>
        <w:spacing w:before="120"/>
        <w:ind w:left="714" w:hanging="357"/>
        <w:jc w:val="both"/>
        <w:rPr>
          <w:bCs/>
          <w:highlight w:val="yellow"/>
        </w:rPr>
      </w:pPr>
      <w:r w:rsidRPr="00835621">
        <w:rPr>
          <w:bCs/>
          <w:highlight w:val="yellow"/>
        </w:rPr>
        <w:t>Durata/ succesiunea activităților și inter-relaționarea lor;</w:t>
      </w:r>
    </w:p>
    <w:p w14:paraId="61323B1F" w14:textId="77777777" w:rsidR="00623567" w:rsidRPr="00835621" w:rsidRDefault="00623567">
      <w:pPr>
        <w:widowControl w:val="0"/>
        <w:numPr>
          <w:ilvl w:val="0"/>
          <w:numId w:val="15"/>
        </w:numPr>
        <w:tabs>
          <w:tab w:val="left" w:pos="0"/>
        </w:tabs>
        <w:autoSpaceDE w:val="0"/>
        <w:autoSpaceDN w:val="0"/>
        <w:spacing w:before="120"/>
        <w:ind w:left="714" w:hanging="357"/>
        <w:jc w:val="both"/>
        <w:rPr>
          <w:bCs/>
          <w:highlight w:val="yellow"/>
        </w:rPr>
      </w:pPr>
      <w:r w:rsidRPr="00835621">
        <w:rPr>
          <w:bCs/>
          <w:highlight w:val="yellow"/>
        </w:rPr>
        <w:t>Resursele alocate activităților.</w:t>
      </w:r>
    </w:p>
    <w:p w14:paraId="5F12F84A" w14:textId="77777777" w:rsidR="00623567" w:rsidRPr="00835621" w:rsidRDefault="00623567" w:rsidP="00623567">
      <w:pPr>
        <w:widowControl w:val="0"/>
        <w:tabs>
          <w:tab w:val="left" w:pos="0"/>
        </w:tabs>
        <w:autoSpaceDE w:val="0"/>
        <w:autoSpaceDN w:val="0"/>
        <w:jc w:val="both"/>
        <w:rPr>
          <w:bCs/>
          <w:highlight w:val="yellow"/>
        </w:rPr>
      </w:pPr>
      <w:r w:rsidRPr="00835621">
        <w:rPr>
          <w:bCs/>
          <w:highlight w:val="yellow"/>
        </w:rPr>
        <w:t>Graficul de realizare a contractului (fizic) propus trebuie să conțină resursele planificate pentru realizarea activităților și trebuie:</w:t>
      </w:r>
    </w:p>
    <w:p w14:paraId="75CC1B87" w14:textId="77777777" w:rsidR="00623567" w:rsidRPr="00835621" w:rsidRDefault="00623567">
      <w:pPr>
        <w:widowControl w:val="0"/>
        <w:numPr>
          <w:ilvl w:val="1"/>
          <w:numId w:val="13"/>
        </w:numPr>
        <w:tabs>
          <w:tab w:val="left" w:pos="0"/>
        </w:tabs>
        <w:autoSpaceDE w:val="0"/>
        <w:autoSpaceDN w:val="0"/>
        <w:ind w:left="357" w:hanging="357"/>
        <w:jc w:val="both"/>
        <w:rPr>
          <w:bCs/>
          <w:highlight w:val="yellow"/>
        </w:rPr>
      </w:pPr>
      <w:r w:rsidRPr="00835621">
        <w:rPr>
          <w:bCs/>
          <w:highlight w:val="yellow"/>
        </w:rPr>
        <w:t xml:space="preserve">să aibă corespondent în informațiile incluse în Caietul de Sarcini, </w:t>
      </w:r>
    </w:p>
    <w:p w14:paraId="3248F26B" w14:textId="77777777" w:rsidR="00623567" w:rsidRPr="00835621" w:rsidRDefault="00623567">
      <w:pPr>
        <w:widowControl w:val="0"/>
        <w:numPr>
          <w:ilvl w:val="1"/>
          <w:numId w:val="13"/>
        </w:numPr>
        <w:tabs>
          <w:tab w:val="left" w:pos="0"/>
        </w:tabs>
        <w:autoSpaceDE w:val="0"/>
        <w:autoSpaceDN w:val="0"/>
        <w:ind w:left="357" w:hanging="357"/>
        <w:jc w:val="both"/>
        <w:rPr>
          <w:bCs/>
          <w:highlight w:val="yellow"/>
        </w:rPr>
      </w:pPr>
      <w:r w:rsidRPr="00835621">
        <w:rPr>
          <w:bCs/>
          <w:highlight w:val="yellow"/>
        </w:rPr>
        <w:t>să demonstreze:</w:t>
      </w:r>
    </w:p>
    <w:p w14:paraId="3388CDC3" w14:textId="77777777" w:rsidR="00623567" w:rsidRPr="00835621" w:rsidRDefault="00623567">
      <w:pPr>
        <w:widowControl w:val="0"/>
        <w:numPr>
          <w:ilvl w:val="0"/>
          <w:numId w:val="14"/>
        </w:numPr>
        <w:tabs>
          <w:tab w:val="left" w:pos="0"/>
          <w:tab w:val="left" w:pos="720"/>
        </w:tabs>
        <w:autoSpaceDE w:val="0"/>
        <w:autoSpaceDN w:val="0"/>
        <w:jc w:val="both"/>
        <w:rPr>
          <w:bCs/>
          <w:highlight w:val="yellow"/>
        </w:rPr>
      </w:pPr>
      <w:r w:rsidRPr="00835621">
        <w:rPr>
          <w:bCs/>
          <w:highlight w:val="yellow"/>
        </w:rPr>
        <w:t>înțelegerea cerințelor Caietului de Sarcini;</w:t>
      </w:r>
    </w:p>
    <w:p w14:paraId="224A71FB" w14:textId="77777777" w:rsidR="00623567" w:rsidRPr="00835621" w:rsidRDefault="00623567">
      <w:pPr>
        <w:widowControl w:val="0"/>
        <w:numPr>
          <w:ilvl w:val="0"/>
          <w:numId w:val="14"/>
        </w:numPr>
        <w:tabs>
          <w:tab w:val="left" w:pos="0"/>
          <w:tab w:val="left" w:pos="720"/>
        </w:tabs>
        <w:autoSpaceDE w:val="0"/>
        <w:autoSpaceDN w:val="0"/>
        <w:jc w:val="both"/>
        <w:rPr>
          <w:bCs/>
          <w:highlight w:val="yellow"/>
        </w:rPr>
      </w:pPr>
      <w:r w:rsidRPr="00835621">
        <w:rPr>
          <w:bCs/>
          <w:highlight w:val="yellow"/>
        </w:rPr>
        <w:t>abilitatea de a transpune informațiile din piesele scrise într-un Grafic de realizare a lucrarilor  (fizic)  fezabil, de așa manieră încât să se asigure finalizarea lucrărilor în termenul specificat în Caietul de Sarcini;</w:t>
      </w:r>
    </w:p>
    <w:p w14:paraId="1D03703E" w14:textId="77777777" w:rsidR="00623567" w:rsidRPr="00835621" w:rsidRDefault="00623567">
      <w:pPr>
        <w:widowControl w:val="0"/>
        <w:numPr>
          <w:ilvl w:val="1"/>
          <w:numId w:val="13"/>
        </w:numPr>
        <w:tabs>
          <w:tab w:val="left" w:pos="0"/>
          <w:tab w:val="num" w:pos="567"/>
        </w:tabs>
        <w:autoSpaceDE w:val="0"/>
        <w:autoSpaceDN w:val="0"/>
        <w:ind w:left="360"/>
        <w:jc w:val="both"/>
        <w:rPr>
          <w:bCs/>
          <w:highlight w:val="yellow"/>
        </w:rPr>
      </w:pPr>
      <w:r w:rsidRPr="00835621">
        <w:rPr>
          <w:bCs/>
          <w:highlight w:val="yellow"/>
        </w:rPr>
        <w:t>să utilizeze o scală de planificare a duratei/ duratelor activității/activităților (calendar decadal/ luni);</w:t>
      </w:r>
    </w:p>
    <w:p w14:paraId="27F5CDFF" w14:textId="77777777" w:rsidR="00623567" w:rsidRDefault="00623567">
      <w:pPr>
        <w:widowControl w:val="0"/>
        <w:numPr>
          <w:ilvl w:val="1"/>
          <w:numId w:val="13"/>
        </w:numPr>
        <w:tabs>
          <w:tab w:val="left" w:pos="0"/>
          <w:tab w:val="num" w:pos="567"/>
        </w:tabs>
        <w:autoSpaceDE w:val="0"/>
        <w:autoSpaceDN w:val="0"/>
        <w:ind w:left="360"/>
        <w:jc w:val="both"/>
        <w:rPr>
          <w:bCs/>
        </w:rPr>
      </w:pPr>
      <w:r w:rsidRPr="00835621">
        <w:rPr>
          <w:bCs/>
          <w:highlight w:val="yellow"/>
        </w:rPr>
        <w:t>să permită corelarea informațiilor incluse în graficul de realizare a contractului (fizic)  cu informațiile din Propunerea Financiară ( graficul valoric - fluxul de numerar, pentru aceeași unitate de planificare)</w:t>
      </w:r>
      <w:r w:rsidRPr="00623567">
        <w:rPr>
          <w:bCs/>
        </w:rPr>
        <w:t xml:space="preserve"> </w:t>
      </w:r>
      <w:bookmarkEnd w:id="3"/>
    </w:p>
    <w:p w14:paraId="058E5A94" w14:textId="77777777" w:rsidR="0052746F" w:rsidRPr="00623567" w:rsidRDefault="0052746F" w:rsidP="0052746F">
      <w:pPr>
        <w:widowControl w:val="0"/>
        <w:tabs>
          <w:tab w:val="left" w:pos="0"/>
          <w:tab w:val="num" w:pos="1440"/>
        </w:tabs>
        <w:autoSpaceDE w:val="0"/>
        <w:autoSpaceDN w:val="0"/>
        <w:ind w:left="360"/>
        <w:jc w:val="both"/>
        <w:rPr>
          <w:bCs/>
        </w:rPr>
      </w:pPr>
    </w:p>
    <w:p w14:paraId="1BEC7074" w14:textId="21FD76DF" w:rsidR="00623567" w:rsidRPr="00623567" w:rsidRDefault="00623567">
      <w:pPr>
        <w:widowControl w:val="0"/>
        <w:numPr>
          <w:ilvl w:val="0"/>
          <w:numId w:val="12"/>
        </w:numPr>
        <w:tabs>
          <w:tab w:val="left" w:pos="0"/>
        </w:tabs>
        <w:autoSpaceDE w:val="0"/>
        <w:autoSpaceDN w:val="0"/>
        <w:contextualSpacing/>
        <w:jc w:val="both"/>
        <w:rPr>
          <w:b/>
          <w:bCs/>
          <w:lang w:val="en-US" w:eastAsia="en-US"/>
        </w:rPr>
      </w:pPr>
      <w:r w:rsidRPr="00623567">
        <w:rPr>
          <w:b/>
          <w:bCs/>
          <w:lang w:val="en-US" w:eastAsia="en-US"/>
        </w:rPr>
        <w:t>TERMENUL DE GARANTIE AL LUCRARILOR ȘI MATERIALELOR</w:t>
      </w:r>
    </w:p>
    <w:p w14:paraId="58A2CA30" w14:textId="77777777" w:rsidR="00623567" w:rsidRPr="00623567" w:rsidRDefault="00623567" w:rsidP="00623567">
      <w:pPr>
        <w:jc w:val="both"/>
        <w:rPr>
          <w:bCs/>
        </w:rPr>
      </w:pPr>
    </w:p>
    <w:p w14:paraId="7833682E" w14:textId="77777777" w:rsidR="00623567" w:rsidRPr="00623567" w:rsidRDefault="00623567" w:rsidP="00623567">
      <w:pPr>
        <w:ind w:firstLine="720"/>
        <w:jc w:val="both"/>
        <w:rPr>
          <w:spacing w:val="-2"/>
        </w:rPr>
      </w:pPr>
      <w:r w:rsidRPr="00623567">
        <w:rPr>
          <w:bCs/>
        </w:rPr>
        <w:t xml:space="preserve">Ofertantul trebuie sa precizeze termenul de garantie al lucrarilor executate si termenul de garantie al materialelor aprovizionate. Termenul de garantie  trebuie sa respecte termenele minime prevazute de beneficiar în caietul de sarcini </w:t>
      </w:r>
      <w:r w:rsidRPr="00623567">
        <w:rPr>
          <w:b/>
          <w:iCs/>
        </w:rPr>
        <w:t>cap. 4.3, 5.19 - 5.21, 8.6, și 11.7.</w:t>
      </w:r>
      <w:r w:rsidRPr="00623567">
        <w:rPr>
          <w:bCs/>
        </w:rPr>
        <w:t xml:space="preserve"> </w:t>
      </w:r>
      <w:r w:rsidRPr="00623567">
        <w:rPr>
          <w:rFonts w:eastAsia="Calibri"/>
        </w:rPr>
        <w:t>Ofertantul va prezenta și modalitatea de indeplinire a cerintelor referitoare  la remedierea defectelor aparute in perioada de garantie atât a lucrarilor executate cât și a materialelor, în contextul cerintelor incluse in Caietul de Sarcini, prin prezentarea activităților și a modalității efective de realizare a acestora pentru a demonstra atingerea obiectivelor asociate Contractului)</w:t>
      </w:r>
    </w:p>
    <w:p w14:paraId="67309742" w14:textId="77777777" w:rsidR="00623567" w:rsidRPr="00623567" w:rsidRDefault="00623567" w:rsidP="00623567">
      <w:pPr>
        <w:widowControl w:val="0"/>
        <w:tabs>
          <w:tab w:val="left" w:pos="0"/>
        </w:tabs>
        <w:autoSpaceDE w:val="0"/>
        <w:autoSpaceDN w:val="0"/>
        <w:jc w:val="both"/>
        <w:rPr>
          <w:bCs/>
          <w:i/>
        </w:rPr>
      </w:pPr>
    </w:p>
    <w:p w14:paraId="4E27A434" w14:textId="77777777" w:rsidR="00623567" w:rsidRPr="00623567" w:rsidRDefault="00623567" w:rsidP="00623567">
      <w:pPr>
        <w:widowControl w:val="0"/>
        <w:tabs>
          <w:tab w:val="left" w:pos="0"/>
        </w:tabs>
        <w:autoSpaceDE w:val="0"/>
        <w:autoSpaceDN w:val="0"/>
        <w:jc w:val="both"/>
        <w:rPr>
          <w:b/>
          <w:bCs/>
        </w:rPr>
      </w:pPr>
      <w:r w:rsidRPr="00623567">
        <w:rPr>
          <w:bCs/>
          <w:i/>
          <w:spacing w:val="-2"/>
        </w:rPr>
        <w:t>[Introduceți aici informațiile solicitate și în forma solicitată astfel încât să demonstrați îndeplinirea obiectivelor asociate atribuirii Contractului]</w:t>
      </w:r>
    </w:p>
    <w:p w14:paraId="61D347F0" w14:textId="77777777" w:rsidR="00623567" w:rsidRPr="00623567" w:rsidRDefault="00623567" w:rsidP="00623567">
      <w:pPr>
        <w:widowControl w:val="0"/>
        <w:tabs>
          <w:tab w:val="left" w:pos="0"/>
        </w:tabs>
        <w:autoSpaceDE w:val="0"/>
        <w:autoSpaceDN w:val="0"/>
        <w:jc w:val="both"/>
        <w:rPr>
          <w:bCs/>
          <w:i/>
        </w:rPr>
      </w:pPr>
    </w:p>
    <w:p w14:paraId="017BB55B" w14:textId="77777777" w:rsidR="00623567" w:rsidRPr="00623567" w:rsidRDefault="00623567">
      <w:pPr>
        <w:widowControl w:val="0"/>
        <w:numPr>
          <w:ilvl w:val="0"/>
          <w:numId w:val="12"/>
        </w:numPr>
        <w:tabs>
          <w:tab w:val="left" w:pos="0"/>
        </w:tabs>
        <w:autoSpaceDE w:val="0"/>
        <w:autoSpaceDN w:val="0"/>
        <w:ind w:left="284" w:hanging="284"/>
        <w:contextualSpacing/>
        <w:jc w:val="both"/>
        <w:rPr>
          <w:bCs/>
          <w:i/>
          <w:lang w:val="en-US" w:eastAsia="en-US"/>
        </w:rPr>
      </w:pPr>
      <w:bookmarkStart w:id="4" w:name="_Hlk136354586"/>
      <w:proofErr w:type="gramStart"/>
      <w:r w:rsidRPr="00623567">
        <w:rPr>
          <w:b/>
          <w:bCs/>
          <w:lang w:val="en-US" w:eastAsia="en-US"/>
        </w:rPr>
        <w:t>STRUCTURA  ECHIPEI</w:t>
      </w:r>
      <w:proofErr w:type="gramEnd"/>
      <w:r w:rsidRPr="00623567">
        <w:rPr>
          <w:b/>
          <w:bCs/>
          <w:lang w:val="en-US" w:eastAsia="en-US"/>
        </w:rPr>
        <w:t xml:space="preserve">  PROPUSE  PENTRU  MANAGEMENTUL CONTRACTULUI</w:t>
      </w:r>
    </w:p>
    <w:p w14:paraId="01E91E82" w14:textId="77777777" w:rsidR="00623567" w:rsidRPr="00623567" w:rsidRDefault="00623567" w:rsidP="00623567">
      <w:pPr>
        <w:widowControl w:val="0"/>
        <w:tabs>
          <w:tab w:val="left" w:pos="0"/>
        </w:tabs>
        <w:autoSpaceDE w:val="0"/>
        <w:autoSpaceDN w:val="0"/>
        <w:ind w:left="360"/>
        <w:jc w:val="both"/>
        <w:rPr>
          <w:rFonts w:ascii="Calibri" w:hAnsi="Calibri" w:cs="Calibri"/>
          <w:bCs/>
          <w:i/>
          <w:iCs/>
        </w:rPr>
      </w:pPr>
    </w:p>
    <w:p w14:paraId="6744086A" w14:textId="77777777" w:rsidR="00623567" w:rsidRPr="00623567" w:rsidRDefault="00623567" w:rsidP="00623567">
      <w:pPr>
        <w:adjustRightInd w:val="0"/>
        <w:spacing w:after="200" w:line="276" w:lineRule="auto"/>
        <w:ind w:firstLine="720"/>
        <w:jc w:val="both"/>
        <w:rPr>
          <w:rFonts w:eastAsia="Calibri"/>
          <w:bCs/>
        </w:rPr>
      </w:pPr>
      <w:r w:rsidRPr="00623567">
        <w:rPr>
          <w:rFonts w:eastAsia="Calibri"/>
          <w:bCs/>
        </w:rPr>
        <w:t xml:space="preserve">Ofertantul trebuie să prezinte componența echipei și modul în care este organizată activitatea membrilor echipei cu referire la contextul organizației operatorului economic din care face parte echipa propusă conform  cerințele minime din </w:t>
      </w:r>
      <w:r w:rsidRPr="00623567">
        <w:rPr>
          <w:rFonts w:eastAsia="Calibri"/>
          <w:b/>
          <w:bCs/>
        </w:rPr>
        <w:t>Capitolul 5.22 și 9</w:t>
      </w:r>
      <w:r w:rsidRPr="00623567">
        <w:rPr>
          <w:rFonts w:eastAsia="Calibri"/>
          <w:bCs/>
        </w:rPr>
        <w:t xml:space="preserve"> dedicate acestor informații în Caietul de Sarcini, experții principali (K1) și secundari (K2), personalul de execuție, precum guvernanța la nivelul operatorului economic ofertant, inclusiv structura organizațională a acestuia. </w:t>
      </w:r>
    </w:p>
    <w:p w14:paraId="3803AFC6" w14:textId="77777777" w:rsidR="00623567" w:rsidRPr="00623567" w:rsidRDefault="00623567" w:rsidP="00623567">
      <w:pPr>
        <w:adjustRightInd w:val="0"/>
        <w:spacing w:after="200" w:line="276" w:lineRule="auto"/>
        <w:jc w:val="both"/>
        <w:rPr>
          <w:rFonts w:eastAsia="Calibri"/>
          <w:bCs/>
          <w:highlight w:val="lightGray"/>
        </w:rPr>
      </w:pPr>
      <w:r w:rsidRPr="00623567">
        <w:rPr>
          <w:rFonts w:eastAsia="Calibri"/>
          <w:bCs/>
        </w:rPr>
        <w:tab/>
        <w:t>Pentru situațiile în care Ofertantul este o asociere de operatori economici sau propune subcontractanți sau beneficiaza de sustinere din parte unui/unor terti , ofertantii trebuie să prezinte în mod clar modalitatea în care acestia se vor implica in realizarea contractului precum si alocarea resurselor tuturor partenerilor/ subcontractantilor/ tertilor sustinatori;</w:t>
      </w:r>
    </w:p>
    <w:p w14:paraId="007B0152" w14:textId="77777777" w:rsidR="00623567" w:rsidRPr="00623567" w:rsidRDefault="00623567" w:rsidP="00623567">
      <w:pPr>
        <w:adjustRightInd w:val="0"/>
        <w:jc w:val="both"/>
        <w:rPr>
          <w:rFonts w:eastAsia="Calibri"/>
        </w:rPr>
      </w:pPr>
      <w:r w:rsidRPr="00623567">
        <w:rPr>
          <w:rFonts w:eastAsia="Calibri"/>
        </w:rPr>
        <w:tab/>
        <w:t>În acest capitol se vor prezenta, cel puțin, următoarele informații:</w:t>
      </w:r>
    </w:p>
    <w:p w14:paraId="09EE57B9" w14:textId="77777777" w:rsidR="00623567" w:rsidRPr="00623567" w:rsidRDefault="00623567">
      <w:pPr>
        <w:numPr>
          <w:ilvl w:val="0"/>
          <w:numId w:val="21"/>
        </w:numPr>
        <w:contextualSpacing/>
        <w:jc w:val="both"/>
        <w:rPr>
          <w:lang w:val="pt-BR" w:eastAsia="da-DK" w:bidi="ro-RO"/>
        </w:rPr>
      </w:pPr>
      <w:bookmarkStart w:id="5" w:name="_Hlk141188438"/>
      <w:r w:rsidRPr="00623567">
        <w:rPr>
          <w:lang w:val="pt-BR" w:eastAsia="da-DK" w:bidi="ro-RO"/>
        </w:rPr>
        <w:t>Organigrama echipei - cu evidențierea rolurilor în cadrul echipei</w:t>
      </w:r>
      <w:bookmarkEnd w:id="5"/>
      <w:r w:rsidRPr="00623567">
        <w:rPr>
          <w:lang w:val="pt-BR" w:eastAsia="da-DK" w:bidi="ro-RO"/>
        </w:rPr>
        <w:t>;</w:t>
      </w:r>
    </w:p>
    <w:p w14:paraId="17A7F8C7" w14:textId="77777777" w:rsidR="00623567" w:rsidRPr="00623567" w:rsidRDefault="00623567">
      <w:pPr>
        <w:numPr>
          <w:ilvl w:val="0"/>
          <w:numId w:val="21"/>
        </w:numPr>
        <w:contextualSpacing/>
        <w:jc w:val="both"/>
        <w:rPr>
          <w:lang w:val="pt-BR" w:eastAsia="da-DK" w:bidi="ro-RO"/>
        </w:rPr>
      </w:pPr>
      <w:r w:rsidRPr="00623567">
        <w:rPr>
          <w:lang w:val="pt-BR" w:eastAsia="da-DK" w:bidi="ro-RO"/>
        </w:rPr>
        <w:t>Modalitatea de poziționare și integrare a echipei responsabile pentru implementarea proiectării și execuției în structura organizațională permanentă a ofertantului;</w:t>
      </w:r>
    </w:p>
    <w:p w14:paraId="21FF9B7C" w14:textId="77777777" w:rsidR="00623567" w:rsidRPr="00623567" w:rsidRDefault="00623567">
      <w:pPr>
        <w:numPr>
          <w:ilvl w:val="0"/>
          <w:numId w:val="21"/>
        </w:numPr>
        <w:contextualSpacing/>
        <w:jc w:val="both"/>
        <w:rPr>
          <w:spacing w:val="-8"/>
          <w:lang w:val="pt-BR" w:eastAsia="da-DK" w:bidi="ro-RO"/>
        </w:rPr>
      </w:pPr>
      <w:r w:rsidRPr="00623567">
        <w:rPr>
          <w:spacing w:val="-8"/>
          <w:lang w:val="pt-BR" w:eastAsia="da-DK" w:bidi="ro-RO"/>
        </w:rPr>
        <w:t>Instrumentele/metodele de coordonare a activității între membrii echipei care gestionează realizarea lucrării;</w:t>
      </w:r>
    </w:p>
    <w:p w14:paraId="65FCB42E" w14:textId="77777777" w:rsidR="00623567" w:rsidRPr="00623567" w:rsidRDefault="00623567" w:rsidP="00623567">
      <w:pPr>
        <w:tabs>
          <w:tab w:val="left" w:pos="851"/>
        </w:tabs>
        <w:adjustRightInd w:val="0"/>
        <w:ind w:left="284" w:hanging="284"/>
        <w:contextualSpacing/>
        <w:jc w:val="both"/>
        <w:rPr>
          <w:rFonts w:eastAsia="Calibri"/>
        </w:rPr>
      </w:pPr>
      <w:r w:rsidRPr="00623567">
        <w:rPr>
          <w:rFonts w:eastAsia="Calibri"/>
          <w:bCs/>
        </w:rPr>
        <w:tab/>
        <w:t>Pentru experții principali (K1)</w:t>
      </w:r>
      <w:r w:rsidRPr="00623567">
        <w:rPr>
          <w:rFonts w:eastAsia="Calibri"/>
        </w:rPr>
        <w:t xml:space="preserve"> se vor prezenta și documente suport pentru demonstrarea calificărilor educaționale și profesionale, a abilităților, a </w:t>
      </w:r>
      <w:r w:rsidRPr="00623567">
        <w:rPr>
          <w:rFonts w:eastAsia="Calibri"/>
          <w:bCs/>
          <w:iCs/>
        </w:rPr>
        <w:t xml:space="preserve">experienței solicitate. </w:t>
      </w:r>
    </w:p>
    <w:p w14:paraId="2A993FE3" w14:textId="77777777" w:rsidR="00623567" w:rsidRPr="00623567" w:rsidRDefault="00623567" w:rsidP="00623567">
      <w:pPr>
        <w:tabs>
          <w:tab w:val="left" w:pos="851"/>
        </w:tabs>
        <w:adjustRightInd w:val="0"/>
        <w:ind w:left="284" w:hanging="284"/>
        <w:contextualSpacing/>
        <w:jc w:val="both"/>
        <w:rPr>
          <w:rFonts w:eastAsia="Calibri"/>
          <w:bCs/>
        </w:rPr>
      </w:pPr>
      <w:r w:rsidRPr="00623567">
        <w:rPr>
          <w:rFonts w:eastAsia="Calibri"/>
          <w:bCs/>
        </w:rPr>
        <w:tab/>
        <w:t xml:space="preserve">Informațiile privind experții principali (K1) se vor structura astfel încât să se poată realiza verificarea îndeplinirii cerințelor minime din Caietul de Sarcini și aplicarea criteriului de atribuire. </w:t>
      </w:r>
    </w:p>
    <w:p w14:paraId="5434AA4D" w14:textId="77777777" w:rsidR="00623567" w:rsidRPr="00623567" w:rsidRDefault="00623567" w:rsidP="00623567">
      <w:pPr>
        <w:tabs>
          <w:tab w:val="left" w:pos="851"/>
        </w:tabs>
        <w:adjustRightInd w:val="0"/>
        <w:ind w:left="284" w:hanging="284"/>
        <w:contextualSpacing/>
        <w:jc w:val="both"/>
        <w:rPr>
          <w:rFonts w:eastAsia="Calibri"/>
          <w:bCs/>
        </w:rPr>
      </w:pPr>
    </w:p>
    <w:p w14:paraId="037626B7" w14:textId="77777777" w:rsidR="00623567" w:rsidRPr="00623567" w:rsidRDefault="00623567" w:rsidP="00623567">
      <w:pPr>
        <w:adjustRightInd w:val="0"/>
        <w:spacing w:after="200" w:line="276" w:lineRule="auto"/>
        <w:contextualSpacing/>
        <w:jc w:val="both"/>
        <w:rPr>
          <w:rFonts w:eastAsia="Calibri"/>
        </w:rPr>
      </w:pPr>
      <w:r w:rsidRPr="00623567">
        <w:rPr>
          <w:rFonts w:eastAsia="Calibri"/>
        </w:rPr>
        <w:t>[</w:t>
      </w:r>
      <w:r w:rsidRPr="00623567">
        <w:rPr>
          <w:rFonts w:eastAsia="Calibri"/>
          <w:i/>
        </w:rPr>
        <w:t>Introduceți informațiile în formatul de mai jos</w:t>
      </w:r>
      <w:r w:rsidRPr="00623567">
        <w:rPr>
          <w:rFonts w:eastAsia="Calibri"/>
        </w:rPr>
        <w:t>]</w:t>
      </w:r>
    </w:p>
    <w:tbl>
      <w:tblPr>
        <w:tblOverlap w:val="never"/>
        <w:tblW w:w="0" w:type="auto"/>
        <w:jc w:val="right"/>
        <w:tblLayout w:type="fixed"/>
        <w:tblCellMar>
          <w:left w:w="10" w:type="dxa"/>
          <w:right w:w="10" w:type="dxa"/>
        </w:tblCellMar>
        <w:tblLook w:val="04A0" w:firstRow="1" w:lastRow="0" w:firstColumn="1" w:lastColumn="0" w:noHBand="0" w:noVBand="1"/>
      </w:tblPr>
      <w:tblGrid>
        <w:gridCol w:w="1165"/>
        <w:gridCol w:w="3295"/>
        <w:gridCol w:w="2513"/>
        <w:gridCol w:w="2723"/>
      </w:tblGrid>
      <w:tr w:rsidR="00623567" w:rsidRPr="00623567" w14:paraId="3DACD972" w14:textId="77777777" w:rsidTr="00411705">
        <w:trPr>
          <w:trHeight w:hRule="exact" w:val="877"/>
          <w:jc w:val="right"/>
        </w:trPr>
        <w:tc>
          <w:tcPr>
            <w:tcW w:w="1165" w:type="dxa"/>
            <w:tcBorders>
              <w:top w:val="single" w:sz="4" w:space="0" w:color="auto"/>
              <w:left w:val="single" w:sz="4" w:space="0" w:color="auto"/>
            </w:tcBorders>
            <w:shd w:val="clear" w:color="auto" w:fill="FFFFFF"/>
            <w:tcMar>
              <w:top w:w="57" w:type="dxa"/>
              <w:left w:w="57" w:type="dxa"/>
              <w:bottom w:w="57" w:type="dxa"/>
              <w:right w:w="57" w:type="dxa"/>
            </w:tcMar>
          </w:tcPr>
          <w:p w14:paraId="66B7ECAE" w14:textId="77777777" w:rsidR="00623567" w:rsidRPr="00623567" w:rsidRDefault="00623567">
            <w:pPr>
              <w:numPr>
                <w:ilvl w:val="0"/>
                <w:numId w:val="20"/>
              </w:numPr>
              <w:tabs>
                <w:tab w:val="left" w:pos="2520"/>
              </w:tabs>
              <w:ind w:left="0" w:firstLine="0"/>
              <w:contextualSpacing/>
              <w:rPr>
                <w:rFonts w:eastAsia="Calibri"/>
                <w:lang w:val="en-GB" w:eastAsia="en-GB"/>
              </w:rPr>
            </w:pPr>
            <w:proofErr w:type="spellStart"/>
            <w:r w:rsidRPr="00623567">
              <w:rPr>
                <w:rFonts w:eastAsia="Calibri"/>
                <w:lang w:val="en-GB" w:eastAsia="en-GB"/>
              </w:rPr>
              <w:t>NNume</w:t>
            </w:r>
            <w:proofErr w:type="spellEnd"/>
            <w:r w:rsidRPr="00623567">
              <w:rPr>
                <w:rFonts w:eastAsia="Calibri"/>
                <w:lang w:val="en-GB" w:eastAsia="en-GB"/>
              </w:rPr>
              <w:t xml:space="preserve"> </w:t>
            </w:r>
            <w:proofErr w:type="spellStart"/>
            <w:r w:rsidRPr="00623567">
              <w:rPr>
                <w:rFonts w:eastAsia="Calibri"/>
                <w:lang w:val="en-GB" w:eastAsia="en-GB"/>
              </w:rPr>
              <w:t>și</w:t>
            </w:r>
            <w:proofErr w:type="spellEnd"/>
            <w:r w:rsidRPr="00623567">
              <w:rPr>
                <w:rFonts w:eastAsia="Calibri"/>
                <w:lang w:val="en-GB" w:eastAsia="en-GB"/>
              </w:rPr>
              <w:t xml:space="preserve"> </w:t>
            </w:r>
            <w:proofErr w:type="spellStart"/>
            <w:r w:rsidRPr="00623567">
              <w:rPr>
                <w:rFonts w:eastAsia="Calibri"/>
                <w:lang w:val="en-GB" w:eastAsia="en-GB"/>
              </w:rPr>
              <w:t>Prenume</w:t>
            </w:r>
            <w:proofErr w:type="spellEnd"/>
          </w:p>
        </w:tc>
        <w:tc>
          <w:tcPr>
            <w:tcW w:w="3295" w:type="dxa"/>
            <w:tcBorders>
              <w:top w:val="single" w:sz="4" w:space="0" w:color="auto"/>
              <w:left w:val="single" w:sz="4" w:space="0" w:color="auto"/>
            </w:tcBorders>
            <w:shd w:val="clear" w:color="auto" w:fill="FFFFFF"/>
            <w:tcMar>
              <w:top w:w="57" w:type="dxa"/>
              <w:left w:w="57" w:type="dxa"/>
              <w:bottom w:w="57" w:type="dxa"/>
              <w:right w:w="57" w:type="dxa"/>
            </w:tcMar>
          </w:tcPr>
          <w:p w14:paraId="38FFC3E0" w14:textId="77777777" w:rsidR="00623567" w:rsidRPr="00623567" w:rsidRDefault="00623567" w:rsidP="00623567">
            <w:pPr>
              <w:rPr>
                <w:lang w:val="pt-BR" w:eastAsia="da-DK" w:bidi="ro-RO"/>
              </w:rPr>
            </w:pPr>
            <w:r w:rsidRPr="00623567">
              <w:rPr>
                <w:lang w:val="pt-BR" w:eastAsia="da-DK" w:bidi="ro-RO"/>
              </w:rPr>
              <w:t>Rolul propus în cadrul echipei de gestionare a lucrărilor</w:t>
            </w:r>
          </w:p>
        </w:tc>
        <w:tc>
          <w:tcPr>
            <w:tcW w:w="2513" w:type="dxa"/>
            <w:tcBorders>
              <w:top w:val="single" w:sz="4" w:space="0" w:color="auto"/>
              <w:left w:val="single" w:sz="4" w:space="0" w:color="auto"/>
            </w:tcBorders>
            <w:shd w:val="clear" w:color="auto" w:fill="FFFFFF"/>
            <w:tcMar>
              <w:top w:w="57" w:type="dxa"/>
              <w:left w:w="57" w:type="dxa"/>
              <w:bottom w:w="57" w:type="dxa"/>
              <w:right w:w="57" w:type="dxa"/>
            </w:tcMar>
          </w:tcPr>
          <w:p w14:paraId="470A3B19" w14:textId="77777777" w:rsidR="00623567" w:rsidRPr="00623567" w:rsidRDefault="00623567" w:rsidP="00623567">
            <w:pPr>
              <w:rPr>
                <w:lang w:val="en-GB" w:eastAsia="da-DK" w:bidi="ro-RO"/>
              </w:rPr>
            </w:pPr>
            <w:proofErr w:type="spellStart"/>
            <w:r w:rsidRPr="00623567">
              <w:rPr>
                <w:lang w:val="en-GB" w:eastAsia="da-DK" w:bidi="ro-RO"/>
              </w:rPr>
              <w:t>Activitățile</w:t>
            </w:r>
            <w:proofErr w:type="spellEnd"/>
            <w:r w:rsidRPr="00623567">
              <w:rPr>
                <w:lang w:val="en-GB" w:eastAsia="da-DK" w:bidi="ro-RO"/>
              </w:rPr>
              <w:t xml:space="preserve"> pe care le </w:t>
            </w:r>
            <w:proofErr w:type="spellStart"/>
            <w:r w:rsidRPr="00623567">
              <w:rPr>
                <w:lang w:val="en-GB" w:eastAsia="da-DK" w:bidi="ro-RO"/>
              </w:rPr>
              <w:t>realizează</w:t>
            </w:r>
            <w:proofErr w:type="spellEnd"/>
          </w:p>
        </w:tc>
        <w:tc>
          <w:tcPr>
            <w:tcW w:w="2723" w:type="dxa"/>
            <w:tcBorders>
              <w:top w:val="single" w:sz="4" w:space="0" w:color="auto"/>
              <w:left w:val="single" w:sz="4" w:space="0" w:color="auto"/>
              <w:right w:val="single" w:sz="4" w:space="0" w:color="auto"/>
            </w:tcBorders>
            <w:shd w:val="clear" w:color="auto" w:fill="FFFFFF"/>
            <w:tcMar>
              <w:top w:w="57" w:type="dxa"/>
              <w:left w:w="57" w:type="dxa"/>
              <w:bottom w:w="57" w:type="dxa"/>
              <w:right w:w="57" w:type="dxa"/>
            </w:tcMar>
          </w:tcPr>
          <w:p w14:paraId="6E89F5F0" w14:textId="77777777" w:rsidR="00623567" w:rsidRPr="00623567" w:rsidRDefault="00623567" w:rsidP="00623567">
            <w:pPr>
              <w:rPr>
                <w:lang w:val="pt-BR" w:eastAsia="da-DK" w:bidi="ro-RO"/>
              </w:rPr>
            </w:pPr>
            <w:r w:rsidRPr="00623567">
              <w:rPr>
                <w:lang w:val="pt-BR" w:eastAsia="da-DK" w:bidi="ro-RO"/>
              </w:rPr>
              <w:t>Organizația permanentă - operatorul economic de care aparține persoana propusă</w:t>
            </w:r>
          </w:p>
        </w:tc>
      </w:tr>
      <w:tr w:rsidR="00623567" w:rsidRPr="00623567" w14:paraId="752717F5" w14:textId="77777777" w:rsidTr="00411705">
        <w:trPr>
          <w:trHeight w:hRule="exact" w:val="1291"/>
          <w:jc w:val="right"/>
        </w:trPr>
        <w:tc>
          <w:tcPr>
            <w:tcW w:w="1165" w:type="dxa"/>
            <w:tcBorders>
              <w:top w:val="single" w:sz="4" w:space="0" w:color="auto"/>
              <w:left w:val="single" w:sz="4" w:space="0" w:color="auto"/>
              <w:bottom w:val="single" w:sz="4" w:space="0" w:color="auto"/>
            </w:tcBorders>
            <w:shd w:val="clear" w:color="auto" w:fill="FFFFFF"/>
            <w:tcMar>
              <w:top w:w="57" w:type="dxa"/>
              <w:left w:w="57" w:type="dxa"/>
              <w:bottom w:w="57" w:type="dxa"/>
              <w:right w:w="57" w:type="dxa"/>
            </w:tcMar>
          </w:tcPr>
          <w:p w14:paraId="2B1EBB90" w14:textId="77777777" w:rsidR="00623567" w:rsidRPr="00623567" w:rsidRDefault="00623567" w:rsidP="00623567">
            <w:pPr>
              <w:tabs>
                <w:tab w:val="left" w:pos="566"/>
              </w:tabs>
              <w:rPr>
                <w:lang w:val="pt-BR" w:eastAsia="da-DK" w:bidi="ro-RO"/>
              </w:rPr>
            </w:pPr>
            <w:r w:rsidRPr="00623567">
              <w:rPr>
                <w:lang w:val="pt-BR" w:eastAsia="da-DK" w:bidi="ro-RO"/>
              </w:rPr>
              <w:t>Se introduce numele și prenumele</w:t>
            </w:r>
          </w:p>
        </w:tc>
        <w:tc>
          <w:tcPr>
            <w:tcW w:w="3295" w:type="dxa"/>
            <w:tcBorders>
              <w:top w:val="single" w:sz="4" w:space="0" w:color="auto"/>
              <w:left w:val="single" w:sz="4" w:space="0" w:color="auto"/>
              <w:bottom w:val="single" w:sz="4" w:space="0" w:color="auto"/>
            </w:tcBorders>
            <w:shd w:val="clear" w:color="auto" w:fill="FFFFFF"/>
            <w:tcMar>
              <w:top w:w="57" w:type="dxa"/>
              <w:left w:w="57" w:type="dxa"/>
              <w:bottom w:w="57" w:type="dxa"/>
              <w:right w:w="57" w:type="dxa"/>
            </w:tcMar>
          </w:tcPr>
          <w:p w14:paraId="550E5249" w14:textId="77777777" w:rsidR="00623567" w:rsidRPr="00623567" w:rsidRDefault="00623567" w:rsidP="00623567">
            <w:pPr>
              <w:rPr>
                <w:lang w:val="pt-BR" w:eastAsia="da-DK" w:bidi="ro-RO"/>
              </w:rPr>
            </w:pPr>
            <w:r w:rsidRPr="00623567">
              <w:rPr>
                <w:lang w:val="pt-BR" w:eastAsia="da-DK" w:bidi="ro-RO"/>
              </w:rPr>
              <w:t>Se introduce poziția pentru care este propus</w:t>
            </w:r>
          </w:p>
        </w:tc>
        <w:tc>
          <w:tcPr>
            <w:tcW w:w="2513" w:type="dxa"/>
            <w:tcBorders>
              <w:top w:val="single" w:sz="4" w:space="0" w:color="auto"/>
              <w:left w:val="single" w:sz="4" w:space="0" w:color="auto"/>
              <w:bottom w:val="single" w:sz="4" w:space="0" w:color="auto"/>
            </w:tcBorders>
            <w:shd w:val="clear" w:color="auto" w:fill="FFFFFF"/>
            <w:tcMar>
              <w:top w:w="57" w:type="dxa"/>
              <w:left w:w="57" w:type="dxa"/>
              <w:bottom w:w="57" w:type="dxa"/>
              <w:right w:w="57" w:type="dxa"/>
            </w:tcMar>
          </w:tcPr>
          <w:p w14:paraId="2177A598" w14:textId="77777777" w:rsidR="00623567" w:rsidRPr="00623567" w:rsidRDefault="00623567" w:rsidP="00623567">
            <w:pPr>
              <w:rPr>
                <w:lang w:val="pt-BR" w:eastAsia="da-DK" w:bidi="ro-RO"/>
              </w:rPr>
            </w:pPr>
            <w:r w:rsidRPr="00623567">
              <w:rPr>
                <w:lang w:val="pt-BR" w:eastAsia="da-DK" w:bidi="ro-RO"/>
              </w:rPr>
              <w:t>Se introduc activitățile la realizarea cărora participă</w:t>
            </w:r>
          </w:p>
        </w:tc>
        <w:tc>
          <w:tcPr>
            <w:tcW w:w="2723"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618815A" w14:textId="77777777" w:rsidR="00623567" w:rsidRPr="00623567" w:rsidRDefault="00623567" w:rsidP="00623567">
            <w:pPr>
              <w:rPr>
                <w:lang w:val="en-GB" w:eastAsia="da-DK" w:bidi="ro-RO"/>
              </w:rPr>
            </w:pPr>
            <w:r w:rsidRPr="00623567">
              <w:rPr>
                <w:lang w:val="en-GB" w:eastAsia="da-DK" w:bidi="ro-RO"/>
              </w:rPr>
              <w:t xml:space="preserve">Se introduce </w:t>
            </w:r>
            <w:proofErr w:type="spellStart"/>
            <w:r w:rsidRPr="00623567">
              <w:rPr>
                <w:lang w:val="en-GB" w:eastAsia="da-DK" w:bidi="ro-RO"/>
              </w:rPr>
              <w:t>operatorul</w:t>
            </w:r>
            <w:proofErr w:type="spellEnd"/>
            <w:r w:rsidRPr="00623567">
              <w:rPr>
                <w:lang w:val="en-GB" w:eastAsia="da-DK" w:bidi="ro-RO"/>
              </w:rPr>
              <w:t xml:space="preserve"> economic de care </w:t>
            </w:r>
            <w:proofErr w:type="spellStart"/>
            <w:r w:rsidRPr="00623567">
              <w:rPr>
                <w:lang w:val="en-GB" w:eastAsia="da-DK" w:bidi="ro-RO"/>
              </w:rPr>
              <w:t>aparține</w:t>
            </w:r>
            <w:proofErr w:type="spellEnd"/>
            <w:r w:rsidRPr="00623567">
              <w:rPr>
                <w:lang w:val="en-GB" w:eastAsia="da-DK" w:bidi="ro-RO"/>
              </w:rPr>
              <w:t xml:space="preserve"> </w:t>
            </w:r>
            <w:proofErr w:type="spellStart"/>
            <w:r w:rsidRPr="00623567">
              <w:rPr>
                <w:lang w:val="en-GB" w:eastAsia="da-DK" w:bidi="ro-RO"/>
              </w:rPr>
              <w:t>personalul</w:t>
            </w:r>
            <w:proofErr w:type="spellEnd"/>
            <w:r w:rsidRPr="00623567">
              <w:rPr>
                <w:lang w:val="en-GB" w:eastAsia="da-DK" w:bidi="ro-RO"/>
              </w:rPr>
              <w:t xml:space="preserve"> </w:t>
            </w:r>
            <w:proofErr w:type="spellStart"/>
            <w:r w:rsidRPr="00623567">
              <w:rPr>
                <w:lang w:val="en-GB" w:eastAsia="da-DK" w:bidi="ro-RO"/>
              </w:rPr>
              <w:t>propus</w:t>
            </w:r>
            <w:proofErr w:type="spellEnd"/>
          </w:p>
        </w:tc>
      </w:tr>
    </w:tbl>
    <w:p w14:paraId="77CF1008" w14:textId="77777777" w:rsidR="00623567" w:rsidRPr="00623567" w:rsidRDefault="00623567" w:rsidP="00623567">
      <w:pPr>
        <w:adjustRightInd w:val="0"/>
        <w:spacing w:after="200" w:line="276" w:lineRule="auto"/>
        <w:contextualSpacing/>
        <w:jc w:val="both"/>
        <w:rPr>
          <w:rFonts w:eastAsia="Calibri"/>
          <w:sz w:val="12"/>
          <w:szCs w:val="12"/>
        </w:rPr>
      </w:pPr>
    </w:p>
    <w:p w14:paraId="5DA6F0D3" w14:textId="77777777" w:rsidR="00623567" w:rsidRPr="00623567" w:rsidRDefault="00623567" w:rsidP="00623567">
      <w:pPr>
        <w:adjustRightInd w:val="0"/>
        <w:spacing w:after="200" w:line="276" w:lineRule="auto"/>
        <w:contextualSpacing/>
        <w:jc w:val="both"/>
        <w:rPr>
          <w:rFonts w:eastAsia="Calibri"/>
        </w:rPr>
      </w:pPr>
      <w:r w:rsidRPr="00623567">
        <w:rPr>
          <w:rFonts w:eastAsia="Calibri"/>
        </w:rPr>
        <w:t>Ofertantul va include o descriere a profilului personalului cheie propus pe baza formatului solicitat de Entitatea Contractantă astfel:</w:t>
      </w:r>
    </w:p>
    <w:tbl>
      <w:tblPr>
        <w:tblW w:w="949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3"/>
        <w:gridCol w:w="62"/>
        <w:gridCol w:w="2410"/>
        <w:gridCol w:w="425"/>
        <w:gridCol w:w="1781"/>
        <w:gridCol w:w="2047"/>
      </w:tblGrid>
      <w:tr w:rsidR="00623567" w:rsidRPr="00623567" w14:paraId="0B6D26CE" w14:textId="77777777" w:rsidTr="00411705">
        <w:tc>
          <w:tcPr>
            <w:tcW w:w="2835" w:type="dxa"/>
            <w:gridSpan w:val="2"/>
            <w:shd w:val="clear" w:color="auto" w:fill="auto"/>
            <w:tcMar>
              <w:top w:w="57" w:type="dxa"/>
              <w:left w:w="57" w:type="dxa"/>
              <w:bottom w:w="57" w:type="dxa"/>
              <w:right w:w="57" w:type="dxa"/>
            </w:tcMar>
          </w:tcPr>
          <w:p w14:paraId="6871BA79" w14:textId="77777777" w:rsidR="00623567" w:rsidRPr="00623567" w:rsidRDefault="00623567" w:rsidP="00623567">
            <w:pPr>
              <w:rPr>
                <w:lang w:val="en-GB" w:eastAsia="da-DK" w:bidi="ro-RO"/>
              </w:rPr>
            </w:pPr>
            <w:proofErr w:type="spellStart"/>
            <w:r w:rsidRPr="00623567">
              <w:rPr>
                <w:lang w:val="en-GB" w:eastAsia="da-DK" w:bidi="ro-RO"/>
              </w:rPr>
              <w:t>Nume</w:t>
            </w:r>
            <w:proofErr w:type="spellEnd"/>
            <w:r w:rsidRPr="00623567">
              <w:rPr>
                <w:lang w:val="en-GB" w:eastAsia="da-DK" w:bidi="ro-RO"/>
              </w:rPr>
              <w:t xml:space="preserve"> </w:t>
            </w:r>
            <w:proofErr w:type="spellStart"/>
            <w:r w:rsidRPr="00623567">
              <w:rPr>
                <w:lang w:val="en-GB" w:eastAsia="da-DK" w:bidi="ro-RO"/>
              </w:rPr>
              <w:t>și</w:t>
            </w:r>
            <w:proofErr w:type="spellEnd"/>
            <w:r w:rsidRPr="00623567">
              <w:rPr>
                <w:lang w:val="en-GB" w:eastAsia="da-DK" w:bidi="ro-RO"/>
              </w:rPr>
              <w:t xml:space="preserve"> </w:t>
            </w:r>
            <w:proofErr w:type="spellStart"/>
            <w:r w:rsidRPr="00623567">
              <w:rPr>
                <w:lang w:val="en-GB" w:eastAsia="da-DK" w:bidi="ro-RO"/>
              </w:rPr>
              <w:t>prenume</w:t>
            </w:r>
            <w:proofErr w:type="spellEnd"/>
            <w:r w:rsidRPr="00623567">
              <w:rPr>
                <w:lang w:val="en-GB" w:eastAsia="da-DK" w:bidi="ro-RO"/>
              </w:rPr>
              <w:t>:</w:t>
            </w:r>
          </w:p>
        </w:tc>
        <w:tc>
          <w:tcPr>
            <w:tcW w:w="2835" w:type="dxa"/>
            <w:gridSpan w:val="2"/>
            <w:shd w:val="clear" w:color="auto" w:fill="auto"/>
            <w:tcMar>
              <w:top w:w="57" w:type="dxa"/>
              <w:left w:w="57" w:type="dxa"/>
              <w:bottom w:w="57" w:type="dxa"/>
              <w:right w:w="57" w:type="dxa"/>
            </w:tcMar>
          </w:tcPr>
          <w:p w14:paraId="6E0B9C68" w14:textId="77777777" w:rsidR="00623567" w:rsidRPr="00623567" w:rsidRDefault="00623567" w:rsidP="00623567">
            <w:pPr>
              <w:rPr>
                <w:lang w:val="en-GB" w:eastAsia="da-DK" w:bidi="ro-RO"/>
              </w:rPr>
            </w:pPr>
            <w:r w:rsidRPr="00623567">
              <w:rPr>
                <w:lang w:val="en-GB" w:eastAsia="da-DK" w:bidi="ro-RO"/>
              </w:rPr>
              <w:t>…………………</w:t>
            </w:r>
          </w:p>
        </w:tc>
        <w:tc>
          <w:tcPr>
            <w:tcW w:w="3828" w:type="dxa"/>
            <w:gridSpan w:val="2"/>
            <w:shd w:val="clear" w:color="auto" w:fill="auto"/>
            <w:tcMar>
              <w:top w:w="57" w:type="dxa"/>
              <w:left w:w="57" w:type="dxa"/>
              <w:bottom w:w="57" w:type="dxa"/>
              <w:right w:w="57" w:type="dxa"/>
            </w:tcMar>
          </w:tcPr>
          <w:p w14:paraId="4E7C2390" w14:textId="77777777" w:rsidR="00623567" w:rsidRPr="00623567" w:rsidRDefault="00623567" w:rsidP="00623567">
            <w:pPr>
              <w:rPr>
                <w:lang w:val="en-GB" w:eastAsia="da-DK" w:bidi="ro-RO"/>
              </w:rPr>
            </w:pPr>
            <w:r w:rsidRPr="00623567">
              <w:rPr>
                <w:lang w:val="en-GB" w:eastAsia="da-DK" w:bidi="ro-RO"/>
              </w:rPr>
              <w:t>………………………………..</w:t>
            </w:r>
          </w:p>
        </w:tc>
      </w:tr>
      <w:tr w:rsidR="00623567" w:rsidRPr="00623567" w14:paraId="5097B687" w14:textId="77777777" w:rsidTr="00411705">
        <w:tc>
          <w:tcPr>
            <w:tcW w:w="2835" w:type="dxa"/>
            <w:gridSpan w:val="2"/>
            <w:shd w:val="clear" w:color="auto" w:fill="auto"/>
            <w:tcMar>
              <w:top w:w="57" w:type="dxa"/>
              <w:left w:w="57" w:type="dxa"/>
              <w:bottom w:w="57" w:type="dxa"/>
              <w:right w:w="57" w:type="dxa"/>
            </w:tcMar>
          </w:tcPr>
          <w:p w14:paraId="757657FE" w14:textId="77777777" w:rsidR="00623567" w:rsidRPr="00623567" w:rsidRDefault="00623567" w:rsidP="00623567">
            <w:pPr>
              <w:rPr>
                <w:lang w:val="en-GB" w:eastAsia="da-DK" w:bidi="ro-RO"/>
              </w:rPr>
            </w:pPr>
            <w:proofErr w:type="spellStart"/>
            <w:r w:rsidRPr="00623567">
              <w:rPr>
                <w:lang w:val="en-GB" w:eastAsia="da-DK" w:bidi="ro-RO"/>
              </w:rPr>
              <w:t>Coordonatele</w:t>
            </w:r>
            <w:proofErr w:type="spellEnd"/>
            <w:r w:rsidRPr="00623567">
              <w:rPr>
                <w:lang w:val="en-GB" w:eastAsia="da-DK" w:bidi="ro-RO"/>
              </w:rPr>
              <w:t xml:space="preserve"> de contact</w:t>
            </w:r>
          </w:p>
        </w:tc>
        <w:tc>
          <w:tcPr>
            <w:tcW w:w="2835" w:type="dxa"/>
            <w:gridSpan w:val="2"/>
            <w:shd w:val="clear" w:color="auto" w:fill="auto"/>
            <w:tcMar>
              <w:top w:w="57" w:type="dxa"/>
              <w:left w:w="57" w:type="dxa"/>
              <w:bottom w:w="57" w:type="dxa"/>
              <w:right w:w="57" w:type="dxa"/>
            </w:tcMar>
          </w:tcPr>
          <w:p w14:paraId="581A9D17" w14:textId="77777777" w:rsidR="00623567" w:rsidRPr="00623567" w:rsidRDefault="00623567" w:rsidP="00623567">
            <w:pPr>
              <w:rPr>
                <w:lang w:val="en-GB" w:eastAsia="da-DK" w:bidi="ro-RO"/>
              </w:rPr>
            </w:pPr>
            <w:proofErr w:type="spellStart"/>
            <w:r w:rsidRPr="00623567">
              <w:rPr>
                <w:lang w:val="en-GB" w:eastAsia="da-DK" w:bidi="ro-RO"/>
              </w:rPr>
              <w:t>Telefon</w:t>
            </w:r>
            <w:proofErr w:type="spellEnd"/>
            <w:r w:rsidRPr="00623567">
              <w:rPr>
                <w:lang w:val="en-GB" w:eastAsia="da-DK" w:bidi="ro-RO"/>
              </w:rPr>
              <w:t>:</w:t>
            </w:r>
          </w:p>
        </w:tc>
        <w:tc>
          <w:tcPr>
            <w:tcW w:w="3828" w:type="dxa"/>
            <w:gridSpan w:val="2"/>
            <w:shd w:val="clear" w:color="auto" w:fill="auto"/>
            <w:tcMar>
              <w:top w:w="57" w:type="dxa"/>
              <w:left w:w="57" w:type="dxa"/>
              <w:bottom w:w="57" w:type="dxa"/>
              <w:right w:w="57" w:type="dxa"/>
            </w:tcMar>
          </w:tcPr>
          <w:p w14:paraId="100951E7" w14:textId="77777777" w:rsidR="00623567" w:rsidRPr="00623567" w:rsidRDefault="00623567" w:rsidP="00623567">
            <w:pPr>
              <w:rPr>
                <w:lang w:val="en-GB" w:eastAsia="da-DK" w:bidi="ro-RO"/>
              </w:rPr>
            </w:pPr>
            <w:r w:rsidRPr="00623567">
              <w:rPr>
                <w:lang w:val="en-GB" w:eastAsia="da-DK" w:bidi="ro-RO"/>
              </w:rPr>
              <w:t>Email:</w:t>
            </w:r>
          </w:p>
        </w:tc>
      </w:tr>
      <w:tr w:rsidR="00623567" w:rsidRPr="00623567" w14:paraId="1AC2508B" w14:textId="77777777" w:rsidTr="00411705">
        <w:tc>
          <w:tcPr>
            <w:tcW w:w="2835" w:type="dxa"/>
            <w:gridSpan w:val="2"/>
            <w:shd w:val="clear" w:color="auto" w:fill="auto"/>
            <w:tcMar>
              <w:top w:w="57" w:type="dxa"/>
              <w:left w:w="57" w:type="dxa"/>
              <w:bottom w:w="57" w:type="dxa"/>
              <w:right w:w="57" w:type="dxa"/>
            </w:tcMar>
          </w:tcPr>
          <w:p w14:paraId="674227F1" w14:textId="77777777" w:rsidR="00623567" w:rsidRPr="00623567" w:rsidRDefault="00623567" w:rsidP="00623567">
            <w:pPr>
              <w:rPr>
                <w:lang w:val="pt-BR" w:eastAsia="da-DK" w:bidi="ro-RO"/>
              </w:rPr>
            </w:pPr>
            <w:r w:rsidRPr="00623567">
              <w:rPr>
                <w:lang w:val="pt-BR" w:eastAsia="da-DK" w:bidi="ro-RO"/>
              </w:rPr>
              <w:t>Relația cu Contractantul/ Antreprenorul</w:t>
            </w:r>
          </w:p>
        </w:tc>
        <w:tc>
          <w:tcPr>
            <w:tcW w:w="2835" w:type="dxa"/>
            <w:gridSpan w:val="2"/>
            <w:shd w:val="clear" w:color="auto" w:fill="auto"/>
            <w:tcMar>
              <w:top w:w="57" w:type="dxa"/>
              <w:left w:w="57" w:type="dxa"/>
              <w:bottom w:w="57" w:type="dxa"/>
              <w:right w:w="57" w:type="dxa"/>
            </w:tcMar>
          </w:tcPr>
          <w:p w14:paraId="70032CA7" w14:textId="77777777" w:rsidR="00623567" w:rsidRPr="00623567" w:rsidRDefault="00623567" w:rsidP="00623567">
            <w:pPr>
              <w:rPr>
                <w:lang w:val="en-GB" w:eastAsia="da-DK" w:bidi="ro-RO"/>
              </w:rPr>
            </w:pPr>
            <w:proofErr w:type="spellStart"/>
            <w:r w:rsidRPr="00623567">
              <w:rPr>
                <w:lang w:val="en-GB" w:eastAsia="da-DK" w:bidi="ro-RO"/>
              </w:rPr>
              <w:t>Selectați</w:t>
            </w:r>
            <w:proofErr w:type="spellEnd"/>
            <w:r w:rsidRPr="00623567">
              <w:rPr>
                <w:lang w:val="en-GB" w:eastAsia="da-DK" w:bidi="ro-RO"/>
              </w:rPr>
              <w:t>:</w:t>
            </w:r>
          </w:p>
          <w:p w14:paraId="44D4F648" w14:textId="77777777" w:rsidR="00623567" w:rsidRPr="00623567" w:rsidRDefault="00623567" w:rsidP="00623567">
            <w:pPr>
              <w:rPr>
                <w:lang w:val="en-GB" w:eastAsia="da-DK" w:bidi="ro-RO"/>
              </w:rPr>
            </w:pPr>
            <w:proofErr w:type="spellStart"/>
            <w:r w:rsidRPr="00623567">
              <w:rPr>
                <w:lang w:val="en-GB" w:eastAsia="da-DK" w:bidi="ro-RO"/>
              </w:rPr>
              <w:t>Angajat</w:t>
            </w:r>
            <w:proofErr w:type="spellEnd"/>
          </w:p>
          <w:p w14:paraId="38F90C7C" w14:textId="77777777" w:rsidR="00623567" w:rsidRPr="00623567" w:rsidRDefault="00623567" w:rsidP="00623567">
            <w:pPr>
              <w:rPr>
                <w:lang w:val="en-GB" w:eastAsia="da-DK" w:bidi="ro-RO"/>
              </w:rPr>
            </w:pPr>
            <w:r w:rsidRPr="00623567">
              <w:rPr>
                <w:lang w:val="en-GB" w:eastAsia="da-DK" w:bidi="ro-RO"/>
              </w:rPr>
              <w:t xml:space="preserve">Liber </w:t>
            </w:r>
            <w:proofErr w:type="spellStart"/>
            <w:r w:rsidRPr="00623567">
              <w:rPr>
                <w:lang w:val="en-GB" w:eastAsia="da-DK" w:bidi="ro-RO"/>
              </w:rPr>
              <w:t>profesionist</w:t>
            </w:r>
            <w:proofErr w:type="spellEnd"/>
          </w:p>
          <w:p w14:paraId="4560D334" w14:textId="77777777" w:rsidR="00623567" w:rsidRPr="00623567" w:rsidRDefault="00623567" w:rsidP="00623567">
            <w:pPr>
              <w:rPr>
                <w:lang w:val="en-GB" w:eastAsia="da-DK" w:bidi="ro-RO"/>
              </w:rPr>
            </w:pPr>
            <w:proofErr w:type="spellStart"/>
            <w:r w:rsidRPr="00623567">
              <w:rPr>
                <w:lang w:val="en-GB" w:eastAsia="da-DK" w:bidi="ro-RO"/>
              </w:rPr>
              <w:t>Subcontractant</w:t>
            </w:r>
            <w:proofErr w:type="spellEnd"/>
            <w:r w:rsidRPr="00623567">
              <w:rPr>
                <w:lang w:val="en-GB" w:eastAsia="da-DK" w:bidi="ro-RO"/>
              </w:rPr>
              <w:t xml:space="preserve"> (</w:t>
            </w:r>
            <w:proofErr w:type="spellStart"/>
            <w:r w:rsidRPr="00623567">
              <w:rPr>
                <w:lang w:val="en-GB" w:eastAsia="da-DK" w:bidi="ro-RO"/>
              </w:rPr>
              <w:t>operatorul</w:t>
            </w:r>
            <w:proofErr w:type="spellEnd"/>
            <w:r w:rsidRPr="00623567">
              <w:rPr>
                <w:lang w:val="en-GB" w:eastAsia="da-DK" w:bidi="ro-RO"/>
              </w:rPr>
              <w:t xml:space="preserve"> </w:t>
            </w:r>
            <w:proofErr w:type="gramStart"/>
            <w:r w:rsidRPr="00623567">
              <w:rPr>
                <w:lang w:val="en-GB" w:eastAsia="da-DK" w:bidi="ro-RO"/>
              </w:rPr>
              <w:t>economic:…</w:t>
            </w:r>
            <w:proofErr w:type="gramEnd"/>
            <w:r w:rsidRPr="00623567">
              <w:rPr>
                <w:lang w:val="en-GB" w:eastAsia="da-DK" w:bidi="ro-RO"/>
              </w:rPr>
              <w:t>………)</w:t>
            </w:r>
          </w:p>
        </w:tc>
        <w:tc>
          <w:tcPr>
            <w:tcW w:w="3828" w:type="dxa"/>
            <w:gridSpan w:val="2"/>
            <w:shd w:val="clear" w:color="auto" w:fill="auto"/>
            <w:tcMar>
              <w:top w:w="57" w:type="dxa"/>
              <w:left w:w="57" w:type="dxa"/>
              <w:bottom w:w="57" w:type="dxa"/>
              <w:right w:w="57" w:type="dxa"/>
            </w:tcMar>
          </w:tcPr>
          <w:p w14:paraId="2E9349C8" w14:textId="77777777" w:rsidR="00623567" w:rsidRPr="00623567" w:rsidRDefault="00623567" w:rsidP="00623567">
            <w:pPr>
              <w:rPr>
                <w:lang w:val="pt-BR" w:eastAsia="da-DK" w:bidi="ro-RO"/>
              </w:rPr>
            </w:pPr>
            <w:r w:rsidRPr="00623567">
              <w:rPr>
                <w:lang w:val="pt-BR" w:eastAsia="da-DK" w:bidi="ro-RO"/>
              </w:rPr>
              <w:t xml:space="preserve">Perioada anterioară depunerii Ofertei în care au existat relații comerciale profesionale între personalul propus și organizația Contractantului/ Antreprenorului </w:t>
            </w:r>
          </w:p>
          <w:p w14:paraId="638259F7" w14:textId="77777777" w:rsidR="00623567" w:rsidRPr="00623567" w:rsidRDefault="00623567" w:rsidP="00623567">
            <w:pPr>
              <w:rPr>
                <w:lang w:val="en-GB" w:eastAsia="da-DK" w:bidi="ro-RO"/>
              </w:rPr>
            </w:pPr>
            <w:r w:rsidRPr="00623567">
              <w:rPr>
                <w:lang w:val="en-GB" w:eastAsia="da-DK" w:bidi="ro-RO"/>
              </w:rPr>
              <w:t>[</w:t>
            </w:r>
            <w:proofErr w:type="spellStart"/>
            <w:r w:rsidRPr="00623567">
              <w:rPr>
                <w:lang w:val="en-GB" w:eastAsia="da-DK" w:bidi="ro-RO"/>
              </w:rPr>
              <w:t>exprimată</w:t>
            </w:r>
            <w:proofErr w:type="spellEnd"/>
            <w:r w:rsidRPr="00623567">
              <w:rPr>
                <w:lang w:val="en-GB" w:eastAsia="da-DK" w:bidi="ro-RO"/>
              </w:rPr>
              <w:t xml:space="preserve"> </w:t>
            </w:r>
            <w:proofErr w:type="spellStart"/>
            <w:r w:rsidRPr="00623567">
              <w:rPr>
                <w:lang w:val="en-GB" w:eastAsia="da-DK" w:bidi="ro-RO"/>
              </w:rPr>
              <w:t>în</w:t>
            </w:r>
            <w:proofErr w:type="spellEnd"/>
            <w:r w:rsidRPr="00623567">
              <w:rPr>
                <w:lang w:val="en-GB" w:eastAsia="da-DK" w:bidi="ro-RO"/>
              </w:rPr>
              <w:t xml:space="preserve"> </w:t>
            </w:r>
            <w:proofErr w:type="spellStart"/>
            <w:r w:rsidRPr="00623567">
              <w:rPr>
                <w:lang w:val="en-GB" w:eastAsia="da-DK" w:bidi="ro-RO"/>
              </w:rPr>
              <w:t>luni</w:t>
            </w:r>
            <w:proofErr w:type="spellEnd"/>
            <w:r w:rsidRPr="00623567">
              <w:rPr>
                <w:lang w:val="en-GB" w:eastAsia="da-DK" w:bidi="ro-RO"/>
              </w:rPr>
              <w:t>]</w:t>
            </w:r>
          </w:p>
        </w:tc>
      </w:tr>
      <w:tr w:rsidR="00623567" w:rsidRPr="00623567" w14:paraId="410D998F" w14:textId="77777777" w:rsidTr="00411705">
        <w:tc>
          <w:tcPr>
            <w:tcW w:w="2835" w:type="dxa"/>
            <w:gridSpan w:val="2"/>
            <w:shd w:val="clear" w:color="auto" w:fill="auto"/>
            <w:tcMar>
              <w:top w:w="57" w:type="dxa"/>
              <w:left w:w="57" w:type="dxa"/>
              <w:bottom w:w="57" w:type="dxa"/>
              <w:right w:w="57" w:type="dxa"/>
            </w:tcMar>
          </w:tcPr>
          <w:p w14:paraId="2B98A8FB" w14:textId="77777777" w:rsidR="00623567" w:rsidRPr="00623567" w:rsidRDefault="00623567" w:rsidP="00623567">
            <w:pPr>
              <w:rPr>
                <w:lang w:val="pt-BR" w:eastAsia="da-DK" w:bidi="ro-RO"/>
              </w:rPr>
            </w:pPr>
            <w:r w:rsidRPr="00623567">
              <w:rPr>
                <w:lang w:val="pt-BR" w:eastAsia="da-DK" w:bidi="ro-RO"/>
              </w:rPr>
              <w:t>Rolul pentru care este propus</w:t>
            </w:r>
          </w:p>
        </w:tc>
        <w:tc>
          <w:tcPr>
            <w:tcW w:w="6663" w:type="dxa"/>
            <w:gridSpan w:val="4"/>
            <w:shd w:val="clear" w:color="auto" w:fill="auto"/>
            <w:tcMar>
              <w:top w:w="57" w:type="dxa"/>
              <w:left w:w="57" w:type="dxa"/>
              <w:bottom w:w="57" w:type="dxa"/>
              <w:right w:w="57" w:type="dxa"/>
            </w:tcMar>
          </w:tcPr>
          <w:p w14:paraId="1A977FC6" w14:textId="77777777" w:rsidR="00623567" w:rsidRPr="00623567" w:rsidRDefault="00623567" w:rsidP="00623567">
            <w:pPr>
              <w:rPr>
                <w:lang w:val="pt-BR" w:eastAsia="da-DK" w:bidi="ro-RO"/>
              </w:rPr>
            </w:pPr>
            <w:r w:rsidRPr="00623567">
              <w:rPr>
                <w:lang w:val="pt-BR" w:eastAsia="da-DK" w:bidi="ro-RO"/>
              </w:rPr>
              <w:t>manager de contract, șef de șantier, responsabil tehnic cu execuția, etc.</w:t>
            </w:r>
          </w:p>
        </w:tc>
      </w:tr>
      <w:tr w:rsidR="00623567" w:rsidRPr="00623567" w14:paraId="0026D64A" w14:textId="77777777" w:rsidTr="00411705">
        <w:trPr>
          <w:trHeight w:val="950"/>
        </w:trPr>
        <w:tc>
          <w:tcPr>
            <w:tcW w:w="2835" w:type="dxa"/>
            <w:gridSpan w:val="2"/>
            <w:shd w:val="clear" w:color="auto" w:fill="auto"/>
            <w:tcMar>
              <w:top w:w="57" w:type="dxa"/>
              <w:left w:w="57" w:type="dxa"/>
              <w:bottom w:w="57" w:type="dxa"/>
              <w:right w:w="57" w:type="dxa"/>
            </w:tcMar>
          </w:tcPr>
          <w:p w14:paraId="41C8D97E" w14:textId="77777777" w:rsidR="00623567" w:rsidRPr="00623567" w:rsidRDefault="00623567" w:rsidP="00623567">
            <w:pPr>
              <w:rPr>
                <w:lang w:val="pt-BR" w:eastAsia="da-DK" w:bidi="ro-RO"/>
              </w:rPr>
            </w:pPr>
            <w:r w:rsidRPr="00623567">
              <w:rPr>
                <w:lang w:val="pt-BR" w:eastAsia="da-DK" w:bidi="ro-RO"/>
              </w:rPr>
              <w:t xml:space="preserve">Cooperări anterioare în proiecte/ contracte cu alți membri ai echipei/ personalului </w:t>
            </w:r>
          </w:p>
        </w:tc>
        <w:tc>
          <w:tcPr>
            <w:tcW w:w="6663" w:type="dxa"/>
            <w:gridSpan w:val="4"/>
            <w:shd w:val="clear" w:color="auto" w:fill="auto"/>
            <w:tcMar>
              <w:top w:w="57" w:type="dxa"/>
              <w:left w:w="57" w:type="dxa"/>
              <w:bottom w:w="57" w:type="dxa"/>
              <w:right w:w="57" w:type="dxa"/>
            </w:tcMar>
          </w:tcPr>
          <w:p w14:paraId="514C88BF" w14:textId="77777777" w:rsidR="00623567" w:rsidRPr="00623567" w:rsidRDefault="00623567" w:rsidP="00623567">
            <w:pPr>
              <w:rPr>
                <w:lang w:val="pt-BR" w:eastAsia="da-DK" w:bidi="ro-RO"/>
              </w:rPr>
            </w:pPr>
            <w:r w:rsidRPr="00623567">
              <w:rPr>
                <w:lang w:val="pt-BR" w:eastAsia="da-DK" w:bidi="ro-RO"/>
              </w:rPr>
              <w:t>Se precizează istoricul comun al acestui membru al echipei cu alți membri ai echipei propuse, dacă este aplicabil !</w:t>
            </w:r>
          </w:p>
        </w:tc>
      </w:tr>
      <w:tr w:rsidR="00623567" w:rsidRPr="00623567" w14:paraId="302D4297" w14:textId="77777777" w:rsidTr="00411705">
        <w:tc>
          <w:tcPr>
            <w:tcW w:w="2835" w:type="dxa"/>
            <w:gridSpan w:val="2"/>
            <w:shd w:val="clear" w:color="auto" w:fill="auto"/>
            <w:tcMar>
              <w:top w:w="57" w:type="dxa"/>
              <w:left w:w="57" w:type="dxa"/>
              <w:bottom w:w="57" w:type="dxa"/>
              <w:right w:w="57" w:type="dxa"/>
            </w:tcMar>
          </w:tcPr>
          <w:p w14:paraId="6CF7929F" w14:textId="77777777" w:rsidR="00623567" w:rsidRPr="00623567" w:rsidRDefault="00623567" w:rsidP="00623567">
            <w:pPr>
              <w:rPr>
                <w:lang w:val="pt-BR" w:eastAsia="da-DK" w:bidi="ro-RO"/>
              </w:rPr>
            </w:pPr>
            <w:r w:rsidRPr="00623567">
              <w:rPr>
                <w:lang w:val="pt-BR" w:eastAsia="da-DK" w:bidi="ro-RO"/>
              </w:rPr>
              <w:t>Calificarea educațională relevantă pentru rolul în care personalul este propus</w:t>
            </w:r>
          </w:p>
        </w:tc>
        <w:tc>
          <w:tcPr>
            <w:tcW w:w="6663" w:type="dxa"/>
            <w:gridSpan w:val="4"/>
            <w:shd w:val="clear" w:color="auto" w:fill="auto"/>
            <w:tcMar>
              <w:top w:w="57" w:type="dxa"/>
              <w:left w:w="57" w:type="dxa"/>
              <w:bottom w:w="57" w:type="dxa"/>
              <w:right w:w="57" w:type="dxa"/>
            </w:tcMar>
          </w:tcPr>
          <w:p w14:paraId="70C0D160" w14:textId="77777777" w:rsidR="00623567" w:rsidRPr="00623567" w:rsidRDefault="00623567" w:rsidP="00623567">
            <w:pPr>
              <w:rPr>
                <w:lang w:val="pt-BR" w:eastAsia="da-DK" w:bidi="ro-RO"/>
              </w:rPr>
            </w:pPr>
            <w:r w:rsidRPr="00623567">
              <w:rPr>
                <w:lang w:val="pt-BR" w:eastAsia="da-DK" w:bidi="ro-RO"/>
              </w:rPr>
              <w:t>Se precizează ultima calificare educațională obținută reprezentând cel mai ridicat nivel al calificării conform Cadrului Național/ European al Calificărilor și utilizați structura de mai jos pentru detalierea informațiilor</w:t>
            </w:r>
          </w:p>
        </w:tc>
      </w:tr>
      <w:tr w:rsidR="00623567" w:rsidRPr="00623567" w14:paraId="773F9CCE" w14:textId="77777777" w:rsidTr="00411705">
        <w:tc>
          <w:tcPr>
            <w:tcW w:w="2835" w:type="dxa"/>
            <w:gridSpan w:val="2"/>
            <w:shd w:val="clear" w:color="auto" w:fill="auto"/>
            <w:tcMar>
              <w:top w:w="57" w:type="dxa"/>
              <w:left w:w="57" w:type="dxa"/>
              <w:bottom w:w="57" w:type="dxa"/>
              <w:right w:w="57" w:type="dxa"/>
            </w:tcMar>
          </w:tcPr>
          <w:p w14:paraId="5360784A" w14:textId="77777777" w:rsidR="00623567" w:rsidRPr="00623567" w:rsidRDefault="00623567" w:rsidP="00623567">
            <w:pPr>
              <w:rPr>
                <w:lang w:val="en-GB" w:eastAsia="da-DK" w:bidi="ro-RO"/>
              </w:rPr>
            </w:pPr>
            <w:proofErr w:type="spellStart"/>
            <w:r w:rsidRPr="00623567">
              <w:rPr>
                <w:lang w:val="en-GB" w:eastAsia="da-DK" w:bidi="ro-RO"/>
              </w:rPr>
              <w:t>Abilități</w:t>
            </w:r>
            <w:proofErr w:type="spellEnd"/>
          </w:p>
          <w:p w14:paraId="36F39C21" w14:textId="77777777" w:rsidR="00623567" w:rsidRPr="00623567" w:rsidRDefault="00623567" w:rsidP="00623567">
            <w:pPr>
              <w:rPr>
                <w:lang w:val="en-GB" w:eastAsia="da-DK" w:bidi="ro-RO"/>
              </w:rPr>
            </w:pPr>
          </w:p>
        </w:tc>
        <w:tc>
          <w:tcPr>
            <w:tcW w:w="6663" w:type="dxa"/>
            <w:gridSpan w:val="4"/>
            <w:shd w:val="clear" w:color="auto" w:fill="auto"/>
            <w:tcMar>
              <w:top w:w="57" w:type="dxa"/>
              <w:left w:w="57" w:type="dxa"/>
              <w:bottom w:w="57" w:type="dxa"/>
              <w:right w:w="57" w:type="dxa"/>
            </w:tcMar>
          </w:tcPr>
          <w:p w14:paraId="3AB97162" w14:textId="77777777" w:rsidR="00623567" w:rsidRPr="00623567" w:rsidRDefault="00623567" w:rsidP="00623567">
            <w:pPr>
              <w:rPr>
                <w:lang w:val="en-GB" w:eastAsia="da-DK" w:bidi="ro-RO"/>
              </w:rPr>
            </w:pPr>
            <w:r w:rsidRPr="00623567">
              <w:rPr>
                <w:lang w:val="en-GB" w:eastAsia="da-DK" w:bidi="ro-RO"/>
              </w:rPr>
              <w:t xml:space="preserve">Se </w:t>
            </w:r>
            <w:proofErr w:type="spellStart"/>
            <w:r w:rsidRPr="00623567">
              <w:rPr>
                <w:lang w:val="en-GB" w:eastAsia="da-DK" w:bidi="ro-RO"/>
              </w:rPr>
              <w:t>introduc</w:t>
            </w:r>
            <w:proofErr w:type="spellEnd"/>
            <w:r w:rsidRPr="00623567">
              <w:rPr>
                <w:lang w:val="en-GB" w:eastAsia="da-DK" w:bidi="ro-RO"/>
              </w:rPr>
              <w:t xml:space="preserve"> </w:t>
            </w:r>
            <w:proofErr w:type="spellStart"/>
            <w:r w:rsidRPr="00623567">
              <w:rPr>
                <w:lang w:val="en-GB" w:eastAsia="da-DK" w:bidi="ro-RO"/>
              </w:rPr>
              <w:t>abilitățile</w:t>
            </w:r>
            <w:proofErr w:type="spellEnd"/>
            <w:r w:rsidRPr="00623567">
              <w:rPr>
                <w:lang w:val="en-GB" w:eastAsia="da-DK" w:bidi="ro-RO"/>
              </w:rPr>
              <w:t xml:space="preserve"> </w:t>
            </w:r>
            <w:proofErr w:type="spellStart"/>
            <w:r w:rsidRPr="00623567">
              <w:rPr>
                <w:lang w:val="en-GB" w:eastAsia="da-DK" w:bidi="ro-RO"/>
              </w:rPr>
              <w:t>personalului</w:t>
            </w:r>
            <w:proofErr w:type="spellEnd"/>
            <w:r w:rsidRPr="00623567">
              <w:rPr>
                <w:lang w:val="en-GB" w:eastAsia="da-DK" w:bidi="ro-RO"/>
              </w:rPr>
              <w:t xml:space="preserve"> </w:t>
            </w:r>
            <w:proofErr w:type="spellStart"/>
            <w:r w:rsidRPr="00623567">
              <w:rPr>
                <w:lang w:val="en-GB" w:eastAsia="da-DK" w:bidi="ro-RO"/>
              </w:rPr>
              <w:t>propus</w:t>
            </w:r>
            <w:proofErr w:type="spellEnd"/>
            <w:r w:rsidRPr="00623567">
              <w:rPr>
                <w:lang w:val="en-GB" w:eastAsia="da-DK" w:bidi="ro-RO"/>
              </w:rPr>
              <w:t xml:space="preserve"> </w:t>
            </w:r>
            <w:proofErr w:type="spellStart"/>
            <w:r w:rsidRPr="00623567">
              <w:rPr>
                <w:lang w:val="en-GB" w:eastAsia="da-DK" w:bidi="ro-RO"/>
              </w:rPr>
              <w:t>și</w:t>
            </w:r>
            <w:proofErr w:type="spellEnd"/>
            <w:r w:rsidRPr="00623567">
              <w:rPr>
                <w:lang w:val="en-GB" w:eastAsia="da-DK" w:bidi="ro-RO"/>
              </w:rPr>
              <w:t xml:space="preserve"> </w:t>
            </w:r>
            <w:proofErr w:type="spellStart"/>
            <w:r w:rsidRPr="00623567">
              <w:rPr>
                <w:lang w:val="en-GB" w:eastAsia="da-DK" w:bidi="ro-RO"/>
              </w:rPr>
              <w:t>modalitatea</w:t>
            </w:r>
            <w:proofErr w:type="spellEnd"/>
            <w:r w:rsidRPr="00623567">
              <w:rPr>
                <w:lang w:val="en-GB" w:eastAsia="da-DK" w:bidi="ro-RO"/>
              </w:rPr>
              <w:t xml:space="preserve"> </w:t>
            </w:r>
            <w:proofErr w:type="spellStart"/>
            <w:r w:rsidRPr="00623567">
              <w:rPr>
                <w:lang w:val="en-GB" w:eastAsia="da-DK" w:bidi="ro-RO"/>
              </w:rPr>
              <w:t>în</w:t>
            </w:r>
            <w:proofErr w:type="spellEnd"/>
            <w:r w:rsidRPr="00623567">
              <w:rPr>
                <w:lang w:val="en-GB" w:eastAsia="da-DK" w:bidi="ro-RO"/>
              </w:rPr>
              <w:t xml:space="preserve"> care </w:t>
            </w:r>
            <w:proofErr w:type="spellStart"/>
            <w:r w:rsidRPr="00623567">
              <w:rPr>
                <w:lang w:val="en-GB" w:eastAsia="da-DK" w:bidi="ro-RO"/>
              </w:rPr>
              <w:t>acestea</w:t>
            </w:r>
            <w:proofErr w:type="spellEnd"/>
            <w:r w:rsidRPr="00623567">
              <w:rPr>
                <w:lang w:val="en-GB" w:eastAsia="da-DK" w:bidi="ro-RO"/>
              </w:rPr>
              <w:t xml:space="preserve"> au </w:t>
            </w:r>
            <w:proofErr w:type="spellStart"/>
            <w:r w:rsidRPr="00623567">
              <w:rPr>
                <w:lang w:val="en-GB" w:eastAsia="da-DK" w:bidi="ro-RO"/>
              </w:rPr>
              <w:t>fost</w:t>
            </w:r>
            <w:proofErr w:type="spellEnd"/>
            <w:r w:rsidRPr="00623567">
              <w:rPr>
                <w:lang w:val="en-GB" w:eastAsia="da-DK" w:bidi="ro-RO"/>
              </w:rPr>
              <w:t xml:space="preserve"> </w:t>
            </w:r>
            <w:proofErr w:type="spellStart"/>
            <w:r w:rsidRPr="00623567">
              <w:rPr>
                <w:lang w:val="en-GB" w:eastAsia="da-DK" w:bidi="ro-RO"/>
              </w:rPr>
              <w:t>dobândite</w:t>
            </w:r>
            <w:proofErr w:type="spellEnd"/>
          </w:p>
        </w:tc>
      </w:tr>
      <w:tr w:rsidR="00623567" w:rsidRPr="00623567" w14:paraId="3B6FF4EA" w14:textId="77777777" w:rsidTr="00411705">
        <w:tc>
          <w:tcPr>
            <w:tcW w:w="2835" w:type="dxa"/>
            <w:gridSpan w:val="2"/>
            <w:shd w:val="clear" w:color="auto" w:fill="auto"/>
            <w:tcMar>
              <w:top w:w="57" w:type="dxa"/>
              <w:left w:w="57" w:type="dxa"/>
              <w:bottom w:w="57" w:type="dxa"/>
              <w:right w:w="57" w:type="dxa"/>
            </w:tcMar>
          </w:tcPr>
          <w:p w14:paraId="5E6F93BA" w14:textId="77777777" w:rsidR="00623567" w:rsidRPr="00623567" w:rsidRDefault="00623567" w:rsidP="00623567">
            <w:pPr>
              <w:rPr>
                <w:spacing w:val="-10"/>
                <w:lang w:val="pt-BR" w:eastAsia="da-DK" w:bidi="ro-RO"/>
              </w:rPr>
            </w:pPr>
            <w:r w:rsidRPr="00623567">
              <w:rPr>
                <w:spacing w:val="-10"/>
                <w:lang w:val="pt-BR" w:eastAsia="da-DK" w:bidi="ro-RO"/>
              </w:rPr>
              <w:t>Descrierea experienței generale relevante pentru rolul propus</w:t>
            </w:r>
          </w:p>
        </w:tc>
        <w:tc>
          <w:tcPr>
            <w:tcW w:w="6663" w:type="dxa"/>
            <w:gridSpan w:val="4"/>
            <w:shd w:val="clear" w:color="auto" w:fill="auto"/>
            <w:tcMar>
              <w:top w:w="57" w:type="dxa"/>
              <w:left w:w="57" w:type="dxa"/>
              <w:bottom w:w="57" w:type="dxa"/>
              <w:right w:w="57" w:type="dxa"/>
            </w:tcMar>
          </w:tcPr>
          <w:p w14:paraId="79834160" w14:textId="77777777" w:rsidR="00623567" w:rsidRPr="00623567" w:rsidRDefault="00623567" w:rsidP="00623567">
            <w:pPr>
              <w:rPr>
                <w:lang w:val="en-GB" w:eastAsia="da-DK" w:bidi="ro-RO"/>
              </w:rPr>
            </w:pPr>
            <w:r w:rsidRPr="00623567">
              <w:rPr>
                <w:lang w:val="en-GB" w:eastAsia="da-DK" w:bidi="ro-RO"/>
              </w:rPr>
              <w:t xml:space="preserve">Se </w:t>
            </w:r>
            <w:proofErr w:type="spellStart"/>
            <w:r w:rsidRPr="00623567">
              <w:rPr>
                <w:lang w:val="en-GB" w:eastAsia="da-DK" w:bidi="ro-RO"/>
              </w:rPr>
              <w:t>introduc</w:t>
            </w:r>
            <w:proofErr w:type="spellEnd"/>
            <w:r w:rsidRPr="00623567">
              <w:rPr>
                <w:lang w:val="en-GB" w:eastAsia="da-DK" w:bidi="ro-RO"/>
              </w:rPr>
              <w:t xml:space="preserve"> </w:t>
            </w:r>
            <w:proofErr w:type="spellStart"/>
            <w:r w:rsidRPr="00623567">
              <w:rPr>
                <w:lang w:val="en-GB" w:eastAsia="da-DK" w:bidi="ro-RO"/>
              </w:rPr>
              <w:t>informații</w:t>
            </w:r>
            <w:proofErr w:type="spellEnd"/>
          </w:p>
        </w:tc>
      </w:tr>
      <w:tr w:rsidR="00623567" w:rsidRPr="00623567" w14:paraId="710B018F" w14:textId="77777777" w:rsidTr="00411705">
        <w:tc>
          <w:tcPr>
            <w:tcW w:w="2835" w:type="dxa"/>
            <w:gridSpan w:val="2"/>
            <w:shd w:val="clear" w:color="auto" w:fill="auto"/>
            <w:tcMar>
              <w:top w:w="57" w:type="dxa"/>
              <w:left w:w="57" w:type="dxa"/>
              <w:bottom w:w="57" w:type="dxa"/>
              <w:right w:w="57" w:type="dxa"/>
            </w:tcMar>
          </w:tcPr>
          <w:p w14:paraId="5113845B" w14:textId="77777777" w:rsidR="00623567" w:rsidRPr="00623567" w:rsidRDefault="00623567" w:rsidP="00623567">
            <w:pPr>
              <w:rPr>
                <w:sz w:val="20"/>
                <w:szCs w:val="20"/>
                <w:lang w:val="pt-BR" w:eastAsia="da-DK" w:bidi="ro-RO"/>
              </w:rPr>
            </w:pPr>
            <w:r w:rsidRPr="00623567">
              <w:rPr>
                <w:sz w:val="20"/>
                <w:szCs w:val="20"/>
                <w:lang w:val="pt-BR" w:eastAsia="da-DK" w:bidi="ro-RO"/>
              </w:rPr>
              <w:t>Descrierea experienței specifice relevante pentru rolul propus</w:t>
            </w:r>
          </w:p>
        </w:tc>
        <w:tc>
          <w:tcPr>
            <w:tcW w:w="6663" w:type="dxa"/>
            <w:gridSpan w:val="4"/>
            <w:shd w:val="clear" w:color="auto" w:fill="auto"/>
            <w:tcMar>
              <w:top w:w="57" w:type="dxa"/>
              <w:left w:w="57" w:type="dxa"/>
              <w:bottom w:w="57" w:type="dxa"/>
              <w:right w:w="57" w:type="dxa"/>
            </w:tcMar>
          </w:tcPr>
          <w:p w14:paraId="74C97E9B" w14:textId="77777777" w:rsidR="00623567" w:rsidRPr="00623567" w:rsidRDefault="00623567" w:rsidP="00623567">
            <w:pPr>
              <w:rPr>
                <w:lang w:val="en-GB" w:eastAsia="da-DK" w:bidi="ro-RO"/>
              </w:rPr>
            </w:pPr>
            <w:r w:rsidRPr="00623567">
              <w:rPr>
                <w:lang w:val="en-GB" w:eastAsia="da-DK" w:bidi="ro-RO"/>
              </w:rPr>
              <w:t xml:space="preserve">Se </w:t>
            </w:r>
            <w:proofErr w:type="spellStart"/>
            <w:r w:rsidRPr="00623567">
              <w:rPr>
                <w:lang w:val="en-GB" w:eastAsia="da-DK" w:bidi="ro-RO"/>
              </w:rPr>
              <w:t>introduc</w:t>
            </w:r>
            <w:proofErr w:type="spellEnd"/>
            <w:r w:rsidRPr="00623567">
              <w:rPr>
                <w:lang w:val="en-GB" w:eastAsia="da-DK" w:bidi="ro-RO"/>
              </w:rPr>
              <w:t xml:space="preserve"> </w:t>
            </w:r>
            <w:proofErr w:type="spellStart"/>
            <w:r w:rsidRPr="00623567">
              <w:rPr>
                <w:lang w:val="en-GB" w:eastAsia="da-DK" w:bidi="ro-RO"/>
              </w:rPr>
              <w:t>informații</w:t>
            </w:r>
            <w:proofErr w:type="spellEnd"/>
          </w:p>
        </w:tc>
      </w:tr>
      <w:tr w:rsidR="00623567" w:rsidRPr="00623567" w14:paraId="503942C2" w14:textId="77777777" w:rsidTr="00411705">
        <w:tc>
          <w:tcPr>
            <w:tcW w:w="2835" w:type="dxa"/>
            <w:gridSpan w:val="2"/>
            <w:shd w:val="clear" w:color="auto" w:fill="auto"/>
            <w:tcMar>
              <w:top w:w="57" w:type="dxa"/>
              <w:left w:w="57" w:type="dxa"/>
              <w:bottom w:w="57" w:type="dxa"/>
              <w:right w:w="57" w:type="dxa"/>
            </w:tcMar>
          </w:tcPr>
          <w:p w14:paraId="4E47B187" w14:textId="77777777" w:rsidR="00623567" w:rsidRPr="00623567" w:rsidRDefault="00623567" w:rsidP="00623567">
            <w:pPr>
              <w:rPr>
                <w:sz w:val="20"/>
                <w:szCs w:val="20"/>
                <w:lang w:val="pt-BR" w:eastAsia="da-DK" w:bidi="ro-RO"/>
              </w:rPr>
            </w:pPr>
            <w:r w:rsidRPr="00623567">
              <w:rPr>
                <w:sz w:val="20"/>
                <w:szCs w:val="20"/>
                <w:lang w:val="pt-BR" w:eastAsia="da-DK" w:bidi="ro-RO"/>
              </w:rPr>
              <w:t>Responsabilități ce urmează a fi îndeplinite de personalul propus, ce rezultă din această procedură și modalitatea concretă de îndeplinire a acestora</w:t>
            </w:r>
          </w:p>
        </w:tc>
        <w:tc>
          <w:tcPr>
            <w:tcW w:w="6663" w:type="dxa"/>
            <w:gridSpan w:val="4"/>
            <w:shd w:val="clear" w:color="auto" w:fill="auto"/>
            <w:tcMar>
              <w:top w:w="57" w:type="dxa"/>
              <w:left w:w="57" w:type="dxa"/>
              <w:bottom w:w="57" w:type="dxa"/>
              <w:right w:w="57" w:type="dxa"/>
            </w:tcMar>
          </w:tcPr>
          <w:p w14:paraId="2F725525" w14:textId="77777777" w:rsidR="00623567" w:rsidRPr="00623567" w:rsidRDefault="00623567" w:rsidP="00623567">
            <w:pPr>
              <w:rPr>
                <w:lang w:val="en-GB" w:eastAsia="da-DK" w:bidi="ro-RO"/>
              </w:rPr>
            </w:pPr>
            <w:r w:rsidRPr="00623567">
              <w:rPr>
                <w:lang w:val="en-GB" w:eastAsia="da-DK" w:bidi="ro-RO"/>
              </w:rPr>
              <w:t xml:space="preserve">Se </w:t>
            </w:r>
            <w:proofErr w:type="spellStart"/>
            <w:r w:rsidRPr="00623567">
              <w:rPr>
                <w:lang w:val="en-GB" w:eastAsia="da-DK" w:bidi="ro-RO"/>
              </w:rPr>
              <w:t>introduc</w:t>
            </w:r>
            <w:proofErr w:type="spellEnd"/>
            <w:r w:rsidRPr="00623567">
              <w:rPr>
                <w:lang w:val="en-GB" w:eastAsia="da-DK" w:bidi="ro-RO"/>
              </w:rPr>
              <w:t xml:space="preserve"> </w:t>
            </w:r>
            <w:proofErr w:type="spellStart"/>
            <w:r w:rsidRPr="00623567">
              <w:rPr>
                <w:lang w:val="en-GB" w:eastAsia="da-DK" w:bidi="ro-RO"/>
              </w:rPr>
              <w:t>informații</w:t>
            </w:r>
            <w:proofErr w:type="spellEnd"/>
          </w:p>
        </w:tc>
      </w:tr>
      <w:tr w:rsidR="00623567" w:rsidRPr="00623567" w14:paraId="5889217A" w14:textId="77777777" w:rsidTr="00411705">
        <w:tc>
          <w:tcPr>
            <w:tcW w:w="2835" w:type="dxa"/>
            <w:gridSpan w:val="2"/>
            <w:shd w:val="clear" w:color="auto" w:fill="auto"/>
            <w:tcMar>
              <w:top w:w="57" w:type="dxa"/>
              <w:left w:w="57" w:type="dxa"/>
              <w:bottom w:w="57" w:type="dxa"/>
              <w:right w:w="57" w:type="dxa"/>
            </w:tcMar>
          </w:tcPr>
          <w:p w14:paraId="3FC2EFE8" w14:textId="77777777" w:rsidR="00623567" w:rsidRPr="00623567" w:rsidRDefault="00623567" w:rsidP="00623567">
            <w:pPr>
              <w:rPr>
                <w:lang w:val="pt-BR" w:eastAsia="da-DK" w:bidi="ro-RO"/>
              </w:rPr>
            </w:pPr>
            <w:r w:rsidRPr="00623567">
              <w:rPr>
                <w:lang w:val="pt-BR" w:eastAsia="da-DK" w:bidi="ro-RO"/>
              </w:rPr>
              <w:t>Abilități ale personalului propus relevante pentru poziția/rolul din cadrul echipei pentru care este propus</w:t>
            </w:r>
          </w:p>
        </w:tc>
        <w:tc>
          <w:tcPr>
            <w:tcW w:w="6663" w:type="dxa"/>
            <w:gridSpan w:val="4"/>
            <w:shd w:val="clear" w:color="auto" w:fill="auto"/>
            <w:tcMar>
              <w:top w:w="57" w:type="dxa"/>
              <w:left w:w="57" w:type="dxa"/>
              <w:bottom w:w="57" w:type="dxa"/>
              <w:right w:w="57" w:type="dxa"/>
            </w:tcMar>
          </w:tcPr>
          <w:p w14:paraId="347A728C" w14:textId="77777777" w:rsidR="00623567" w:rsidRPr="00623567" w:rsidRDefault="00623567" w:rsidP="00623567">
            <w:pPr>
              <w:rPr>
                <w:lang w:val="pt-BR" w:eastAsia="da-DK" w:bidi="ro-RO"/>
              </w:rPr>
            </w:pPr>
            <w:r w:rsidRPr="00623567">
              <w:rPr>
                <w:lang w:val="pt-BR" w:eastAsia="da-DK" w:bidi="ro-RO"/>
              </w:rPr>
              <w:t>descrierea abilităților relevante și, în cazul în care este aplicabil se introduc eventuale niveluri de calificare pentru abilitățile ce sunt dobândite printr-o formă de educație, utilizând formatul de mai jos</w:t>
            </w:r>
          </w:p>
        </w:tc>
      </w:tr>
      <w:tr w:rsidR="00623567" w:rsidRPr="00623567" w14:paraId="74289D0E" w14:textId="77777777" w:rsidTr="00411705">
        <w:tc>
          <w:tcPr>
            <w:tcW w:w="9498" w:type="dxa"/>
            <w:gridSpan w:val="6"/>
            <w:shd w:val="clear" w:color="auto" w:fill="auto"/>
            <w:tcMar>
              <w:top w:w="57" w:type="dxa"/>
              <w:left w:w="57" w:type="dxa"/>
              <w:bottom w:w="57" w:type="dxa"/>
              <w:right w:w="57" w:type="dxa"/>
            </w:tcMar>
          </w:tcPr>
          <w:p w14:paraId="1FD61D23" w14:textId="77777777" w:rsidR="00623567" w:rsidRPr="00623567" w:rsidRDefault="00623567" w:rsidP="00623567">
            <w:pPr>
              <w:rPr>
                <w:lang w:val="pt-BR" w:eastAsia="da-DK" w:bidi="ro-RO"/>
              </w:rPr>
            </w:pPr>
            <w:r w:rsidRPr="00623567">
              <w:rPr>
                <w:lang w:val="pt-BR" w:eastAsia="da-DK" w:bidi="ro-RO"/>
              </w:rPr>
              <w:t>Educație/ Certificare/Formare Profesională [</w:t>
            </w:r>
            <w:r w:rsidRPr="00623567">
              <w:rPr>
                <w:i/>
                <w:lang w:val="pt-BR" w:eastAsia="da-DK" w:bidi="ro-RO"/>
              </w:rPr>
              <w:t>Se introduce aici informația în ordine cronologică, pentru calificare educațională, calificare profesională - în cazul în care este aplicabil, abilităților dobândite printr-o formă de învățământ</w:t>
            </w:r>
            <w:r w:rsidRPr="00623567">
              <w:rPr>
                <w:lang w:val="pt-BR" w:eastAsia="da-DK" w:bidi="ro-RO"/>
              </w:rPr>
              <w:t>]</w:t>
            </w:r>
          </w:p>
        </w:tc>
      </w:tr>
      <w:tr w:rsidR="00623567" w:rsidRPr="00623567" w14:paraId="6DEB81E7" w14:textId="77777777" w:rsidTr="00411705">
        <w:tc>
          <w:tcPr>
            <w:tcW w:w="2773" w:type="dxa"/>
            <w:shd w:val="clear" w:color="auto" w:fill="auto"/>
            <w:tcMar>
              <w:top w:w="57" w:type="dxa"/>
              <w:left w:w="57" w:type="dxa"/>
              <w:bottom w:w="57" w:type="dxa"/>
              <w:right w:w="57" w:type="dxa"/>
            </w:tcMar>
          </w:tcPr>
          <w:p w14:paraId="551E1E04" w14:textId="77777777" w:rsidR="00623567" w:rsidRPr="00623567" w:rsidRDefault="00623567" w:rsidP="00623567">
            <w:pPr>
              <w:rPr>
                <w:lang w:val="pt-BR" w:eastAsia="da-DK" w:bidi="ro-RO"/>
              </w:rPr>
            </w:pPr>
            <w:r w:rsidRPr="00623567">
              <w:rPr>
                <w:lang w:val="pt-BR" w:eastAsia="da-DK" w:bidi="ro-RO"/>
              </w:rPr>
              <w:lastRenderedPageBreak/>
              <w:t>Diplomă/</w:t>
            </w:r>
          </w:p>
          <w:p w14:paraId="7F726A13" w14:textId="77777777" w:rsidR="00623567" w:rsidRPr="00623567" w:rsidRDefault="00623567" w:rsidP="00623567">
            <w:pPr>
              <w:rPr>
                <w:lang w:val="pt-BR" w:eastAsia="da-DK" w:bidi="ro-RO"/>
              </w:rPr>
            </w:pPr>
            <w:r w:rsidRPr="00623567">
              <w:rPr>
                <w:lang w:val="pt-BR" w:eastAsia="da-DK" w:bidi="ro-RO"/>
              </w:rPr>
              <w:t>Certificat, autorizație (denumire, serie, număr)</w:t>
            </w:r>
          </w:p>
        </w:tc>
        <w:tc>
          <w:tcPr>
            <w:tcW w:w="2472" w:type="dxa"/>
            <w:gridSpan w:val="2"/>
            <w:shd w:val="clear" w:color="auto" w:fill="auto"/>
            <w:tcMar>
              <w:top w:w="57" w:type="dxa"/>
              <w:left w:w="57" w:type="dxa"/>
              <w:bottom w:w="57" w:type="dxa"/>
              <w:right w:w="57" w:type="dxa"/>
            </w:tcMar>
            <w:vAlign w:val="center"/>
          </w:tcPr>
          <w:p w14:paraId="635C46F2" w14:textId="77777777" w:rsidR="00623567" w:rsidRPr="00623567" w:rsidRDefault="00623567" w:rsidP="00623567">
            <w:pPr>
              <w:rPr>
                <w:lang w:val="en-GB" w:eastAsia="da-DK" w:bidi="ro-RO"/>
              </w:rPr>
            </w:pPr>
            <w:proofErr w:type="spellStart"/>
            <w:r w:rsidRPr="00623567">
              <w:rPr>
                <w:lang w:val="en-GB" w:eastAsia="da-DK" w:bidi="ro-RO"/>
              </w:rPr>
              <w:t>Instituția</w:t>
            </w:r>
            <w:proofErr w:type="spellEnd"/>
            <w:r w:rsidRPr="00623567">
              <w:rPr>
                <w:lang w:val="en-GB" w:eastAsia="da-DK" w:bidi="ro-RO"/>
              </w:rPr>
              <w:t xml:space="preserve"> care </w:t>
            </w:r>
            <w:proofErr w:type="gramStart"/>
            <w:r w:rsidRPr="00623567">
              <w:rPr>
                <w:lang w:val="en-GB" w:eastAsia="da-DK" w:bidi="ro-RO"/>
              </w:rPr>
              <w:t>a</w:t>
            </w:r>
            <w:proofErr w:type="gramEnd"/>
            <w:r w:rsidRPr="00623567">
              <w:rPr>
                <w:lang w:val="en-GB" w:eastAsia="da-DK" w:bidi="ro-RO"/>
              </w:rPr>
              <w:t xml:space="preserve"> </w:t>
            </w:r>
            <w:proofErr w:type="spellStart"/>
            <w:r w:rsidRPr="00623567">
              <w:rPr>
                <w:lang w:val="en-GB" w:eastAsia="da-DK" w:bidi="ro-RO"/>
              </w:rPr>
              <w:t>eliberat</w:t>
            </w:r>
            <w:proofErr w:type="spellEnd"/>
            <w:r w:rsidRPr="00623567">
              <w:rPr>
                <w:lang w:val="en-GB" w:eastAsia="da-DK" w:bidi="ro-RO"/>
              </w:rPr>
              <w:t xml:space="preserve"> diploma/ </w:t>
            </w:r>
            <w:proofErr w:type="spellStart"/>
            <w:r w:rsidRPr="00623567">
              <w:rPr>
                <w:lang w:val="en-GB" w:eastAsia="da-DK" w:bidi="ro-RO"/>
              </w:rPr>
              <w:t>certificatul</w:t>
            </w:r>
            <w:proofErr w:type="spellEnd"/>
          </w:p>
        </w:tc>
        <w:tc>
          <w:tcPr>
            <w:tcW w:w="2206" w:type="dxa"/>
            <w:gridSpan w:val="2"/>
            <w:shd w:val="clear" w:color="auto" w:fill="auto"/>
            <w:tcMar>
              <w:top w:w="57" w:type="dxa"/>
              <w:left w:w="57" w:type="dxa"/>
              <w:bottom w:w="57" w:type="dxa"/>
              <w:right w:w="57" w:type="dxa"/>
            </w:tcMar>
            <w:vAlign w:val="center"/>
          </w:tcPr>
          <w:p w14:paraId="661AAF6B" w14:textId="77777777" w:rsidR="00623567" w:rsidRPr="00623567" w:rsidRDefault="00623567" w:rsidP="00623567">
            <w:pPr>
              <w:rPr>
                <w:lang w:val="en-GB" w:eastAsia="da-DK" w:bidi="ro-RO"/>
              </w:rPr>
            </w:pPr>
            <w:proofErr w:type="spellStart"/>
            <w:r w:rsidRPr="00623567">
              <w:rPr>
                <w:lang w:val="en-GB" w:eastAsia="da-DK" w:bidi="ro-RO"/>
              </w:rPr>
              <w:t>Specializarea</w:t>
            </w:r>
            <w:proofErr w:type="spellEnd"/>
          </w:p>
        </w:tc>
        <w:tc>
          <w:tcPr>
            <w:tcW w:w="2047" w:type="dxa"/>
            <w:shd w:val="clear" w:color="auto" w:fill="auto"/>
            <w:tcMar>
              <w:top w:w="57" w:type="dxa"/>
              <w:left w:w="57" w:type="dxa"/>
              <w:bottom w:w="57" w:type="dxa"/>
              <w:right w:w="57" w:type="dxa"/>
            </w:tcMar>
            <w:vAlign w:val="center"/>
          </w:tcPr>
          <w:p w14:paraId="28C87F3A" w14:textId="77777777" w:rsidR="00623567" w:rsidRPr="00623567" w:rsidRDefault="00623567" w:rsidP="00623567">
            <w:pPr>
              <w:rPr>
                <w:lang w:val="pt-BR" w:eastAsia="da-DK" w:bidi="ro-RO"/>
              </w:rPr>
            </w:pPr>
            <w:r w:rsidRPr="00623567">
              <w:rPr>
                <w:lang w:val="pt-BR" w:eastAsia="da-DK" w:bidi="ro-RO"/>
              </w:rPr>
              <w:t>Perioada</w:t>
            </w:r>
          </w:p>
          <w:p w14:paraId="2EC5A85E" w14:textId="77777777" w:rsidR="00623567" w:rsidRPr="00623567" w:rsidRDefault="00623567" w:rsidP="00623567">
            <w:pPr>
              <w:rPr>
                <w:lang w:val="pt-BR" w:eastAsia="da-DK" w:bidi="ro-RO"/>
              </w:rPr>
            </w:pPr>
            <w:r w:rsidRPr="00623567">
              <w:rPr>
                <w:lang w:val="pt-BR" w:eastAsia="da-DK" w:bidi="ro-RO"/>
              </w:rPr>
              <w:t>(de la ……la …… )</w:t>
            </w:r>
          </w:p>
          <w:p w14:paraId="6FD8DEE2" w14:textId="77777777" w:rsidR="00623567" w:rsidRPr="00623567" w:rsidRDefault="00623567" w:rsidP="00623567">
            <w:pPr>
              <w:rPr>
                <w:lang w:val="pt-BR" w:eastAsia="da-DK" w:bidi="ro-RO"/>
              </w:rPr>
            </w:pPr>
            <w:r w:rsidRPr="00623567">
              <w:rPr>
                <w:lang w:val="pt-BR" w:eastAsia="da-DK" w:bidi="ro-RO"/>
              </w:rPr>
              <w:t>(ll/aa)</w:t>
            </w:r>
          </w:p>
        </w:tc>
      </w:tr>
    </w:tbl>
    <w:p w14:paraId="7EE37A38" w14:textId="77777777" w:rsidR="00623567" w:rsidRPr="00623567" w:rsidRDefault="00623567" w:rsidP="00623567">
      <w:pPr>
        <w:adjustRightInd w:val="0"/>
        <w:spacing w:after="200" w:line="276" w:lineRule="auto"/>
        <w:contextualSpacing/>
        <w:jc w:val="both"/>
        <w:rPr>
          <w:rFonts w:eastAsia="Calibri"/>
        </w:rPr>
      </w:pPr>
    </w:p>
    <w:p w14:paraId="77D4A78F" w14:textId="77777777" w:rsidR="00623567" w:rsidRPr="00623567" w:rsidRDefault="00623567" w:rsidP="00623567">
      <w:pPr>
        <w:tabs>
          <w:tab w:val="left" w:pos="851"/>
        </w:tabs>
        <w:adjustRightInd w:val="0"/>
        <w:spacing w:after="200" w:line="276" w:lineRule="auto"/>
        <w:contextualSpacing/>
        <w:jc w:val="both"/>
        <w:rPr>
          <w:rFonts w:eastAsia="Calibri"/>
          <w:bCs/>
        </w:rPr>
      </w:pPr>
      <w:r w:rsidRPr="00623567">
        <w:rPr>
          <w:rFonts w:eastAsia="Calibri"/>
          <w:bCs/>
        </w:rPr>
        <w:t xml:space="preserve">Cerinta privind experiența personalului desemnat pentru executarea contractului (experți principali K1), reprezinta factor de evaluare astfel ca informația de mai sus se va structura astfel încât să  permită identificarea numărului de proiecte/contracte în care membrii echipei propuse au realizat activități în comun.] </w:t>
      </w:r>
    </w:p>
    <w:p w14:paraId="342D0479" w14:textId="77777777" w:rsidR="00623567" w:rsidRPr="00623567" w:rsidRDefault="00623567" w:rsidP="00623567">
      <w:pPr>
        <w:tabs>
          <w:tab w:val="left" w:pos="851"/>
        </w:tabs>
        <w:adjustRightInd w:val="0"/>
        <w:spacing w:after="200" w:line="276" w:lineRule="auto"/>
        <w:contextualSpacing/>
        <w:jc w:val="both"/>
        <w:rPr>
          <w:rFonts w:eastAsia="Calibri"/>
          <w:bCs/>
        </w:rPr>
      </w:pPr>
      <w:r w:rsidRPr="00623567">
        <w:rPr>
          <w:rFonts w:eastAsia="Calibri"/>
          <w:bCs/>
        </w:rPr>
        <w:t xml:space="preserve"> Documentele suport solicitate de la Ofertant pentru a fi incluse în anexe la Propunerea Tehnică pentru demonstrarea informațiilor furnizate prin intermediul tabelului de mai sus pentru calificarea educațională și experiența generală și specifică, sunt:</w:t>
      </w:r>
    </w:p>
    <w:p w14:paraId="3E11629C" w14:textId="03543ADA" w:rsidR="00623567" w:rsidRPr="00623567" w:rsidRDefault="00623567">
      <w:pPr>
        <w:numPr>
          <w:ilvl w:val="0"/>
          <w:numId w:val="22"/>
        </w:numPr>
        <w:tabs>
          <w:tab w:val="left" w:pos="851"/>
        </w:tabs>
        <w:adjustRightInd w:val="0"/>
        <w:spacing w:after="200" w:line="276" w:lineRule="auto"/>
        <w:contextualSpacing/>
        <w:jc w:val="both"/>
        <w:rPr>
          <w:rFonts w:eastAsia="Calibri"/>
          <w:bCs/>
          <w:lang w:val="en-US" w:eastAsia="en-US"/>
        </w:rPr>
      </w:pPr>
      <w:r w:rsidRPr="00623567">
        <w:rPr>
          <w:rFonts w:eastAsia="Calibri"/>
          <w:bCs/>
          <w:lang w:val="en-US" w:eastAsia="en-US"/>
        </w:rPr>
        <w:t xml:space="preserve">Curriculum Vitae (CV) in </w:t>
      </w:r>
      <w:proofErr w:type="spellStart"/>
      <w:r w:rsidRPr="00623567">
        <w:rPr>
          <w:rFonts w:eastAsia="Calibri"/>
          <w:bCs/>
          <w:lang w:val="en-US" w:eastAsia="en-US"/>
        </w:rPr>
        <w:t>limba</w:t>
      </w:r>
      <w:proofErr w:type="spellEnd"/>
      <w:r w:rsidRPr="00623567">
        <w:rPr>
          <w:rFonts w:eastAsia="Calibri"/>
          <w:bCs/>
          <w:lang w:val="en-US" w:eastAsia="en-US"/>
        </w:rPr>
        <w:t xml:space="preserve"> </w:t>
      </w:r>
      <w:proofErr w:type="spellStart"/>
      <w:r w:rsidRPr="00623567">
        <w:rPr>
          <w:rFonts w:eastAsia="Calibri"/>
          <w:bCs/>
          <w:lang w:val="en-US" w:eastAsia="en-US"/>
        </w:rPr>
        <w:t>romana</w:t>
      </w:r>
      <w:proofErr w:type="spellEnd"/>
      <w:r w:rsidRPr="00623567">
        <w:rPr>
          <w:rFonts w:eastAsia="Calibri"/>
          <w:bCs/>
          <w:lang w:val="en-US" w:eastAsia="en-US"/>
        </w:rPr>
        <w:t xml:space="preserve"> (</w:t>
      </w:r>
      <w:r w:rsidRPr="00B33310">
        <w:rPr>
          <w:rFonts w:eastAsia="Calibri"/>
          <w:b/>
          <w:lang w:val="en-US" w:eastAsia="en-US"/>
        </w:rPr>
        <w:t xml:space="preserve">FORMULARUL </w:t>
      </w:r>
      <w:r w:rsidR="00211062" w:rsidRPr="00B33310">
        <w:rPr>
          <w:rFonts w:eastAsia="Calibri"/>
          <w:b/>
          <w:lang w:val="en-US" w:eastAsia="en-US"/>
        </w:rPr>
        <w:t>nr.13</w:t>
      </w:r>
      <w:r w:rsidR="00211062">
        <w:rPr>
          <w:rFonts w:eastAsia="Calibri"/>
          <w:bCs/>
          <w:lang w:val="en-US" w:eastAsia="en-US"/>
        </w:rPr>
        <w:t xml:space="preserve"> </w:t>
      </w:r>
      <w:r w:rsidRPr="00623567">
        <w:rPr>
          <w:rFonts w:eastAsia="Calibri"/>
          <w:bCs/>
          <w:lang w:val="en-US" w:eastAsia="en-US"/>
        </w:rPr>
        <w:t xml:space="preserve">din </w:t>
      </w:r>
      <w:proofErr w:type="spellStart"/>
      <w:r w:rsidRPr="00623567">
        <w:rPr>
          <w:rFonts w:eastAsia="Calibri"/>
          <w:bCs/>
          <w:lang w:val="en-US" w:eastAsia="en-US"/>
        </w:rPr>
        <w:t>Sectiunea</w:t>
      </w:r>
      <w:proofErr w:type="spellEnd"/>
      <w:r w:rsidRPr="00623567">
        <w:rPr>
          <w:rFonts w:eastAsia="Calibri"/>
          <w:bCs/>
          <w:lang w:val="en-US" w:eastAsia="en-US"/>
        </w:rPr>
        <w:t xml:space="preserve"> </w:t>
      </w:r>
      <w:proofErr w:type="spellStart"/>
      <w:r w:rsidRPr="00623567">
        <w:rPr>
          <w:rFonts w:eastAsia="Calibri"/>
          <w:bCs/>
          <w:lang w:val="en-US" w:eastAsia="en-US"/>
        </w:rPr>
        <w:t>formulare</w:t>
      </w:r>
      <w:proofErr w:type="spellEnd"/>
      <w:r w:rsidRPr="00623567">
        <w:rPr>
          <w:rFonts w:eastAsia="Calibri"/>
          <w:bCs/>
          <w:lang w:val="en-US" w:eastAsia="en-US"/>
        </w:rPr>
        <w:t xml:space="preserve">), </w:t>
      </w:r>
      <w:proofErr w:type="spellStart"/>
      <w:r w:rsidRPr="00623567">
        <w:rPr>
          <w:rFonts w:eastAsia="Calibri"/>
          <w:bCs/>
          <w:lang w:val="en-US" w:eastAsia="en-US"/>
        </w:rPr>
        <w:t>semnat</w:t>
      </w:r>
      <w:proofErr w:type="spellEnd"/>
      <w:r w:rsidRPr="00623567">
        <w:rPr>
          <w:rFonts w:eastAsia="Calibri"/>
          <w:bCs/>
          <w:lang w:val="en-US" w:eastAsia="en-US"/>
        </w:rPr>
        <w:t xml:space="preserve"> de titular, </w:t>
      </w:r>
      <w:proofErr w:type="spellStart"/>
      <w:r w:rsidRPr="00623567">
        <w:rPr>
          <w:rFonts w:eastAsia="Calibri"/>
          <w:bCs/>
          <w:lang w:val="en-US" w:eastAsia="en-US"/>
        </w:rPr>
        <w:t>avand</w:t>
      </w:r>
      <w:proofErr w:type="spellEnd"/>
      <w:r w:rsidRPr="00623567">
        <w:rPr>
          <w:rFonts w:eastAsia="Calibri"/>
          <w:bCs/>
          <w:lang w:val="en-US" w:eastAsia="en-US"/>
        </w:rPr>
        <w:t xml:space="preserve"> </w:t>
      </w:r>
      <w:proofErr w:type="spellStart"/>
      <w:r w:rsidRPr="00623567">
        <w:rPr>
          <w:rFonts w:eastAsia="Calibri"/>
          <w:bCs/>
          <w:lang w:val="en-US" w:eastAsia="en-US"/>
        </w:rPr>
        <w:t>anexate</w:t>
      </w:r>
      <w:proofErr w:type="spellEnd"/>
      <w:r w:rsidRPr="00623567">
        <w:rPr>
          <w:rFonts w:eastAsia="Calibri"/>
          <w:bCs/>
          <w:lang w:val="en-US" w:eastAsia="en-US"/>
        </w:rPr>
        <w:t xml:space="preserve"> </w:t>
      </w:r>
      <w:proofErr w:type="spellStart"/>
      <w:r w:rsidRPr="00623567">
        <w:rPr>
          <w:rFonts w:eastAsia="Calibri"/>
          <w:bCs/>
          <w:lang w:val="en-US" w:eastAsia="en-US"/>
        </w:rPr>
        <w:t>documente</w:t>
      </w:r>
      <w:proofErr w:type="spellEnd"/>
      <w:r w:rsidRPr="00623567">
        <w:rPr>
          <w:rFonts w:eastAsia="Calibri"/>
          <w:bCs/>
          <w:lang w:val="en-US" w:eastAsia="en-US"/>
        </w:rPr>
        <w:t xml:space="preserve"> </w:t>
      </w:r>
      <w:proofErr w:type="spellStart"/>
      <w:r w:rsidRPr="00623567">
        <w:rPr>
          <w:rFonts w:eastAsia="Calibri"/>
          <w:bCs/>
          <w:lang w:val="en-US" w:eastAsia="en-US"/>
        </w:rPr>
        <w:t>doveditoare</w:t>
      </w:r>
      <w:proofErr w:type="spellEnd"/>
      <w:r w:rsidRPr="00623567">
        <w:rPr>
          <w:rFonts w:eastAsia="Calibri"/>
          <w:bCs/>
          <w:lang w:val="en-US" w:eastAsia="en-US"/>
        </w:rPr>
        <w:t xml:space="preserve"> care </w:t>
      </w:r>
      <w:proofErr w:type="spellStart"/>
      <w:r w:rsidRPr="00623567">
        <w:rPr>
          <w:rFonts w:eastAsia="Calibri"/>
          <w:bCs/>
          <w:lang w:val="en-US" w:eastAsia="en-US"/>
        </w:rPr>
        <w:t>sa</w:t>
      </w:r>
      <w:proofErr w:type="spellEnd"/>
      <w:r w:rsidRPr="00623567">
        <w:rPr>
          <w:rFonts w:eastAsia="Calibri"/>
          <w:bCs/>
          <w:lang w:val="en-US" w:eastAsia="en-US"/>
        </w:rPr>
        <w:t xml:space="preserve"> </w:t>
      </w:r>
      <w:proofErr w:type="spellStart"/>
      <w:r w:rsidRPr="00623567">
        <w:rPr>
          <w:rFonts w:eastAsia="Calibri"/>
          <w:bCs/>
          <w:lang w:val="en-US" w:eastAsia="en-US"/>
        </w:rPr>
        <w:t>ateste</w:t>
      </w:r>
      <w:proofErr w:type="spellEnd"/>
      <w:r w:rsidRPr="00623567">
        <w:rPr>
          <w:rFonts w:eastAsia="Calibri"/>
          <w:bCs/>
          <w:lang w:val="en-US" w:eastAsia="en-US"/>
        </w:rPr>
        <w:t xml:space="preserve"> </w:t>
      </w:r>
      <w:proofErr w:type="spellStart"/>
      <w:r w:rsidRPr="00623567">
        <w:rPr>
          <w:rFonts w:eastAsia="Calibri"/>
          <w:bCs/>
          <w:lang w:val="en-US" w:eastAsia="en-US"/>
        </w:rPr>
        <w:t>activitatea</w:t>
      </w:r>
      <w:proofErr w:type="spellEnd"/>
      <w:r w:rsidRPr="00623567">
        <w:rPr>
          <w:rFonts w:eastAsia="Calibri"/>
          <w:bCs/>
          <w:lang w:val="en-US" w:eastAsia="en-US"/>
        </w:rPr>
        <w:t xml:space="preserve"> </w:t>
      </w:r>
      <w:proofErr w:type="spellStart"/>
      <w:r w:rsidRPr="00623567">
        <w:rPr>
          <w:rFonts w:eastAsia="Calibri"/>
          <w:bCs/>
          <w:lang w:val="en-US" w:eastAsia="en-US"/>
        </w:rPr>
        <w:t>și</w:t>
      </w:r>
      <w:proofErr w:type="spellEnd"/>
      <w:r w:rsidRPr="00623567">
        <w:rPr>
          <w:rFonts w:eastAsia="Calibri"/>
          <w:bCs/>
          <w:lang w:val="en-US" w:eastAsia="en-US"/>
        </w:rPr>
        <w:t xml:space="preserve"> </w:t>
      </w:r>
      <w:proofErr w:type="spellStart"/>
      <w:r w:rsidRPr="00623567">
        <w:rPr>
          <w:rFonts w:eastAsia="Calibri"/>
          <w:bCs/>
          <w:lang w:val="en-US" w:eastAsia="en-US"/>
        </w:rPr>
        <w:t>rolul</w:t>
      </w:r>
      <w:proofErr w:type="spellEnd"/>
      <w:r w:rsidRPr="00623567">
        <w:rPr>
          <w:rFonts w:eastAsia="Calibri"/>
          <w:bCs/>
          <w:lang w:val="en-US" w:eastAsia="en-US"/>
        </w:rPr>
        <w:t xml:space="preserve"> in </w:t>
      </w:r>
      <w:proofErr w:type="spellStart"/>
      <w:r w:rsidRPr="00623567">
        <w:rPr>
          <w:rFonts w:eastAsia="Calibri"/>
          <w:bCs/>
          <w:lang w:val="en-US" w:eastAsia="en-US"/>
        </w:rPr>
        <w:t>contracte</w:t>
      </w:r>
      <w:proofErr w:type="spellEnd"/>
      <w:r w:rsidRPr="00623567">
        <w:rPr>
          <w:rFonts w:eastAsia="Calibri"/>
          <w:bCs/>
          <w:lang w:val="en-US" w:eastAsia="en-US"/>
        </w:rPr>
        <w:t xml:space="preserve"> </w:t>
      </w:r>
      <w:proofErr w:type="spellStart"/>
      <w:r w:rsidRPr="00623567">
        <w:rPr>
          <w:rFonts w:eastAsia="Calibri"/>
          <w:bCs/>
          <w:lang w:val="en-US" w:eastAsia="en-US"/>
        </w:rPr>
        <w:t>similare</w:t>
      </w:r>
      <w:proofErr w:type="spellEnd"/>
      <w:r w:rsidRPr="00623567">
        <w:rPr>
          <w:rFonts w:eastAsia="Calibri"/>
          <w:bCs/>
          <w:lang w:val="en-US" w:eastAsia="en-US"/>
        </w:rPr>
        <w:t xml:space="preserve">, cat </w:t>
      </w:r>
      <w:proofErr w:type="spellStart"/>
      <w:r w:rsidRPr="00623567">
        <w:rPr>
          <w:rFonts w:eastAsia="Calibri"/>
          <w:bCs/>
          <w:lang w:val="en-US" w:eastAsia="en-US"/>
        </w:rPr>
        <w:t>si</w:t>
      </w:r>
      <w:proofErr w:type="spellEnd"/>
      <w:r w:rsidRPr="00623567">
        <w:rPr>
          <w:rFonts w:eastAsia="Calibri"/>
          <w:bCs/>
          <w:lang w:val="en-US" w:eastAsia="en-US"/>
        </w:rPr>
        <w:t xml:space="preserve"> </w:t>
      </w:r>
      <w:proofErr w:type="spellStart"/>
      <w:r w:rsidRPr="00623567">
        <w:rPr>
          <w:rFonts w:eastAsia="Calibri"/>
          <w:bCs/>
          <w:lang w:val="en-US" w:eastAsia="en-US"/>
        </w:rPr>
        <w:t>contributia</w:t>
      </w:r>
      <w:proofErr w:type="spellEnd"/>
      <w:r w:rsidRPr="00623567">
        <w:rPr>
          <w:rFonts w:eastAsia="Calibri"/>
          <w:bCs/>
          <w:lang w:val="en-US" w:eastAsia="en-US"/>
        </w:rPr>
        <w:t xml:space="preserve"> </w:t>
      </w:r>
      <w:proofErr w:type="spellStart"/>
      <w:r w:rsidRPr="00623567">
        <w:rPr>
          <w:rFonts w:eastAsia="Calibri"/>
          <w:bCs/>
          <w:lang w:val="en-US" w:eastAsia="en-US"/>
        </w:rPr>
        <w:t>efectiva</w:t>
      </w:r>
      <w:proofErr w:type="spellEnd"/>
      <w:r w:rsidRPr="00623567">
        <w:rPr>
          <w:rFonts w:eastAsia="Calibri"/>
          <w:bCs/>
          <w:lang w:val="en-US" w:eastAsia="en-US"/>
        </w:rPr>
        <w:t xml:space="preserve"> </w:t>
      </w:r>
      <w:proofErr w:type="gramStart"/>
      <w:r w:rsidRPr="00623567">
        <w:rPr>
          <w:rFonts w:eastAsia="Calibri"/>
          <w:bCs/>
          <w:lang w:val="en-US" w:eastAsia="en-US"/>
        </w:rPr>
        <w:t>a</w:t>
      </w:r>
      <w:proofErr w:type="gramEnd"/>
      <w:r w:rsidRPr="00623567">
        <w:rPr>
          <w:rFonts w:eastAsia="Calibri"/>
          <w:bCs/>
          <w:lang w:val="en-US" w:eastAsia="en-US"/>
        </w:rPr>
        <w:t xml:space="preserve"> </w:t>
      </w:r>
      <w:proofErr w:type="spellStart"/>
      <w:r w:rsidRPr="00623567">
        <w:rPr>
          <w:rFonts w:eastAsia="Calibri"/>
          <w:bCs/>
          <w:lang w:val="en-US" w:eastAsia="en-US"/>
        </w:rPr>
        <w:t>expertului</w:t>
      </w:r>
      <w:proofErr w:type="spellEnd"/>
      <w:r w:rsidRPr="00623567">
        <w:rPr>
          <w:rFonts w:eastAsia="Calibri"/>
          <w:bCs/>
          <w:lang w:val="en-US" w:eastAsia="en-US"/>
        </w:rPr>
        <w:t xml:space="preserve"> in </w:t>
      </w:r>
      <w:proofErr w:type="spellStart"/>
      <w:r w:rsidRPr="00623567">
        <w:rPr>
          <w:rFonts w:eastAsia="Calibri"/>
          <w:bCs/>
          <w:lang w:val="en-US" w:eastAsia="en-US"/>
        </w:rPr>
        <w:t>aceste</w:t>
      </w:r>
      <w:proofErr w:type="spellEnd"/>
      <w:r w:rsidRPr="00623567">
        <w:rPr>
          <w:rFonts w:eastAsia="Calibri"/>
          <w:bCs/>
          <w:lang w:val="en-US" w:eastAsia="en-US"/>
        </w:rPr>
        <w:t xml:space="preserve"> </w:t>
      </w:r>
      <w:proofErr w:type="spellStart"/>
      <w:r w:rsidRPr="00623567">
        <w:rPr>
          <w:rFonts w:eastAsia="Calibri"/>
          <w:bCs/>
          <w:lang w:val="en-US" w:eastAsia="en-US"/>
        </w:rPr>
        <w:t>contracte</w:t>
      </w:r>
      <w:proofErr w:type="spellEnd"/>
      <w:r w:rsidRPr="00623567">
        <w:rPr>
          <w:rFonts w:eastAsia="Calibri"/>
          <w:bCs/>
          <w:lang w:val="en-US" w:eastAsia="en-US"/>
        </w:rPr>
        <w:t xml:space="preserve">. </w:t>
      </w:r>
      <w:proofErr w:type="spellStart"/>
      <w:r w:rsidRPr="00623567">
        <w:rPr>
          <w:rFonts w:eastAsia="Calibri"/>
          <w:bCs/>
          <w:lang w:val="en-US" w:eastAsia="en-US"/>
        </w:rPr>
        <w:t>Lipsa</w:t>
      </w:r>
      <w:proofErr w:type="spellEnd"/>
      <w:r w:rsidRPr="00623567">
        <w:rPr>
          <w:rFonts w:eastAsia="Calibri"/>
          <w:bCs/>
          <w:lang w:val="en-US" w:eastAsia="en-US"/>
        </w:rPr>
        <w:t xml:space="preserve"> </w:t>
      </w:r>
      <w:proofErr w:type="spellStart"/>
      <w:r w:rsidRPr="00623567">
        <w:rPr>
          <w:rFonts w:eastAsia="Calibri"/>
          <w:bCs/>
          <w:lang w:val="en-US" w:eastAsia="en-US"/>
        </w:rPr>
        <w:t>confimarilor</w:t>
      </w:r>
      <w:proofErr w:type="spellEnd"/>
      <w:r w:rsidRPr="00623567">
        <w:rPr>
          <w:rFonts w:eastAsia="Calibri"/>
          <w:bCs/>
          <w:lang w:val="en-US" w:eastAsia="en-US"/>
        </w:rPr>
        <w:t xml:space="preserve"> </w:t>
      </w:r>
      <w:proofErr w:type="spellStart"/>
      <w:r w:rsidRPr="00623567">
        <w:rPr>
          <w:rFonts w:eastAsia="Calibri"/>
          <w:bCs/>
          <w:lang w:val="en-US" w:eastAsia="en-US"/>
        </w:rPr>
        <w:t>sau</w:t>
      </w:r>
      <w:proofErr w:type="spellEnd"/>
      <w:r w:rsidRPr="00623567">
        <w:rPr>
          <w:rFonts w:eastAsia="Calibri"/>
          <w:bCs/>
          <w:lang w:val="en-US" w:eastAsia="en-US"/>
        </w:rPr>
        <w:t xml:space="preserve"> </w:t>
      </w:r>
      <w:proofErr w:type="spellStart"/>
      <w:r w:rsidRPr="00623567">
        <w:rPr>
          <w:rFonts w:eastAsia="Calibri"/>
          <w:bCs/>
          <w:lang w:val="en-US" w:eastAsia="en-US"/>
        </w:rPr>
        <w:t>neconcordantele</w:t>
      </w:r>
      <w:proofErr w:type="spellEnd"/>
      <w:r w:rsidRPr="00623567">
        <w:rPr>
          <w:rFonts w:eastAsia="Calibri"/>
          <w:bCs/>
          <w:lang w:val="en-US" w:eastAsia="en-US"/>
        </w:rPr>
        <w:t xml:space="preserve"> </w:t>
      </w:r>
      <w:proofErr w:type="spellStart"/>
      <w:r w:rsidRPr="00623567">
        <w:rPr>
          <w:rFonts w:eastAsia="Calibri"/>
          <w:bCs/>
          <w:lang w:val="en-US" w:eastAsia="en-US"/>
        </w:rPr>
        <w:t>intre</w:t>
      </w:r>
      <w:proofErr w:type="spellEnd"/>
      <w:r w:rsidRPr="00623567">
        <w:rPr>
          <w:rFonts w:eastAsia="Calibri"/>
          <w:bCs/>
          <w:lang w:val="en-US" w:eastAsia="en-US"/>
        </w:rPr>
        <w:t xml:space="preserve"> CV </w:t>
      </w:r>
      <w:proofErr w:type="spellStart"/>
      <w:r w:rsidRPr="00623567">
        <w:rPr>
          <w:rFonts w:eastAsia="Calibri"/>
          <w:bCs/>
          <w:lang w:val="en-US" w:eastAsia="en-US"/>
        </w:rPr>
        <w:t>si</w:t>
      </w:r>
      <w:proofErr w:type="spellEnd"/>
      <w:r w:rsidRPr="00623567">
        <w:rPr>
          <w:rFonts w:eastAsia="Calibri"/>
          <w:bCs/>
          <w:lang w:val="en-US" w:eastAsia="en-US"/>
        </w:rPr>
        <w:t xml:space="preserve"> </w:t>
      </w:r>
      <w:proofErr w:type="spellStart"/>
      <w:r w:rsidRPr="00623567">
        <w:rPr>
          <w:rFonts w:eastAsia="Calibri"/>
          <w:bCs/>
          <w:lang w:val="en-US" w:eastAsia="en-US"/>
        </w:rPr>
        <w:t>confirmarile</w:t>
      </w:r>
      <w:proofErr w:type="spellEnd"/>
      <w:r w:rsidRPr="00623567">
        <w:rPr>
          <w:rFonts w:eastAsia="Calibri"/>
          <w:bCs/>
          <w:lang w:val="en-US" w:eastAsia="en-US"/>
        </w:rPr>
        <w:t xml:space="preserve"> </w:t>
      </w:r>
      <w:proofErr w:type="spellStart"/>
      <w:r w:rsidRPr="00623567">
        <w:rPr>
          <w:rFonts w:eastAsia="Calibri"/>
          <w:bCs/>
          <w:lang w:val="en-US" w:eastAsia="en-US"/>
        </w:rPr>
        <w:t>anexate</w:t>
      </w:r>
      <w:proofErr w:type="spellEnd"/>
      <w:r w:rsidRPr="00623567">
        <w:rPr>
          <w:rFonts w:eastAsia="Calibri"/>
          <w:bCs/>
          <w:lang w:val="en-US" w:eastAsia="en-US"/>
        </w:rPr>
        <w:t xml:space="preserve"> </w:t>
      </w:r>
      <w:proofErr w:type="spellStart"/>
      <w:r w:rsidRPr="00623567">
        <w:rPr>
          <w:rFonts w:eastAsia="Calibri"/>
          <w:bCs/>
          <w:lang w:val="en-US" w:eastAsia="en-US"/>
        </w:rPr>
        <w:t>vor</w:t>
      </w:r>
      <w:proofErr w:type="spellEnd"/>
      <w:r w:rsidRPr="00623567">
        <w:rPr>
          <w:rFonts w:eastAsia="Calibri"/>
          <w:bCs/>
          <w:lang w:val="en-US" w:eastAsia="en-US"/>
        </w:rPr>
        <w:t xml:space="preserve"> conduce la </w:t>
      </w:r>
      <w:proofErr w:type="spellStart"/>
      <w:r w:rsidRPr="00623567">
        <w:rPr>
          <w:rFonts w:eastAsia="Calibri"/>
          <w:bCs/>
          <w:lang w:val="en-US" w:eastAsia="en-US"/>
        </w:rPr>
        <w:t>neluarea</w:t>
      </w:r>
      <w:proofErr w:type="spellEnd"/>
      <w:r w:rsidRPr="00623567">
        <w:rPr>
          <w:rFonts w:eastAsia="Calibri"/>
          <w:bCs/>
          <w:lang w:val="en-US" w:eastAsia="en-US"/>
        </w:rPr>
        <w:t xml:space="preserve"> in </w:t>
      </w:r>
      <w:proofErr w:type="spellStart"/>
      <w:r w:rsidRPr="00623567">
        <w:rPr>
          <w:rFonts w:eastAsia="Calibri"/>
          <w:bCs/>
          <w:lang w:val="en-US" w:eastAsia="en-US"/>
        </w:rPr>
        <w:t>considerare</w:t>
      </w:r>
      <w:proofErr w:type="spellEnd"/>
      <w:r w:rsidRPr="00623567">
        <w:rPr>
          <w:rFonts w:eastAsia="Calibri"/>
          <w:bCs/>
          <w:lang w:val="en-US" w:eastAsia="en-US"/>
        </w:rPr>
        <w:t xml:space="preserve"> a </w:t>
      </w:r>
      <w:proofErr w:type="spellStart"/>
      <w:r w:rsidRPr="00623567">
        <w:rPr>
          <w:rFonts w:eastAsia="Calibri"/>
          <w:bCs/>
          <w:lang w:val="en-US" w:eastAsia="en-US"/>
        </w:rPr>
        <w:t>contractelor</w:t>
      </w:r>
      <w:proofErr w:type="spellEnd"/>
      <w:r w:rsidRPr="00623567">
        <w:rPr>
          <w:rFonts w:eastAsia="Calibri"/>
          <w:bCs/>
          <w:lang w:val="en-US" w:eastAsia="en-US"/>
        </w:rPr>
        <w:t xml:space="preserve"> respective la </w:t>
      </w:r>
      <w:proofErr w:type="spellStart"/>
      <w:r w:rsidRPr="00623567">
        <w:rPr>
          <w:rFonts w:eastAsia="Calibri"/>
          <w:bCs/>
          <w:lang w:val="en-US" w:eastAsia="en-US"/>
        </w:rPr>
        <w:t>evaluarea</w:t>
      </w:r>
      <w:proofErr w:type="spellEnd"/>
      <w:r w:rsidRPr="00623567">
        <w:rPr>
          <w:rFonts w:eastAsia="Calibri"/>
          <w:bCs/>
          <w:lang w:val="en-US" w:eastAsia="en-US"/>
        </w:rPr>
        <w:t xml:space="preserve"> </w:t>
      </w:r>
      <w:proofErr w:type="spellStart"/>
      <w:r w:rsidRPr="00623567">
        <w:rPr>
          <w:rFonts w:eastAsia="Calibri"/>
          <w:bCs/>
          <w:lang w:val="en-US" w:eastAsia="en-US"/>
        </w:rPr>
        <w:t>experientei</w:t>
      </w:r>
      <w:proofErr w:type="spellEnd"/>
      <w:r w:rsidRPr="00623567">
        <w:rPr>
          <w:rFonts w:eastAsia="Calibri"/>
          <w:bCs/>
          <w:lang w:val="en-US" w:eastAsia="en-US"/>
        </w:rPr>
        <w:t xml:space="preserve"> </w:t>
      </w:r>
      <w:proofErr w:type="spellStart"/>
      <w:r w:rsidRPr="00623567">
        <w:rPr>
          <w:rFonts w:eastAsia="Calibri"/>
          <w:bCs/>
          <w:lang w:val="en-US" w:eastAsia="en-US"/>
        </w:rPr>
        <w:t>similare</w:t>
      </w:r>
      <w:proofErr w:type="spellEnd"/>
      <w:r w:rsidRPr="00623567">
        <w:rPr>
          <w:rFonts w:eastAsia="Calibri"/>
          <w:bCs/>
          <w:lang w:val="en-US" w:eastAsia="en-US"/>
        </w:rPr>
        <w:t xml:space="preserve"> </w:t>
      </w:r>
      <w:proofErr w:type="gramStart"/>
      <w:r w:rsidRPr="00623567">
        <w:rPr>
          <w:rFonts w:eastAsia="Calibri"/>
          <w:bCs/>
          <w:lang w:val="en-US" w:eastAsia="en-US"/>
        </w:rPr>
        <w:t>a</w:t>
      </w:r>
      <w:proofErr w:type="gramEnd"/>
      <w:r w:rsidRPr="00623567">
        <w:rPr>
          <w:rFonts w:eastAsia="Calibri"/>
          <w:bCs/>
          <w:lang w:val="en-US" w:eastAsia="en-US"/>
        </w:rPr>
        <w:t xml:space="preserve"> </w:t>
      </w:r>
      <w:proofErr w:type="spellStart"/>
      <w:r w:rsidRPr="00623567">
        <w:rPr>
          <w:rFonts w:eastAsia="Calibri"/>
          <w:bCs/>
          <w:lang w:val="en-US" w:eastAsia="en-US"/>
        </w:rPr>
        <w:t>expertului</w:t>
      </w:r>
      <w:proofErr w:type="spellEnd"/>
      <w:r w:rsidRPr="00623567">
        <w:rPr>
          <w:rFonts w:eastAsia="Calibri"/>
          <w:bCs/>
          <w:lang w:val="en-US" w:eastAsia="en-US"/>
        </w:rPr>
        <w:t xml:space="preserve">.  </w:t>
      </w:r>
      <w:proofErr w:type="spellStart"/>
      <w:r w:rsidRPr="00623567">
        <w:rPr>
          <w:rFonts w:eastAsia="Calibri"/>
          <w:bCs/>
          <w:lang w:val="en-US" w:eastAsia="en-US"/>
        </w:rPr>
        <w:t>Entitatea</w:t>
      </w:r>
      <w:proofErr w:type="spellEnd"/>
      <w:r w:rsidRPr="00623567">
        <w:rPr>
          <w:rFonts w:eastAsia="Calibri"/>
          <w:bCs/>
          <w:lang w:val="en-US" w:eastAsia="en-US"/>
        </w:rPr>
        <w:t xml:space="preserve"> </w:t>
      </w:r>
      <w:proofErr w:type="spellStart"/>
      <w:r w:rsidRPr="00623567">
        <w:rPr>
          <w:rFonts w:eastAsia="Calibri"/>
          <w:bCs/>
          <w:lang w:val="en-US" w:eastAsia="en-US"/>
        </w:rPr>
        <w:t>contractanta</w:t>
      </w:r>
      <w:proofErr w:type="spellEnd"/>
      <w:r w:rsidRPr="00623567">
        <w:rPr>
          <w:rFonts w:eastAsia="Calibri"/>
          <w:bCs/>
          <w:lang w:val="en-US" w:eastAsia="en-US"/>
        </w:rPr>
        <w:t xml:space="preserve"> </w:t>
      </w:r>
      <w:proofErr w:type="spellStart"/>
      <w:r w:rsidRPr="00623567">
        <w:rPr>
          <w:rFonts w:eastAsia="Calibri"/>
          <w:bCs/>
          <w:lang w:val="en-US" w:eastAsia="en-US"/>
        </w:rPr>
        <w:t>isi</w:t>
      </w:r>
      <w:proofErr w:type="spellEnd"/>
      <w:r w:rsidRPr="00623567">
        <w:rPr>
          <w:rFonts w:eastAsia="Calibri"/>
          <w:bCs/>
          <w:lang w:val="en-US" w:eastAsia="en-US"/>
        </w:rPr>
        <w:t xml:space="preserve"> </w:t>
      </w:r>
      <w:proofErr w:type="spellStart"/>
      <w:r w:rsidRPr="00623567">
        <w:rPr>
          <w:rFonts w:eastAsia="Calibri"/>
          <w:bCs/>
          <w:lang w:val="en-US" w:eastAsia="en-US"/>
        </w:rPr>
        <w:t>rezerva</w:t>
      </w:r>
      <w:proofErr w:type="spellEnd"/>
      <w:r w:rsidRPr="00623567">
        <w:rPr>
          <w:rFonts w:eastAsia="Calibri"/>
          <w:bCs/>
          <w:lang w:val="en-US" w:eastAsia="en-US"/>
        </w:rPr>
        <w:t xml:space="preserve"> </w:t>
      </w:r>
      <w:proofErr w:type="spellStart"/>
      <w:r w:rsidRPr="00623567">
        <w:rPr>
          <w:rFonts w:eastAsia="Calibri"/>
          <w:bCs/>
          <w:lang w:val="en-US" w:eastAsia="en-US"/>
        </w:rPr>
        <w:t>dreptul</w:t>
      </w:r>
      <w:proofErr w:type="spellEnd"/>
      <w:r w:rsidRPr="00623567">
        <w:rPr>
          <w:rFonts w:eastAsia="Calibri"/>
          <w:bCs/>
          <w:lang w:val="en-US" w:eastAsia="en-US"/>
        </w:rPr>
        <w:t xml:space="preserve"> de a </w:t>
      </w:r>
      <w:proofErr w:type="spellStart"/>
      <w:r w:rsidRPr="00623567">
        <w:rPr>
          <w:rFonts w:eastAsia="Calibri"/>
          <w:bCs/>
          <w:lang w:val="en-US" w:eastAsia="en-US"/>
        </w:rPr>
        <w:t>verifica</w:t>
      </w:r>
      <w:proofErr w:type="spellEnd"/>
      <w:r w:rsidRPr="00623567">
        <w:rPr>
          <w:rFonts w:eastAsia="Calibri"/>
          <w:bCs/>
          <w:lang w:val="en-US" w:eastAsia="en-US"/>
        </w:rPr>
        <w:t xml:space="preserve"> direct cu </w:t>
      </w:r>
      <w:proofErr w:type="spellStart"/>
      <w:r w:rsidRPr="00623567">
        <w:rPr>
          <w:rFonts w:eastAsia="Calibri"/>
          <w:bCs/>
          <w:lang w:val="en-US" w:eastAsia="en-US"/>
        </w:rPr>
        <w:t>emitentii</w:t>
      </w:r>
      <w:proofErr w:type="spellEnd"/>
      <w:r w:rsidRPr="00623567">
        <w:rPr>
          <w:rFonts w:eastAsia="Calibri"/>
          <w:bCs/>
          <w:lang w:val="en-US" w:eastAsia="en-US"/>
        </w:rPr>
        <w:t xml:space="preserve"> </w:t>
      </w:r>
      <w:proofErr w:type="spellStart"/>
      <w:r w:rsidRPr="00623567">
        <w:rPr>
          <w:rFonts w:eastAsia="Calibri"/>
          <w:bCs/>
          <w:lang w:val="en-US" w:eastAsia="en-US"/>
        </w:rPr>
        <w:t>confirmarilor</w:t>
      </w:r>
      <w:proofErr w:type="spellEnd"/>
      <w:r w:rsidRPr="00623567">
        <w:rPr>
          <w:rFonts w:eastAsia="Calibri"/>
          <w:bCs/>
          <w:lang w:val="en-US" w:eastAsia="en-US"/>
        </w:rPr>
        <w:t xml:space="preserve"> </w:t>
      </w:r>
      <w:proofErr w:type="spellStart"/>
      <w:r w:rsidRPr="00623567">
        <w:rPr>
          <w:rFonts w:eastAsia="Calibri"/>
          <w:bCs/>
          <w:lang w:val="en-US" w:eastAsia="en-US"/>
        </w:rPr>
        <w:t>veridicitatea</w:t>
      </w:r>
      <w:proofErr w:type="spellEnd"/>
      <w:r w:rsidRPr="00623567">
        <w:rPr>
          <w:rFonts w:eastAsia="Calibri"/>
          <w:bCs/>
          <w:lang w:val="en-US" w:eastAsia="en-US"/>
        </w:rPr>
        <w:t xml:space="preserve"> </w:t>
      </w:r>
      <w:proofErr w:type="spellStart"/>
      <w:r w:rsidRPr="00623567">
        <w:rPr>
          <w:rFonts w:eastAsia="Calibri"/>
          <w:bCs/>
          <w:lang w:val="en-US" w:eastAsia="en-US"/>
        </w:rPr>
        <w:t>informatiilor</w:t>
      </w:r>
      <w:proofErr w:type="spellEnd"/>
      <w:r w:rsidRPr="00623567">
        <w:rPr>
          <w:rFonts w:eastAsia="Calibri"/>
          <w:bCs/>
          <w:lang w:val="en-US" w:eastAsia="en-US"/>
        </w:rPr>
        <w:t xml:space="preserve"> </w:t>
      </w:r>
      <w:proofErr w:type="spellStart"/>
      <w:r w:rsidRPr="00623567">
        <w:rPr>
          <w:rFonts w:eastAsia="Calibri"/>
          <w:bCs/>
          <w:lang w:val="en-US" w:eastAsia="en-US"/>
        </w:rPr>
        <w:t>continute</w:t>
      </w:r>
      <w:proofErr w:type="spellEnd"/>
      <w:r w:rsidRPr="00623567">
        <w:rPr>
          <w:rFonts w:eastAsia="Calibri"/>
          <w:bCs/>
          <w:lang w:val="en-US" w:eastAsia="en-US"/>
        </w:rPr>
        <w:t xml:space="preserve"> in </w:t>
      </w:r>
      <w:proofErr w:type="spellStart"/>
      <w:r w:rsidRPr="00623567">
        <w:rPr>
          <w:rFonts w:eastAsia="Calibri"/>
          <w:bCs/>
          <w:lang w:val="en-US" w:eastAsia="en-US"/>
        </w:rPr>
        <w:t>acestea</w:t>
      </w:r>
      <w:proofErr w:type="spellEnd"/>
    </w:p>
    <w:p w14:paraId="3C00CD8B" w14:textId="77777777" w:rsidR="00623567" w:rsidRPr="00623567" w:rsidRDefault="00623567">
      <w:pPr>
        <w:numPr>
          <w:ilvl w:val="0"/>
          <w:numId w:val="22"/>
        </w:numPr>
        <w:tabs>
          <w:tab w:val="left" w:pos="851"/>
        </w:tabs>
        <w:adjustRightInd w:val="0"/>
        <w:spacing w:after="200" w:line="276" w:lineRule="auto"/>
        <w:contextualSpacing/>
        <w:jc w:val="both"/>
        <w:rPr>
          <w:rFonts w:eastAsia="Calibri"/>
          <w:bCs/>
          <w:lang w:val="en-US" w:eastAsia="en-US"/>
        </w:rPr>
      </w:pPr>
      <w:proofErr w:type="spellStart"/>
      <w:r w:rsidRPr="00623567">
        <w:rPr>
          <w:rFonts w:eastAsia="Calibri"/>
          <w:bCs/>
          <w:lang w:val="en-US" w:eastAsia="en-US"/>
        </w:rPr>
        <w:t>Diplome</w:t>
      </w:r>
      <w:proofErr w:type="spellEnd"/>
      <w:r w:rsidRPr="00623567">
        <w:rPr>
          <w:rFonts w:eastAsia="Calibri"/>
          <w:bCs/>
          <w:lang w:val="en-US" w:eastAsia="en-US"/>
        </w:rPr>
        <w:t xml:space="preserve">, </w:t>
      </w:r>
      <w:proofErr w:type="spellStart"/>
      <w:r w:rsidRPr="00623567">
        <w:rPr>
          <w:rFonts w:eastAsia="Calibri"/>
          <w:bCs/>
          <w:lang w:val="en-US" w:eastAsia="en-US"/>
        </w:rPr>
        <w:t>atestate</w:t>
      </w:r>
      <w:proofErr w:type="spellEnd"/>
      <w:r w:rsidRPr="00623567">
        <w:rPr>
          <w:rFonts w:eastAsia="Calibri"/>
          <w:bCs/>
          <w:lang w:val="en-US" w:eastAsia="en-US"/>
        </w:rPr>
        <w:t xml:space="preserve"> </w:t>
      </w:r>
      <w:proofErr w:type="spellStart"/>
      <w:r w:rsidRPr="00623567">
        <w:rPr>
          <w:rFonts w:eastAsia="Calibri"/>
          <w:bCs/>
          <w:lang w:val="en-US" w:eastAsia="en-US"/>
        </w:rPr>
        <w:t>si</w:t>
      </w:r>
      <w:proofErr w:type="spellEnd"/>
      <w:r w:rsidRPr="00623567">
        <w:rPr>
          <w:rFonts w:eastAsia="Calibri"/>
          <w:bCs/>
          <w:lang w:val="en-US" w:eastAsia="en-US"/>
        </w:rPr>
        <w:t xml:space="preserve"> </w:t>
      </w:r>
      <w:proofErr w:type="spellStart"/>
      <w:r w:rsidRPr="00623567">
        <w:rPr>
          <w:rFonts w:eastAsia="Calibri"/>
          <w:bCs/>
          <w:lang w:val="en-US" w:eastAsia="en-US"/>
        </w:rPr>
        <w:t>autorizari</w:t>
      </w:r>
      <w:proofErr w:type="spellEnd"/>
      <w:r w:rsidRPr="00623567">
        <w:rPr>
          <w:rFonts w:eastAsia="Calibri"/>
          <w:bCs/>
          <w:lang w:val="en-US" w:eastAsia="en-US"/>
        </w:rPr>
        <w:t xml:space="preserve"> </w:t>
      </w:r>
      <w:proofErr w:type="spellStart"/>
      <w:r w:rsidRPr="00623567">
        <w:rPr>
          <w:rFonts w:eastAsia="Calibri"/>
          <w:bCs/>
          <w:lang w:val="en-US" w:eastAsia="en-US"/>
        </w:rPr>
        <w:t>obtinute</w:t>
      </w:r>
      <w:proofErr w:type="spellEnd"/>
      <w:r w:rsidRPr="00623567">
        <w:rPr>
          <w:rFonts w:eastAsia="Calibri"/>
          <w:bCs/>
          <w:lang w:val="en-US" w:eastAsia="en-US"/>
        </w:rPr>
        <w:t xml:space="preserve"> care sunt </w:t>
      </w:r>
      <w:proofErr w:type="spellStart"/>
      <w:r w:rsidRPr="00623567">
        <w:rPr>
          <w:rFonts w:eastAsia="Calibri"/>
          <w:bCs/>
          <w:lang w:val="en-US" w:eastAsia="en-US"/>
        </w:rPr>
        <w:t>mentionate</w:t>
      </w:r>
      <w:proofErr w:type="spellEnd"/>
      <w:r w:rsidRPr="00623567">
        <w:rPr>
          <w:rFonts w:eastAsia="Calibri"/>
          <w:bCs/>
          <w:lang w:val="en-US" w:eastAsia="en-US"/>
        </w:rPr>
        <w:t xml:space="preserve"> in CV, in </w:t>
      </w:r>
      <w:proofErr w:type="spellStart"/>
      <w:r w:rsidRPr="00623567">
        <w:rPr>
          <w:rFonts w:eastAsia="Calibri"/>
          <w:bCs/>
          <w:lang w:val="en-US" w:eastAsia="en-US"/>
        </w:rPr>
        <w:t>limba</w:t>
      </w:r>
      <w:proofErr w:type="spellEnd"/>
      <w:r w:rsidRPr="00623567">
        <w:rPr>
          <w:rFonts w:eastAsia="Calibri"/>
          <w:bCs/>
          <w:lang w:val="en-US" w:eastAsia="en-US"/>
        </w:rPr>
        <w:t xml:space="preserve"> </w:t>
      </w:r>
      <w:proofErr w:type="spellStart"/>
      <w:r w:rsidRPr="00623567">
        <w:rPr>
          <w:rFonts w:eastAsia="Calibri"/>
          <w:bCs/>
          <w:lang w:val="en-US" w:eastAsia="en-US"/>
        </w:rPr>
        <w:t>romana</w:t>
      </w:r>
      <w:proofErr w:type="spellEnd"/>
      <w:r w:rsidRPr="00623567">
        <w:rPr>
          <w:rFonts w:eastAsia="Calibri"/>
          <w:bCs/>
          <w:lang w:val="en-US" w:eastAsia="en-US"/>
        </w:rPr>
        <w:t xml:space="preserve">, </w:t>
      </w:r>
      <w:proofErr w:type="spellStart"/>
      <w:r w:rsidRPr="00623567">
        <w:rPr>
          <w:rFonts w:eastAsia="Calibri"/>
          <w:bCs/>
          <w:lang w:val="en-US" w:eastAsia="en-US"/>
        </w:rPr>
        <w:t>sau</w:t>
      </w:r>
      <w:proofErr w:type="spellEnd"/>
      <w:r w:rsidRPr="00623567">
        <w:rPr>
          <w:rFonts w:eastAsia="Calibri"/>
          <w:bCs/>
          <w:lang w:val="en-US" w:eastAsia="en-US"/>
        </w:rPr>
        <w:t xml:space="preserve"> </w:t>
      </w:r>
      <w:proofErr w:type="spellStart"/>
      <w:r w:rsidRPr="00623567">
        <w:rPr>
          <w:rFonts w:eastAsia="Calibri"/>
          <w:bCs/>
          <w:lang w:val="en-US" w:eastAsia="en-US"/>
        </w:rPr>
        <w:t>daca</w:t>
      </w:r>
      <w:proofErr w:type="spellEnd"/>
      <w:r w:rsidRPr="00623567">
        <w:rPr>
          <w:rFonts w:eastAsia="Calibri"/>
          <w:bCs/>
          <w:lang w:val="en-US" w:eastAsia="en-US"/>
        </w:rPr>
        <w:t xml:space="preserve"> </w:t>
      </w:r>
      <w:proofErr w:type="spellStart"/>
      <w:r w:rsidRPr="00623567">
        <w:rPr>
          <w:rFonts w:eastAsia="Calibri"/>
          <w:bCs/>
          <w:lang w:val="en-US" w:eastAsia="en-US"/>
        </w:rPr>
        <w:t>este</w:t>
      </w:r>
      <w:proofErr w:type="spellEnd"/>
      <w:r w:rsidRPr="00623567">
        <w:rPr>
          <w:rFonts w:eastAsia="Calibri"/>
          <w:bCs/>
          <w:lang w:val="en-US" w:eastAsia="en-US"/>
        </w:rPr>
        <w:t xml:space="preserve"> </w:t>
      </w:r>
      <w:proofErr w:type="spellStart"/>
      <w:r w:rsidRPr="00623567">
        <w:rPr>
          <w:rFonts w:eastAsia="Calibri"/>
          <w:bCs/>
          <w:lang w:val="en-US" w:eastAsia="en-US"/>
        </w:rPr>
        <w:t>cazul</w:t>
      </w:r>
      <w:proofErr w:type="spellEnd"/>
      <w:r w:rsidRPr="00623567">
        <w:rPr>
          <w:rFonts w:eastAsia="Calibri"/>
          <w:bCs/>
          <w:lang w:val="en-US" w:eastAsia="en-US"/>
        </w:rPr>
        <w:t xml:space="preserve"> </w:t>
      </w:r>
      <w:proofErr w:type="spellStart"/>
      <w:r w:rsidRPr="00623567">
        <w:rPr>
          <w:rFonts w:eastAsia="Calibri"/>
          <w:bCs/>
          <w:lang w:val="en-US" w:eastAsia="en-US"/>
        </w:rPr>
        <w:t>insotite</w:t>
      </w:r>
      <w:proofErr w:type="spellEnd"/>
      <w:r w:rsidRPr="00623567">
        <w:rPr>
          <w:rFonts w:eastAsia="Calibri"/>
          <w:bCs/>
          <w:lang w:val="en-US" w:eastAsia="en-US"/>
        </w:rPr>
        <w:t xml:space="preserve"> de </w:t>
      </w:r>
      <w:proofErr w:type="spellStart"/>
      <w:r w:rsidRPr="00623567">
        <w:rPr>
          <w:rFonts w:eastAsia="Calibri"/>
          <w:bCs/>
          <w:lang w:val="en-US" w:eastAsia="en-US"/>
        </w:rPr>
        <w:t>traducere</w:t>
      </w:r>
      <w:proofErr w:type="spellEnd"/>
    </w:p>
    <w:p w14:paraId="05DA234B" w14:textId="44689768" w:rsidR="00623567" w:rsidRPr="00623567" w:rsidRDefault="00623567">
      <w:pPr>
        <w:numPr>
          <w:ilvl w:val="0"/>
          <w:numId w:val="22"/>
        </w:numPr>
        <w:tabs>
          <w:tab w:val="left" w:pos="851"/>
        </w:tabs>
        <w:adjustRightInd w:val="0"/>
        <w:spacing w:after="200" w:line="276" w:lineRule="auto"/>
        <w:contextualSpacing/>
        <w:jc w:val="both"/>
        <w:rPr>
          <w:rFonts w:eastAsia="Calibri"/>
          <w:bCs/>
          <w:lang w:val="en-US" w:eastAsia="en-US"/>
        </w:rPr>
      </w:pPr>
      <w:proofErr w:type="spellStart"/>
      <w:r w:rsidRPr="00623567">
        <w:rPr>
          <w:rFonts w:eastAsia="Calibri"/>
          <w:bCs/>
          <w:lang w:val="en-US" w:eastAsia="en-US"/>
        </w:rPr>
        <w:t>Declaratia</w:t>
      </w:r>
      <w:proofErr w:type="spellEnd"/>
      <w:r w:rsidRPr="00623567">
        <w:rPr>
          <w:rFonts w:eastAsia="Calibri"/>
          <w:bCs/>
          <w:lang w:val="en-US" w:eastAsia="en-US"/>
        </w:rPr>
        <w:t xml:space="preserve"> de </w:t>
      </w:r>
      <w:proofErr w:type="spellStart"/>
      <w:r w:rsidRPr="00623567">
        <w:rPr>
          <w:rFonts w:eastAsia="Calibri"/>
          <w:bCs/>
          <w:lang w:val="en-US" w:eastAsia="en-US"/>
        </w:rPr>
        <w:t>disponibilitate</w:t>
      </w:r>
      <w:proofErr w:type="spellEnd"/>
      <w:r w:rsidRPr="00623567">
        <w:rPr>
          <w:rFonts w:eastAsia="Calibri"/>
          <w:bCs/>
          <w:lang w:val="en-US" w:eastAsia="en-US"/>
        </w:rPr>
        <w:t xml:space="preserve"> (</w:t>
      </w:r>
      <w:r w:rsidRPr="00B33310">
        <w:rPr>
          <w:rFonts w:eastAsia="Calibri"/>
          <w:b/>
          <w:lang w:val="en-US" w:eastAsia="en-US"/>
        </w:rPr>
        <w:t>FORMULAR</w:t>
      </w:r>
      <w:r w:rsidR="009C6E73" w:rsidRPr="00B33310">
        <w:rPr>
          <w:rFonts w:eastAsia="Calibri"/>
          <w:b/>
          <w:lang w:val="en-US" w:eastAsia="en-US"/>
        </w:rPr>
        <w:t>UL nr.14</w:t>
      </w:r>
      <w:r w:rsidRPr="00B33310">
        <w:rPr>
          <w:rFonts w:eastAsia="Calibri"/>
          <w:bCs/>
          <w:lang w:val="en-US" w:eastAsia="en-US"/>
        </w:rPr>
        <w:t xml:space="preserve"> din </w:t>
      </w:r>
      <w:proofErr w:type="spellStart"/>
      <w:r w:rsidRPr="00B33310">
        <w:rPr>
          <w:rFonts w:eastAsia="Calibri"/>
          <w:bCs/>
          <w:lang w:val="en-US" w:eastAsia="en-US"/>
        </w:rPr>
        <w:t>Sectiunea</w:t>
      </w:r>
      <w:proofErr w:type="spellEnd"/>
      <w:r w:rsidRPr="00623567">
        <w:rPr>
          <w:rFonts w:eastAsia="Calibri"/>
          <w:bCs/>
          <w:lang w:val="en-US" w:eastAsia="en-US"/>
        </w:rPr>
        <w:t xml:space="preserve"> </w:t>
      </w:r>
      <w:proofErr w:type="spellStart"/>
      <w:r w:rsidRPr="00623567">
        <w:rPr>
          <w:rFonts w:eastAsia="Calibri"/>
          <w:bCs/>
          <w:lang w:val="en-US" w:eastAsia="en-US"/>
        </w:rPr>
        <w:t>formulare</w:t>
      </w:r>
      <w:proofErr w:type="spellEnd"/>
      <w:r w:rsidRPr="00623567">
        <w:rPr>
          <w:rFonts w:eastAsia="Calibri"/>
          <w:bCs/>
          <w:lang w:val="en-US" w:eastAsia="en-US"/>
        </w:rPr>
        <w:t xml:space="preserve">) </w:t>
      </w:r>
      <w:proofErr w:type="spellStart"/>
      <w:r w:rsidRPr="00623567">
        <w:rPr>
          <w:rFonts w:eastAsia="Calibri"/>
          <w:bCs/>
          <w:lang w:val="en-US" w:eastAsia="en-US"/>
        </w:rPr>
        <w:t>pentru</w:t>
      </w:r>
      <w:proofErr w:type="spellEnd"/>
      <w:r w:rsidRPr="00623567">
        <w:rPr>
          <w:rFonts w:eastAsia="Calibri"/>
          <w:bCs/>
          <w:lang w:val="en-US" w:eastAsia="en-US"/>
        </w:rPr>
        <w:t xml:space="preserve"> </w:t>
      </w:r>
      <w:proofErr w:type="spellStart"/>
      <w:r w:rsidRPr="00623567">
        <w:rPr>
          <w:rFonts w:eastAsia="Calibri"/>
          <w:bCs/>
          <w:lang w:val="en-US" w:eastAsia="en-US"/>
        </w:rPr>
        <w:t>fiecare</w:t>
      </w:r>
      <w:proofErr w:type="spellEnd"/>
      <w:r w:rsidRPr="00623567">
        <w:rPr>
          <w:rFonts w:eastAsia="Calibri"/>
          <w:bCs/>
          <w:lang w:val="en-US" w:eastAsia="en-US"/>
        </w:rPr>
        <w:t xml:space="preserve"> expert principal (K1) </w:t>
      </w:r>
      <w:proofErr w:type="spellStart"/>
      <w:r w:rsidRPr="00623567">
        <w:rPr>
          <w:rFonts w:eastAsia="Calibri"/>
          <w:bCs/>
          <w:lang w:val="en-US" w:eastAsia="en-US"/>
        </w:rPr>
        <w:t>propus</w:t>
      </w:r>
      <w:proofErr w:type="spellEnd"/>
      <w:r w:rsidRPr="00623567">
        <w:rPr>
          <w:rFonts w:eastAsia="Calibri"/>
          <w:bCs/>
          <w:lang w:val="en-US" w:eastAsia="en-US"/>
        </w:rPr>
        <w:t xml:space="preserve"> </w:t>
      </w:r>
      <w:proofErr w:type="spellStart"/>
      <w:r w:rsidRPr="00623567">
        <w:rPr>
          <w:rFonts w:eastAsia="Calibri"/>
          <w:bCs/>
          <w:lang w:val="en-US" w:eastAsia="en-US"/>
        </w:rPr>
        <w:t>sau</w:t>
      </w:r>
      <w:proofErr w:type="spellEnd"/>
      <w:r w:rsidRPr="00623567">
        <w:rPr>
          <w:rFonts w:eastAsia="Calibri"/>
          <w:bCs/>
          <w:lang w:val="en-US" w:eastAsia="en-US"/>
        </w:rPr>
        <w:t xml:space="preserve"> </w:t>
      </w:r>
      <w:proofErr w:type="spellStart"/>
      <w:r w:rsidRPr="00623567">
        <w:rPr>
          <w:rFonts w:eastAsia="Calibri"/>
          <w:bCs/>
          <w:lang w:val="en-US" w:eastAsia="en-US"/>
        </w:rPr>
        <w:t>angajamentul</w:t>
      </w:r>
      <w:proofErr w:type="spellEnd"/>
      <w:r w:rsidRPr="00623567">
        <w:rPr>
          <w:rFonts w:eastAsia="Calibri"/>
          <w:bCs/>
          <w:lang w:val="en-US" w:eastAsia="en-US"/>
        </w:rPr>
        <w:t xml:space="preserve"> de </w:t>
      </w:r>
      <w:proofErr w:type="spellStart"/>
      <w:r w:rsidRPr="00623567">
        <w:rPr>
          <w:rFonts w:eastAsia="Calibri"/>
          <w:bCs/>
          <w:lang w:val="en-US" w:eastAsia="en-US"/>
        </w:rPr>
        <w:t>participare</w:t>
      </w:r>
      <w:proofErr w:type="spellEnd"/>
      <w:r w:rsidRPr="00623567">
        <w:rPr>
          <w:rFonts w:eastAsia="Calibri"/>
          <w:bCs/>
          <w:lang w:val="en-US" w:eastAsia="en-US"/>
        </w:rPr>
        <w:t xml:space="preserve"> al </w:t>
      </w:r>
      <w:proofErr w:type="spellStart"/>
      <w:r w:rsidRPr="00623567">
        <w:rPr>
          <w:rFonts w:eastAsia="Calibri"/>
          <w:bCs/>
          <w:lang w:val="en-US" w:eastAsia="en-US"/>
        </w:rPr>
        <w:t>persoanei</w:t>
      </w:r>
      <w:proofErr w:type="spellEnd"/>
      <w:r w:rsidRPr="00623567">
        <w:rPr>
          <w:rFonts w:eastAsia="Calibri"/>
          <w:bCs/>
          <w:lang w:val="en-US" w:eastAsia="en-US"/>
        </w:rPr>
        <w:t xml:space="preserve">/ </w:t>
      </w:r>
      <w:proofErr w:type="spellStart"/>
      <w:r w:rsidRPr="00623567">
        <w:rPr>
          <w:rFonts w:eastAsia="Calibri"/>
          <w:bCs/>
          <w:lang w:val="en-US" w:eastAsia="en-US"/>
        </w:rPr>
        <w:t>persoanelor</w:t>
      </w:r>
      <w:proofErr w:type="spellEnd"/>
      <w:r w:rsidRPr="00623567">
        <w:rPr>
          <w:rFonts w:eastAsia="Calibri"/>
          <w:bCs/>
          <w:lang w:val="en-US" w:eastAsia="en-US"/>
        </w:rPr>
        <w:t xml:space="preserve"> </w:t>
      </w:r>
      <w:proofErr w:type="spellStart"/>
      <w:r w:rsidRPr="00623567">
        <w:rPr>
          <w:rFonts w:eastAsia="Calibri"/>
          <w:bCs/>
          <w:lang w:val="en-US" w:eastAsia="en-US"/>
        </w:rPr>
        <w:t>responsabile</w:t>
      </w:r>
      <w:proofErr w:type="spellEnd"/>
      <w:r w:rsidRPr="00623567">
        <w:rPr>
          <w:rFonts w:eastAsia="Calibri"/>
          <w:bCs/>
          <w:lang w:val="en-US" w:eastAsia="en-US"/>
        </w:rPr>
        <w:t xml:space="preserve"> </w:t>
      </w:r>
      <w:proofErr w:type="spellStart"/>
      <w:r w:rsidRPr="00623567">
        <w:rPr>
          <w:rFonts w:eastAsia="Calibri"/>
          <w:bCs/>
          <w:lang w:val="en-US" w:eastAsia="en-US"/>
        </w:rPr>
        <w:t>pentru</w:t>
      </w:r>
      <w:proofErr w:type="spellEnd"/>
      <w:r w:rsidRPr="00623567">
        <w:rPr>
          <w:rFonts w:eastAsia="Calibri"/>
          <w:bCs/>
          <w:lang w:val="en-US" w:eastAsia="en-US"/>
        </w:rPr>
        <w:t xml:space="preserve"> </w:t>
      </w:r>
      <w:proofErr w:type="spellStart"/>
      <w:r w:rsidRPr="00623567">
        <w:rPr>
          <w:rFonts w:eastAsia="Calibri"/>
          <w:bCs/>
          <w:lang w:val="en-US" w:eastAsia="en-US"/>
        </w:rPr>
        <w:t>indeplinirea</w:t>
      </w:r>
      <w:proofErr w:type="spellEnd"/>
      <w:r w:rsidRPr="00623567">
        <w:rPr>
          <w:rFonts w:eastAsia="Calibri"/>
          <w:bCs/>
          <w:lang w:val="en-US" w:eastAsia="en-US"/>
        </w:rPr>
        <w:t xml:space="preserve"> </w:t>
      </w:r>
      <w:proofErr w:type="spellStart"/>
      <w:r w:rsidRPr="00623567">
        <w:rPr>
          <w:rFonts w:eastAsia="Calibri"/>
          <w:bCs/>
          <w:lang w:val="en-US" w:eastAsia="en-US"/>
        </w:rPr>
        <w:t>contractului</w:t>
      </w:r>
      <w:proofErr w:type="spellEnd"/>
      <w:r w:rsidRPr="00623567">
        <w:rPr>
          <w:rFonts w:eastAsia="Calibri"/>
          <w:bCs/>
          <w:lang w:val="en-US" w:eastAsia="en-US"/>
        </w:rPr>
        <w:t xml:space="preserve"> - </w:t>
      </w:r>
      <w:proofErr w:type="spellStart"/>
      <w:r w:rsidRPr="00623567">
        <w:rPr>
          <w:rFonts w:eastAsia="Calibri"/>
          <w:bCs/>
          <w:lang w:val="en-US" w:eastAsia="en-US"/>
        </w:rPr>
        <w:t>daca</w:t>
      </w:r>
      <w:proofErr w:type="spellEnd"/>
      <w:r w:rsidRPr="00623567">
        <w:rPr>
          <w:rFonts w:eastAsia="Calibri"/>
          <w:bCs/>
          <w:lang w:val="en-US" w:eastAsia="en-US"/>
        </w:rPr>
        <w:t xml:space="preserve"> </w:t>
      </w:r>
      <w:proofErr w:type="spellStart"/>
      <w:r w:rsidRPr="00623567">
        <w:rPr>
          <w:rFonts w:eastAsia="Calibri"/>
          <w:bCs/>
          <w:lang w:val="en-US" w:eastAsia="en-US"/>
        </w:rPr>
        <w:t>ofertantul</w:t>
      </w:r>
      <w:proofErr w:type="spellEnd"/>
      <w:r w:rsidRPr="00623567">
        <w:rPr>
          <w:rFonts w:eastAsia="Calibri"/>
          <w:bCs/>
          <w:lang w:val="en-US" w:eastAsia="en-US"/>
        </w:rPr>
        <w:t xml:space="preserve"> nu are </w:t>
      </w:r>
      <w:proofErr w:type="spellStart"/>
      <w:r w:rsidRPr="00623567">
        <w:rPr>
          <w:rFonts w:eastAsia="Calibri"/>
          <w:bCs/>
          <w:lang w:val="en-US" w:eastAsia="en-US"/>
        </w:rPr>
        <w:t>angajata</w:t>
      </w:r>
      <w:proofErr w:type="spellEnd"/>
      <w:r w:rsidRPr="00623567">
        <w:rPr>
          <w:rFonts w:eastAsia="Calibri"/>
          <w:bCs/>
          <w:lang w:val="en-US" w:eastAsia="en-US"/>
        </w:rPr>
        <w:t xml:space="preserve">/ </w:t>
      </w:r>
      <w:proofErr w:type="spellStart"/>
      <w:r w:rsidRPr="00623567">
        <w:rPr>
          <w:rFonts w:eastAsia="Calibri"/>
          <w:bCs/>
          <w:lang w:val="en-US" w:eastAsia="en-US"/>
        </w:rPr>
        <w:t>angajate</w:t>
      </w:r>
      <w:proofErr w:type="spellEnd"/>
      <w:r w:rsidRPr="00623567">
        <w:rPr>
          <w:rFonts w:eastAsia="Calibri"/>
          <w:bCs/>
          <w:lang w:val="en-US" w:eastAsia="en-US"/>
        </w:rPr>
        <w:t xml:space="preserve"> o </w:t>
      </w:r>
      <w:proofErr w:type="spellStart"/>
      <w:r w:rsidRPr="00623567">
        <w:rPr>
          <w:rFonts w:eastAsia="Calibri"/>
          <w:bCs/>
          <w:lang w:val="en-US" w:eastAsia="en-US"/>
        </w:rPr>
        <w:t>astfel</w:t>
      </w:r>
      <w:proofErr w:type="spellEnd"/>
      <w:r w:rsidRPr="00623567">
        <w:rPr>
          <w:rFonts w:eastAsia="Calibri"/>
          <w:bCs/>
          <w:lang w:val="en-US" w:eastAsia="en-US"/>
        </w:rPr>
        <w:t xml:space="preserve"> de </w:t>
      </w:r>
      <w:proofErr w:type="spellStart"/>
      <w:r w:rsidRPr="00623567">
        <w:rPr>
          <w:rFonts w:eastAsia="Calibri"/>
          <w:bCs/>
          <w:lang w:val="en-US" w:eastAsia="en-US"/>
        </w:rPr>
        <w:t>persoana</w:t>
      </w:r>
      <w:proofErr w:type="spellEnd"/>
      <w:r w:rsidRPr="00623567">
        <w:rPr>
          <w:rFonts w:eastAsia="Calibri"/>
          <w:bCs/>
          <w:lang w:val="en-US" w:eastAsia="en-US"/>
        </w:rPr>
        <w:t xml:space="preserve">/ </w:t>
      </w:r>
      <w:proofErr w:type="spellStart"/>
      <w:r w:rsidRPr="00623567">
        <w:rPr>
          <w:rFonts w:eastAsia="Calibri"/>
          <w:bCs/>
          <w:lang w:val="en-US" w:eastAsia="en-US"/>
        </w:rPr>
        <w:t>persoane</w:t>
      </w:r>
      <w:proofErr w:type="spellEnd"/>
    </w:p>
    <w:p w14:paraId="1C88A6E6" w14:textId="77777777" w:rsidR="00623567" w:rsidRPr="00623567" w:rsidRDefault="00623567" w:rsidP="00623567">
      <w:pPr>
        <w:spacing w:after="200" w:line="276" w:lineRule="auto"/>
        <w:jc w:val="both"/>
        <w:rPr>
          <w:rFonts w:eastAsia="Calibri"/>
          <w:lang w:eastAsia="en-GB"/>
        </w:rPr>
      </w:pPr>
      <w:r w:rsidRPr="00623567">
        <w:rPr>
          <w:rFonts w:eastAsia="Calibri"/>
          <w:lang w:eastAsia="en-GB"/>
        </w:rPr>
        <w:t xml:space="preserve">Ofertantul trebuie să includă în anexe la Propunerea Tehnică documentele suport solicitate de Entitatea Contractantă. </w:t>
      </w:r>
    </w:p>
    <w:p w14:paraId="4177974D" w14:textId="77777777" w:rsidR="00623567" w:rsidRPr="00623567" w:rsidRDefault="00623567" w:rsidP="00623567">
      <w:pPr>
        <w:spacing w:after="200" w:line="276" w:lineRule="auto"/>
        <w:jc w:val="both"/>
        <w:rPr>
          <w:rFonts w:eastAsia="Calibri"/>
          <w:lang w:eastAsia="en-GB"/>
        </w:rPr>
      </w:pPr>
      <w:r w:rsidRPr="00623567">
        <w:rPr>
          <w:rFonts w:eastAsia="Calibri"/>
          <w:lang w:eastAsia="en-GB"/>
        </w:rPr>
        <w:t>Pentru experții secundari (K2), ofertantul va preciza experții cooptați în echipă, calificările necesare, rolul și atribuțiile acestora, relațiile de colaborare cu ceilalți membrii ai achipei, precum și modul în care ofertantul își asigură accesul la acești specialiști. Vor fi prezentate obligatoriu informațiile privind experții secundari (K2) solicitați prin caietul de sarcini, ofertantul având posibilitatea de a preciza și alți experții secundari (K2) pe care îi consideră necesari pentru îndeplinirea contractului.</w:t>
      </w:r>
    </w:p>
    <w:p w14:paraId="23F44555" w14:textId="77777777" w:rsidR="00623567" w:rsidRPr="00623567" w:rsidRDefault="00623567" w:rsidP="00623567">
      <w:pPr>
        <w:spacing w:after="200" w:line="276" w:lineRule="auto"/>
        <w:jc w:val="both"/>
        <w:rPr>
          <w:rFonts w:eastAsia="Calibri"/>
          <w:lang w:eastAsia="en-GB"/>
        </w:rPr>
      </w:pPr>
      <w:r w:rsidRPr="00623567">
        <w:rPr>
          <w:rFonts w:eastAsia="Calibri"/>
          <w:lang w:eastAsia="en-GB"/>
        </w:rPr>
        <w:t>Experții din această categorie nu vor fi nominalizați în această etapă ci doar după atribuirea contractului, când se vor prezenta și documentele doveditoare privind calificarea și experiența.</w:t>
      </w:r>
    </w:p>
    <w:p w14:paraId="6D1497FB" w14:textId="77777777" w:rsidR="00623567" w:rsidRPr="00623567" w:rsidRDefault="00623567" w:rsidP="00623567">
      <w:pPr>
        <w:tabs>
          <w:tab w:val="left" w:pos="851"/>
        </w:tabs>
        <w:adjustRightInd w:val="0"/>
        <w:spacing w:after="200" w:line="276" w:lineRule="auto"/>
        <w:contextualSpacing/>
        <w:jc w:val="both"/>
        <w:rPr>
          <w:rFonts w:eastAsia="Calibri"/>
          <w:b/>
          <w:bCs/>
        </w:rPr>
      </w:pPr>
      <w:r w:rsidRPr="00623567">
        <w:rPr>
          <w:rFonts w:eastAsia="Calibri"/>
          <w:b/>
          <w:bCs/>
        </w:rPr>
        <w:t xml:space="preserve">O descriere a modului de asigurare a personalului de execuție pe perioada derulării Contractului </w:t>
      </w:r>
    </w:p>
    <w:p w14:paraId="4A176AAC" w14:textId="77777777" w:rsidR="00623567" w:rsidRPr="00623567" w:rsidRDefault="00623567" w:rsidP="00623567">
      <w:pPr>
        <w:tabs>
          <w:tab w:val="left" w:pos="851"/>
        </w:tabs>
        <w:adjustRightInd w:val="0"/>
        <w:spacing w:after="200" w:line="276" w:lineRule="auto"/>
        <w:contextualSpacing/>
        <w:jc w:val="both"/>
        <w:rPr>
          <w:rFonts w:eastAsia="Calibri"/>
          <w:bCs/>
        </w:rPr>
      </w:pPr>
      <w:r w:rsidRPr="00623567">
        <w:rPr>
          <w:rFonts w:eastAsia="Calibri"/>
          <w:bCs/>
        </w:rPr>
        <w:t>Se solicita prezentarea în cadrul Propunerii Tehnice a unei descrieri a personalului de execuție existent la nivel de operator economic Ofertant pentru activitățile din cadrul Contractului.</w:t>
      </w:r>
    </w:p>
    <w:p w14:paraId="7F64374D" w14:textId="77777777" w:rsidR="00623567" w:rsidRPr="00623567" w:rsidRDefault="00623567" w:rsidP="00623567">
      <w:pPr>
        <w:tabs>
          <w:tab w:val="left" w:pos="851"/>
        </w:tabs>
        <w:adjustRightInd w:val="0"/>
        <w:spacing w:after="200" w:line="276" w:lineRule="auto"/>
        <w:contextualSpacing/>
        <w:jc w:val="both"/>
        <w:rPr>
          <w:rFonts w:eastAsia="Calibri"/>
        </w:rPr>
      </w:pPr>
      <w:r w:rsidRPr="00623567">
        <w:rPr>
          <w:rFonts w:eastAsia="Calibri"/>
        </w:rPr>
        <w:t>Se vor prezenta informații cu privire la specializările/calificările necesare în proiectarea și execuția lucrărilor, numărul de salariați necesari pe fiecare calificare, etapele din proiectarea și execuția lucrărilor în care prezența acestora este necesară, modul de organizare și coordonare a personalului de execuție, precum și alte informații considerate relevante de către Ofertant.</w:t>
      </w:r>
    </w:p>
    <w:p w14:paraId="42AA779D" w14:textId="77777777" w:rsidR="00623567" w:rsidRPr="00623567" w:rsidRDefault="00623567" w:rsidP="00623567">
      <w:pPr>
        <w:jc w:val="both"/>
        <w:rPr>
          <w:spacing w:val="-2"/>
        </w:rPr>
      </w:pPr>
      <w:r w:rsidRPr="00623567">
        <w:rPr>
          <w:rFonts w:eastAsia="Calibri"/>
          <w:bCs/>
        </w:rPr>
        <w:t>Pentru situațiile în care Ofertantul este o asociere de operatori economici sau propune subcontractanți sau beneficiaza de sustinere din parte unui/unor terti, ofertantii trebuie să prezinte în mod clar modalitatea în care acestia se vor implica in realizarea contractului precum si alocarea resurselor tuturor partenerilor/ subcontractantilor/ tertilor sustinatori;</w:t>
      </w:r>
      <w:r w:rsidRPr="00623567">
        <w:rPr>
          <w:spacing w:val="-2"/>
        </w:rPr>
        <w:tab/>
      </w:r>
    </w:p>
    <w:bookmarkEnd w:id="4"/>
    <w:p w14:paraId="20BB9894" w14:textId="77777777" w:rsidR="00623567" w:rsidRPr="00623567" w:rsidRDefault="00623567">
      <w:pPr>
        <w:keepNext/>
        <w:keepLines/>
        <w:numPr>
          <w:ilvl w:val="0"/>
          <w:numId w:val="12"/>
        </w:numPr>
        <w:spacing w:before="120" w:line="360" w:lineRule="exact"/>
        <w:contextualSpacing/>
        <w:outlineLvl w:val="0"/>
        <w:rPr>
          <w:b/>
          <w:bCs/>
          <w:spacing w:val="-2"/>
          <w:lang w:val="en-US" w:eastAsia="en-US"/>
        </w:rPr>
      </w:pPr>
      <w:r w:rsidRPr="00623567">
        <w:rPr>
          <w:rFonts w:eastAsia="Calibri"/>
          <w:b/>
          <w:bCs/>
          <w:lang w:val="en-GB" w:eastAsia="en-US"/>
        </w:rPr>
        <w:lastRenderedPageBreak/>
        <w:t>MANAGEMENTUL   CONTRACTULUI</w:t>
      </w:r>
    </w:p>
    <w:p w14:paraId="57D937BC" w14:textId="77777777" w:rsidR="00623567" w:rsidRPr="00623567" w:rsidRDefault="00623567" w:rsidP="00623567">
      <w:pPr>
        <w:keepNext/>
        <w:keepLines/>
        <w:tabs>
          <w:tab w:val="num" w:pos="0"/>
        </w:tabs>
        <w:spacing w:before="120"/>
        <w:ind w:left="22" w:hanging="22"/>
        <w:jc w:val="both"/>
        <w:outlineLvl w:val="0"/>
        <w:rPr>
          <w:b/>
          <w:bCs/>
          <w:spacing w:val="-2"/>
        </w:rPr>
      </w:pPr>
      <w:r w:rsidRPr="00623567">
        <w:rPr>
          <w:spacing w:val="-2"/>
        </w:rPr>
        <w:tab/>
      </w:r>
      <w:r w:rsidRPr="00623567">
        <w:rPr>
          <w:spacing w:val="-2"/>
        </w:rPr>
        <w:tab/>
        <w:t xml:space="preserve">La elaborarea propunerii tehnice, ofertanții vor ține cont de cerintele privind descrierea lucrarilor în conformitate cu prevederile </w:t>
      </w:r>
      <w:r w:rsidRPr="00623567">
        <w:rPr>
          <w:b/>
          <w:spacing w:val="-2"/>
        </w:rPr>
        <w:t>cap. 4.2, 8, 11 și cap. 13 din caietul de sarcini</w:t>
      </w:r>
    </w:p>
    <w:p w14:paraId="433C1C8F" w14:textId="77777777" w:rsidR="00623567" w:rsidRPr="00623567" w:rsidRDefault="00623567">
      <w:pPr>
        <w:widowControl w:val="0"/>
        <w:numPr>
          <w:ilvl w:val="0"/>
          <w:numId w:val="17"/>
        </w:numPr>
        <w:tabs>
          <w:tab w:val="left" w:pos="851"/>
        </w:tabs>
        <w:autoSpaceDE w:val="0"/>
        <w:autoSpaceDN w:val="0"/>
        <w:adjustRightInd w:val="0"/>
        <w:contextualSpacing/>
        <w:jc w:val="both"/>
        <w:rPr>
          <w:rFonts w:eastAsia="Calibri" w:cs="Calibri"/>
          <w:b/>
          <w:bCs/>
          <w:lang w:val="en-US" w:eastAsia="en-US"/>
        </w:rPr>
      </w:pPr>
      <w:proofErr w:type="spellStart"/>
      <w:r w:rsidRPr="00623567">
        <w:rPr>
          <w:rFonts w:eastAsia="Calibri" w:cs="Calibri"/>
          <w:b/>
          <w:bCs/>
          <w:lang w:val="en-US" w:eastAsia="en-US"/>
        </w:rPr>
        <w:t>Abordarea</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pentru</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organizarea</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și</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gestionarea</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activităților</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în</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cadrul</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Contractului</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în</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cazul</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unei</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asocierii</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dacă</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Ofertantul</w:t>
      </w:r>
      <w:proofErr w:type="spellEnd"/>
      <w:r w:rsidRPr="00623567">
        <w:rPr>
          <w:rFonts w:eastAsia="Calibri" w:cs="Calibri"/>
          <w:b/>
          <w:bCs/>
          <w:lang w:val="en-US" w:eastAsia="en-US"/>
        </w:rPr>
        <w:t xml:space="preserve"> </w:t>
      </w:r>
      <w:proofErr w:type="spellStart"/>
      <w:r w:rsidRPr="00623567">
        <w:rPr>
          <w:rFonts w:eastAsia="Calibri" w:cs="Calibri"/>
          <w:b/>
          <w:bCs/>
          <w:lang w:val="en-US" w:eastAsia="en-US"/>
        </w:rPr>
        <w:t>este</w:t>
      </w:r>
      <w:proofErr w:type="spellEnd"/>
      <w:r w:rsidRPr="00623567">
        <w:rPr>
          <w:rFonts w:eastAsia="Calibri" w:cs="Calibri"/>
          <w:b/>
          <w:bCs/>
          <w:lang w:val="en-US" w:eastAsia="en-US"/>
        </w:rPr>
        <w:t xml:space="preserve"> o </w:t>
      </w:r>
      <w:proofErr w:type="spellStart"/>
      <w:r w:rsidRPr="00623567">
        <w:rPr>
          <w:rFonts w:eastAsia="Calibri" w:cs="Calibri"/>
          <w:b/>
          <w:bCs/>
          <w:lang w:val="en-US" w:eastAsia="en-US"/>
        </w:rPr>
        <w:t>asociere</w:t>
      </w:r>
      <w:proofErr w:type="spellEnd"/>
      <w:r w:rsidRPr="00623567">
        <w:rPr>
          <w:rFonts w:eastAsia="Calibri" w:cs="Calibri"/>
          <w:b/>
          <w:bCs/>
          <w:lang w:val="en-US" w:eastAsia="en-US"/>
        </w:rPr>
        <w:t>)</w:t>
      </w:r>
    </w:p>
    <w:p w14:paraId="74207E0D" w14:textId="77777777" w:rsidR="00623567" w:rsidRPr="00623567" w:rsidRDefault="00623567" w:rsidP="00623567">
      <w:pPr>
        <w:ind w:left="284"/>
        <w:jc w:val="both"/>
        <w:rPr>
          <w:bCs/>
          <w:i/>
          <w:spacing w:val="-2"/>
        </w:rPr>
      </w:pPr>
      <w:r w:rsidRPr="00623567">
        <w:rPr>
          <w:bCs/>
          <w:i/>
          <w:spacing w:val="-2"/>
        </w:rPr>
        <w:t>[includeți aici informații despre modalitatea de alocare și coordonare a resurselor stabilite prin intermediul metodologiei de execuție și a activităților în cadrul Contractului]</w:t>
      </w:r>
    </w:p>
    <w:p w14:paraId="1D90AC57" w14:textId="77777777" w:rsidR="00623567" w:rsidRPr="00623567" w:rsidRDefault="00623567" w:rsidP="00623567">
      <w:pPr>
        <w:jc w:val="both"/>
        <w:rPr>
          <w:bCs/>
          <w:i/>
          <w:spacing w:val="-2"/>
        </w:rPr>
      </w:pPr>
    </w:p>
    <w:p w14:paraId="52304392" w14:textId="77777777" w:rsidR="00623567" w:rsidRPr="00623567" w:rsidRDefault="00623567">
      <w:pPr>
        <w:widowControl w:val="0"/>
        <w:numPr>
          <w:ilvl w:val="0"/>
          <w:numId w:val="17"/>
        </w:numPr>
        <w:tabs>
          <w:tab w:val="left" w:pos="851"/>
        </w:tabs>
        <w:autoSpaceDE w:val="0"/>
        <w:autoSpaceDN w:val="0"/>
        <w:adjustRightInd w:val="0"/>
        <w:contextualSpacing/>
        <w:jc w:val="both"/>
        <w:rPr>
          <w:rFonts w:eastAsia="Calibri"/>
          <w:b/>
          <w:lang w:val="en-US" w:eastAsia="en-US"/>
        </w:rPr>
      </w:pPr>
      <w:proofErr w:type="spellStart"/>
      <w:r w:rsidRPr="00623567">
        <w:rPr>
          <w:rFonts w:eastAsia="Calibri"/>
          <w:b/>
          <w:lang w:val="en-US" w:eastAsia="en-US"/>
        </w:rPr>
        <w:t>Abordarea</w:t>
      </w:r>
      <w:proofErr w:type="spellEnd"/>
      <w:r w:rsidRPr="00623567">
        <w:rPr>
          <w:rFonts w:eastAsia="Calibri"/>
          <w:b/>
          <w:lang w:val="en-US" w:eastAsia="en-US"/>
        </w:rPr>
        <w:t xml:space="preserve"> </w:t>
      </w:r>
      <w:proofErr w:type="spellStart"/>
      <w:r w:rsidRPr="00623567">
        <w:rPr>
          <w:rFonts w:eastAsia="Calibri"/>
          <w:b/>
          <w:lang w:val="en-US" w:eastAsia="en-US"/>
        </w:rPr>
        <w:t>pentru</w:t>
      </w:r>
      <w:proofErr w:type="spellEnd"/>
      <w:r w:rsidRPr="00623567">
        <w:rPr>
          <w:rFonts w:eastAsia="Calibri"/>
          <w:b/>
          <w:lang w:val="en-US" w:eastAsia="en-US"/>
        </w:rPr>
        <w:t xml:space="preserve"> </w:t>
      </w:r>
      <w:proofErr w:type="spellStart"/>
      <w:r w:rsidRPr="00623567">
        <w:rPr>
          <w:rFonts w:eastAsia="Calibri"/>
          <w:b/>
          <w:lang w:val="en-US" w:eastAsia="en-US"/>
        </w:rPr>
        <w:t>managementul</w:t>
      </w:r>
      <w:proofErr w:type="spellEnd"/>
      <w:r w:rsidRPr="00623567">
        <w:rPr>
          <w:rFonts w:eastAsia="Calibri"/>
          <w:b/>
          <w:lang w:val="en-US" w:eastAsia="en-US"/>
        </w:rPr>
        <w:t xml:space="preserve"> </w:t>
      </w:r>
      <w:proofErr w:type="spellStart"/>
      <w:r w:rsidRPr="00623567">
        <w:rPr>
          <w:rFonts w:eastAsia="Calibri"/>
          <w:b/>
          <w:lang w:val="en-US" w:eastAsia="en-US"/>
        </w:rPr>
        <w:t>activității</w:t>
      </w:r>
      <w:proofErr w:type="spellEnd"/>
      <w:r w:rsidRPr="00623567">
        <w:rPr>
          <w:rFonts w:eastAsia="Calibri"/>
          <w:b/>
          <w:lang w:val="en-US" w:eastAsia="en-US"/>
        </w:rPr>
        <w:t xml:space="preserve"> </w:t>
      </w:r>
      <w:proofErr w:type="spellStart"/>
      <w:r w:rsidRPr="00623567">
        <w:rPr>
          <w:rFonts w:eastAsia="Calibri"/>
          <w:b/>
          <w:lang w:val="en-US" w:eastAsia="en-US"/>
        </w:rPr>
        <w:t>subcontractanților</w:t>
      </w:r>
      <w:proofErr w:type="spellEnd"/>
      <w:r w:rsidRPr="00623567">
        <w:rPr>
          <w:rFonts w:eastAsia="Calibri"/>
          <w:b/>
          <w:lang w:val="en-US" w:eastAsia="en-US"/>
        </w:rPr>
        <w:t xml:space="preserve"> </w:t>
      </w:r>
      <w:proofErr w:type="spellStart"/>
      <w:r w:rsidRPr="00623567">
        <w:rPr>
          <w:rFonts w:eastAsia="Calibri"/>
          <w:b/>
          <w:lang w:val="en-US" w:eastAsia="en-US"/>
        </w:rPr>
        <w:t>în</w:t>
      </w:r>
      <w:proofErr w:type="spellEnd"/>
      <w:r w:rsidRPr="00623567">
        <w:rPr>
          <w:rFonts w:eastAsia="Calibri"/>
          <w:b/>
          <w:lang w:val="en-US" w:eastAsia="en-US"/>
        </w:rPr>
        <w:t xml:space="preserve"> </w:t>
      </w:r>
      <w:proofErr w:type="spellStart"/>
      <w:r w:rsidRPr="00623567">
        <w:rPr>
          <w:rFonts w:eastAsia="Calibri"/>
          <w:b/>
          <w:lang w:val="en-US" w:eastAsia="en-US"/>
        </w:rPr>
        <w:t>cadrul</w:t>
      </w:r>
      <w:proofErr w:type="spellEnd"/>
      <w:r w:rsidRPr="00623567">
        <w:rPr>
          <w:rFonts w:eastAsia="Calibri"/>
          <w:b/>
          <w:lang w:val="en-US" w:eastAsia="en-US"/>
        </w:rPr>
        <w:t xml:space="preserve"> </w:t>
      </w:r>
      <w:proofErr w:type="spellStart"/>
      <w:r w:rsidRPr="00623567">
        <w:rPr>
          <w:rFonts w:eastAsia="Calibri"/>
          <w:b/>
          <w:lang w:val="en-US" w:eastAsia="en-US"/>
        </w:rPr>
        <w:t>activităților</w:t>
      </w:r>
      <w:proofErr w:type="spellEnd"/>
      <w:r w:rsidRPr="00623567">
        <w:rPr>
          <w:rFonts w:eastAsia="Calibri"/>
          <w:b/>
          <w:lang w:val="en-US" w:eastAsia="en-US"/>
        </w:rPr>
        <w:t xml:space="preserve"> din Contract </w:t>
      </w:r>
      <w:proofErr w:type="spellStart"/>
      <w:r w:rsidRPr="00623567">
        <w:rPr>
          <w:rFonts w:eastAsia="Calibri"/>
          <w:b/>
          <w:lang w:val="en-US" w:eastAsia="en-US"/>
        </w:rPr>
        <w:t>și</w:t>
      </w:r>
      <w:proofErr w:type="spellEnd"/>
      <w:r w:rsidRPr="00623567">
        <w:rPr>
          <w:rFonts w:eastAsia="Calibri"/>
          <w:b/>
          <w:lang w:val="en-US" w:eastAsia="en-US"/>
        </w:rPr>
        <w:t xml:space="preserve"> </w:t>
      </w:r>
      <w:proofErr w:type="spellStart"/>
      <w:r w:rsidRPr="00623567">
        <w:rPr>
          <w:rFonts w:eastAsia="Calibri"/>
          <w:b/>
          <w:lang w:val="en-US" w:eastAsia="en-US"/>
        </w:rPr>
        <w:t>următoarele</w:t>
      </w:r>
      <w:proofErr w:type="spellEnd"/>
      <w:r w:rsidRPr="00623567">
        <w:rPr>
          <w:rFonts w:eastAsia="Calibri"/>
          <w:b/>
          <w:lang w:val="en-US" w:eastAsia="en-US"/>
        </w:rPr>
        <w:t xml:space="preserve"> </w:t>
      </w:r>
      <w:proofErr w:type="spellStart"/>
      <w:r w:rsidRPr="00623567">
        <w:rPr>
          <w:rFonts w:eastAsia="Calibri"/>
          <w:b/>
          <w:lang w:val="en-US" w:eastAsia="en-US"/>
        </w:rPr>
        <w:t>informații</w:t>
      </w:r>
      <w:proofErr w:type="spellEnd"/>
      <w:r w:rsidRPr="00623567">
        <w:rPr>
          <w:rFonts w:eastAsia="Calibri"/>
          <w:b/>
          <w:lang w:val="en-US" w:eastAsia="en-US"/>
        </w:rPr>
        <w:t xml:space="preserve"> (</w:t>
      </w:r>
      <w:proofErr w:type="spellStart"/>
      <w:r w:rsidRPr="00623567">
        <w:rPr>
          <w:rFonts w:eastAsia="Calibri"/>
          <w:b/>
          <w:lang w:val="en-US" w:eastAsia="en-US"/>
        </w:rPr>
        <w:t>în</w:t>
      </w:r>
      <w:proofErr w:type="spellEnd"/>
      <w:r w:rsidRPr="00623567">
        <w:rPr>
          <w:rFonts w:eastAsia="Calibri"/>
          <w:b/>
          <w:lang w:val="en-US" w:eastAsia="en-US"/>
        </w:rPr>
        <w:t xml:space="preserve"> </w:t>
      </w:r>
      <w:proofErr w:type="spellStart"/>
      <w:r w:rsidRPr="00623567">
        <w:rPr>
          <w:rFonts w:eastAsia="Calibri"/>
          <w:b/>
          <w:lang w:val="en-US" w:eastAsia="en-US"/>
        </w:rPr>
        <w:t>cazul</w:t>
      </w:r>
      <w:proofErr w:type="spellEnd"/>
      <w:r w:rsidRPr="00623567">
        <w:rPr>
          <w:rFonts w:eastAsia="Calibri"/>
          <w:b/>
          <w:lang w:val="en-US" w:eastAsia="en-US"/>
        </w:rPr>
        <w:t xml:space="preserve"> </w:t>
      </w:r>
      <w:proofErr w:type="spellStart"/>
      <w:r w:rsidRPr="00623567">
        <w:rPr>
          <w:rFonts w:eastAsia="Calibri"/>
          <w:b/>
          <w:lang w:val="en-US" w:eastAsia="en-US"/>
        </w:rPr>
        <w:t>în</w:t>
      </w:r>
      <w:proofErr w:type="spellEnd"/>
      <w:r w:rsidRPr="00623567">
        <w:rPr>
          <w:rFonts w:eastAsia="Calibri"/>
          <w:b/>
          <w:lang w:val="en-US" w:eastAsia="en-US"/>
        </w:rPr>
        <w:t xml:space="preserve"> care </w:t>
      </w:r>
      <w:proofErr w:type="spellStart"/>
      <w:r w:rsidRPr="00623567">
        <w:rPr>
          <w:rFonts w:eastAsia="Calibri"/>
          <w:b/>
          <w:lang w:val="en-US" w:eastAsia="en-US"/>
        </w:rPr>
        <w:t>Ofertantul</w:t>
      </w:r>
      <w:proofErr w:type="spellEnd"/>
      <w:r w:rsidRPr="00623567">
        <w:rPr>
          <w:rFonts w:eastAsia="Calibri"/>
          <w:b/>
          <w:lang w:val="en-US" w:eastAsia="en-US"/>
        </w:rPr>
        <w:t xml:space="preserve"> </w:t>
      </w:r>
      <w:proofErr w:type="spellStart"/>
      <w:r w:rsidRPr="00623567">
        <w:rPr>
          <w:rFonts w:eastAsia="Calibri"/>
          <w:b/>
          <w:lang w:val="en-US" w:eastAsia="en-US"/>
        </w:rPr>
        <w:t>va</w:t>
      </w:r>
      <w:proofErr w:type="spellEnd"/>
      <w:r w:rsidRPr="00623567">
        <w:rPr>
          <w:rFonts w:eastAsia="Calibri"/>
          <w:b/>
          <w:lang w:val="en-US" w:eastAsia="en-US"/>
        </w:rPr>
        <w:t xml:space="preserve"> </w:t>
      </w:r>
      <w:proofErr w:type="spellStart"/>
      <w:r w:rsidRPr="00623567">
        <w:rPr>
          <w:rFonts w:eastAsia="Calibri"/>
          <w:b/>
          <w:lang w:val="en-US" w:eastAsia="en-US"/>
        </w:rPr>
        <w:t>utiliza</w:t>
      </w:r>
      <w:proofErr w:type="spellEnd"/>
      <w:r w:rsidRPr="00623567">
        <w:rPr>
          <w:rFonts w:eastAsia="Calibri"/>
          <w:b/>
          <w:lang w:val="en-US" w:eastAsia="en-US"/>
        </w:rPr>
        <w:t xml:space="preserve"> </w:t>
      </w:r>
      <w:proofErr w:type="spellStart"/>
      <w:r w:rsidRPr="00623567">
        <w:rPr>
          <w:rFonts w:eastAsia="Calibri"/>
          <w:b/>
          <w:lang w:val="en-US" w:eastAsia="en-US"/>
        </w:rPr>
        <w:t>subcontractanți</w:t>
      </w:r>
      <w:proofErr w:type="spellEnd"/>
      <w:r w:rsidRPr="00623567">
        <w:rPr>
          <w:rFonts w:eastAsia="Calibri"/>
          <w:b/>
          <w:lang w:val="en-US" w:eastAsia="en-US"/>
        </w:rPr>
        <w:t xml:space="preserve"> </w:t>
      </w:r>
      <w:proofErr w:type="spellStart"/>
      <w:r w:rsidRPr="00623567">
        <w:rPr>
          <w:rFonts w:eastAsia="Calibri"/>
          <w:b/>
          <w:lang w:val="en-US" w:eastAsia="en-US"/>
        </w:rPr>
        <w:t>pentru</w:t>
      </w:r>
      <w:proofErr w:type="spellEnd"/>
      <w:r w:rsidRPr="00623567">
        <w:rPr>
          <w:rFonts w:eastAsia="Calibri"/>
          <w:b/>
          <w:lang w:val="en-US" w:eastAsia="en-US"/>
        </w:rPr>
        <w:t xml:space="preserve"> </w:t>
      </w:r>
      <w:proofErr w:type="spellStart"/>
      <w:r w:rsidRPr="00623567">
        <w:rPr>
          <w:rFonts w:eastAsia="Calibri"/>
          <w:b/>
          <w:lang w:val="en-US" w:eastAsia="en-US"/>
        </w:rPr>
        <w:t>anumite</w:t>
      </w:r>
      <w:proofErr w:type="spellEnd"/>
      <w:r w:rsidRPr="00623567">
        <w:rPr>
          <w:rFonts w:eastAsia="Calibri"/>
          <w:b/>
          <w:lang w:val="en-US" w:eastAsia="en-US"/>
        </w:rPr>
        <w:t xml:space="preserve"> </w:t>
      </w:r>
      <w:proofErr w:type="spellStart"/>
      <w:r w:rsidRPr="00623567">
        <w:rPr>
          <w:rFonts w:eastAsia="Calibri"/>
          <w:b/>
          <w:lang w:val="en-US" w:eastAsia="en-US"/>
        </w:rPr>
        <w:t>activități</w:t>
      </w:r>
      <w:proofErr w:type="spellEnd"/>
      <w:r w:rsidRPr="00623567">
        <w:rPr>
          <w:rFonts w:eastAsia="Calibri"/>
          <w:b/>
          <w:lang w:val="en-US" w:eastAsia="en-US"/>
        </w:rPr>
        <w:t xml:space="preserve"> din Contract):</w:t>
      </w:r>
    </w:p>
    <w:p w14:paraId="209D1A33" w14:textId="77777777" w:rsidR="00623567" w:rsidRPr="00623567" w:rsidRDefault="00623567">
      <w:pPr>
        <w:widowControl w:val="0"/>
        <w:numPr>
          <w:ilvl w:val="0"/>
          <w:numId w:val="18"/>
        </w:numPr>
        <w:autoSpaceDE w:val="0"/>
        <w:autoSpaceDN w:val="0"/>
        <w:adjustRightInd w:val="0"/>
        <w:spacing w:after="200" w:line="276" w:lineRule="auto"/>
        <w:ind w:left="993" w:hanging="285"/>
        <w:contextualSpacing/>
        <w:jc w:val="both"/>
        <w:rPr>
          <w:rFonts w:eastAsia="Calibri"/>
          <w:lang w:val="en-US" w:eastAsia="en-US"/>
        </w:rPr>
      </w:pPr>
      <w:proofErr w:type="spellStart"/>
      <w:r w:rsidRPr="00623567">
        <w:rPr>
          <w:rFonts w:eastAsia="Calibri"/>
          <w:lang w:val="en-US" w:eastAsia="en-US"/>
        </w:rPr>
        <w:t>identificarea</w:t>
      </w:r>
      <w:proofErr w:type="spellEnd"/>
      <w:r w:rsidRPr="00623567">
        <w:rPr>
          <w:rFonts w:eastAsia="Calibri"/>
          <w:lang w:val="en-US" w:eastAsia="en-US"/>
        </w:rPr>
        <w:t xml:space="preserve"> </w:t>
      </w:r>
      <w:proofErr w:type="spellStart"/>
      <w:r w:rsidRPr="00623567">
        <w:rPr>
          <w:rFonts w:eastAsia="Calibri"/>
          <w:lang w:val="en-US" w:eastAsia="en-US"/>
        </w:rPr>
        <w:t>lucrărilor</w:t>
      </w:r>
      <w:proofErr w:type="spellEnd"/>
      <w:r w:rsidRPr="00623567">
        <w:rPr>
          <w:rFonts w:eastAsia="Calibri"/>
          <w:lang w:val="en-US" w:eastAsia="en-US"/>
        </w:rPr>
        <w:t>/</w:t>
      </w:r>
      <w:proofErr w:type="spellStart"/>
      <w:r w:rsidRPr="00623567">
        <w:rPr>
          <w:rFonts w:eastAsia="Calibri"/>
          <w:lang w:val="en-US" w:eastAsia="en-US"/>
        </w:rPr>
        <w:t>serviciilor</w:t>
      </w:r>
      <w:proofErr w:type="spellEnd"/>
      <w:r w:rsidRPr="00623567">
        <w:rPr>
          <w:rFonts w:eastAsia="Calibri"/>
          <w:lang w:val="en-US" w:eastAsia="en-US"/>
        </w:rPr>
        <w:t xml:space="preserve"> </w:t>
      </w:r>
      <w:proofErr w:type="spellStart"/>
      <w:r w:rsidRPr="00623567">
        <w:rPr>
          <w:rFonts w:eastAsia="Calibri"/>
          <w:lang w:val="en-US" w:eastAsia="en-US"/>
        </w:rPr>
        <w:t>realizate</w:t>
      </w:r>
      <w:proofErr w:type="spellEnd"/>
      <w:r w:rsidRPr="00623567">
        <w:rPr>
          <w:rFonts w:eastAsia="Calibri"/>
          <w:lang w:val="en-US" w:eastAsia="en-US"/>
        </w:rPr>
        <w:t xml:space="preserve"> de </w:t>
      </w:r>
      <w:proofErr w:type="spellStart"/>
      <w:r w:rsidRPr="00623567">
        <w:rPr>
          <w:rFonts w:eastAsia="Calibri"/>
          <w:lang w:val="en-US" w:eastAsia="en-US"/>
        </w:rPr>
        <w:t>subcontractanți</w:t>
      </w:r>
      <w:proofErr w:type="spellEnd"/>
      <w:r w:rsidRPr="00623567">
        <w:rPr>
          <w:rFonts w:eastAsia="Calibri"/>
          <w:lang w:val="en-US" w:eastAsia="en-US"/>
        </w:rPr>
        <w:t xml:space="preserve"> </w:t>
      </w:r>
    </w:p>
    <w:p w14:paraId="4602C80E" w14:textId="77777777" w:rsidR="00623567" w:rsidRPr="00623567" w:rsidRDefault="00623567">
      <w:pPr>
        <w:widowControl w:val="0"/>
        <w:numPr>
          <w:ilvl w:val="0"/>
          <w:numId w:val="18"/>
        </w:numPr>
        <w:autoSpaceDE w:val="0"/>
        <w:autoSpaceDN w:val="0"/>
        <w:adjustRightInd w:val="0"/>
        <w:spacing w:after="200" w:line="276" w:lineRule="auto"/>
        <w:ind w:left="993" w:hanging="285"/>
        <w:contextualSpacing/>
        <w:jc w:val="both"/>
        <w:rPr>
          <w:rFonts w:eastAsia="Calibri"/>
          <w:lang w:val="en-US" w:eastAsia="en-US"/>
        </w:rPr>
      </w:pPr>
      <w:proofErr w:type="spellStart"/>
      <w:r w:rsidRPr="00623567">
        <w:rPr>
          <w:rFonts w:eastAsia="Calibri"/>
          <w:lang w:val="en-US" w:eastAsia="en-US"/>
        </w:rPr>
        <w:t>modalitatea</w:t>
      </w:r>
      <w:proofErr w:type="spellEnd"/>
      <w:r w:rsidRPr="00623567">
        <w:rPr>
          <w:rFonts w:eastAsia="Calibri"/>
          <w:lang w:val="en-US" w:eastAsia="en-US"/>
        </w:rPr>
        <w:t xml:space="preserve"> </w:t>
      </w:r>
      <w:proofErr w:type="spellStart"/>
      <w:r w:rsidRPr="00623567">
        <w:rPr>
          <w:rFonts w:eastAsia="Calibri"/>
          <w:lang w:val="en-US" w:eastAsia="en-US"/>
        </w:rPr>
        <w:t>în</w:t>
      </w:r>
      <w:proofErr w:type="spellEnd"/>
      <w:r w:rsidRPr="00623567">
        <w:rPr>
          <w:rFonts w:eastAsia="Calibri"/>
          <w:lang w:val="en-US" w:eastAsia="en-US"/>
        </w:rPr>
        <w:t xml:space="preserve"> care se </w:t>
      </w:r>
      <w:proofErr w:type="spellStart"/>
      <w:r w:rsidRPr="00623567">
        <w:rPr>
          <w:rFonts w:eastAsia="Calibri"/>
          <w:lang w:val="en-US" w:eastAsia="en-US"/>
        </w:rPr>
        <w:t>va</w:t>
      </w:r>
      <w:proofErr w:type="spellEnd"/>
      <w:r w:rsidRPr="00623567">
        <w:rPr>
          <w:rFonts w:eastAsia="Calibri"/>
          <w:lang w:val="en-US" w:eastAsia="en-US"/>
        </w:rPr>
        <w:t xml:space="preserve"> </w:t>
      </w:r>
      <w:proofErr w:type="spellStart"/>
      <w:r w:rsidRPr="00623567">
        <w:rPr>
          <w:rFonts w:eastAsia="Calibri"/>
          <w:lang w:val="en-US" w:eastAsia="en-US"/>
        </w:rPr>
        <w:t>asigura</w:t>
      </w:r>
      <w:proofErr w:type="spellEnd"/>
      <w:r w:rsidRPr="00623567">
        <w:rPr>
          <w:rFonts w:eastAsia="Calibri"/>
          <w:lang w:val="en-US" w:eastAsia="en-US"/>
        </w:rPr>
        <w:t xml:space="preserve"> </w:t>
      </w:r>
      <w:proofErr w:type="spellStart"/>
      <w:r w:rsidRPr="00623567">
        <w:rPr>
          <w:rFonts w:eastAsia="Calibri"/>
          <w:lang w:val="en-US" w:eastAsia="en-US"/>
        </w:rPr>
        <w:t>coordonarea</w:t>
      </w:r>
      <w:proofErr w:type="spellEnd"/>
      <w:r w:rsidRPr="00623567">
        <w:rPr>
          <w:rFonts w:eastAsia="Calibri"/>
          <w:lang w:val="en-US" w:eastAsia="en-US"/>
        </w:rPr>
        <w:t xml:space="preserve"> </w:t>
      </w:r>
      <w:proofErr w:type="spellStart"/>
      <w:r w:rsidRPr="00623567">
        <w:rPr>
          <w:rFonts w:eastAsia="Calibri"/>
          <w:lang w:val="en-US" w:eastAsia="en-US"/>
        </w:rPr>
        <w:t>activităților</w:t>
      </w:r>
      <w:proofErr w:type="spellEnd"/>
      <w:r w:rsidRPr="00623567">
        <w:rPr>
          <w:rFonts w:eastAsia="Calibri"/>
          <w:lang w:val="en-US" w:eastAsia="en-US"/>
        </w:rPr>
        <w:t xml:space="preserve"> </w:t>
      </w:r>
      <w:proofErr w:type="spellStart"/>
      <w:r w:rsidRPr="00623567">
        <w:rPr>
          <w:rFonts w:eastAsia="Calibri"/>
          <w:lang w:val="en-US" w:eastAsia="en-US"/>
        </w:rPr>
        <w:t>subcontractorilor</w:t>
      </w:r>
      <w:proofErr w:type="spellEnd"/>
    </w:p>
    <w:p w14:paraId="73C19D65" w14:textId="77777777" w:rsidR="00623567" w:rsidRPr="00623567" w:rsidRDefault="00623567">
      <w:pPr>
        <w:widowControl w:val="0"/>
        <w:numPr>
          <w:ilvl w:val="0"/>
          <w:numId w:val="18"/>
        </w:numPr>
        <w:autoSpaceDE w:val="0"/>
        <w:autoSpaceDN w:val="0"/>
        <w:adjustRightInd w:val="0"/>
        <w:spacing w:after="200" w:line="276" w:lineRule="auto"/>
        <w:ind w:left="993" w:hanging="285"/>
        <w:contextualSpacing/>
        <w:jc w:val="both"/>
        <w:rPr>
          <w:rFonts w:eastAsia="Calibri"/>
          <w:lang w:val="en-US" w:eastAsia="en-US"/>
        </w:rPr>
      </w:pPr>
      <w:proofErr w:type="spellStart"/>
      <w:r w:rsidRPr="00623567">
        <w:rPr>
          <w:rFonts w:eastAsia="Calibri"/>
          <w:lang w:val="en-US" w:eastAsia="en-US"/>
        </w:rPr>
        <w:t>modalitatea</w:t>
      </w:r>
      <w:proofErr w:type="spellEnd"/>
      <w:r w:rsidRPr="00623567">
        <w:rPr>
          <w:rFonts w:eastAsia="Calibri"/>
          <w:lang w:val="en-US" w:eastAsia="en-US"/>
        </w:rPr>
        <w:t xml:space="preserve"> de </w:t>
      </w:r>
      <w:proofErr w:type="spellStart"/>
      <w:r w:rsidRPr="00623567">
        <w:rPr>
          <w:rFonts w:eastAsia="Calibri"/>
          <w:lang w:val="en-US" w:eastAsia="en-US"/>
        </w:rPr>
        <w:t>efectuare</w:t>
      </w:r>
      <w:proofErr w:type="spellEnd"/>
      <w:r w:rsidRPr="00623567">
        <w:rPr>
          <w:rFonts w:eastAsia="Calibri"/>
          <w:lang w:val="en-US" w:eastAsia="en-US"/>
        </w:rPr>
        <w:t xml:space="preserve"> a </w:t>
      </w:r>
      <w:proofErr w:type="spellStart"/>
      <w:r w:rsidRPr="00623567">
        <w:rPr>
          <w:rFonts w:eastAsia="Calibri"/>
          <w:lang w:val="en-US" w:eastAsia="en-US"/>
        </w:rPr>
        <w:t>plăților</w:t>
      </w:r>
      <w:proofErr w:type="spellEnd"/>
      <w:r w:rsidRPr="00623567">
        <w:rPr>
          <w:rFonts w:eastAsia="Calibri"/>
          <w:lang w:val="en-US" w:eastAsia="en-US"/>
        </w:rPr>
        <w:t xml:space="preserve"> </w:t>
      </w:r>
      <w:proofErr w:type="spellStart"/>
      <w:r w:rsidRPr="00623567">
        <w:rPr>
          <w:rFonts w:eastAsia="Calibri"/>
          <w:lang w:val="en-US" w:eastAsia="en-US"/>
        </w:rPr>
        <w:t>către</w:t>
      </w:r>
      <w:proofErr w:type="spellEnd"/>
      <w:r w:rsidRPr="00623567">
        <w:rPr>
          <w:rFonts w:eastAsia="Calibri"/>
          <w:lang w:val="en-US" w:eastAsia="en-US"/>
        </w:rPr>
        <w:t xml:space="preserve"> </w:t>
      </w:r>
      <w:proofErr w:type="spellStart"/>
      <w:r w:rsidRPr="00623567">
        <w:rPr>
          <w:rFonts w:eastAsia="Calibri"/>
          <w:lang w:val="en-US" w:eastAsia="en-US"/>
        </w:rPr>
        <w:t>subcontractanți</w:t>
      </w:r>
      <w:proofErr w:type="spellEnd"/>
      <w:r w:rsidRPr="00623567">
        <w:rPr>
          <w:rFonts w:eastAsia="Calibri"/>
          <w:lang w:val="en-US" w:eastAsia="en-US"/>
        </w:rPr>
        <w:t xml:space="preserve"> </w:t>
      </w:r>
      <w:proofErr w:type="spellStart"/>
      <w:r w:rsidRPr="00623567">
        <w:rPr>
          <w:rFonts w:eastAsia="Calibri"/>
          <w:lang w:val="en-US" w:eastAsia="en-US"/>
        </w:rPr>
        <w:t>în</w:t>
      </w:r>
      <w:proofErr w:type="spellEnd"/>
      <w:r w:rsidRPr="00623567">
        <w:rPr>
          <w:rFonts w:eastAsia="Calibri"/>
          <w:lang w:val="en-US" w:eastAsia="en-US"/>
        </w:rPr>
        <w:t xml:space="preserve"> </w:t>
      </w:r>
      <w:proofErr w:type="spellStart"/>
      <w:r w:rsidRPr="00623567">
        <w:rPr>
          <w:rFonts w:eastAsia="Calibri"/>
          <w:lang w:val="en-US" w:eastAsia="en-US"/>
        </w:rPr>
        <w:t>cadrul</w:t>
      </w:r>
      <w:proofErr w:type="spellEnd"/>
      <w:r w:rsidRPr="00623567">
        <w:rPr>
          <w:rFonts w:eastAsia="Calibri"/>
          <w:lang w:val="en-US" w:eastAsia="en-US"/>
        </w:rPr>
        <w:t xml:space="preserve"> </w:t>
      </w:r>
      <w:proofErr w:type="spellStart"/>
      <w:r w:rsidRPr="00623567">
        <w:rPr>
          <w:rFonts w:eastAsia="Calibri"/>
          <w:lang w:val="en-US" w:eastAsia="en-US"/>
        </w:rPr>
        <w:t>Contractului</w:t>
      </w:r>
      <w:proofErr w:type="spellEnd"/>
      <w:r w:rsidRPr="00623567">
        <w:rPr>
          <w:rFonts w:eastAsia="Calibri"/>
          <w:lang w:val="en-US" w:eastAsia="en-US"/>
        </w:rPr>
        <w:t>.</w:t>
      </w:r>
    </w:p>
    <w:p w14:paraId="65C02380" w14:textId="77777777" w:rsidR="00623567" w:rsidRPr="00623567" w:rsidRDefault="00623567">
      <w:pPr>
        <w:widowControl w:val="0"/>
        <w:numPr>
          <w:ilvl w:val="0"/>
          <w:numId w:val="18"/>
        </w:numPr>
        <w:autoSpaceDE w:val="0"/>
        <w:autoSpaceDN w:val="0"/>
        <w:adjustRightInd w:val="0"/>
        <w:ind w:left="993" w:hanging="285"/>
        <w:contextualSpacing/>
        <w:jc w:val="both"/>
        <w:rPr>
          <w:rFonts w:eastAsia="Calibri"/>
          <w:lang w:val="en-US" w:eastAsia="en-US"/>
        </w:rPr>
      </w:pPr>
      <w:proofErr w:type="spellStart"/>
      <w:r w:rsidRPr="00623567">
        <w:rPr>
          <w:iCs/>
          <w:lang w:val="en-US" w:eastAsia="en-US"/>
        </w:rPr>
        <w:t>informații</w:t>
      </w:r>
      <w:proofErr w:type="spellEnd"/>
      <w:r w:rsidRPr="00623567">
        <w:rPr>
          <w:iCs/>
          <w:lang w:val="en-US" w:eastAsia="en-US"/>
        </w:rPr>
        <w:t xml:space="preserve"> </w:t>
      </w:r>
      <w:proofErr w:type="spellStart"/>
      <w:r w:rsidRPr="00623567">
        <w:rPr>
          <w:iCs/>
          <w:lang w:val="en-US" w:eastAsia="en-US"/>
        </w:rPr>
        <w:t>referitoare</w:t>
      </w:r>
      <w:proofErr w:type="spellEnd"/>
      <w:r w:rsidRPr="00623567">
        <w:rPr>
          <w:iCs/>
          <w:lang w:val="en-US" w:eastAsia="en-US"/>
        </w:rPr>
        <w:t xml:space="preserve"> la </w:t>
      </w:r>
      <w:proofErr w:type="spellStart"/>
      <w:r w:rsidRPr="00623567">
        <w:rPr>
          <w:iCs/>
          <w:lang w:val="en-US" w:eastAsia="en-US"/>
        </w:rPr>
        <w:t>opțiunea</w:t>
      </w:r>
      <w:proofErr w:type="spellEnd"/>
      <w:r w:rsidRPr="00623567">
        <w:rPr>
          <w:iCs/>
          <w:lang w:val="en-US" w:eastAsia="en-US"/>
        </w:rPr>
        <w:t xml:space="preserve"> de </w:t>
      </w:r>
      <w:proofErr w:type="spellStart"/>
      <w:r w:rsidRPr="00623567">
        <w:rPr>
          <w:iCs/>
          <w:lang w:val="en-US" w:eastAsia="en-US"/>
        </w:rPr>
        <w:t>plată</w:t>
      </w:r>
      <w:proofErr w:type="spellEnd"/>
      <w:r w:rsidRPr="00623567">
        <w:rPr>
          <w:iCs/>
          <w:lang w:val="en-US" w:eastAsia="en-US"/>
        </w:rPr>
        <w:t xml:space="preserve"> </w:t>
      </w:r>
      <w:proofErr w:type="spellStart"/>
      <w:r w:rsidRPr="00623567">
        <w:rPr>
          <w:iCs/>
          <w:lang w:val="en-US" w:eastAsia="en-US"/>
        </w:rPr>
        <w:t>directă</w:t>
      </w:r>
      <w:proofErr w:type="spellEnd"/>
      <w:r w:rsidRPr="00623567">
        <w:rPr>
          <w:iCs/>
          <w:lang w:val="en-US" w:eastAsia="en-US"/>
        </w:rPr>
        <w:t xml:space="preserve"> </w:t>
      </w:r>
      <w:proofErr w:type="spellStart"/>
      <w:r w:rsidRPr="00623567">
        <w:rPr>
          <w:iCs/>
          <w:lang w:val="en-US" w:eastAsia="en-US"/>
        </w:rPr>
        <w:t>în</w:t>
      </w:r>
      <w:proofErr w:type="spellEnd"/>
      <w:r w:rsidRPr="00623567">
        <w:rPr>
          <w:iCs/>
          <w:lang w:val="en-US" w:eastAsia="en-US"/>
        </w:rPr>
        <w:t xml:space="preserve"> </w:t>
      </w:r>
      <w:proofErr w:type="spellStart"/>
      <w:r w:rsidRPr="00623567">
        <w:rPr>
          <w:iCs/>
          <w:lang w:val="en-US" w:eastAsia="en-US"/>
        </w:rPr>
        <w:t>raport</w:t>
      </w:r>
      <w:proofErr w:type="spellEnd"/>
      <w:r w:rsidRPr="00623567">
        <w:rPr>
          <w:iCs/>
          <w:lang w:val="en-US" w:eastAsia="en-US"/>
        </w:rPr>
        <w:t xml:space="preserve"> cu </w:t>
      </w:r>
      <w:proofErr w:type="spellStart"/>
      <w:r w:rsidRPr="00623567">
        <w:rPr>
          <w:iCs/>
          <w:lang w:val="en-US" w:eastAsia="en-US"/>
        </w:rPr>
        <w:t>prevederile</w:t>
      </w:r>
      <w:proofErr w:type="spellEnd"/>
      <w:r w:rsidRPr="00623567">
        <w:rPr>
          <w:iCs/>
          <w:lang w:val="en-US" w:eastAsia="en-US"/>
        </w:rPr>
        <w:t xml:space="preserve"> art. 232 </w:t>
      </w:r>
      <w:proofErr w:type="spellStart"/>
      <w:r w:rsidRPr="00623567">
        <w:rPr>
          <w:iCs/>
          <w:lang w:val="en-US" w:eastAsia="en-US"/>
        </w:rPr>
        <w:t>și</w:t>
      </w:r>
      <w:proofErr w:type="spellEnd"/>
      <w:r w:rsidRPr="00623567">
        <w:rPr>
          <w:iCs/>
          <w:lang w:val="en-US" w:eastAsia="en-US"/>
        </w:rPr>
        <w:t xml:space="preserve"> </w:t>
      </w:r>
      <w:proofErr w:type="spellStart"/>
      <w:r w:rsidRPr="00623567">
        <w:rPr>
          <w:iCs/>
          <w:lang w:val="en-US" w:eastAsia="en-US"/>
        </w:rPr>
        <w:t>următoarele</w:t>
      </w:r>
      <w:proofErr w:type="spellEnd"/>
      <w:r w:rsidRPr="00623567">
        <w:rPr>
          <w:iCs/>
          <w:lang w:val="en-US" w:eastAsia="en-US"/>
        </w:rPr>
        <w:t xml:space="preserve"> din </w:t>
      </w:r>
      <w:proofErr w:type="spellStart"/>
      <w:r w:rsidRPr="00623567">
        <w:rPr>
          <w:iCs/>
          <w:lang w:val="en-US" w:eastAsia="en-US"/>
        </w:rPr>
        <w:t>Legea</w:t>
      </w:r>
      <w:proofErr w:type="spellEnd"/>
      <w:r w:rsidRPr="00623567">
        <w:rPr>
          <w:iCs/>
          <w:lang w:val="en-US" w:eastAsia="en-US"/>
        </w:rPr>
        <w:t xml:space="preserve"> 99/2016</w:t>
      </w:r>
    </w:p>
    <w:p w14:paraId="171ED06D" w14:textId="77777777" w:rsidR="00623567" w:rsidRPr="00623567" w:rsidRDefault="00623567" w:rsidP="00623567">
      <w:pPr>
        <w:widowControl w:val="0"/>
        <w:tabs>
          <w:tab w:val="left" w:pos="851"/>
        </w:tabs>
        <w:autoSpaceDE w:val="0"/>
        <w:autoSpaceDN w:val="0"/>
        <w:adjustRightInd w:val="0"/>
        <w:ind w:left="360"/>
        <w:contextualSpacing/>
        <w:jc w:val="both"/>
        <w:rPr>
          <w:rFonts w:eastAsia="Calibri"/>
        </w:rPr>
      </w:pPr>
    </w:p>
    <w:p w14:paraId="142EA0CB" w14:textId="77777777" w:rsidR="00623567" w:rsidRPr="00623567" w:rsidRDefault="00623567">
      <w:pPr>
        <w:widowControl w:val="0"/>
        <w:numPr>
          <w:ilvl w:val="0"/>
          <w:numId w:val="19"/>
        </w:numPr>
        <w:tabs>
          <w:tab w:val="left" w:pos="851"/>
        </w:tabs>
        <w:autoSpaceDE w:val="0"/>
        <w:autoSpaceDN w:val="0"/>
        <w:adjustRightInd w:val="0"/>
        <w:contextualSpacing/>
        <w:jc w:val="both"/>
        <w:rPr>
          <w:rFonts w:eastAsia="Calibri"/>
          <w:lang w:val="en-US" w:eastAsia="en-US"/>
        </w:rPr>
      </w:pPr>
      <w:proofErr w:type="spellStart"/>
      <w:r w:rsidRPr="00623567">
        <w:rPr>
          <w:rFonts w:eastAsia="Calibri"/>
          <w:b/>
          <w:lang w:val="en-US" w:eastAsia="en-US"/>
        </w:rPr>
        <w:t>Abordarea</w:t>
      </w:r>
      <w:proofErr w:type="spellEnd"/>
      <w:r w:rsidRPr="00623567">
        <w:rPr>
          <w:rFonts w:eastAsia="Calibri"/>
          <w:b/>
          <w:lang w:val="en-US" w:eastAsia="en-US"/>
        </w:rPr>
        <w:t xml:space="preserve"> </w:t>
      </w:r>
      <w:proofErr w:type="spellStart"/>
      <w:r w:rsidRPr="00623567">
        <w:rPr>
          <w:rFonts w:eastAsia="Calibri"/>
          <w:b/>
          <w:lang w:val="en-US" w:eastAsia="en-US"/>
        </w:rPr>
        <w:t>și</w:t>
      </w:r>
      <w:proofErr w:type="spellEnd"/>
      <w:r w:rsidRPr="00623567">
        <w:rPr>
          <w:rFonts w:eastAsia="Calibri"/>
          <w:b/>
          <w:lang w:val="en-US" w:eastAsia="en-US"/>
        </w:rPr>
        <w:t xml:space="preserve"> </w:t>
      </w:r>
      <w:proofErr w:type="spellStart"/>
      <w:r w:rsidRPr="00623567">
        <w:rPr>
          <w:rFonts w:eastAsia="Calibri"/>
          <w:b/>
          <w:lang w:val="en-US" w:eastAsia="en-US"/>
        </w:rPr>
        <w:t>metodologia</w:t>
      </w:r>
      <w:proofErr w:type="spellEnd"/>
      <w:r w:rsidRPr="00623567">
        <w:rPr>
          <w:rFonts w:eastAsia="Calibri"/>
          <w:b/>
          <w:lang w:val="en-US" w:eastAsia="en-US"/>
        </w:rPr>
        <w:t xml:space="preserve"> </w:t>
      </w:r>
      <w:proofErr w:type="spellStart"/>
      <w:r w:rsidRPr="00623567">
        <w:rPr>
          <w:rFonts w:eastAsia="Calibri"/>
          <w:b/>
          <w:lang w:val="en-US" w:eastAsia="en-US"/>
        </w:rPr>
        <w:t>propusă</w:t>
      </w:r>
      <w:proofErr w:type="spellEnd"/>
      <w:r w:rsidRPr="00623567">
        <w:rPr>
          <w:rFonts w:eastAsia="Calibri"/>
          <w:b/>
          <w:lang w:val="en-US" w:eastAsia="en-US"/>
        </w:rPr>
        <w:t xml:space="preserve"> </w:t>
      </w:r>
      <w:proofErr w:type="spellStart"/>
      <w:r w:rsidRPr="00623567">
        <w:rPr>
          <w:rFonts w:eastAsia="Calibri"/>
          <w:b/>
          <w:lang w:val="en-US" w:eastAsia="en-US"/>
        </w:rPr>
        <w:t>pentru</w:t>
      </w:r>
      <w:proofErr w:type="spellEnd"/>
      <w:r w:rsidRPr="00623567">
        <w:rPr>
          <w:rFonts w:eastAsia="Calibri"/>
          <w:b/>
          <w:lang w:val="en-US" w:eastAsia="en-US"/>
        </w:rPr>
        <w:t xml:space="preserve"> </w:t>
      </w:r>
      <w:proofErr w:type="spellStart"/>
      <w:r w:rsidRPr="00623567">
        <w:rPr>
          <w:rFonts w:eastAsia="Calibri"/>
          <w:b/>
          <w:lang w:val="en-US" w:eastAsia="en-US"/>
        </w:rPr>
        <w:t>gestionarea</w:t>
      </w:r>
      <w:proofErr w:type="spellEnd"/>
      <w:r w:rsidRPr="00623567">
        <w:rPr>
          <w:rFonts w:eastAsia="Calibri"/>
          <w:b/>
          <w:lang w:val="en-US" w:eastAsia="en-US"/>
        </w:rPr>
        <w:t xml:space="preserve"> </w:t>
      </w:r>
      <w:proofErr w:type="spellStart"/>
      <w:r w:rsidRPr="00623567">
        <w:rPr>
          <w:rFonts w:eastAsia="Calibri"/>
          <w:b/>
          <w:lang w:val="en-US" w:eastAsia="en-US"/>
        </w:rPr>
        <w:t>relației</w:t>
      </w:r>
      <w:proofErr w:type="spellEnd"/>
      <w:r w:rsidRPr="00623567">
        <w:rPr>
          <w:rFonts w:eastAsia="Calibri"/>
          <w:b/>
          <w:lang w:val="en-US" w:eastAsia="en-US"/>
        </w:rPr>
        <w:t xml:space="preserve"> cu </w:t>
      </w:r>
      <w:proofErr w:type="spellStart"/>
      <w:r w:rsidRPr="00623567">
        <w:rPr>
          <w:rFonts w:eastAsia="Calibri"/>
          <w:b/>
          <w:lang w:val="en-US" w:eastAsia="en-US"/>
        </w:rPr>
        <w:t>Autoritatea</w:t>
      </w:r>
      <w:proofErr w:type="spellEnd"/>
      <w:r w:rsidRPr="00623567">
        <w:rPr>
          <w:rFonts w:eastAsia="Calibri"/>
          <w:b/>
          <w:lang w:val="en-US" w:eastAsia="en-US"/>
        </w:rPr>
        <w:t xml:space="preserve"> </w:t>
      </w:r>
      <w:proofErr w:type="spellStart"/>
      <w:r w:rsidRPr="00623567">
        <w:rPr>
          <w:rFonts w:eastAsia="Calibri"/>
          <w:b/>
          <w:lang w:val="en-US" w:eastAsia="en-US"/>
        </w:rPr>
        <w:t>Contractantă</w:t>
      </w:r>
      <w:proofErr w:type="spellEnd"/>
      <w:r w:rsidRPr="00623567">
        <w:rPr>
          <w:rFonts w:eastAsia="Calibri"/>
          <w:b/>
          <w:lang w:val="en-US" w:eastAsia="en-US"/>
        </w:rPr>
        <w:t xml:space="preserve">, </w:t>
      </w:r>
      <w:proofErr w:type="spellStart"/>
      <w:r w:rsidRPr="00623567">
        <w:rPr>
          <w:rFonts w:eastAsia="Calibri"/>
          <w:b/>
          <w:lang w:val="en-US" w:eastAsia="en-US"/>
        </w:rPr>
        <w:t>prin</w:t>
      </w:r>
      <w:proofErr w:type="spellEnd"/>
      <w:r w:rsidRPr="00623567">
        <w:rPr>
          <w:rFonts w:eastAsia="Calibri"/>
          <w:b/>
          <w:lang w:val="en-US" w:eastAsia="en-US"/>
        </w:rPr>
        <w:t xml:space="preserve"> </w:t>
      </w:r>
      <w:proofErr w:type="spellStart"/>
      <w:r w:rsidRPr="00623567">
        <w:rPr>
          <w:rFonts w:eastAsia="Calibri"/>
          <w:b/>
          <w:lang w:val="en-US" w:eastAsia="en-US"/>
        </w:rPr>
        <w:t>raportare</w:t>
      </w:r>
      <w:proofErr w:type="spellEnd"/>
      <w:r w:rsidRPr="00623567">
        <w:rPr>
          <w:rFonts w:eastAsia="Calibri"/>
          <w:b/>
          <w:lang w:val="en-US" w:eastAsia="en-US"/>
        </w:rPr>
        <w:t xml:space="preserve"> la </w:t>
      </w:r>
      <w:proofErr w:type="spellStart"/>
      <w:r w:rsidRPr="00623567">
        <w:rPr>
          <w:rFonts w:eastAsia="Calibri"/>
          <w:b/>
          <w:lang w:val="en-US" w:eastAsia="en-US"/>
        </w:rPr>
        <w:t>informațiile</w:t>
      </w:r>
      <w:proofErr w:type="spellEnd"/>
      <w:r w:rsidRPr="00623567">
        <w:rPr>
          <w:rFonts w:eastAsia="Calibri"/>
          <w:b/>
          <w:lang w:val="en-US" w:eastAsia="en-US"/>
        </w:rPr>
        <w:t xml:space="preserve"> </w:t>
      </w:r>
      <w:proofErr w:type="spellStart"/>
      <w:r w:rsidRPr="00623567">
        <w:rPr>
          <w:rFonts w:eastAsia="Calibri"/>
          <w:b/>
          <w:lang w:val="en-US" w:eastAsia="en-US"/>
        </w:rPr>
        <w:t>furnizate</w:t>
      </w:r>
      <w:proofErr w:type="spellEnd"/>
      <w:r w:rsidRPr="00623567">
        <w:rPr>
          <w:rFonts w:eastAsia="Calibri"/>
          <w:b/>
          <w:lang w:val="en-US" w:eastAsia="en-US"/>
        </w:rPr>
        <w:t xml:space="preserve"> </w:t>
      </w:r>
      <w:proofErr w:type="spellStart"/>
      <w:r w:rsidRPr="00623567">
        <w:rPr>
          <w:rFonts w:eastAsia="Calibri"/>
          <w:b/>
          <w:lang w:val="en-US" w:eastAsia="en-US"/>
        </w:rPr>
        <w:t>și</w:t>
      </w:r>
      <w:proofErr w:type="spellEnd"/>
      <w:r w:rsidRPr="00623567">
        <w:rPr>
          <w:rFonts w:eastAsia="Calibri"/>
          <w:b/>
          <w:lang w:val="en-US" w:eastAsia="en-US"/>
        </w:rPr>
        <w:t xml:space="preserve"> </w:t>
      </w:r>
      <w:proofErr w:type="spellStart"/>
      <w:r w:rsidRPr="00623567">
        <w:rPr>
          <w:rFonts w:eastAsia="Calibri"/>
          <w:b/>
          <w:lang w:val="en-US" w:eastAsia="en-US"/>
        </w:rPr>
        <w:t>cerințele</w:t>
      </w:r>
      <w:proofErr w:type="spellEnd"/>
      <w:r w:rsidRPr="00623567">
        <w:rPr>
          <w:rFonts w:eastAsia="Calibri"/>
          <w:b/>
          <w:lang w:val="en-US" w:eastAsia="en-US"/>
        </w:rPr>
        <w:t xml:space="preserve"> </w:t>
      </w:r>
      <w:proofErr w:type="spellStart"/>
      <w:r w:rsidRPr="00623567">
        <w:rPr>
          <w:rFonts w:eastAsia="Calibri"/>
          <w:b/>
          <w:lang w:val="en-US" w:eastAsia="en-US"/>
        </w:rPr>
        <w:t>cuprinse</w:t>
      </w:r>
      <w:proofErr w:type="spellEnd"/>
      <w:r w:rsidRPr="00623567">
        <w:rPr>
          <w:rFonts w:eastAsia="Calibri"/>
          <w:b/>
          <w:lang w:val="en-US" w:eastAsia="en-US"/>
        </w:rPr>
        <w:t xml:space="preserve"> </w:t>
      </w:r>
      <w:proofErr w:type="spellStart"/>
      <w:r w:rsidRPr="00623567">
        <w:rPr>
          <w:rFonts w:eastAsia="Calibri"/>
          <w:b/>
          <w:lang w:val="en-US" w:eastAsia="en-US"/>
        </w:rPr>
        <w:t>în</w:t>
      </w:r>
      <w:proofErr w:type="spellEnd"/>
      <w:r w:rsidRPr="00623567">
        <w:rPr>
          <w:rFonts w:eastAsia="Calibri"/>
          <w:b/>
          <w:lang w:val="en-US" w:eastAsia="en-US"/>
        </w:rPr>
        <w:t xml:space="preserve"> </w:t>
      </w:r>
      <w:proofErr w:type="spellStart"/>
      <w:r w:rsidRPr="00623567">
        <w:rPr>
          <w:rFonts w:eastAsia="Calibri"/>
          <w:b/>
          <w:lang w:val="en-US" w:eastAsia="en-US"/>
        </w:rPr>
        <w:t>Caietul</w:t>
      </w:r>
      <w:proofErr w:type="spellEnd"/>
      <w:r w:rsidRPr="00623567">
        <w:rPr>
          <w:rFonts w:eastAsia="Calibri"/>
          <w:b/>
          <w:lang w:val="en-US" w:eastAsia="en-US"/>
        </w:rPr>
        <w:t xml:space="preserve"> de </w:t>
      </w:r>
      <w:proofErr w:type="spellStart"/>
      <w:r w:rsidRPr="00623567">
        <w:rPr>
          <w:rFonts w:eastAsia="Calibri"/>
          <w:b/>
          <w:lang w:val="en-US" w:eastAsia="en-US"/>
        </w:rPr>
        <w:t>Sarcini</w:t>
      </w:r>
      <w:proofErr w:type="spellEnd"/>
      <w:r w:rsidRPr="00623567">
        <w:rPr>
          <w:rFonts w:eastAsia="Calibri"/>
          <w:b/>
          <w:lang w:val="en-US" w:eastAsia="en-US"/>
        </w:rPr>
        <w:t xml:space="preserve">, </w:t>
      </w:r>
      <w:proofErr w:type="spellStart"/>
      <w:r w:rsidRPr="00623567">
        <w:rPr>
          <w:rFonts w:eastAsia="Calibri"/>
          <w:b/>
          <w:lang w:val="en-US" w:eastAsia="en-US"/>
        </w:rPr>
        <w:t>respectiv</w:t>
      </w:r>
      <w:proofErr w:type="spellEnd"/>
      <w:r w:rsidRPr="00623567">
        <w:rPr>
          <w:rFonts w:eastAsia="Calibri"/>
          <w:b/>
          <w:lang w:val="en-US" w:eastAsia="en-US"/>
        </w:rPr>
        <w:t>:</w:t>
      </w:r>
    </w:p>
    <w:p w14:paraId="5BDB5241" w14:textId="77777777" w:rsidR="00623567" w:rsidRPr="00623567" w:rsidRDefault="00623567">
      <w:pPr>
        <w:widowControl w:val="0"/>
        <w:numPr>
          <w:ilvl w:val="1"/>
          <w:numId w:val="11"/>
        </w:numPr>
        <w:tabs>
          <w:tab w:val="num" w:pos="993"/>
        </w:tabs>
        <w:autoSpaceDE w:val="0"/>
        <w:autoSpaceDN w:val="0"/>
        <w:spacing w:line="276" w:lineRule="auto"/>
        <w:ind w:left="993" w:hanging="426"/>
        <w:jc w:val="both"/>
        <w:rPr>
          <w:bCs/>
        </w:rPr>
      </w:pPr>
      <w:r w:rsidRPr="00623567">
        <w:rPr>
          <w:bCs/>
          <w:iCs/>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07EF5E89" w14:textId="77777777" w:rsidR="00623567" w:rsidRPr="00623567" w:rsidRDefault="00623567">
      <w:pPr>
        <w:widowControl w:val="0"/>
        <w:numPr>
          <w:ilvl w:val="1"/>
          <w:numId w:val="11"/>
        </w:numPr>
        <w:tabs>
          <w:tab w:val="num" w:pos="993"/>
        </w:tabs>
        <w:autoSpaceDE w:val="0"/>
        <w:autoSpaceDN w:val="0"/>
        <w:spacing w:line="276" w:lineRule="auto"/>
        <w:ind w:left="993" w:hanging="426"/>
        <w:jc w:val="both"/>
        <w:rPr>
          <w:rFonts w:eastAsia="Calibri"/>
        </w:rPr>
      </w:pPr>
      <w:r w:rsidRPr="00623567">
        <w:rPr>
          <w:bCs/>
          <w:iCs/>
        </w:rPr>
        <w:t>Descrierea modului de realizare a comunicării cu Autoritatea Contractantă pe durata derulării Contractului.</w:t>
      </w:r>
    </w:p>
    <w:p w14:paraId="050A55DC" w14:textId="77777777" w:rsidR="00623567" w:rsidRPr="00623567" w:rsidRDefault="00623567">
      <w:pPr>
        <w:widowControl w:val="0"/>
        <w:numPr>
          <w:ilvl w:val="1"/>
          <w:numId w:val="11"/>
        </w:numPr>
        <w:tabs>
          <w:tab w:val="num" w:pos="993"/>
        </w:tabs>
        <w:autoSpaceDE w:val="0"/>
        <w:autoSpaceDN w:val="0"/>
        <w:spacing w:after="120" w:line="276" w:lineRule="auto"/>
        <w:ind w:left="994" w:hanging="432"/>
        <w:jc w:val="both"/>
        <w:rPr>
          <w:rFonts w:eastAsia="Calibri"/>
        </w:rPr>
      </w:pPr>
      <w:r w:rsidRPr="00623567">
        <w:rPr>
          <w:rFonts w:eastAsia="Calibri"/>
        </w:rPr>
        <w:t>Descrierea modalităților de îndeplinire a cerințelor privind raportarea solicitate în cadrul Contractului, inclusiv documentele finale în raport cu prevederile cerințelor minime din Caietul de Sarcini.</w:t>
      </w:r>
    </w:p>
    <w:p w14:paraId="788C9337" w14:textId="77777777" w:rsidR="00623567" w:rsidRPr="00623567" w:rsidRDefault="00623567">
      <w:pPr>
        <w:widowControl w:val="0"/>
        <w:numPr>
          <w:ilvl w:val="0"/>
          <w:numId w:val="19"/>
        </w:numPr>
        <w:tabs>
          <w:tab w:val="left" w:pos="0"/>
        </w:tabs>
        <w:autoSpaceDE w:val="0"/>
        <w:autoSpaceDN w:val="0"/>
        <w:contextualSpacing/>
        <w:jc w:val="both"/>
        <w:rPr>
          <w:bCs/>
          <w:i/>
          <w:iCs/>
          <w:lang w:val="en-US" w:eastAsia="en-US"/>
        </w:rPr>
      </w:pPr>
      <w:proofErr w:type="spellStart"/>
      <w:r w:rsidRPr="00623567">
        <w:rPr>
          <w:b/>
          <w:iCs/>
          <w:lang w:val="en-US" w:eastAsia="en-US"/>
        </w:rPr>
        <w:t>Abordarea</w:t>
      </w:r>
      <w:proofErr w:type="spellEnd"/>
      <w:r w:rsidRPr="00623567">
        <w:rPr>
          <w:b/>
          <w:iCs/>
          <w:lang w:val="en-US" w:eastAsia="en-US"/>
        </w:rPr>
        <w:t xml:space="preserve"> </w:t>
      </w:r>
      <w:proofErr w:type="spellStart"/>
      <w:r w:rsidRPr="00623567">
        <w:rPr>
          <w:b/>
          <w:iCs/>
          <w:lang w:val="en-US" w:eastAsia="en-US"/>
        </w:rPr>
        <w:t>propusă</w:t>
      </w:r>
      <w:proofErr w:type="spellEnd"/>
      <w:r w:rsidRPr="00623567">
        <w:rPr>
          <w:b/>
          <w:iCs/>
          <w:lang w:val="en-US" w:eastAsia="en-US"/>
        </w:rPr>
        <w:t xml:space="preserve"> </w:t>
      </w:r>
      <w:proofErr w:type="spellStart"/>
      <w:r w:rsidRPr="00623567">
        <w:rPr>
          <w:b/>
          <w:iCs/>
          <w:lang w:val="en-US" w:eastAsia="en-US"/>
        </w:rPr>
        <w:t>pentru</w:t>
      </w:r>
      <w:proofErr w:type="spellEnd"/>
      <w:r w:rsidRPr="00623567">
        <w:rPr>
          <w:b/>
          <w:iCs/>
          <w:lang w:val="en-US" w:eastAsia="en-US"/>
        </w:rPr>
        <w:t xml:space="preserve"> </w:t>
      </w:r>
      <w:proofErr w:type="spellStart"/>
      <w:r w:rsidRPr="00623567">
        <w:rPr>
          <w:b/>
          <w:iCs/>
          <w:lang w:val="en-US" w:eastAsia="en-US"/>
        </w:rPr>
        <w:t>managementul</w:t>
      </w:r>
      <w:proofErr w:type="spellEnd"/>
      <w:r w:rsidRPr="00623567">
        <w:rPr>
          <w:b/>
          <w:iCs/>
          <w:lang w:val="en-US" w:eastAsia="en-US"/>
        </w:rPr>
        <w:t xml:space="preserve"> </w:t>
      </w:r>
      <w:proofErr w:type="spellStart"/>
      <w:r w:rsidRPr="00623567">
        <w:rPr>
          <w:b/>
          <w:iCs/>
          <w:lang w:val="en-US" w:eastAsia="en-US"/>
        </w:rPr>
        <w:t>riscurilor</w:t>
      </w:r>
      <w:proofErr w:type="spellEnd"/>
      <w:r w:rsidRPr="00623567">
        <w:rPr>
          <w:b/>
          <w:iCs/>
          <w:lang w:val="en-US" w:eastAsia="en-US"/>
        </w:rPr>
        <w:t xml:space="preserve"> </w:t>
      </w:r>
      <w:proofErr w:type="spellStart"/>
      <w:r w:rsidRPr="00623567">
        <w:rPr>
          <w:b/>
          <w:iCs/>
          <w:lang w:val="en-US" w:eastAsia="en-US"/>
        </w:rPr>
        <w:t>în</w:t>
      </w:r>
      <w:proofErr w:type="spellEnd"/>
      <w:r w:rsidRPr="00623567">
        <w:rPr>
          <w:b/>
          <w:iCs/>
          <w:lang w:val="en-US" w:eastAsia="en-US"/>
        </w:rPr>
        <w:t xml:space="preserve"> </w:t>
      </w:r>
      <w:proofErr w:type="spellStart"/>
      <w:r w:rsidRPr="00623567">
        <w:rPr>
          <w:b/>
          <w:iCs/>
          <w:lang w:val="en-US" w:eastAsia="en-US"/>
        </w:rPr>
        <w:t>cadrul</w:t>
      </w:r>
      <w:proofErr w:type="spellEnd"/>
      <w:r w:rsidRPr="00623567">
        <w:rPr>
          <w:b/>
          <w:iCs/>
          <w:lang w:val="en-US" w:eastAsia="en-US"/>
        </w:rPr>
        <w:t xml:space="preserve"> </w:t>
      </w:r>
      <w:proofErr w:type="spellStart"/>
      <w:r w:rsidRPr="00623567">
        <w:rPr>
          <w:b/>
          <w:iCs/>
          <w:lang w:val="en-US" w:eastAsia="en-US"/>
        </w:rPr>
        <w:t>Contractului</w:t>
      </w:r>
      <w:proofErr w:type="spellEnd"/>
      <w:r w:rsidRPr="00623567">
        <w:rPr>
          <w:b/>
          <w:iCs/>
          <w:lang w:val="en-US" w:eastAsia="en-US"/>
        </w:rPr>
        <w:t xml:space="preserve">, cu </w:t>
      </w:r>
      <w:proofErr w:type="spellStart"/>
      <w:r w:rsidRPr="00623567">
        <w:rPr>
          <w:b/>
          <w:iCs/>
          <w:lang w:val="en-US" w:eastAsia="en-US"/>
        </w:rPr>
        <w:t>luarea</w:t>
      </w:r>
      <w:proofErr w:type="spellEnd"/>
      <w:r w:rsidRPr="00623567">
        <w:rPr>
          <w:b/>
          <w:iCs/>
          <w:lang w:val="en-US" w:eastAsia="en-US"/>
        </w:rPr>
        <w:t xml:space="preserve"> </w:t>
      </w:r>
      <w:proofErr w:type="spellStart"/>
      <w:r w:rsidRPr="00623567">
        <w:rPr>
          <w:b/>
          <w:iCs/>
          <w:lang w:val="en-US" w:eastAsia="en-US"/>
        </w:rPr>
        <w:t>în</w:t>
      </w:r>
      <w:proofErr w:type="spellEnd"/>
      <w:r w:rsidRPr="00623567">
        <w:rPr>
          <w:b/>
          <w:iCs/>
          <w:lang w:val="en-US" w:eastAsia="en-US"/>
        </w:rPr>
        <w:t xml:space="preserve"> </w:t>
      </w:r>
      <w:proofErr w:type="spellStart"/>
      <w:r w:rsidRPr="00623567">
        <w:rPr>
          <w:b/>
          <w:iCs/>
          <w:lang w:val="en-US" w:eastAsia="en-US"/>
        </w:rPr>
        <w:t>considerare</w:t>
      </w:r>
      <w:proofErr w:type="spellEnd"/>
      <w:r w:rsidRPr="00623567">
        <w:rPr>
          <w:b/>
          <w:iCs/>
          <w:lang w:val="en-US" w:eastAsia="en-US"/>
        </w:rPr>
        <w:t xml:space="preserve"> a </w:t>
      </w:r>
      <w:proofErr w:type="spellStart"/>
      <w:r w:rsidRPr="00623567">
        <w:rPr>
          <w:b/>
          <w:iCs/>
          <w:lang w:val="en-US" w:eastAsia="en-US"/>
        </w:rPr>
        <w:t>cerințelor</w:t>
      </w:r>
      <w:proofErr w:type="spellEnd"/>
      <w:r w:rsidRPr="00623567">
        <w:rPr>
          <w:b/>
          <w:iCs/>
          <w:lang w:val="en-US" w:eastAsia="en-US"/>
        </w:rPr>
        <w:t xml:space="preserve"> </w:t>
      </w:r>
      <w:proofErr w:type="spellStart"/>
      <w:r w:rsidRPr="00623567">
        <w:rPr>
          <w:b/>
          <w:iCs/>
          <w:lang w:val="en-US" w:eastAsia="en-US"/>
        </w:rPr>
        <w:t>incluse</w:t>
      </w:r>
      <w:proofErr w:type="spellEnd"/>
      <w:r w:rsidRPr="00623567">
        <w:rPr>
          <w:b/>
          <w:iCs/>
          <w:lang w:val="en-US" w:eastAsia="en-US"/>
        </w:rPr>
        <w:t xml:space="preserve"> </w:t>
      </w:r>
      <w:proofErr w:type="spellStart"/>
      <w:r w:rsidRPr="00623567">
        <w:rPr>
          <w:b/>
          <w:iCs/>
          <w:lang w:val="en-US" w:eastAsia="en-US"/>
        </w:rPr>
        <w:t>în</w:t>
      </w:r>
      <w:proofErr w:type="spellEnd"/>
      <w:r w:rsidRPr="00623567">
        <w:rPr>
          <w:b/>
          <w:iCs/>
          <w:lang w:val="en-US" w:eastAsia="en-US"/>
        </w:rPr>
        <w:t xml:space="preserve"> </w:t>
      </w:r>
      <w:proofErr w:type="spellStart"/>
      <w:r w:rsidRPr="00623567">
        <w:rPr>
          <w:b/>
          <w:iCs/>
          <w:lang w:val="en-US" w:eastAsia="en-US"/>
        </w:rPr>
        <w:t>Caietul</w:t>
      </w:r>
      <w:proofErr w:type="spellEnd"/>
      <w:r w:rsidRPr="00623567">
        <w:rPr>
          <w:b/>
          <w:iCs/>
          <w:lang w:val="en-US" w:eastAsia="en-US"/>
        </w:rPr>
        <w:t xml:space="preserve"> de </w:t>
      </w:r>
      <w:proofErr w:type="spellStart"/>
      <w:r w:rsidRPr="00623567">
        <w:rPr>
          <w:b/>
          <w:iCs/>
          <w:lang w:val="en-US" w:eastAsia="en-US"/>
        </w:rPr>
        <w:t>Sarcini</w:t>
      </w:r>
      <w:proofErr w:type="spellEnd"/>
      <w:r w:rsidRPr="00623567">
        <w:rPr>
          <w:b/>
          <w:iCs/>
          <w:lang w:val="en-US" w:eastAsia="en-US"/>
        </w:rPr>
        <w:t>.</w:t>
      </w:r>
      <w:r w:rsidRPr="00623567">
        <w:rPr>
          <w:bCs/>
          <w:iCs/>
          <w:lang w:val="en-US" w:eastAsia="en-US"/>
        </w:rPr>
        <w:t xml:space="preserve">  La </w:t>
      </w:r>
      <w:proofErr w:type="spellStart"/>
      <w:r w:rsidRPr="00623567">
        <w:rPr>
          <w:bCs/>
          <w:iCs/>
          <w:lang w:val="en-US" w:eastAsia="en-US"/>
        </w:rPr>
        <w:t>elaborarea</w:t>
      </w:r>
      <w:proofErr w:type="spellEnd"/>
      <w:r w:rsidRPr="00623567">
        <w:rPr>
          <w:bCs/>
          <w:iCs/>
          <w:lang w:val="en-US" w:eastAsia="en-US"/>
        </w:rPr>
        <w:t xml:space="preserve"> </w:t>
      </w:r>
      <w:proofErr w:type="spellStart"/>
      <w:r w:rsidRPr="00623567">
        <w:rPr>
          <w:bCs/>
          <w:iCs/>
          <w:lang w:val="en-US" w:eastAsia="en-US"/>
        </w:rPr>
        <w:t>propunerii</w:t>
      </w:r>
      <w:proofErr w:type="spellEnd"/>
      <w:r w:rsidRPr="00623567">
        <w:rPr>
          <w:bCs/>
          <w:iCs/>
          <w:lang w:val="en-US" w:eastAsia="en-US"/>
        </w:rPr>
        <w:t xml:space="preserve"> </w:t>
      </w:r>
      <w:proofErr w:type="spellStart"/>
      <w:r w:rsidRPr="00623567">
        <w:rPr>
          <w:bCs/>
          <w:iCs/>
          <w:lang w:val="en-US" w:eastAsia="en-US"/>
        </w:rPr>
        <w:t>tehnice</w:t>
      </w:r>
      <w:proofErr w:type="spellEnd"/>
      <w:r w:rsidRPr="00623567">
        <w:rPr>
          <w:bCs/>
          <w:iCs/>
          <w:lang w:val="en-US" w:eastAsia="en-US"/>
        </w:rPr>
        <w:t xml:space="preserve"> </w:t>
      </w:r>
      <w:proofErr w:type="spellStart"/>
      <w:r w:rsidRPr="00623567">
        <w:rPr>
          <w:bCs/>
          <w:iCs/>
          <w:lang w:val="en-US" w:eastAsia="en-US"/>
        </w:rPr>
        <w:t>ofertantii</w:t>
      </w:r>
      <w:proofErr w:type="spellEnd"/>
      <w:r w:rsidRPr="00623567">
        <w:rPr>
          <w:bCs/>
          <w:iCs/>
          <w:lang w:val="en-US" w:eastAsia="en-US"/>
        </w:rPr>
        <w:t xml:space="preserve"> </w:t>
      </w:r>
      <w:proofErr w:type="spellStart"/>
      <w:r w:rsidRPr="00623567">
        <w:rPr>
          <w:bCs/>
          <w:iCs/>
          <w:lang w:val="en-US" w:eastAsia="en-US"/>
        </w:rPr>
        <w:t>vor</w:t>
      </w:r>
      <w:proofErr w:type="spellEnd"/>
      <w:r w:rsidRPr="00623567">
        <w:rPr>
          <w:bCs/>
          <w:iCs/>
          <w:lang w:val="en-US" w:eastAsia="en-US"/>
        </w:rPr>
        <w:t xml:space="preserve"> tine </w:t>
      </w:r>
      <w:proofErr w:type="spellStart"/>
      <w:r w:rsidRPr="00623567">
        <w:rPr>
          <w:bCs/>
          <w:iCs/>
          <w:lang w:val="en-US" w:eastAsia="en-US"/>
        </w:rPr>
        <w:t>cont</w:t>
      </w:r>
      <w:proofErr w:type="spellEnd"/>
      <w:r w:rsidRPr="00623567">
        <w:rPr>
          <w:bCs/>
          <w:iCs/>
          <w:lang w:val="en-US" w:eastAsia="en-US"/>
        </w:rPr>
        <w:t xml:space="preserve"> de </w:t>
      </w:r>
      <w:proofErr w:type="spellStart"/>
      <w:r w:rsidRPr="00623567">
        <w:rPr>
          <w:bCs/>
          <w:iCs/>
          <w:lang w:val="en-US" w:eastAsia="en-US"/>
        </w:rPr>
        <w:t>cerinta</w:t>
      </w:r>
      <w:proofErr w:type="spellEnd"/>
      <w:r w:rsidRPr="00623567">
        <w:rPr>
          <w:bCs/>
          <w:iCs/>
          <w:lang w:val="en-US" w:eastAsia="en-US"/>
        </w:rPr>
        <w:t xml:space="preserve"> </w:t>
      </w:r>
      <w:proofErr w:type="spellStart"/>
      <w:r w:rsidRPr="00623567">
        <w:rPr>
          <w:bCs/>
          <w:iCs/>
          <w:lang w:val="en-US" w:eastAsia="en-US"/>
        </w:rPr>
        <w:t>privind</w:t>
      </w:r>
      <w:proofErr w:type="spellEnd"/>
      <w:r w:rsidRPr="00623567">
        <w:rPr>
          <w:bCs/>
          <w:iCs/>
          <w:lang w:val="en-US" w:eastAsia="en-US"/>
        </w:rPr>
        <w:t xml:space="preserve"> </w:t>
      </w:r>
      <w:proofErr w:type="spellStart"/>
      <w:r w:rsidRPr="00623567">
        <w:rPr>
          <w:bCs/>
          <w:iCs/>
          <w:lang w:val="en-US" w:eastAsia="en-US"/>
        </w:rPr>
        <w:t>planul</w:t>
      </w:r>
      <w:proofErr w:type="spellEnd"/>
      <w:r w:rsidRPr="00623567">
        <w:rPr>
          <w:bCs/>
          <w:iCs/>
          <w:lang w:val="en-US" w:eastAsia="en-US"/>
        </w:rPr>
        <w:t xml:space="preserve"> de </w:t>
      </w:r>
      <w:proofErr w:type="spellStart"/>
      <w:r w:rsidRPr="00623567">
        <w:rPr>
          <w:bCs/>
          <w:iCs/>
          <w:lang w:val="en-US" w:eastAsia="en-US"/>
        </w:rPr>
        <w:t>evaluare</w:t>
      </w:r>
      <w:proofErr w:type="spellEnd"/>
      <w:r w:rsidRPr="00623567">
        <w:rPr>
          <w:bCs/>
          <w:iCs/>
          <w:lang w:val="en-US" w:eastAsia="en-US"/>
        </w:rPr>
        <w:t xml:space="preserve"> </w:t>
      </w:r>
      <w:proofErr w:type="spellStart"/>
      <w:r w:rsidRPr="00623567">
        <w:rPr>
          <w:bCs/>
          <w:iCs/>
          <w:lang w:val="en-US" w:eastAsia="en-US"/>
        </w:rPr>
        <w:t>si</w:t>
      </w:r>
      <w:proofErr w:type="spellEnd"/>
      <w:r w:rsidRPr="00623567">
        <w:rPr>
          <w:bCs/>
          <w:iCs/>
          <w:lang w:val="en-US" w:eastAsia="en-US"/>
        </w:rPr>
        <w:t xml:space="preserve"> </w:t>
      </w:r>
      <w:proofErr w:type="spellStart"/>
      <w:r w:rsidRPr="00623567">
        <w:rPr>
          <w:bCs/>
          <w:iCs/>
          <w:lang w:val="en-US" w:eastAsia="en-US"/>
        </w:rPr>
        <w:t>atenuare</w:t>
      </w:r>
      <w:proofErr w:type="spellEnd"/>
      <w:r w:rsidRPr="00623567">
        <w:rPr>
          <w:bCs/>
          <w:iCs/>
          <w:lang w:val="en-US" w:eastAsia="en-US"/>
        </w:rPr>
        <w:t xml:space="preserve"> a </w:t>
      </w:r>
      <w:proofErr w:type="spellStart"/>
      <w:r w:rsidRPr="00623567">
        <w:rPr>
          <w:bCs/>
          <w:iCs/>
          <w:lang w:val="en-US" w:eastAsia="en-US"/>
        </w:rPr>
        <w:t>riscului</w:t>
      </w:r>
      <w:proofErr w:type="spellEnd"/>
      <w:r w:rsidRPr="00623567">
        <w:rPr>
          <w:bCs/>
          <w:iCs/>
          <w:lang w:val="en-US" w:eastAsia="en-US"/>
        </w:rPr>
        <w:t xml:space="preserve"> de </w:t>
      </w:r>
      <w:proofErr w:type="spellStart"/>
      <w:r w:rsidRPr="00623567">
        <w:rPr>
          <w:bCs/>
          <w:iCs/>
          <w:lang w:val="en-US" w:eastAsia="en-US"/>
        </w:rPr>
        <w:t>interfata</w:t>
      </w:r>
      <w:proofErr w:type="spellEnd"/>
      <w:r w:rsidRPr="00623567">
        <w:rPr>
          <w:bCs/>
          <w:iCs/>
          <w:lang w:val="en-US" w:eastAsia="en-US"/>
        </w:rPr>
        <w:t xml:space="preserve"> </w:t>
      </w:r>
      <w:proofErr w:type="spellStart"/>
      <w:r w:rsidRPr="00623567">
        <w:rPr>
          <w:bCs/>
          <w:iCs/>
          <w:lang w:val="en-US" w:eastAsia="en-US"/>
        </w:rPr>
        <w:t>prevazuta</w:t>
      </w:r>
      <w:proofErr w:type="spellEnd"/>
      <w:r w:rsidRPr="00623567">
        <w:rPr>
          <w:bCs/>
          <w:iCs/>
          <w:lang w:val="en-US" w:eastAsia="en-US"/>
        </w:rPr>
        <w:t xml:space="preserve"> la cap. 4.4 din </w:t>
      </w:r>
      <w:proofErr w:type="spellStart"/>
      <w:r w:rsidRPr="00623567">
        <w:rPr>
          <w:bCs/>
          <w:iCs/>
          <w:lang w:val="en-US" w:eastAsia="en-US"/>
        </w:rPr>
        <w:t>caietul</w:t>
      </w:r>
      <w:proofErr w:type="spellEnd"/>
      <w:r w:rsidRPr="00623567">
        <w:rPr>
          <w:bCs/>
          <w:iCs/>
          <w:lang w:val="en-US" w:eastAsia="en-US"/>
        </w:rPr>
        <w:t xml:space="preserve"> de </w:t>
      </w:r>
      <w:proofErr w:type="spellStart"/>
      <w:r w:rsidRPr="00623567">
        <w:rPr>
          <w:bCs/>
          <w:iCs/>
          <w:lang w:val="en-US" w:eastAsia="en-US"/>
        </w:rPr>
        <w:t>sarcini</w:t>
      </w:r>
      <w:proofErr w:type="spellEnd"/>
      <w:r w:rsidRPr="00623567">
        <w:rPr>
          <w:bCs/>
          <w:i/>
          <w:iCs/>
          <w:lang w:val="en-US" w:eastAsia="en-US"/>
        </w:rPr>
        <w:t xml:space="preserve"> [</w:t>
      </w:r>
      <w:proofErr w:type="spellStart"/>
      <w:r w:rsidRPr="00623567">
        <w:rPr>
          <w:bCs/>
          <w:i/>
          <w:iCs/>
          <w:lang w:val="en-US" w:eastAsia="en-US"/>
        </w:rPr>
        <w:t>Utilizați</w:t>
      </w:r>
      <w:proofErr w:type="spellEnd"/>
      <w:r w:rsidRPr="00623567">
        <w:rPr>
          <w:bCs/>
          <w:i/>
          <w:iCs/>
          <w:lang w:val="en-US" w:eastAsia="en-US"/>
        </w:rPr>
        <w:t xml:space="preserve"> </w:t>
      </w:r>
      <w:proofErr w:type="spellStart"/>
      <w:r w:rsidRPr="00623567">
        <w:rPr>
          <w:bCs/>
          <w:i/>
          <w:iCs/>
          <w:lang w:val="en-US" w:eastAsia="en-US"/>
        </w:rPr>
        <w:t>următoarea</w:t>
      </w:r>
      <w:proofErr w:type="spellEnd"/>
      <w:r w:rsidRPr="00623567">
        <w:rPr>
          <w:bCs/>
          <w:i/>
          <w:iCs/>
          <w:lang w:val="en-US" w:eastAsia="en-US"/>
        </w:rPr>
        <w:t xml:space="preserve"> </w:t>
      </w:r>
      <w:proofErr w:type="spellStart"/>
      <w:r w:rsidRPr="00623567">
        <w:rPr>
          <w:bCs/>
          <w:i/>
          <w:iCs/>
          <w:lang w:val="en-US" w:eastAsia="en-US"/>
        </w:rPr>
        <w:t>structură</w:t>
      </w:r>
      <w:proofErr w:type="spellEnd"/>
      <w:r w:rsidRPr="00623567">
        <w:rPr>
          <w:bCs/>
          <w:i/>
          <w:iCs/>
          <w:lang w:val="en-US" w:eastAsia="en-US"/>
        </w:rPr>
        <w:t xml:space="preserve"> </w:t>
      </w:r>
      <w:proofErr w:type="spellStart"/>
      <w:r w:rsidRPr="00623567">
        <w:rPr>
          <w:bCs/>
          <w:i/>
          <w:iCs/>
          <w:lang w:val="en-US" w:eastAsia="en-US"/>
        </w:rPr>
        <w:t>pentru</w:t>
      </w:r>
      <w:proofErr w:type="spellEnd"/>
      <w:r w:rsidRPr="00623567">
        <w:rPr>
          <w:bCs/>
          <w:i/>
          <w:iCs/>
          <w:lang w:val="en-US" w:eastAsia="en-US"/>
        </w:rPr>
        <w:t xml:space="preserve"> </w:t>
      </w:r>
      <w:proofErr w:type="spellStart"/>
      <w:r w:rsidRPr="00623567">
        <w:rPr>
          <w:bCs/>
          <w:i/>
          <w:iCs/>
          <w:lang w:val="en-US" w:eastAsia="en-US"/>
        </w:rPr>
        <w:t>prezentarea</w:t>
      </w:r>
      <w:proofErr w:type="spellEnd"/>
      <w:r w:rsidRPr="00623567">
        <w:rPr>
          <w:bCs/>
          <w:i/>
          <w:iCs/>
          <w:lang w:val="en-US" w:eastAsia="en-US"/>
        </w:rPr>
        <w:t xml:space="preserve"> </w:t>
      </w:r>
      <w:proofErr w:type="spellStart"/>
      <w:r w:rsidRPr="00623567">
        <w:rPr>
          <w:bCs/>
          <w:i/>
          <w:iCs/>
          <w:lang w:val="en-US" w:eastAsia="en-US"/>
        </w:rPr>
        <w:t>informațiilor</w:t>
      </w:r>
      <w:proofErr w:type="spellEnd"/>
      <w:r w:rsidRPr="00623567">
        <w:rPr>
          <w:bCs/>
          <w:i/>
          <w:iCs/>
          <w:lang w:val="en-US" w:eastAsia="en-US"/>
        </w:rPr>
        <w:t>]</w:t>
      </w:r>
    </w:p>
    <w:p w14:paraId="43F88AF5" w14:textId="77777777" w:rsidR="00623567" w:rsidRPr="00623567" w:rsidRDefault="00623567" w:rsidP="00623567">
      <w:pPr>
        <w:widowControl w:val="0"/>
        <w:tabs>
          <w:tab w:val="left" w:pos="0"/>
        </w:tabs>
        <w:autoSpaceDE w:val="0"/>
        <w:autoSpaceDN w:val="0"/>
        <w:jc w:val="both"/>
        <w:rPr>
          <w:rFonts w:ascii="Calibri" w:hAnsi="Calibri" w:cs="Calibri"/>
          <w:bCs/>
          <w:i/>
          <w:iCs/>
          <w:sz w:val="12"/>
          <w:szCs w:val="1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843"/>
        <w:gridCol w:w="1701"/>
        <w:gridCol w:w="1984"/>
      </w:tblGrid>
      <w:tr w:rsidR="00623567" w:rsidRPr="00623567" w14:paraId="239EC3A2" w14:textId="77777777" w:rsidTr="00411705">
        <w:tc>
          <w:tcPr>
            <w:tcW w:w="4282" w:type="dxa"/>
            <w:shd w:val="clear" w:color="auto" w:fill="auto"/>
            <w:vAlign w:val="center"/>
          </w:tcPr>
          <w:p w14:paraId="30F7BB16" w14:textId="77777777" w:rsidR="00623567" w:rsidRPr="00623567" w:rsidRDefault="00623567" w:rsidP="00623567">
            <w:pPr>
              <w:widowControl w:val="0"/>
              <w:tabs>
                <w:tab w:val="left" w:pos="-720"/>
                <w:tab w:val="left" w:pos="0"/>
                <w:tab w:val="left" w:leader="dot" w:pos="8748"/>
              </w:tabs>
              <w:autoSpaceDE w:val="0"/>
              <w:autoSpaceDN w:val="0"/>
              <w:rPr>
                <w:b/>
                <w:bCs/>
                <w:iCs/>
              </w:rPr>
            </w:pPr>
            <w:bookmarkStart w:id="6" w:name="_Hlk72834317"/>
            <w:r w:rsidRPr="00623567">
              <w:rPr>
                <w:b/>
                <w:bCs/>
                <w:iCs/>
              </w:rPr>
              <w:t>Riscurile identificate de Ofertant pe baza informațiilor incluse în Caietul de Sarcini</w:t>
            </w:r>
            <w:bookmarkEnd w:id="6"/>
          </w:p>
        </w:tc>
        <w:tc>
          <w:tcPr>
            <w:tcW w:w="1843" w:type="dxa"/>
            <w:shd w:val="clear" w:color="auto" w:fill="auto"/>
            <w:vAlign w:val="center"/>
          </w:tcPr>
          <w:p w14:paraId="2AD10BEB" w14:textId="77777777" w:rsidR="00623567" w:rsidRPr="00623567" w:rsidRDefault="00623567" w:rsidP="00623567">
            <w:pPr>
              <w:widowControl w:val="0"/>
              <w:tabs>
                <w:tab w:val="left" w:pos="-720"/>
                <w:tab w:val="left" w:pos="0"/>
                <w:tab w:val="left" w:leader="dot" w:pos="8748"/>
              </w:tabs>
              <w:autoSpaceDE w:val="0"/>
              <w:autoSpaceDN w:val="0"/>
              <w:jc w:val="center"/>
              <w:rPr>
                <w:b/>
              </w:rPr>
            </w:pPr>
            <w:r w:rsidRPr="00623567">
              <w:rPr>
                <w:b/>
              </w:rPr>
              <w:t xml:space="preserve">Măsurile propuse de către Ofertant ca parte a strategiei de risc </w:t>
            </w:r>
          </w:p>
        </w:tc>
        <w:tc>
          <w:tcPr>
            <w:tcW w:w="1701" w:type="dxa"/>
            <w:shd w:val="clear" w:color="auto" w:fill="auto"/>
            <w:vAlign w:val="center"/>
          </w:tcPr>
          <w:p w14:paraId="30C2F071" w14:textId="77777777" w:rsidR="00623567" w:rsidRPr="00623567" w:rsidRDefault="00623567" w:rsidP="00623567">
            <w:pPr>
              <w:widowControl w:val="0"/>
              <w:tabs>
                <w:tab w:val="left" w:pos="-720"/>
                <w:tab w:val="left" w:pos="0"/>
                <w:tab w:val="left" w:leader="dot" w:pos="8748"/>
              </w:tabs>
              <w:autoSpaceDE w:val="0"/>
              <w:autoSpaceDN w:val="0"/>
              <w:jc w:val="center"/>
              <w:rPr>
                <w:rFonts w:eastAsia="Calibri"/>
                <w:b/>
              </w:rPr>
            </w:pPr>
            <w:r w:rsidRPr="00623567">
              <w:rPr>
                <w:b/>
                <w:bCs/>
                <w:iCs/>
              </w:rPr>
              <w:t>Responsabil</w:t>
            </w:r>
          </w:p>
        </w:tc>
        <w:tc>
          <w:tcPr>
            <w:tcW w:w="1984" w:type="dxa"/>
            <w:vAlign w:val="center"/>
          </w:tcPr>
          <w:p w14:paraId="418EF020" w14:textId="77777777" w:rsidR="00623567" w:rsidRPr="00623567" w:rsidRDefault="00623567" w:rsidP="00623567">
            <w:pPr>
              <w:widowControl w:val="0"/>
              <w:tabs>
                <w:tab w:val="left" w:pos="-720"/>
                <w:tab w:val="left" w:pos="0"/>
                <w:tab w:val="left" w:leader="dot" w:pos="8748"/>
              </w:tabs>
              <w:autoSpaceDE w:val="0"/>
              <w:autoSpaceDN w:val="0"/>
              <w:jc w:val="center"/>
              <w:rPr>
                <w:b/>
                <w:bCs/>
                <w:iCs/>
              </w:rPr>
            </w:pPr>
            <w:r w:rsidRPr="00623567">
              <w:rPr>
                <w:b/>
                <w:bCs/>
                <w:iCs/>
              </w:rPr>
              <w:t>Termen</w:t>
            </w:r>
          </w:p>
        </w:tc>
      </w:tr>
      <w:tr w:rsidR="00623567" w:rsidRPr="00623567" w14:paraId="014EEC1C" w14:textId="77777777" w:rsidTr="00411705">
        <w:trPr>
          <w:trHeight w:val="1385"/>
        </w:trPr>
        <w:tc>
          <w:tcPr>
            <w:tcW w:w="4282" w:type="dxa"/>
            <w:shd w:val="clear" w:color="auto" w:fill="auto"/>
            <w:vAlign w:val="center"/>
          </w:tcPr>
          <w:p w14:paraId="1CC3E6AF" w14:textId="77777777" w:rsidR="00623567" w:rsidRPr="00623567" w:rsidRDefault="00623567" w:rsidP="00623567">
            <w:pPr>
              <w:widowControl w:val="0"/>
              <w:tabs>
                <w:tab w:val="left" w:pos="-720"/>
                <w:tab w:val="left" w:pos="0"/>
                <w:tab w:val="left" w:leader="dot" w:pos="8748"/>
              </w:tabs>
              <w:autoSpaceDE w:val="0"/>
              <w:autoSpaceDN w:val="0"/>
              <w:rPr>
                <w:b/>
                <w:bCs/>
                <w:iCs/>
              </w:rPr>
            </w:pPr>
            <w:r w:rsidRPr="00623567">
              <w:rPr>
                <w:i/>
              </w:rPr>
              <w:t>[riscuri generale identificate]</w:t>
            </w:r>
          </w:p>
        </w:tc>
        <w:tc>
          <w:tcPr>
            <w:tcW w:w="1843" w:type="dxa"/>
            <w:shd w:val="clear" w:color="auto" w:fill="auto"/>
          </w:tcPr>
          <w:p w14:paraId="22759055" w14:textId="77777777" w:rsidR="00623567" w:rsidRPr="00623567" w:rsidRDefault="00623567" w:rsidP="00623567">
            <w:pPr>
              <w:widowControl w:val="0"/>
              <w:tabs>
                <w:tab w:val="left" w:pos="-720"/>
                <w:tab w:val="left" w:pos="0"/>
                <w:tab w:val="left" w:leader="dot" w:pos="8748"/>
              </w:tabs>
              <w:autoSpaceDE w:val="0"/>
              <w:autoSpaceDN w:val="0"/>
              <w:jc w:val="center"/>
              <w:rPr>
                <w:b/>
              </w:rPr>
            </w:pPr>
            <w:r w:rsidRPr="00623567">
              <w:rPr>
                <w:i/>
              </w:rPr>
              <w:t>[descrieți măsurile propuse ca parte a strategiei de risc]</w:t>
            </w:r>
          </w:p>
        </w:tc>
        <w:tc>
          <w:tcPr>
            <w:tcW w:w="1701" w:type="dxa"/>
            <w:shd w:val="clear" w:color="auto" w:fill="auto"/>
          </w:tcPr>
          <w:p w14:paraId="132ECEAB" w14:textId="77777777" w:rsidR="00623567" w:rsidRPr="00623567" w:rsidRDefault="00623567" w:rsidP="00623567">
            <w:pPr>
              <w:widowControl w:val="0"/>
              <w:suppressAutoHyphens/>
              <w:autoSpaceDE w:val="0"/>
              <w:autoSpaceDN w:val="0"/>
              <w:jc w:val="both"/>
              <w:rPr>
                <w:bCs/>
                <w:iCs/>
              </w:rPr>
            </w:pPr>
            <w:r w:rsidRPr="00623567">
              <w:rPr>
                <w:i/>
              </w:rPr>
              <w:t>[descrieti cine implementează măsurile propuse]</w:t>
            </w:r>
          </w:p>
          <w:p w14:paraId="05BB3C08" w14:textId="77777777" w:rsidR="00623567" w:rsidRPr="00623567" w:rsidRDefault="00623567" w:rsidP="00623567">
            <w:pPr>
              <w:widowControl w:val="0"/>
              <w:tabs>
                <w:tab w:val="left" w:pos="-720"/>
                <w:tab w:val="left" w:pos="0"/>
                <w:tab w:val="left" w:leader="dot" w:pos="8748"/>
              </w:tabs>
              <w:autoSpaceDE w:val="0"/>
              <w:autoSpaceDN w:val="0"/>
              <w:jc w:val="center"/>
              <w:rPr>
                <w:b/>
                <w:bCs/>
                <w:iCs/>
              </w:rPr>
            </w:pPr>
          </w:p>
        </w:tc>
        <w:tc>
          <w:tcPr>
            <w:tcW w:w="1984" w:type="dxa"/>
          </w:tcPr>
          <w:p w14:paraId="7AFAC470" w14:textId="77777777" w:rsidR="00623567" w:rsidRPr="00623567" w:rsidRDefault="00623567" w:rsidP="00623567">
            <w:pPr>
              <w:widowControl w:val="0"/>
              <w:suppressAutoHyphens/>
              <w:autoSpaceDE w:val="0"/>
              <w:autoSpaceDN w:val="0"/>
              <w:jc w:val="both"/>
              <w:rPr>
                <w:b/>
                <w:bCs/>
                <w:iCs/>
              </w:rPr>
            </w:pPr>
            <w:r w:rsidRPr="00623567">
              <w:rPr>
                <w:i/>
              </w:rPr>
              <w:t>[precizați momentul în care se  implementează măsurile propuse]</w:t>
            </w:r>
          </w:p>
        </w:tc>
      </w:tr>
      <w:tr w:rsidR="00623567" w:rsidRPr="00623567" w14:paraId="716719AE" w14:textId="77777777" w:rsidTr="00411705">
        <w:tc>
          <w:tcPr>
            <w:tcW w:w="4282" w:type="dxa"/>
            <w:shd w:val="clear" w:color="auto" w:fill="auto"/>
            <w:vAlign w:val="center"/>
          </w:tcPr>
          <w:p w14:paraId="4BC4A58B" w14:textId="77777777" w:rsidR="00623567" w:rsidRPr="00623567" w:rsidRDefault="00623567" w:rsidP="00623567">
            <w:pPr>
              <w:tabs>
                <w:tab w:val="left" w:pos="1134"/>
              </w:tabs>
              <w:rPr>
                <w:bCs/>
                <w:i/>
                <w:iCs/>
              </w:rPr>
            </w:pPr>
            <w:bookmarkStart w:id="7" w:name="_Hlk72834463"/>
            <w:r w:rsidRPr="00623567">
              <w:rPr>
                <w:noProof/>
              </w:rPr>
              <w:t>Elaborarea de soluții tehnice greșite sau neadaptate, definite de Antreprenor/Contractant și rezultate ca urmare a unor investigații/studii, etc. defectuoase sau de slabă calitate sau rezultate în urma unor activități defectuoase.</w:t>
            </w:r>
          </w:p>
        </w:tc>
        <w:tc>
          <w:tcPr>
            <w:tcW w:w="1843" w:type="dxa"/>
            <w:shd w:val="clear" w:color="auto" w:fill="auto"/>
          </w:tcPr>
          <w:p w14:paraId="520FA841" w14:textId="77777777" w:rsidR="00623567" w:rsidRPr="00623567" w:rsidRDefault="00623567" w:rsidP="00623567">
            <w:pPr>
              <w:widowControl w:val="0"/>
              <w:suppressAutoHyphens/>
              <w:autoSpaceDE w:val="0"/>
              <w:autoSpaceDN w:val="0"/>
              <w:jc w:val="both"/>
            </w:pPr>
          </w:p>
        </w:tc>
        <w:tc>
          <w:tcPr>
            <w:tcW w:w="1701" w:type="dxa"/>
            <w:shd w:val="clear" w:color="auto" w:fill="auto"/>
          </w:tcPr>
          <w:p w14:paraId="3DB693FD" w14:textId="77777777" w:rsidR="00623567" w:rsidRPr="00623567" w:rsidRDefault="00623567" w:rsidP="00623567">
            <w:pPr>
              <w:widowControl w:val="0"/>
              <w:suppressAutoHyphens/>
              <w:autoSpaceDE w:val="0"/>
              <w:autoSpaceDN w:val="0"/>
              <w:jc w:val="both"/>
              <w:rPr>
                <w:bCs/>
                <w:iCs/>
              </w:rPr>
            </w:pPr>
          </w:p>
        </w:tc>
        <w:tc>
          <w:tcPr>
            <w:tcW w:w="1984" w:type="dxa"/>
          </w:tcPr>
          <w:p w14:paraId="20582A9A" w14:textId="77777777" w:rsidR="00623567" w:rsidRPr="00623567" w:rsidRDefault="00623567" w:rsidP="00623567">
            <w:pPr>
              <w:widowControl w:val="0"/>
              <w:suppressAutoHyphens/>
              <w:autoSpaceDE w:val="0"/>
              <w:autoSpaceDN w:val="0"/>
              <w:jc w:val="both"/>
              <w:rPr>
                <w:i/>
              </w:rPr>
            </w:pPr>
          </w:p>
        </w:tc>
      </w:tr>
      <w:tr w:rsidR="00623567" w:rsidRPr="00623567" w14:paraId="3A0E04E4" w14:textId="77777777" w:rsidTr="00411705">
        <w:tc>
          <w:tcPr>
            <w:tcW w:w="4282" w:type="dxa"/>
            <w:shd w:val="clear" w:color="auto" w:fill="auto"/>
            <w:vAlign w:val="center"/>
          </w:tcPr>
          <w:p w14:paraId="1B5109D8" w14:textId="77777777" w:rsidR="00623567" w:rsidRPr="00623567" w:rsidRDefault="00623567" w:rsidP="00623567">
            <w:pPr>
              <w:tabs>
                <w:tab w:val="left" w:pos="1134"/>
              </w:tabs>
              <w:rPr>
                <w:noProof/>
              </w:rPr>
            </w:pPr>
            <w:r w:rsidRPr="00623567">
              <w:rPr>
                <w:noProof/>
              </w:rPr>
              <w:lastRenderedPageBreak/>
              <w:t>Întârzieri în implementarea lucrărilor datorate condițiilor meteo nefavorabile, a apariției calamităților, forță majoră, etc.</w:t>
            </w:r>
          </w:p>
        </w:tc>
        <w:tc>
          <w:tcPr>
            <w:tcW w:w="1843" w:type="dxa"/>
            <w:shd w:val="clear" w:color="auto" w:fill="auto"/>
          </w:tcPr>
          <w:p w14:paraId="0EF37106"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2C43A695" w14:textId="77777777" w:rsidR="00623567" w:rsidRPr="00623567" w:rsidRDefault="00623567" w:rsidP="00623567">
            <w:pPr>
              <w:widowControl w:val="0"/>
              <w:suppressAutoHyphens/>
              <w:autoSpaceDE w:val="0"/>
              <w:autoSpaceDN w:val="0"/>
              <w:jc w:val="both"/>
              <w:rPr>
                <w:i/>
              </w:rPr>
            </w:pPr>
          </w:p>
        </w:tc>
        <w:tc>
          <w:tcPr>
            <w:tcW w:w="1984" w:type="dxa"/>
          </w:tcPr>
          <w:p w14:paraId="3A5A6CD5" w14:textId="77777777" w:rsidR="00623567" w:rsidRPr="00623567" w:rsidRDefault="00623567" w:rsidP="00623567">
            <w:pPr>
              <w:widowControl w:val="0"/>
              <w:suppressAutoHyphens/>
              <w:autoSpaceDE w:val="0"/>
              <w:autoSpaceDN w:val="0"/>
              <w:jc w:val="both"/>
              <w:rPr>
                <w:i/>
              </w:rPr>
            </w:pPr>
          </w:p>
        </w:tc>
      </w:tr>
      <w:tr w:rsidR="00623567" w:rsidRPr="00623567" w14:paraId="4CDB0443" w14:textId="77777777" w:rsidTr="00411705">
        <w:tc>
          <w:tcPr>
            <w:tcW w:w="4282" w:type="dxa"/>
            <w:shd w:val="clear" w:color="auto" w:fill="auto"/>
            <w:vAlign w:val="center"/>
          </w:tcPr>
          <w:p w14:paraId="46DE6CAE" w14:textId="77777777" w:rsidR="00623567" w:rsidRPr="00623567" w:rsidRDefault="00623567" w:rsidP="00623567">
            <w:pPr>
              <w:tabs>
                <w:tab w:val="left" w:pos="1134"/>
              </w:tabs>
              <w:rPr>
                <w:noProof/>
              </w:rPr>
            </w:pPr>
            <w:r w:rsidRPr="00623567">
              <w:rPr>
                <w:noProof/>
                <w:lang w:eastAsia="x-none"/>
              </w:rPr>
              <w:t>Întârzierile generate de obținerea avizelor și  aprobărilor de la autoritățile locale/naționale;</w:t>
            </w:r>
          </w:p>
        </w:tc>
        <w:tc>
          <w:tcPr>
            <w:tcW w:w="1843" w:type="dxa"/>
            <w:shd w:val="clear" w:color="auto" w:fill="auto"/>
          </w:tcPr>
          <w:p w14:paraId="5DFC1E7C"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2C2A5BA2" w14:textId="77777777" w:rsidR="00623567" w:rsidRPr="00623567" w:rsidRDefault="00623567" w:rsidP="00623567">
            <w:pPr>
              <w:widowControl w:val="0"/>
              <w:suppressAutoHyphens/>
              <w:autoSpaceDE w:val="0"/>
              <w:autoSpaceDN w:val="0"/>
              <w:jc w:val="both"/>
              <w:rPr>
                <w:i/>
              </w:rPr>
            </w:pPr>
          </w:p>
        </w:tc>
        <w:tc>
          <w:tcPr>
            <w:tcW w:w="1984" w:type="dxa"/>
          </w:tcPr>
          <w:p w14:paraId="700A0E7F" w14:textId="77777777" w:rsidR="00623567" w:rsidRPr="00623567" w:rsidRDefault="00623567" w:rsidP="00623567">
            <w:pPr>
              <w:widowControl w:val="0"/>
              <w:suppressAutoHyphens/>
              <w:autoSpaceDE w:val="0"/>
              <w:autoSpaceDN w:val="0"/>
              <w:jc w:val="both"/>
              <w:rPr>
                <w:i/>
              </w:rPr>
            </w:pPr>
          </w:p>
        </w:tc>
      </w:tr>
      <w:tr w:rsidR="00623567" w:rsidRPr="00623567" w14:paraId="403ED37A" w14:textId="77777777" w:rsidTr="00411705">
        <w:tc>
          <w:tcPr>
            <w:tcW w:w="4282" w:type="dxa"/>
            <w:shd w:val="clear" w:color="auto" w:fill="auto"/>
            <w:vAlign w:val="center"/>
          </w:tcPr>
          <w:p w14:paraId="093F6E5C" w14:textId="77777777" w:rsidR="00623567" w:rsidRPr="00623567" w:rsidRDefault="00623567" w:rsidP="00623567">
            <w:pPr>
              <w:tabs>
                <w:tab w:val="left" w:pos="1134"/>
              </w:tabs>
              <w:rPr>
                <w:noProof/>
                <w:lang w:eastAsia="x-none"/>
              </w:rPr>
            </w:pPr>
            <w:r w:rsidRPr="00623567">
              <w:rPr>
                <w:noProof/>
                <w:lang w:eastAsia="x-none"/>
              </w:rPr>
              <w:t>Întârzierea, de către Entitatea Contractantă sau Supervizor, pe perioada de execuție a Lucrărilor, a testării Materialelor, Echipamentelor sau Lucrărilor și/sau a Testelor la Terminarea Lucrărilor, precum și a testelor care se efectuează în Perioada de Garanție sau realizarea testelor cu nerespectarea altor clauze contractuale</w:t>
            </w:r>
          </w:p>
        </w:tc>
        <w:tc>
          <w:tcPr>
            <w:tcW w:w="1843" w:type="dxa"/>
            <w:shd w:val="clear" w:color="auto" w:fill="auto"/>
          </w:tcPr>
          <w:p w14:paraId="6179881A"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0E672EA1" w14:textId="77777777" w:rsidR="00623567" w:rsidRPr="00623567" w:rsidRDefault="00623567" w:rsidP="00623567">
            <w:pPr>
              <w:widowControl w:val="0"/>
              <w:suppressAutoHyphens/>
              <w:autoSpaceDE w:val="0"/>
              <w:autoSpaceDN w:val="0"/>
              <w:jc w:val="both"/>
              <w:rPr>
                <w:i/>
              </w:rPr>
            </w:pPr>
          </w:p>
        </w:tc>
        <w:tc>
          <w:tcPr>
            <w:tcW w:w="1984" w:type="dxa"/>
          </w:tcPr>
          <w:p w14:paraId="2774A085" w14:textId="77777777" w:rsidR="00623567" w:rsidRPr="00623567" w:rsidRDefault="00623567" w:rsidP="00623567">
            <w:pPr>
              <w:widowControl w:val="0"/>
              <w:suppressAutoHyphens/>
              <w:autoSpaceDE w:val="0"/>
              <w:autoSpaceDN w:val="0"/>
              <w:jc w:val="both"/>
              <w:rPr>
                <w:i/>
              </w:rPr>
            </w:pPr>
          </w:p>
        </w:tc>
      </w:tr>
      <w:tr w:rsidR="00623567" w:rsidRPr="00623567" w14:paraId="6F061FDB" w14:textId="77777777" w:rsidTr="00411705">
        <w:tc>
          <w:tcPr>
            <w:tcW w:w="4282" w:type="dxa"/>
            <w:shd w:val="clear" w:color="auto" w:fill="auto"/>
            <w:vAlign w:val="center"/>
          </w:tcPr>
          <w:p w14:paraId="4543BBE6" w14:textId="77777777" w:rsidR="00623567" w:rsidRPr="00623567" w:rsidRDefault="00623567" w:rsidP="00623567">
            <w:pPr>
              <w:tabs>
                <w:tab w:val="left" w:pos="1134"/>
              </w:tabs>
              <w:rPr>
                <w:noProof/>
                <w:lang w:eastAsia="x-none"/>
              </w:rPr>
            </w:pPr>
            <w:r w:rsidRPr="00623567">
              <w:rPr>
                <w:rFonts w:eastAsia="Calibri"/>
                <w:noProof/>
              </w:rPr>
              <w:t>Neavizarea de către Entitatea Contractantă a rapoartelor şi livrabilelor din cauza conţinutului necorespunzător al acestora.</w:t>
            </w:r>
          </w:p>
        </w:tc>
        <w:tc>
          <w:tcPr>
            <w:tcW w:w="1843" w:type="dxa"/>
            <w:shd w:val="clear" w:color="auto" w:fill="auto"/>
          </w:tcPr>
          <w:p w14:paraId="528C3275"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67788C6A" w14:textId="77777777" w:rsidR="00623567" w:rsidRPr="00623567" w:rsidRDefault="00623567" w:rsidP="00623567">
            <w:pPr>
              <w:widowControl w:val="0"/>
              <w:suppressAutoHyphens/>
              <w:autoSpaceDE w:val="0"/>
              <w:autoSpaceDN w:val="0"/>
              <w:jc w:val="both"/>
              <w:rPr>
                <w:i/>
              </w:rPr>
            </w:pPr>
          </w:p>
        </w:tc>
        <w:tc>
          <w:tcPr>
            <w:tcW w:w="1984" w:type="dxa"/>
          </w:tcPr>
          <w:p w14:paraId="16AFBD84" w14:textId="77777777" w:rsidR="00623567" w:rsidRPr="00623567" w:rsidRDefault="00623567" w:rsidP="00623567">
            <w:pPr>
              <w:widowControl w:val="0"/>
              <w:suppressAutoHyphens/>
              <w:autoSpaceDE w:val="0"/>
              <w:autoSpaceDN w:val="0"/>
              <w:jc w:val="both"/>
              <w:rPr>
                <w:i/>
              </w:rPr>
            </w:pPr>
          </w:p>
        </w:tc>
      </w:tr>
      <w:tr w:rsidR="00623567" w:rsidRPr="00623567" w14:paraId="1C7ED5C1" w14:textId="77777777" w:rsidTr="00411705">
        <w:tc>
          <w:tcPr>
            <w:tcW w:w="4282" w:type="dxa"/>
            <w:shd w:val="clear" w:color="auto" w:fill="auto"/>
            <w:vAlign w:val="center"/>
          </w:tcPr>
          <w:p w14:paraId="59010985" w14:textId="77777777" w:rsidR="00623567" w:rsidRPr="00623567" w:rsidRDefault="00623567" w:rsidP="00623567">
            <w:pPr>
              <w:tabs>
                <w:tab w:val="left" w:pos="1134"/>
              </w:tabs>
              <w:rPr>
                <w:rFonts w:eastAsia="Calibri"/>
                <w:noProof/>
              </w:rPr>
            </w:pPr>
            <w:r w:rsidRPr="00623567">
              <w:rPr>
                <w:rFonts w:eastAsia="Calibri"/>
                <w:noProof/>
              </w:rPr>
              <w:t>Prelungirea timpului necesar din cauza complexității execuției lucrărilor sau a unor lucrări ascunse și neprevăzute;</w:t>
            </w:r>
            <w:r w:rsidRPr="00623567">
              <w:t>.</w:t>
            </w:r>
          </w:p>
        </w:tc>
        <w:tc>
          <w:tcPr>
            <w:tcW w:w="1843" w:type="dxa"/>
            <w:shd w:val="clear" w:color="auto" w:fill="auto"/>
          </w:tcPr>
          <w:p w14:paraId="17D721FD"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333FA540" w14:textId="77777777" w:rsidR="00623567" w:rsidRPr="00623567" w:rsidRDefault="00623567" w:rsidP="00623567">
            <w:pPr>
              <w:widowControl w:val="0"/>
              <w:suppressAutoHyphens/>
              <w:autoSpaceDE w:val="0"/>
              <w:autoSpaceDN w:val="0"/>
              <w:jc w:val="both"/>
              <w:rPr>
                <w:i/>
              </w:rPr>
            </w:pPr>
          </w:p>
        </w:tc>
        <w:tc>
          <w:tcPr>
            <w:tcW w:w="1984" w:type="dxa"/>
          </w:tcPr>
          <w:p w14:paraId="2BB366E3" w14:textId="77777777" w:rsidR="00623567" w:rsidRPr="00623567" w:rsidRDefault="00623567" w:rsidP="00623567">
            <w:pPr>
              <w:widowControl w:val="0"/>
              <w:suppressAutoHyphens/>
              <w:autoSpaceDE w:val="0"/>
              <w:autoSpaceDN w:val="0"/>
              <w:jc w:val="both"/>
              <w:rPr>
                <w:i/>
              </w:rPr>
            </w:pPr>
          </w:p>
        </w:tc>
      </w:tr>
      <w:tr w:rsidR="00623567" w:rsidRPr="00623567" w14:paraId="3F2D5661" w14:textId="77777777" w:rsidTr="00411705">
        <w:tc>
          <w:tcPr>
            <w:tcW w:w="4282" w:type="dxa"/>
            <w:shd w:val="clear" w:color="auto" w:fill="auto"/>
            <w:vAlign w:val="center"/>
          </w:tcPr>
          <w:p w14:paraId="48DB04EF" w14:textId="77777777" w:rsidR="00623567" w:rsidRPr="00623567" w:rsidRDefault="00623567" w:rsidP="00623567">
            <w:pPr>
              <w:tabs>
                <w:tab w:val="left" w:pos="1134"/>
              </w:tabs>
              <w:rPr>
                <w:rFonts w:eastAsia="Calibri"/>
                <w:noProof/>
              </w:rPr>
            </w:pPr>
            <w:r w:rsidRPr="00623567">
              <w:t>Identificarea incompletă a rețelelor de utilități sau a proiectelor de obiective/obiective care au incidență cu proiectul;.</w:t>
            </w:r>
          </w:p>
        </w:tc>
        <w:tc>
          <w:tcPr>
            <w:tcW w:w="1843" w:type="dxa"/>
            <w:shd w:val="clear" w:color="auto" w:fill="auto"/>
          </w:tcPr>
          <w:p w14:paraId="15592B08"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18D47C18" w14:textId="77777777" w:rsidR="00623567" w:rsidRPr="00623567" w:rsidRDefault="00623567" w:rsidP="00623567">
            <w:pPr>
              <w:widowControl w:val="0"/>
              <w:suppressAutoHyphens/>
              <w:autoSpaceDE w:val="0"/>
              <w:autoSpaceDN w:val="0"/>
              <w:jc w:val="both"/>
              <w:rPr>
                <w:i/>
              </w:rPr>
            </w:pPr>
          </w:p>
        </w:tc>
        <w:tc>
          <w:tcPr>
            <w:tcW w:w="1984" w:type="dxa"/>
          </w:tcPr>
          <w:p w14:paraId="2AA96250" w14:textId="77777777" w:rsidR="00623567" w:rsidRPr="00623567" w:rsidRDefault="00623567" w:rsidP="00623567">
            <w:pPr>
              <w:widowControl w:val="0"/>
              <w:suppressAutoHyphens/>
              <w:autoSpaceDE w:val="0"/>
              <w:autoSpaceDN w:val="0"/>
              <w:jc w:val="both"/>
              <w:rPr>
                <w:i/>
              </w:rPr>
            </w:pPr>
          </w:p>
        </w:tc>
      </w:tr>
      <w:tr w:rsidR="00623567" w:rsidRPr="00623567" w14:paraId="7FF099FA" w14:textId="77777777" w:rsidTr="00411705">
        <w:tc>
          <w:tcPr>
            <w:tcW w:w="4282" w:type="dxa"/>
            <w:shd w:val="clear" w:color="auto" w:fill="auto"/>
            <w:vAlign w:val="center"/>
          </w:tcPr>
          <w:p w14:paraId="49578D5F" w14:textId="77777777" w:rsidR="00623567" w:rsidRPr="00623567" w:rsidRDefault="00623567" w:rsidP="00623567">
            <w:pPr>
              <w:tabs>
                <w:tab w:val="left" w:pos="1134"/>
              </w:tabs>
            </w:pPr>
            <w:r w:rsidRPr="00623567">
              <w:t>Întârzierile generate de prezența utilităților care interferează cu acest proiect și care necesită proiectarea și executarea relocării/protecției etc., activități care nu pot fi executate decât de către prestatori autorizați și aprobați de proprietarii de utilități.</w:t>
            </w:r>
          </w:p>
        </w:tc>
        <w:tc>
          <w:tcPr>
            <w:tcW w:w="1843" w:type="dxa"/>
            <w:shd w:val="clear" w:color="auto" w:fill="auto"/>
          </w:tcPr>
          <w:p w14:paraId="3ED74FF3"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65230055" w14:textId="77777777" w:rsidR="00623567" w:rsidRPr="00623567" w:rsidRDefault="00623567" w:rsidP="00623567">
            <w:pPr>
              <w:widowControl w:val="0"/>
              <w:suppressAutoHyphens/>
              <w:autoSpaceDE w:val="0"/>
              <w:autoSpaceDN w:val="0"/>
              <w:jc w:val="both"/>
              <w:rPr>
                <w:i/>
              </w:rPr>
            </w:pPr>
          </w:p>
        </w:tc>
        <w:tc>
          <w:tcPr>
            <w:tcW w:w="1984" w:type="dxa"/>
          </w:tcPr>
          <w:p w14:paraId="0AD09BAB" w14:textId="77777777" w:rsidR="00623567" w:rsidRPr="00623567" w:rsidRDefault="00623567" w:rsidP="00623567">
            <w:pPr>
              <w:widowControl w:val="0"/>
              <w:suppressAutoHyphens/>
              <w:autoSpaceDE w:val="0"/>
              <w:autoSpaceDN w:val="0"/>
              <w:jc w:val="both"/>
              <w:rPr>
                <w:i/>
              </w:rPr>
            </w:pPr>
          </w:p>
        </w:tc>
      </w:tr>
      <w:tr w:rsidR="00623567" w:rsidRPr="00623567" w14:paraId="60E51A9C" w14:textId="77777777" w:rsidTr="00411705">
        <w:tc>
          <w:tcPr>
            <w:tcW w:w="4282" w:type="dxa"/>
            <w:shd w:val="clear" w:color="auto" w:fill="auto"/>
            <w:vAlign w:val="center"/>
          </w:tcPr>
          <w:p w14:paraId="4C500820" w14:textId="77777777" w:rsidR="00623567" w:rsidRPr="00623567" w:rsidRDefault="00623567" w:rsidP="00623567">
            <w:pPr>
              <w:tabs>
                <w:tab w:val="left" w:pos="1134"/>
              </w:tabs>
            </w:pPr>
            <w:r w:rsidRPr="00623567">
              <w:t>Întârzierea în mobilizarea personalului Contractantului</w:t>
            </w:r>
          </w:p>
        </w:tc>
        <w:tc>
          <w:tcPr>
            <w:tcW w:w="1843" w:type="dxa"/>
            <w:shd w:val="clear" w:color="auto" w:fill="auto"/>
          </w:tcPr>
          <w:p w14:paraId="35549AA7"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09BDC925" w14:textId="77777777" w:rsidR="00623567" w:rsidRPr="00623567" w:rsidRDefault="00623567" w:rsidP="00623567">
            <w:pPr>
              <w:widowControl w:val="0"/>
              <w:suppressAutoHyphens/>
              <w:autoSpaceDE w:val="0"/>
              <w:autoSpaceDN w:val="0"/>
              <w:jc w:val="both"/>
              <w:rPr>
                <w:i/>
              </w:rPr>
            </w:pPr>
          </w:p>
        </w:tc>
        <w:tc>
          <w:tcPr>
            <w:tcW w:w="1984" w:type="dxa"/>
          </w:tcPr>
          <w:p w14:paraId="50DA4710" w14:textId="77777777" w:rsidR="00623567" w:rsidRPr="00623567" w:rsidRDefault="00623567" w:rsidP="00623567">
            <w:pPr>
              <w:widowControl w:val="0"/>
              <w:suppressAutoHyphens/>
              <w:autoSpaceDE w:val="0"/>
              <w:autoSpaceDN w:val="0"/>
              <w:jc w:val="both"/>
              <w:rPr>
                <w:i/>
              </w:rPr>
            </w:pPr>
          </w:p>
        </w:tc>
      </w:tr>
      <w:tr w:rsidR="00623567" w:rsidRPr="00623567" w14:paraId="26D4008E" w14:textId="77777777" w:rsidTr="00411705">
        <w:tc>
          <w:tcPr>
            <w:tcW w:w="4282" w:type="dxa"/>
            <w:shd w:val="clear" w:color="auto" w:fill="auto"/>
            <w:vAlign w:val="center"/>
          </w:tcPr>
          <w:p w14:paraId="503ABECB" w14:textId="77777777" w:rsidR="00623567" w:rsidRPr="00623567" w:rsidRDefault="00623567" w:rsidP="00623567">
            <w:pPr>
              <w:tabs>
                <w:tab w:val="left" w:pos="1134"/>
              </w:tabs>
            </w:pPr>
            <w:r w:rsidRPr="00623567">
              <w:rPr>
                <w:rFonts w:eastAsia="Calibri"/>
                <w:noProof/>
              </w:rPr>
              <w:t>Eliminarea din obiectul Contractului a unor Lucrări sau părţi din Lucrări</w:t>
            </w:r>
            <w:r w:rsidRPr="00623567">
              <w:t>.</w:t>
            </w:r>
          </w:p>
        </w:tc>
        <w:tc>
          <w:tcPr>
            <w:tcW w:w="1843" w:type="dxa"/>
            <w:shd w:val="clear" w:color="auto" w:fill="auto"/>
          </w:tcPr>
          <w:p w14:paraId="78B64FB4"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051CA40E" w14:textId="77777777" w:rsidR="00623567" w:rsidRPr="00623567" w:rsidRDefault="00623567" w:rsidP="00623567">
            <w:pPr>
              <w:widowControl w:val="0"/>
              <w:suppressAutoHyphens/>
              <w:autoSpaceDE w:val="0"/>
              <w:autoSpaceDN w:val="0"/>
              <w:jc w:val="both"/>
              <w:rPr>
                <w:i/>
              </w:rPr>
            </w:pPr>
          </w:p>
        </w:tc>
        <w:tc>
          <w:tcPr>
            <w:tcW w:w="1984" w:type="dxa"/>
          </w:tcPr>
          <w:p w14:paraId="36CE63B6" w14:textId="77777777" w:rsidR="00623567" w:rsidRPr="00623567" w:rsidRDefault="00623567" w:rsidP="00623567">
            <w:pPr>
              <w:widowControl w:val="0"/>
              <w:suppressAutoHyphens/>
              <w:autoSpaceDE w:val="0"/>
              <w:autoSpaceDN w:val="0"/>
              <w:jc w:val="both"/>
              <w:rPr>
                <w:i/>
              </w:rPr>
            </w:pPr>
          </w:p>
        </w:tc>
      </w:tr>
      <w:tr w:rsidR="00623567" w:rsidRPr="00623567" w14:paraId="50A6FCCB" w14:textId="77777777" w:rsidTr="00411705">
        <w:tc>
          <w:tcPr>
            <w:tcW w:w="4282" w:type="dxa"/>
            <w:shd w:val="clear" w:color="auto" w:fill="auto"/>
            <w:vAlign w:val="center"/>
          </w:tcPr>
          <w:p w14:paraId="2E260D58" w14:textId="77777777" w:rsidR="00623567" w:rsidRPr="00623567" w:rsidRDefault="00623567" w:rsidP="00623567">
            <w:pPr>
              <w:tabs>
                <w:tab w:val="left" w:pos="1134"/>
              </w:tabs>
              <w:rPr>
                <w:rFonts w:eastAsia="Calibri"/>
                <w:noProof/>
              </w:rPr>
            </w:pPr>
            <w:r w:rsidRPr="00623567">
              <w:rPr>
                <w:rFonts w:eastAsia="Calibri"/>
                <w:noProof/>
              </w:rPr>
              <w:t>Modificări majore in legislația aplicabilă pentru implementarea proiectului după data semnării contractului de Proiectare și Execuție Lucrări (în limita condițiilor contractuale)..</w:t>
            </w:r>
          </w:p>
        </w:tc>
        <w:tc>
          <w:tcPr>
            <w:tcW w:w="1843" w:type="dxa"/>
            <w:shd w:val="clear" w:color="auto" w:fill="auto"/>
          </w:tcPr>
          <w:p w14:paraId="04DAC6EF" w14:textId="77777777" w:rsidR="00623567" w:rsidRPr="00623567" w:rsidRDefault="00623567" w:rsidP="00623567">
            <w:pPr>
              <w:widowControl w:val="0"/>
              <w:suppressAutoHyphens/>
              <w:autoSpaceDE w:val="0"/>
              <w:autoSpaceDN w:val="0"/>
              <w:jc w:val="both"/>
              <w:rPr>
                <w:i/>
              </w:rPr>
            </w:pPr>
          </w:p>
        </w:tc>
        <w:tc>
          <w:tcPr>
            <w:tcW w:w="1701" w:type="dxa"/>
            <w:shd w:val="clear" w:color="auto" w:fill="auto"/>
          </w:tcPr>
          <w:p w14:paraId="580E69C2" w14:textId="77777777" w:rsidR="00623567" w:rsidRPr="00623567" w:rsidRDefault="00623567" w:rsidP="00623567">
            <w:pPr>
              <w:widowControl w:val="0"/>
              <w:suppressAutoHyphens/>
              <w:autoSpaceDE w:val="0"/>
              <w:autoSpaceDN w:val="0"/>
              <w:jc w:val="both"/>
              <w:rPr>
                <w:i/>
              </w:rPr>
            </w:pPr>
          </w:p>
        </w:tc>
        <w:tc>
          <w:tcPr>
            <w:tcW w:w="1984" w:type="dxa"/>
          </w:tcPr>
          <w:p w14:paraId="3BFC1463" w14:textId="77777777" w:rsidR="00623567" w:rsidRPr="00623567" w:rsidRDefault="00623567" w:rsidP="00623567">
            <w:pPr>
              <w:widowControl w:val="0"/>
              <w:suppressAutoHyphens/>
              <w:autoSpaceDE w:val="0"/>
              <w:autoSpaceDN w:val="0"/>
              <w:jc w:val="both"/>
              <w:rPr>
                <w:i/>
              </w:rPr>
            </w:pPr>
          </w:p>
        </w:tc>
      </w:tr>
    </w:tbl>
    <w:bookmarkEnd w:id="7"/>
    <w:p w14:paraId="313CE7FD" w14:textId="77777777" w:rsidR="00623567" w:rsidRPr="00623567" w:rsidRDefault="00623567">
      <w:pPr>
        <w:widowControl w:val="0"/>
        <w:numPr>
          <w:ilvl w:val="0"/>
          <w:numId w:val="19"/>
        </w:numPr>
        <w:tabs>
          <w:tab w:val="left" w:pos="0"/>
        </w:tabs>
        <w:autoSpaceDE w:val="0"/>
        <w:autoSpaceDN w:val="0"/>
        <w:spacing w:before="120"/>
        <w:contextualSpacing/>
        <w:jc w:val="both"/>
        <w:rPr>
          <w:b/>
          <w:bCs/>
          <w:iCs/>
          <w:lang w:val="en-US" w:eastAsia="en-US"/>
        </w:rPr>
      </w:pPr>
      <w:proofErr w:type="spellStart"/>
      <w:r w:rsidRPr="00623567">
        <w:rPr>
          <w:b/>
          <w:bCs/>
          <w:iCs/>
          <w:lang w:val="en-US" w:eastAsia="en-US"/>
        </w:rPr>
        <w:t>Strategia</w:t>
      </w:r>
      <w:proofErr w:type="spellEnd"/>
      <w:r w:rsidRPr="00623567">
        <w:rPr>
          <w:b/>
          <w:bCs/>
          <w:iCs/>
          <w:lang w:val="en-US" w:eastAsia="en-US"/>
        </w:rPr>
        <w:t xml:space="preserve"> </w:t>
      </w:r>
      <w:proofErr w:type="spellStart"/>
      <w:r w:rsidRPr="00623567">
        <w:rPr>
          <w:b/>
          <w:bCs/>
          <w:iCs/>
          <w:lang w:val="en-US" w:eastAsia="en-US"/>
        </w:rPr>
        <w:t>utilizata</w:t>
      </w:r>
      <w:proofErr w:type="spellEnd"/>
      <w:r w:rsidRPr="00623567">
        <w:rPr>
          <w:b/>
          <w:bCs/>
          <w:iCs/>
          <w:lang w:val="en-US" w:eastAsia="en-US"/>
        </w:rPr>
        <w:t xml:space="preserve"> de </w:t>
      </w:r>
      <w:proofErr w:type="spellStart"/>
      <w:r w:rsidRPr="00623567">
        <w:rPr>
          <w:b/>
          <w:bCs/>
          <w:iCs/>
          <w:lang w:val="en-US" w:eastAsia="en-US"/>
        </w:rPr>
        <w:t>Ofertant</w:t>
      </w:r>
      <w:proofErr w:type="spellEnd"/>
      <w:r w:rsidRPr="00623567">
        <w:rPr>
          <w:b/>
          <w:bCs/>
          <w:iCs/>
          <w:lang w:val="en-US" w:eastAsia="en-US"/>
        </w:rPr>
        <w:t xml:space="preserve"> </w:t>
      </w:r>
      <w:proofErr w:type="spellStart"/>
      <w:r w:rsidRPr="00623567">
        <w:rPr>
          <w:b/>
          <w:bCs/>
          <w:iCs/>
          <w:lang w:val="en-US" w:eastAsia="en-US"/>
        </w:rPr>
        <w:t>pentru</w:t>
      </w:r>
      <w:proofErr w:type="spellEnd"/>
      <w:r w:rsidRPr="00623567">
        <w:rPr>
          <w:b/>
          <w:bCs/>
          <w:iCs/>
          <w:lang w:val="en-US" w:eastAsia="en-US"/>
        </w:rPr>
        <w:t xml:space="preserve"> </w:t>
      </w:r>
      <w:proofErr w:type="spellStart"/>
      <w:r w:rsidRPr="00623567">
        <w:rPr>
          <w:b/>
          <w:bCs/>
          <w:iCs/>
          <w:lang w:val="en-US" w:eastAsia="en-US"/>
        </w:rPr>
        <w:t>prevenirea</w:t>
      </w:r>
      <w:proofErr w:type="spellEnd"/>
      <w:r w:rsidRPr="00623567">
        <w:rPr>
          <w:b/>
          <w:bCs/>
          <w:iCs/>
          <w:lang w:val="en-US" w:eastAsia="en-US"/>
        </w:rPr>
        <w:t xml:space="preserve"> </w:t>
      </w:r>
      <w:proofErr w:type="spellStart"/>
      <w:r w:rsidRPr="00623567">
        <w:rPr>
          <w:b/>
          <w:bCs/>
          <w:iCs/>
          <w:lang w:val="en-US" w:eastAsia="en-US"/>
        </w:rPr>
        <w:t>conflictului</w:t>
      </w:r>
      <w:proofErr w:type="spellEnd"/>
      <w:r w:rsidRPr="00623567">
        <w:rPr>
          <w:b/>
          <w:bCs/>
          <w:iCs/>
          <w:lang w:val="en-US" w:eastAsia="en-US"/>
        </w:rPr>
        <w:t xml:space="preserve"> de </w:t>
      </w:r>
      <w:proofErr w:type="spellStart"/>
      <w:r w:rsidRPr="00623567">
        <w:rPr>
          <w:b/>
          <w:bCs/>
          <w:iCs/>
          <w:lang w:val="en-US" w:eastAsia="en-US"/>
        </w:rPr>
        <w:t>interese</w:t>
      </w:r>
      <w:proofErr w:type="spellEnd"/>
      <w:r w:rsidRPr="00623567">
        <w:rPr>
          <w:b/>
          <w:bCs/>
          <w:iCs/>
          <w:lang w:val="en-US" w:eastAsia="en-US"/>
        </w:rPr>
        <w:t xml:space="preserve">, </w:t>
      </w:r>
      <w:proofErr w:type="spellStart"/>
      <w:r w:rsidRPr="00623567">
        <w:rPr>
          <w:b/>
          <w:bCs/>
          <w:iCs/>
          <w:lang w:val="en-US" w:eastAsia="en-US"/>
        </w:rPr>
        <w:t>prin</w:t>
      </w:r>
      <w:proofErr w:type="spellEnd"/>
      <w:r w:rsidRPr="00623567">
        <w:rPr>
          <w:b/>
          <w:bCs/>
          <w:iCs/>
          <w:lang w:val="en-US" w:eastAsia="en-US"/>
        </w:rPr>
        <w:t xml:space="preserve"> </w:t>
      </w:r>
      <w:proofErr w:type="spellStart"/>
      <w:r w:rsidRPr="00623567">
        <w:rPr>
          <w:b/>
          <w:bCs/>
          <w:iCs/>
          <w:lang w:val="en-US" w:eastAsia="en-US"/>
        </w:rPr>
        <w:t>raportare</w:t>
      </w:r>
      <w:proofErr w:type="spellEnd"/>
      <w:r w:rsidRPr="00623567">
        <w:rPr>
          <w:b/>
          <w:bCs/>
          <w:iCs/>
          <w:lang w:val="en-US" w:eastAsia="en-US"/>
        </w:rPr>
        <w:t xml:space="preserve"> la </w:t>
      </w:r>
      <w:proofErr w:type="spellStart"/>
      <w:r w:rsidRPr="00623567">
        <w:rPr>
          <w:b/>
          <w:bCs/>
          <w:iCs/>
          <w:lang w:val="en-US" w:eastAsia="en-US"/>
        </w:rPr>
        <w:t>clauzele</w:t>
      </w:r>
      <w:proofErr w:type="spellEnd"/>
      <w:r w:rsidRPr="00623567">
        <w:rPr>
          <w:b/>
          <w:bCs/>
          <w:iCs/>
          <w:lang w:val="en-US" w:eastAsia="en-US"/>
        </w:rPr>
        <w:t xml:space="preserve"> </w:t>
      </w:r>
      <w:proofErr w:type="spellStart"/>
      <w:r w:rsidRPr="00623567">
        <w:rPr>
          <w:b/>
          <w:bCs/>
          <w:iCs/>
          <w:lang w:val="en-US" w:eastAsia="en-US"/>
        </w:rPr>
        <w:t>contractuale</w:t>
      </w:r>
      <w:proofErr w:type="spellEnd"/>
      <w:r w:rsidRPr="00623567">
        <w:rPr>
          <w:b/>
          <w:bCs/>
          <w:iCs/>
          <w:lang w:val="en-US" w:eastAsia="en-US"/>
        </w:rPr>
        <w:t xml:space="preserve"> </w:t>
      </w:r>
      <w:proofErr w:type="spellStart"/>
      <w:r w:rsidRPr="00623567">
        <w:rPr>
          <w:b/>
          <w:bCs/>
          <w:iCs/>
          <w:lang w:val="en-US" w:eastAsia="en-US"/>
        </w:rPr>
        <w:t>incluse</w:t>
      </w:r>
      <w:proofErr w:type="spellEnd"/>
      <w:r w:rsidRPr="00623567">
        <w:rPr>
          <w:b/>
          <w:bCs/>
          <w:iCs/>
          <w:lang w:val="en-US" w:eastAsia="en-US"/>
        </w:rPr>
        <w:t xml:space="preserve"> </w:t>
      </w:r>
      <w:proofErr w:type="spellStart"/>
      <w:r w:rsidRPr="00623567">
        <w:rPr>
          <w:b/>
          <w:bCs/>
          <w:iCs/>
          <w:lang w:val="en-US" w:eastAsia="en-US"/>
        </w:rPr>
        <w:t>în</w:t>
      </w:r>
      <w:proofErr w:type="spellEnd"/>
      <w:r w:rsidRPr="00623567">
        <w:rPr>
          <w:b/>
          <w:bCs/>
          <w:iCs/>
          <w:lang w:val="en-US" w:eastAsia="en-US"/>
        </w:rPr>
        <w:t xml:space="preserve"> </w:t>
      </w:r>
      <w:proofErr w:type="spellStart"/>
      <w:r w:rsidRPr="00623567">
        <w:rPr>
          <w:b/>
          <w:bCs/>
          <w:iCs/>
          <w:lang w:val="en-US" w:eastAsia="en-US"/>
        </w:rPr>
        <w:t>acest</w:t>
      </w:r>
      <w:proofErr w:type="spellEnd"/>
      <w:r w:rsidRPr="00623567">
        <w:rPr>
          <w:b/>
          <w:bCs/>
          <w:iCs/>
          <w:lang w:val="en-US" w:eastAsia="en-US"/>
        </w:rPr>
        <w:t xml:space="preserve"> </w:t>
      </w:r>
      <w:proofErr w:type="spellStart"/>
      <w:r w:rsidRPr="00623567">
        <w:rPr>
          <w:b/>
          <w:bCs/>
          <w:iCs/>
          <w:lang w:val="en-US" w:eastAsia="en-US"/>
        </w:rPr>
        <w:t>sens</w:t>
      </w:r>
      <w:proofErr w:type="spellEnd"/>
      <w:r w:rsidRPr="00623567">
        <w:rPr>
          <w:b/>
          <w:bCs/>
          <w:iCs/>
          <w:lang w:val="en-US" w:eastAsia="en-US"/>
        </w:rPr>
        <w:t xml:space="preserve"> </w:t>
      </w:r>
      <w:proofErr w:type="spellStart"/>
      <w:r w:rsidRPr="00623567">
        <w:rPr>
          <w:b/>
          <w:bCs/>
          <w:iCs/>
          <w:lang w:val="en-US" w:eastAsia="en-US"/>
        </w:rPr>
        <w:t>în</w:t>
      </w:r>
      <w:proofErr w:type="spellEnd"/>
      <w:r w:rsidRPr="00623567">
        <w:rPr>
          <w:b/>
          <w:bCs/>
          <w:iCs/>
          <w:lang w:val="en-US" w:eastAsia="en-US"/>
        </w:rPr>
        <w:t xml:space="preserve"> </w:t>
      </w:r>
      <w:proofErr w:type="spellStart"/>
      <w:r w:rsidRPr="00623567">
        <w:rPr>
          <w:b/>
          <w:bCs/>
          <w:iCs/>
          <w:lang w:val="en-US" w:eastAsia="en-US"/>
        </w:rPr>
        <w:t>Documentația</w:t>
      </w:r>
      <w:proofErr w:type="spellEnd"/>
      <w:r w:rsidRPr="00623567">
        <w:rPr>
          <w:b/>
          <w:bCs/>
          <w:iCs/>
          <w:lang w:val="en-US" w:eastAsia="en-US"/>
        </w:rPr>
        <w:t xml:space="preserve"> de </w:t>
      </w:r>
      <w:proofErr w:type="spellStart"/>
      <w:r w:rsidRPr="00623567">
        <w:rPr>
          <w:b/>
          <w:bCs/>
          <w:iCs/>
          <w:lang w:val="en-US" w:eastAsia="en-US"/>
        </w:rPr>
        <w:t>atribuire</w:t>
      </w:r>
      <w:proofErr w:type="spellEnd"/>
    </w:p>
    <w:p w14:paraId="089CB280" w14:textId="77777777" w:rsidR="00623567" w:rsidRPr="00623567" w:rsidRDefault="00623567" w:rsidP="00623567">
      <w:pPr>
        <w:tabs>
          <w:tab w:val="left" w:pos="851"/>
        </w:tabs>
        <w:adjustRightInd w:val="0"/>
        <w:contextualSpacing/>
        <w:jc w:val="both"/>
        <w:rPr>
          <w:i/>
          <w:lang w:eastAsia="en-GB"/>
        </w:rPr>
      </w:pPr>
      <w:r w:rsidRPr="00623567">
        <w:rPr>
          <w:i/>
          <w:lang w:eastAsia="en-GB"/>
        </w:rPr>
        <w:t xml:space="preserve">[includeți aici informații despre strategia implementată pentru obținerea asigurării că în Contractul ce rezultă din această procedură apariția și materializarea conflictului de interese este prevenit] </w:t>
      </w:r>
    </w:p>
    <w:p w14:paraId="7E7886F4" w14:textId="77777777" w:rsidR="00623567" w:rsidRPr="00623567" w:rsidRDefault="00623567">
      <w:pPr>
        <w:widowControl w:val="0"/>
        <w:numPr>
          <w:ilvl w:val="0"/>
          <w:numId w:val="19"/>
        </w:numPr>
        <w:tabs>
          <w:tab w:val="left" w:pos="0"/>
        </w:tabs>
        <w:autoSpaceDE w:val="0"/>
        <w:autoSpaceDN w:val="0"/>
        <w:contextualSpacing/>
        <w:jc w:val="both"/>
        <w:rPr>
          <w:b/>
          <w:lang w:val="en-US" w:eastAsia="en-US"/>
        </w:rPr>
      </w:pPr>
      <w:proofErr w:type="spellStart"/>
      <w:r w:rsidRPr="00623567">
        <w:rPr>
          <w:b/>
          <w:bCs/>
          <w:iCs/>
          <w:lang w:val="en-US" w:eastAsia="en-US"/>
        </w:rPr>
        <w:t>Prezentarea</w:t>
      </w:r>
      <w:proofErr w:type="spellEnd"/>
      <w:r w:rsidRPr="00623567">
        <w:rPr>
          <w:b/>
          <w:bCs/>
          <w:iCs/>
          <w:lang w:val="en-US" w:eastAsia="en-US"/>
        </w:rPr>
        <w:t xml:space="preserve"> </w:t>
      </w:r>
      <w:proofErr w:type="spellStart"/>
      <w:r w:rsidRPr="00623567">
        <w:rPr>
          <w:b/>
          <w:bCs/>
          <w:iCs/>
          <w:lang w:val="en-US" w:eastAsia="en-US"/>
        </w:rPr>
        <w:t>strategiei</w:t>
      </w:r>
      <w:proofErr w:type="spellEnd"/>
      <w:r w:rsidRPr="00623567">
        <w:rPr>
          <w:b/>
          <w:bCs/>
          <w:iCs/>
          <w:lang w:val="en-US" w:eastAsia="en-US"/>
        </w:rPr>
        <w:t xml:space="preserve"> anti-</w:t>
      </w:r>
      <w:proofErr w:type="spellStart"/>
      <w:r w:rsidRPr="00623567">
        <w:rPr>
          <w:b/>
          <w:bCs/>
          <w:iCs/>
          <w:lang w:val="en-US" w:eastAsia="en-US"/>
        </w:rPr>
        <w:t>corupție</w:t>
      </w:r>
      <w:proofErr w:type="spellEnd"/>
      <w:r w:rsidRPr="00623567">
        <w:rPr>
          <w:b/>
          <w:bCs/>
          <w:iCs/>
          <w:lang w:val="en-US" w:eastAsia="en-US"/>
        </w:rPr>
        <w:t xml:space="preserve"> </w:t>
      </w:r>
      <w:proofErr w:type="spellStart"/>
      <w:r w:rsidRPr="00623567">
        <w:rPr>
          <w:b/>
          <w:bCs/>
          <w:iCs/>
          <w:lang w:val="en-US" w:eastAsia="en-US"/>
        </w:rPr>
        <w:t>ce</w:t>
      </w:r>
      <w:proofErr w:type="spellEnd"/>
      <w:r w:rsidRPr="00623567">
        <w:rPr>
          <w:b/>
          <w:bCs/>
          <w:iCs/>
          <w:lang w:val="en-US" w:eastAsia="en-US"/>
        </w:rPr>
        <w:t xml:space="preserve"> </w:t>
      </w:r>
      <w:proofErr w:type="spellStart"/>
      <w:r w:rsidRPr="00623567">
        <w:rPr>
          <w:b/>
          <w:bCs/>
          <w:iCs/>
          <w:lang w:val="en-US" w:eastAsia="en-US"/>
        </w:rPr>
        <w:t>va</w:t>
      </w:r>
      <w:proofErr w:type="spellEnd"/>
      <w:r w:rsidRPr="00623567">
        <w:rPr>
          <w:b/>
          <w:bCs/>
          <w:iCs/>
          <w:lang w:val="en-US" w:eastAsia="en-US"/>
        </w:rPr>
        <w:t xml:space="preserve"> fi </w:t>
      </w:r>
      <w:proofErr w:type="spellStart"/>
      <w:r w:rsidRPr="00623567">
        <w:rPr>
          <w:b/>
          <w:bCs/>
          <w:iCs/>
          <w:lang w:val="en-US" w:eastAsia="en-US"/>
        </w:rPr>
        <w:t>implementată</w:t>
      </w:r>
      <w:proofErr w:type="spellEnd"/>
      <w:r w:rsidRPr="00623567">
        <w:rPr>
          <w:b/>
          <w:bCs/>
          <w:iCs/>
          <w:lang w:val="en-US" w:eastAsia="en-US"/>
        </w:rPr>
        <w:t xml:space="preserve"> de </w:t>
      </w:r>
      <w:proofErr w:type="spellStart"/>
      <w:r w:rsidRPr="00623567">
        <w:rPr>
          <w:b/>
          <w:bCs/>
          <w:iCs/>
          <w:lang w:val="en-US" w:eastAsia="en-US"/>
        </w:rPr>
        <w:t>Ofertant</w:t>
      </w:r>
      <w:proofErr w:type="spellEnd"/>
      <w:r w:rsidRPr="00623567">
        <w:rPr>
          <w:b/>
          <w:bCs/>
          <w:iCs/>
          <w:lang w:val="en-US" w:eastAsia="en-US"/>
        </w:rPr>
        <w:t xml:space="preserve"> </w:t>
      </w:r>
      <w:proofErr w:type="spellStart"/>
      <w:r w:rsidRPr="00623567">
        <w:rPr>
          <w:b/>
          <w:bCs/>
          <w:iCs/>
          <w:lang w:val="en-US" w:eastAsia="en-US"/>
        </w:rPr>
        <w:t>pentru</w:t>
      </w:r>
      <w:proofErr w:type="spellEnd"/>
      <w:r w:rsidRPr="00623567">
        <w:rPr>
          <w:b/>
          <w:bCs/>
          <w:iCs/>
          <w:lang w:val="en-US" w:eastAsia="en-US"/>
        </w:rPr>
        <w:t xml:space="preserve"> </w:t>
      </w:r>
      <w:proofErr w:type="spellStart"/>
      <w:r w:rsidRPr="00623567">
        <w:rPr>
          <w:b/>
          <w:bCs/>
          <w:iCs/>
          <w:lang w:val="en-US" w:eastAsia="en-US"/>
        </w:rPr>
        <w:t>prevenirea</w:t>
      </w:r>
      <w:proofErr w:type="spellEnd"/>
      <w:r w:rsidRPr="00623567">
        <w:rPr>
          <w:b/>
          <w:bCs/>
          <w:iCs/>
          <w:lang w:val="en-US" w:eastAsia="en-US"/>
        </w:rPr>
        <w:t xml:space="preserve"> </w:t>
      </w:r>
      <w:proofErr w:type="spellStart"/>
      <w:r w:rsidRPr="00623567">
        <w:rPr>
          <w:b/>
          <w:bCs/>
          <w:iCs/>
          <w:lang w:val="en-US" w:eastAsia="en-US"/>
        </w:rPr>
        <w:t>corupției</w:t>
      </w:r>
      <w:proofErr w:type="spellEnd"/>
      <w:r w:rsidRPr="00623567">
        <w:rPr>
          <w:b/>
          <w:bCs/>
          <w:iCs/>
          <w:lang w:val="en-US" w:eastAsia="en-US"/>
        </w:rPr>
        <w:t xml:space="preserve"> </w:t>
      </w:r>
    </w:p>
    <w:p w14:paraId="70DE3028" w14:textId="77777777" w:rsidR="00623567" w:rsidRDefault="00623567" w:rsidP="00623567">
      <w:pPr>
        <w:tabs>
          <w:tab w:val="left" w:pos="851"/>
        </w:tabs>
        <w:adjustRightInd w:val="0"/>
        <w:contextualSpacing/>
        <w:jc w:val="both"/>
        <w:rPr>
          <w:i/>
          <w:lang w:eastAsia="en-GB"/>
        </w:rPr>
      </w:pPr>
      <w:r w:rsidRPr="00623567">
        <w:rPr>
          <w:i/>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26F4500" w14:textId="77777777" w:rsidR="001A7202" w:rsidRDefault="001A7202" w:rsidP="00623567">
      <w:pPr>
        <w:tabs>
          <w:tab w:val="left" w:pos="851"/>
        </w:tabs>
        <w:adjustRightInd w:val="0"/>
        <w:contextualSpacing/>
        <w:jc w:val="both"/>
        <w:rPr>
          <w:i/>
          <w:lang w:eastAsia="en-GB"/>
        </w:rPr>
      </w:pPr>
    </w:p>
    <w:p w14:paraId="3AEFFDF2" w14:textId="77777777" w:rsidR="00C304C1" w:rsidRDefault="00C304C1" w:rsidP="00623567">
      <w:pPr>
        <w:tabs>
          <w:tab w:val="left" w:pos="851"/>
        </w:tabs>
        <w:adjustRightInd w:val="0"/>
        <w:contextualSpacing/>
        <w:jc w:val="both"/>
        <w:rPr>
          <w:i/>
          <w:lang w:eastAsia="en-GB"/>
        </w:rPr>
      </w:pPr>
    </w:p>
    <w:p w14:paraId="7D12F0F4" w14:textId="77777777" w:rsidR="00C304C1" w:rsidRDefault="00C304C1" w:rsidP="00623567">
      <w:pPr>
        <w:tabs>
          <w:tab w:val="left" w:pos="851"/>
        </w:tabs>
        <w:adjustRightInd w:val="0"/>
        <w:contextualSpacing/>
        <w:jc w:val="both"/>
        <w:rPr>
          <w:i/>
          <w:lang w:eastAsia="en-GB"/>
        </w:rPr>
      </w:pPr>
    </w:p>
    <w:p w14:paraId="5BB34CF5" w14:textId="77777777" w:rsidR="001A7202" w:rsidRPr="00623567" w:rsidRDefault="001A7202" w:rsidP="00623567">
      <w:pPr>
        <w:tabs>
          <w:tab w:val="left" w:pos="851"/>
        </w:tabs>
        <w:adjustRightInd w:val="0"/>
        <w:contextualSpacing/>
        <w:jc w:val="both"/>
        <w:rPr>
          <w:i/>
          <w:lang w:eastAsia="en-GB"/>
        </w:rPr>
      </w:pPr>
    </w:p>
    <w:p w14:paraId="16EA4F91" w14:textId="77777777" w:rsidR="00623567" w:rsidRPr="00623567" w:rsidRDefault="00623567">
      <w:pPr>
        <w:widowControl w:val="0"/>
        <w:numPr>
          <w:ilvl w:val="0"/>
          <w:numId w:val="19"/>
        </w:numPr>
        <w:tabs>
          <w:tab w:val="left" w:pos="0"/>
        </w:tabs>
        <w:autoSpaceDE w:val="0"/>
        <w:autoSpaceDN w:val="0"/>
        <w:contextualSpacing/>
        <w:jc w:val="both"/>
        <w:rPr>
          <w:b/>
          <w:lang w:val="en-US" w:eastAsia="en-US"/>
        </w:rPr>
      </w:pPr>
      <w:proofErr w:type="spellStart"/>
      <w:r w:rsidRPr="00623567">
        <w:rPr>
          <w:b/>
          <w:bCs/>
          <w:iCs/>
          <w:lang w:val="en-US" w:eastAsia="en-US"/>
        </w:rPr>
        <w:t>Prezentarea</w:t>
      </w:r>
      <w:proofErr w:type="spellEnd"/>
      <w:r w:rsidRPr="00623567">
        <w:rPr>
          <w:b/>
          <w:bCs/>
          <w:iCs/>
          <w:lang w:val="en-US" w:eastAsia="en-US"/>
        </w:rPr>
        <w:t xml:space="preserve"> </w:t>
      </w:r>
      <w:proofErr w:type="spellStart"/>
      <w:r w:rsidRPr="00623567">
        <w:rPr>
          <w:b/>
          <w:bCs/>
          <w:iCs/>
          <w:lang w:val="en-US" w:eastAsia="en-US"/>
        </w:rPr>
        <w:t>modului</w:t>
      </w:r>
      <w:proofErr w:type="spellEnd"/>
      <w:r w:rsidRPr="00623567">
        <w:rPr>
          <w:b/>
          <w:bCs/>
          <w:iCs/>
          <w:lang w:val="en-US" w:eastAsia="en-US"/>
        </w:rPr>
        <w:t xml:space="preserve"> de </w:t>
      </w:r>
      <w:proofErr w:type="spellStart"/>
      <w:r w:rsidRPr="00623567">
        <w:rPr>
          <w:b/>
          <w:bCs/>
          <w:iCs/>
          <w:lang w:val="en-US" w:eastAsia="en-US"/>
        </w:rPr>
        <w:t>realizare</w:t>
      </w:r>
      <w:proofErr w:type="spellEnd"/>
      <w:r w:rsidRPr="00623567">
        <w:rPr>
          <w:b/>
          <w:bCs/>
          <w:iCs/>
          <w:lang w:val="en-US" w:eastAsia="en-US"/>
        </w:rPr>
        <w:t xml:space="preserve"> a </w:t>
      </w:r>
      <w:proofErr w:type="spellStart"/>
      <w:r w:rsidRPr="00623567">
        <w:rPr>
          <w:b/>
          <w:bCs/>
          <w:iCs/>
          <w:lang w:val="en-US" w:eastAsia="en-US"/>
        </w:rPr>
        <w:t>comunicării</w:t>
      </w:r>
      <w:proofErr w:type="spellEnd"/>
      <w:r w:rsidRPr="00623567">
        <w:rPr>
          <w:b/>
          <w:bCs/>
          <w:iCs/>
          <w:lang w:val="en-US" w:eastAsia="en-US"/>
        </w:rPr>
        <w:t xml:space="preserve"> </w:t>
      </w:r>
      <w:proofErr w:type="spellStart"/>
      <w:r w:rsidRPr="00623567">
        <w:rPr>
          <w:b/>
          <w:bCs/>
          <w:iCs/>
          <w:lang w:val="en-US" w:eastAsia="en-US"/>
        </w:rPr>
        <w:t>dintre</w:t>
      </w:r>
      <w:proofErr w:type="spellEnd"/>
      <w:r w:rsidRPr="00623567">
        <w:rPr>
          <w:b/>
          <w:bCs/>
          <w:iCs/>
          <w:lang w:val="en-US" w:eastAsia="en-US"/>
        </w:rPr>
        <w:t xml:space="preserve"> </w:t>
      </w:r>
      <w:proofErr w:type="spellStart"/>
      <w:r w:rsidRPr="00623567">
        <w:rPr>
          <w:b/>
          <w:bCs/>
          <w:iCs/>
          <w:lang w:val="en-US" w:eastAsia="en-US"/>
        </w:rPr>
        <w:t>Ofertant</w:t>
      </w:r>
      <w:proofErr w:type="spellEnd"/>
      <w:r w:rsidRPr="00623567">
        <w:rPr>
          <w:b/>
          <w:bCs/>
          <w:iCs/>
          <w:lang w:val="en-US" w:eastAsia="en-US"/>
        </w:rPr>
        <w:t xml:space="preserve"> </w:t>
      </w:r>
      <w:proofErr w:type="spellStart"/>
      <w:r w:rsidRPr="00623567">
        <w:rPr>
          <w:b/>
          <w:bCs/>
          <w:iCs/>
          <w:lang w:val="en-US" w:eastAsia="en-US"/>
        </w:rPr>
        <w:t>și</w:t>
      </w:r>
      <w:proofErr w:type="spellEnd"/>
      <w:r w:rsidRPr="00623567">
        <w:rPr>
          <w:b/>
          <w:bCs/>
          <w:iCs/>
          <w:lang w:val="en-US" w:eastAsia="en-US"/>
        </w:rPr>
        <w:t xml:space="preserve"> </w:t>
      </w:r>
      <w:proofErr w:type="spellStart"/>
      <w:r w:rsidRPr="00623567">
        <w:rPr>
          <w:b/>
          <w:bCs/>
          <w:iCs/>
          <w:lang w:val="en-US" w:eastAsia="en-US"/>
        </w:rPr>
        <w:t>terț</w:t>
      </w:r>
      <w:proofErr w:type="spellEnd"/>
      <w:r w:rsidRPr="00623567">
        <w:rPr>
          <w:b/>
          <w:bCs/>
          <w:iCs/>
          <w:lang w:val="en-US" w:eastAsia="en-US"/>
        </w:rPr>
        <w:t>/</w:t>
      </w:r>
      <w:proofErr w:type="spellStart"/>
      <w:r w:rsidRPr="00623567">
        <w:rPr>
          <w:b/>
          <w:bCs/>
          <w:iCs/>
          <w:lang w:val="en-US" w:eastAsia="en-US"/>
        </w:rPr>
        <w:t>terți</w:t>
      </w:r>
      <w:proofErr w:type="spellEnd"/>
      <w:r w:rsidRPr="00623567">
        <w:rPr>
          <w:b/>
          <w:bCs/>
          <w:iCs/>
          <w:lang w:val="en-US" w:eastAsia="en-US"/>
        </w:rPr>
        <w:t xml:space="preserve"> </w:t>
      </w:r>
      <w:proofErr w:type="spellStart"/>
      <w:r w:rsidRPr="00623567">
        <w:rPr>
          <w:b/>
          <w:bCs/>
          <w:iCs/>
          <w:lang w:val="en-US" w:eastAsia="en-US"/>
        </w:rPr>
        <w:t>susținători</w:t>
      </w:r>
      <w:proofErr w:type="spellEnd"/>
      <w:r w:rsidRPr="00623567">
        <w:rPr>
          <w:b/>
          <w:bCs/>
          <w:iCs/>
          <w:lang w:val="en-US" w:eastAsia="en-US"/>
        </w:rPr>
        <w:t xml:space="preserve"> </w:t>
      </w:r>
      <w:proofErr w:type="spellStart"/>
      <w:r w:rsidRPr="00623567">
        <w:rPr>
          <w:b/>
          <w:bCs/>
          <w:iCs/>
          <w:lang w:val="en-US" w:eastAsia="en-US"/>
        </w:rPr>
        <w:t>în</w:t>
      </w:r>
      <w:proofErr w:type="spellEnd"/>
      <w:r w:rsidRPr="00623567">
        <w:rPr>
          <w:b/>
          <w:bCs/>
          <w:iCs/>
          <w:lang w:val="en-US" w:eastAsia="en-US"/>
        </w:rPr>
        <w:t xml:space="preserve"> </w:t>
      </w:r>
      <w:proofErr w:type="spellStart"/>
      <w:r w:rsidRPr="00623567">
        <w:rPr>
          <w:b/>
          <w:bCs/>
          <w:iCs/>
          <w:lang w:val="en-US" w:eastAsia="en-US"/>
        </w:rPr>
        <w:t>legătură</w:t>
      </w:r>
      <w:proofErr w:type="spellEnd"/>
      <w:r w:rsidRPr="00623567">
        <w:rPr>
          <w:b/>
          <w:bCs/>
          <w:iCs/>
          <w:lang w:val="en-US" w:eastAsia="en-US"/>
        </w:rPr>
        <w:t xml:space="preserve"> </w:t>
      </w:r>
      <w:proofErr w:type="gramStart"/>
      <w:r w:rsidRPr="00623567">
        <w:rPr>
          <w:b/>
          <w:bCs/>
          <w:iCs/>
          <w:lang w:val="en-US" w:eastAsia="en-US"/>
        </w:rPr>
        <w:t xml:space="preserve">cu  </w:t>
      </w:r>
      <w:proofErr w:type="spellStart"/>
      <w:r w:rsidRPr="00623567">
        <w:rPr>
          <w:b/>
          <w:bCs/>
          <w:iCs/>
          <w:lang w:val="en-US" w:eastAsia="en-US"/>
        </w:rPr>
        <w:t>executarea</w:t>
      </w:r>
      <w:proofErr w:type="spellEnd"/>
      <w:proofErr w:type="gramEnd"/>
      <w:r w:rsidRPr="00623567">
        <w:rPr>
          <w:b/>
          <w:bCs/>
          <w:iCs/>
          <w:lang w:val="en-US" w:eastAsia="en-US"/>
        </w:rPr>
        <w:t xml:space="preserve"> </w:t>
      </w:r>
      <w:proofErr w:type="spellStart"/>
      <w:r w:rsidRPr="00623567">
        <w:rPr>
          <w:b/>
          <w:bCs/>
          <w:iCs/>
          <w:lang w:val="en-US" w:eastAsia="en-US"/>
        </w:rPr>
        <w:t>Contractului</w:t>
      </w:r>
      <w:proofErr w:type="spellEnd"/>
      <w:r w:rsidRPr="00623567">
        <w:rPr>
          <w:b/>
          <w:bCs/>
          <w:iCs/>
          <w:lang w:val="en-US" w:eastAsia="en-US"/>
        </w:rPr>
        <w:t xml:space="preserve"> </w:t>
      </w:r>
    </w:p>
    <w:p w14:paraId="35FB29D8" w14:textId="77777777" w:rsidR="00623567" w:rsidRPr="00623567" w:rsidRDefault="00623567" w:rsidP="00623567">
      <w:pPr>
        <w:tabs>
          <w:tab w:val="left" w:pos="851"/>
        </w:tabs>
        <w:adjustRightInd w:val="0"/>
        <w:contextualSpacing/>
        <w:jc w:val="both"/>
        <w:rPr>
          <w:i/>
          <w:lang w:eastAsia="en-GB"/>
        </w:rPr>
      </w:pPr>
      <w:r w:rsidRPr="00623567">
        <w:rPr>
          <w:i/>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7F8117D6" w14:textId="77777777" w:rsidR="00623567" w:rsidRPr="00623567" w:rsidRDefault="00623567" w:rsidP="00623567">
      <w:pPr>
        <w:jc w:val="both"/>
        <w:rPr>
          <w:spacing w:val="-2"/>
          <w:highlight w:val="yellow"/>
        </w:rPr>
      </w:pPr>
    </w:p>
    <w:p w14:paraId="167C5AD1" w14:textId="77777777" w:rsidR="00623567" w:rsidRPr="004C77F5" w:rsidRDefault="00623567">
      <w:pPr>
        <w:widowControl w:val="0"/>
        <w:numPr>
          <w:ilvl w:val="0"/>
          <w:numId w:val="12"/>
        </w:numPr>
        <w:autoSpaceDE w:val="0"/>
        <w:autoSpaceDN w:val="0"/>
        <w:ind w:left="499" w:hanging="357"/>
        <w:contextualSpacing/>
        <w:jc w:val="both"/>
        <w:rPr>
          <w:b/>
          <w:spacing w:val="-2"/>
          <w:highlight w:val="yellow"/>
          <w:lang w:val="en-US" w:eastAsia="en-US"/>
        </w:rPr>
      </w:pPr>
      <w:r w:rsidRPr="004C77F5">
        <w:rPr>
          <w:b/>
          <w:spacing w:val="-2"/>
          <w:highlight w:val="yellow"/>
          <w:lang w:val="en-US" w:eastAsia="en-US"/>
        </w:rPr>
        <w:t xml:space="preserve">MENȚIUNI PRIVIND RESPECTAREA REGLEMENTĂRILOR LEGALE ÎN </w:t>
      </w:r>
      <w:proofErr w:type="gramStart"/>
      <w:r w:rsidRPr="004C77F5">
        <w:rPr>
          <w:b/>
          <w:spacing w:val="-2"/>
          <w:highlight w:val="yellow"/>
          <w:lang w:val="en-US" w:eastAsia="en-US"/>
        </w:rPr>
        <w:t>DOMENIUL  MEDIULUI</w:t>
      </w:r>
      <w:proofErr w:type="gramEnd"/>
      <w:r w:rsidRPr="004C77F5">
        <w:rPr>
          <w:b/>
          <w:spacing w:val="-2"/>
          <w:highlight w:val="yellow"/>
          <w:lang w:val="en-US" w:eastAsia="en-US"/>
        </w:rPr>
        <w:t>, SOCIAL ȘI AL RELAȚIILOR DE MUNCĂ</w:t>
      </w:r>
    </w:p>
    <w:p w14:paraId="3BB4B0F5" w14:textId="77777777" w:rsidR="00623567" w:rsidRPr="00623567" w:rsidRDefault="00623567" w:rsidP="00623567">
      <w:pPr>
        <w:ind w:firstLine="357"/>
        <w:jc w:val="both"/>
        <w:rPr>
          <w:spacing w:val="-2"/>
        </w:rPr>
      </w:pPr>
      <w:bookmarkStart w:id="8" w:name="_Hlk156897209"/>
      <w:r w:rsidRPr="004C77F5">
        <w:rPr>
          <w:spacing w:val="-2"/>
          <w:highlight w:val="yellow"/>
        </w:rPr>
        <w:t>Se vor face precizări prin care ofertantul, inclusiv subcontractanții săi (dacă este cazul), se angajează să respecte reglementările legale în domeniul mediului, social și al relațiilor de muncă, ce se aplică la locul în care se prestează lucrarile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w:t>
      </w:r>
    </w:p>
    <w:bookmarkEnd w:id="8"/>
    <w:p w14:paraId="1DF58737" w14:textId="77777777" w:rsidR="00623567" w:rsidRPr="00623567" w:rsidRDefault="00623567" w:rsidP="00623567">
      <w:pPr>
        <w:ind w:firstLine="360"/>
        <w:jc w:val="both"/>
        <w:rPr>
          <w:spacing w:val="-2"/>
          <w:highlight w:val="yellow"/>
        </w:rPr>
      </w:pPr>
    </w:p>
    <w:p w14:paraId="6F510525" w14:textId="77777777" w:rsidR="00623567" w:rsidRPr="00623567" w:rsidRDefault="00623567">
      <w:pPr>
        <w:widowControl w:val="0"/>
        <w:numPr>
          <w:ilvl w:val="0"/>
          <w:numId w:val="12"/>
        </w:numPr>
        <w:autoSpaceDE w:val="0"/>
        <w:autoSpaceDN w:val="0"/>
        <w:contextualSpacing/>
        <w:jc w:val="both"/>
        <w:rPr>
          <w:b/>
          <w:spacing w:val="-2"/>
          <w:lang w:val="en-US" w:eastAsia="en-US"/>
        </w:rPr>
      </w:pPr>
      <w:r w:rsidRPr="00623567">
        <w:rPr>
          <w:b/>
          <w:spacing w:val="-2"/>
          <w:lang w:val="en-US" w:eastAsia="en-US"/>
        </w:rPr>
        <w:t xml:space="preserve">PROTECTIA MUNCII, AII, SITUATII DE </w:t>
      </w:r>
      <w:proofErr w:type="gramStart"/>
      <w:r w:rsidRPr="00623567">
        <w:rPr>
          <w:b/>
          <w:spacing w:val="-2"/>
          <w:lang w:val="en-US" w:eastAsia="en-US"/>
        </w:rPr>
        <w:t>URGENTA  SI</w:t>
      </w:r>
      <w:proofErr w:type="gramEnd"/>
      <w:r w:rsidRPr="00623567">
        <w:rPr>
          <w:b/>
          <w:spacing w:val="-2"/>
          <w:lang w:val="en-US" w:eastAsia="en-US"/>
        </w:rPr>
        <w:t xml:space="preserve"> PROTECTIA MEDIULUI </w:t>
      </w:r>
    </w:p>
    <w:p w14:paraId="123F572D" w14:textId="77777777" w:rsidR="00623567" w:rsidRPr="00623567" w:rsidRDefault="00623567" w:rsidP="00623567">
      <w:pPr>
        <w:jc w:val="both"/>
        <w:rPr>
          <w:bCs/>
          <w:spacing w:val="-2"/>
        </w:rPr>
      </w:pPr>
      <w:r w:rsidRPr="00623567">
        <w:rPr>
          <w:bCs/>
          <w:spacing w:val="-2"/>
        </w:rPr>
        <w:t xml:space="preserve">La elaborarea propunerii tehnice, ofertanții vor ține cont de cerintele privind protectia muncii, AII, situatii de urgenta si protectia mediului în conformitate cu prevederile cap. </w:t>
      </w:r>
      <w:r w:rsidRPr="00623567">
        <w:rPr>
          <w:rFonts w:eastAsia="Calibri"/>
          <w:bCs/>
          <w:spacing w:val="-2"/>
        </w:rPr>
        <w:t xml:space="preserve">7.3 – 7.8 și  11.9 </w:t>
      </w:r>
      <w:r w:rsidRPr="00623567">
        <w:rPr>
          <w:bCs/>
          <w:spacing w:val="-2"/>
        </w:rPr>
        <w:t>din caietul de sarcini.</w:t>
      </w:r>
    </w:p>
    <w:p w14:paraId="23002135" w14:textId="77777777" w:rsidR="00623567" w:rsidRPr="00623567" w:rsidRDefault="00623567" w:rsidP="00623567">
      <w:pPr>
        <w:widowControl w:val="0"/>
        <w:autoSpaceDE w:val="0"/>
        <w:autoSpaceDN w:val="0"/>
        <w:jc w:val="both"/>
        <w:rPr>
          <w:b/>
        </w:rPr>
      </w:pPr>
    </w:p>
    <w:p w14:paraId="5706A925" w14:textId="77777777" w:rsidR="00623567" w:rsidRPr="00623567" w:rsidRDefault="00623567">
      <w:pPr>
        <w:widowControl w:val="0"/>
        <w:numPr>
          <w:ilvl w:val="0"/>
          <w:numId w:val="12"/>
        </w:numPr>
        <w:autoSpaceDE w:val="0"/>
        <w:autoSpaceDN w:val="0"/>
        <w:ind w:left="499" w:hanging="357"/>
        <w:contextualSpacing/>
        <w:jc w:val="both"/>
        <w:rPr>
          <w:lang w:val="en-US" w:eastAsia="en-US"/>
        </w:rPr>
      </w:pPr>
      <w:r w:rsidRPr="00623567">
        <w:rPr>
          <w:b/>
          <w:spacing w:val="-2"/>
          <w:lang w:val="en-US" w:eastAsia="en-US"/>
        </w:rPr>
        <w:t xml:space="preserve">TIPURI, REGULI SI METODE DE VERIFICARE </w:t>
      </w:r>
    </w:p>
    <w:p w14:paraId="3593E7CE" w14:textId="77777777" w:rsidR="00623567" w:rsidRPr="00623567" w:rsidRDefault="00623567" w:rsidP="00623567">
      <w:pPr>
        <w:widowControl w:val="0"/>
        <w:autoSpaceDE w:val="0"/>
        <w:autoSpaceDN w:val="0"/>
        <w:jc w:val="both"/>
      </w:pPr>
      <w:bookmarkStart w:id="9" w:name="_Hlk34228493"/>
      <w:r w:rsidRPr="00623567">
        <w:t xml:space="preserve">La elaborarea propunerii tehnice, ofertanții vor ține cont de cerinta privind regulile si metodele de verificare în conformitate cu prevederile </w:t>
      </w:r>
      <w:r w:rsidRPr="00623567">
        <w:rPr>
          <w:b/>
          <w:bCs/>
        </w:rPr>
        <w:t>cap. 5.10, 5.12, 5.16 si 8.5</w:t>
      </w:r>
      <w:r w:rsidRPr="00623567">
        <w:rPr>
          <w:b/>
        </w:rPr>
        <w:t xml:space="preserve"> </w:t>
      </w:r>
      <w:r w:rsidRPr="00623567">
        <w:t>din caietul de sarcini.</w:t>
      </w:r>
    </w:p>
    <w:bookmarkEnd w:id="9"/>
    <w:p w14:paraId="06308AE1" w14:textId="77777777" w:rsidR="00623567" w:rsidRPr="00623567" w:rsidRDefault="00623567" w:rsidP="00623567">
      <w:pPr>
        <w:widowControl w:val="0"/>
        <w:autoSpaceDE w:val="0"/>
        <w:autoSpaceDN w:val="0"/>
        <w:jc w:val="both"/>
        <w:rPr>
          <w:highlight w:val="yellow"/>
        </w:rPr>
      </w:pPr>
    </w:p>
    <w:p w14:paraId="0F4C8054" w14:textId="77777777" w:rsidR="00623567" w:rsidRPr="00623567" w:rsidRDefault="00623567">
      <w:pPr>
        <w:widowControl w:val="0"/>
        <w:numPr>
          <w:ilvl w:val="0"/>
          <w:numId w:val="12"/>
        </w:numPr>
        <w:autoSpaceDE w:val="0"/>
        <w:autoSpaceDN w:val="0"/>
        <w:ind w:left="499" w:hanging="357"/>
        <w:contextualSpacing/>
        <w:jc w:val="both"/>
        <w:rPr>
          <w:lang w:val="en-US" w:eastAsia="en-US"/>
        </w:rPr>
      </w:pPr>
      <w:r w:rsidRPr="00623567">
        <w:rPr>
          <w:b/>
          <w:spacing w:val="-2"/>
          <w:lang w:val="en-US" w:eastAsia="en-US"/>
        </w:rPr>
        <w:t xml:space="preserve">RECEPTIA LUCRARILOR </w:t>
      </w:r>
    </w:p>
    <w:p w14:paraId="04E3DEE6" w14:textId="77777777" w:rsidR="00623567" w:rsidRPr="00623567" w:rsidRDefault="00623567" w:rsidP="00623567">
      <w:pPr>
        <w:widowControl w:val="0"/>
        <w:autoSpaceDE w:val="0"/>
        <w:autoSpaceDN w:val="0"/>
        <w:jc w:val="both"/>
      </w:pPr>
      <w:r w:rsidRPr="00623567">
        <w:t xml:space="preserve">La elaborarea propunerii tehnice, ofertanții vor ține cont de cerintele privind receptia, prevazute in </w:t>
      </w:r>
      <w:r w:rsidRPr="00623567">
        <w:rPr>
          <w:b/>
          <w:bCs/>
        </w:rPr>
        <w:t xml:space="preserve">cap. </w:t>
      </w:r>
      <w:r w:rsidRPr="00623567">
        <w:rPr>
          <w:rFonts w:eastAsia="Calibri"/>
          <w:b/>
          <w:bCs/>
        </w:rPr>
        <w:t>6.17 și 6.18</w:t>
      </w:r>
      <w:r w:rsidRPr="00623567">
        <w:rPr>
          <w:rFonts w:eastAsia="Calibri"/>
        </w:rPr>
        <w:t xml:space="preserve"> </w:t>
      </w:r>
      <w:r w:rsidRPr="00623567">
        <w:t>din caietul de sarcini.</w:t>
      </w:r>
    </w:p>
    <w:p w14:paraId="34EAE2DD" w14:textId="77777777" w:rsidR="00623567" w:rsidRPr="00623567" w:rsidRDefault="00623567" w:rsidP="00623567">
      <w:pPr>
        <w:jc w:val="both"/>
        <w:rPr>
          <w:b/>
          <w:spacing w:val="-2"/>
          <w:highlight w:val="yellow"/>
        </w:rPr>
      </w:pPr>
    </w:p>
    <w:p w14:paraId="320E12CD" w14:textId="77777777" w:rsidR="00623567" w:rsidRPr="00623567" w:rsidRDefault="00623567">
      <w:pPr>
        <w:keepNext/>
        <w:keepLines/>
        <w:widowControl w:val="0"/>
        <w:numPr>
          <w:ilvl w:val="0"/>
          <w:numId w:val="12"/>
        </w:numPr>
        <w:autoSpaceDE w:val="0"/>
        <w:autoSpaceDN w:val="0"/>
        <w:contextualSpacing/>
        <w:jc w:val="both"/>
        <w:outlineLvl w:val="0"/>
        <w:rPr>
          <w:b/>
          <w:bCs/>
          <w:lang w:val="en-US" w:eastAsia="en-US"/>
        </w:rPr>
      </w:pPr>
      <w:bookmarkStart w:id="10" w:name="_Toc491796620"/>
      <w:r w:rsidRPr="00623567">
        <w:rPr>
          <w:b/>
          <w:bCs/>
          <w:lang w:val="en-US" w:eastAsia="en-US"/>
        </w:rPr>
        <w:t>MASURI APLICATE DE OFERTANT PENTRU SUPRAVEGHEREA LUCRĂRILOR ÎN PERIOADA DE GARANȚIE ACORDATĂ</w:t>
      </w:r>
      <w:bookmarkEnd w:id="10"/>
      <w:r w:rsidRPr="00623567">
        <w:rPr>
          <w:b/>
          <w:bCs/>
          <w:lang w:val="en-US" w:eastAsia="en-US"/>
        </w:rPr>
        <w:t xml:space="preserve"> </w:t>
      </w:r>
    </w:p>
    <w:p w14:paraId="60F40622" w14:textId="77777777" w:rsidR="00623567" w:rsidRPr="00623567" w:rsidRDefault="00623567" w:rsidP="00623567">
      <w:pPr>
        <w:keepNext/>
        <w:keepLines/>
        <w:widowControl w:val="0"/>
        <w:autoSpaceDE w:val="0"/>
        <w:autoSpaceDN w:val="0"/>
        <w:ind w:left="502"/>
        <w:contextualSpacing/>
        <w:jc w:val="both"/>
        <w:outlineLvl w:val="0"/>
        <w:rPr>
          <w:b/>
          <w:bCs/>
          <w:lang w:val="en-US" w:eastAsia="en-US"/>
        </w:rPr>
      </w:pPr>
    </w:p>
    <w:p w14:paraId="0C9C2105" w14:textId="77777777" w:rsidR="00623567" w:rsidRPr="00623567" w:rsidRDefault="00623567" w:rsidP="00623567">
      <w:pPr>
        <w:widowControl w:val="0"/>
        <w:autoSpaceDE w:val="0"/>
        <w:autoSpaceDN w:val="0"/>
        <w:jc w:val="both"/>
      </w:pPr>
      <w:r w:rsidRPr="00623567">
        <w:t xml:space="preserve">La elaborarea propunerii tehnice, ofertanții vor ține cont ca termenul de garantie al lucrarilor va fi în conformitate cu prevederile </w:t>
      </w:r>
      <w:r w:rsidRPr="00623567">
        <w:rPr>
          <w:b/>
          <w:iCs/>
        </w:rPr>
        <w:t>cap. 5.10, 5.17, 5.21, 8.6, și 11.7</w:t>
      </w:r>
      <w:r w:rsidRPr="00623567">
        <w:t xml:space="preserve"> din caietul de sarcini.</w:t>
      </w:r>
    </w:p>
    <w:p w14:paraId="5CAB680C" w14:textId="77777777" w:rsidR="00623567" w:rsidRPr="00623567" w:rsidRDefault="00623567" w:rsidP="00623567">
      <w:pPr>
        <w:widowControl w:val="0"/>
        <w:autoSpaceDE w:val="0"/>
        <w:autoSpaceDN w:val="0"/>
        <w:ind w:firstLine="360"/>
        <w:jc w:val="both"/>
      </w:pPr>
    </w:p>
    <w:p w14:paraId="36C38D25" w14:textId="77777777" w:rsidR="00623567" w:rsidRPr="00623567" w:rsidRDefault="00623567" w:rsidP="00623567">
      <w:pPr>
        <w:widowControl w:val="0"/>
        <w:tabs>
          <w:tab w:val="left" w:pos="0"/>
        </w:tabs>
        <w:autoSpaceDE w:val="0"/>
        <w:autoSpaceDN w:val="0"/>
        <w:spacing w:line="360" w:lineRule="auto"/>
        <w:jc w:val="both"/>
        <w:rPr>
          <w:bCs/>
          <w:i/>
          <w:iCs/>
        </w:rPr>
      </w:pPr>
      <w:r w:rsidRPr="00623567">
        <w:rPr>
          <w:bCs/>
          <w:i/>
          <w:iCs/>
        </w:rPr>
        <w:t xml:space="preserve"> [Structurați informația, după cum urmează:]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843"/>
        <w:gridCol w:w="1701"/>
        <w:gridCol w:w="1701"/>
      </w:tblGrid>
      <w:tr w:rsidR="00623567" w:rsidRPr="00623567" w14:paraId="03C3EDD6" w14:textId="77777777" w:rsidTr="00411705">
        <w:tc>
          <w:tcPr>
            <w:tcW w:w="1546" w:type="dxa"/>
            <w:shd w:val="clear" w:color="auto" w:fill="auto"/>
            <w:vAlign w:val="center"/>
          </w:tcPr>
          <w:p w14:paraId="070A96CB" w14:textId="77777777" w:rsidR="00623567" w:rsidRPr="00623567" w:rsidRDefault="00623567" w:rsidP="00623567">
            <w:pPr>
              <w:tabs>
                <w:tab w:val="left" w:pos="252"/>
              </w:tabs>
              <w:jc w:val="center"/>
              <w:rPr>
                <w:bCs/>
                <w:sz w:val="22"/>
                <w:szCs w:val="22"/>
              </w:rPr>
            </w:pPr>
            <w:r w:rsidRPr="00623567">
              <w:rPr>
                <w:bCs/>
                <w:sz w:val="22"/>
                <w:szCs w:val="22"/>
              </w:rPr>
              <w:t>Potențiale defecte datorate viciului de execuție</w:t>
            </w:r>
          </w:p>
        </w:tc>
        <w:tc>
          <w:tcPr>
            <w:tcW w:w="1397" w:type="dxa"/>
            <w:shd w:val="clear" w:color="auto" w:fill="auto"/>
            <w:vAlign w:val="center"/>
          </w:tcPr>
          <w:p w14:paraId="3C478EC3" w14:textId="77777777" w:rsidR="00623567" w:rsidRPr="00623567" w:rsidRDefault="00623567" w:rsidP="00623567">
            <w:pPr>
              <w:tabs>
                <w:tab w:val="left" w:pos="252"/>
              </w:tabs>
              <w:jc w:val="center"/>
              <w:rPr>
                <w:bCs/>
                <w:sz w:val="22"/>
                <w:szCs w:val="22"/>
              </w:rPr>
            </w:pPr>
            <w:r w:rsidRPr="00623567">
              <w:rPr>
                <w:bCs/>
                <w:sz w:val="22"/>
                <w:szCs w:val="22"/>
              </w:rPr>
              <w:t>Modalitatea de intervenție</w:t>
            </w:r>
          </w:p>
        </w:tc>
        <w:tc>
          <w:tcPr>
            <w:tcW w:w="1701" w:type="dxa"/>
            <w:shd w:val="clear" w:color="auto" w:fill="auto"/>
            <w:vAlign w:val="center"/>
          </w:tcPr>
          <w:p w14:paraId="203C9E57" w14:textId="77777777" w:rsidR="00623567" w:rsidRPr="00623567" w:rsidRDefault="00623567" w:rsidP="00623567">
            <w:pPr>
              <w:tabs>
                <w:tab w:val="left" w:pos="252"/>
              </w:tabs>
              <w:jc w:val="center"/>
              <w:rPr>
                <w:bCs/>
                <w:sz w:val="22"/>
                <w:szCs w:val="22"/>
              </w:rPr>
            </w:pPr>
            <w:r w:rsidRPr="00623567">
              <w:rPr>
                <w:bCs/>
                <w:sz w:val="22"/>
                <w:szCs w:val="22"/>
              </w:rPr>
              <w:t>Măsura luată pe perioada execuției pentru eliminarea apariției defecțiunii</w:t>
            </w:r>
          </w:p>
        </w:tc>
        <w:tc>
          <w:tcPr>
            <w:tcW w:w="1843" w:type="dxa"/>
            <w:shd w:val="clear" w:color="auto" w:fill="auto"/>
            <w:vAlign w:val="center"/>
          </w:tcPr>
          <w:p w14:paraId="50933EBB" w14:textId="77777777" w:rsidR="00623567" w:rsidRPr="00623567" w:rsidRDefault="00623567" w:rsidP="00623567">
            <w:pPr>
              <w:tabs>
                <w:tab w:val="left" w:pos="252"/>
              </w:tabs>
              <w:jc w:val="center"/>
              <w:rPr>
                <w:bCs/>
                <w:sz w:val="22"/>
                <w:szCs w:val="22"/>
              </w:rPr>
            </w:pPr>
            <w:r w:rsidRPr="00623567">
              <w:rPr>
                <w:bCs/>
                <w:sz w:val="22"/>
                <w:szCs w:val="22"/>
              </w:rPr>
              <w:t>Termenul de intervenție</w:t>
            </w:r>
          </w:p>
        </w:tc>
        <w:tc>
          <w:tcPr>
            <w:tcW w:w="1701" w:type="dxa"/>
            <w:shd w:val="clear" w:color="auto" w:fill="auto"/>
            <w:vAlign w:val="center"/>
          </w:tcPr>
          <w:p w14:paraId="3BDA5E95" w14:textId="77777777" w:rsidR="00623567" w:rsidRPr="00623567" w:rsidRDefault="00623567" w:rsidP="00623567">
            <w:pPr>
              <w:tabs>
                <w:tab w:val="left" w:pos="252"/>
              </w:tabs>
              <w:jc w:val="center"/>
              <w:rPr>
                <w:bCs/>
                <w:sz w:val="22"/>
                <w:szCs w:val="22"/>
              </w:rPr>
            </w:pPr>
            <w:r w:rsidRPr="00623567">
              <w:rPr>
                <w:bCs/>
                <w:sz w:val="22"/>
                <w:szCs w:val="22"/>
              </w:rPr>
              <w:t>Durata de remediere a potențialelor defecțiuni datorate viciilor de execuție</w:t>
            </w:r>
          </w:p>
        </w:tc>
        <w:tc>
          <w:tcPr>
            <w:tcW w:w="1701" w:type="dxa"/>
            <w:shd w:val="clear" w:color="auto" w:fill="auto"/>
            <w:vAlign w:val="center"/>
          </w:tcPr>
          <w:p w14:paraId="436B3B04" w14:textId="77777777" w:rsidR="00623567" w:rsidRPr="00623567" w:rsidRDefault="00623567" w:rsidP="00623567">
            <w:pPr>
              <w:tabs>
                <w:tab w:val="left" w:pos="252"/>
              </w:tabs>
              <w:jc w:val="center"/>
              <w:rPr>
                <w:bCs/>
                <w:sz w:val="22"/>
                <w:szCs w:val="22"/>
              </w:rPr>
            </w:pPr>
            <w:r w:rsidRPr="00623567">
              <w:rPr>
                <w:bCs/>
                <w:sz w:val="22"/>
                <w:szCs w:val="22"/>
              </w:rPr>
              <w:t>Resurse alocate (financiare, materiale, echipamente și personal)</w:t>
            </w:r>
          </w:p>
        </w:tc>
      </w:tr>
      <w:tr w:rsidR="00623567" w:rsidRPr="00623567" w14:paraId="5A0E327A" w14:textId="77777777" w:rsidTr="00411705">
        <w:tc>
          <w:tcPr>
            <w:tcW w:w="1546" w:type="dxa"/>
            <w:shd w:val="clear" w:color="auto" w:fill="auto"/>
          </w:tcPr>
          <w:p w14:paraId="0E87D501"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c>
          <w:tcPr>
            <w:tcW w:w="1397" w:type="dxa"/>
            <w:shd w:val="clear" w:color="auto" w:fill="auto"/>
          </w:tcPr>
          <w:p w14:paraId="0C034BED"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c>
          <w:tcPr>
            <w:tcW w:w="1701" w:type="dxa"/>
            <w:shd w:val="clear" w:color="auto" w:fill="auto"/>
          </w:tcPr>
          <w:p w14:paraId="75847E4A"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c>
          <w:tcPr>
            <w:tcW w:w="1843" w:type="dxa"/>
            <w:shd w:val="clear" w:color="auto" w:fill="auto"/>
          </w:tcPr>
          <w:p w14:paraId="76EDC9C0"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c>
          <w:tcPr>
            <w:tcW w:w="1701" w:type="dxa"/>
            <w:shd w:val="clear" w:color="auto" w:fill="auto"/>
          </w:tcPr>
          <w:p w14:paraId="1B61C81C"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c>
          <w:tcPr>
            <w:tcW w:w="1701" w:type="dxa"/>
            <w:shd w:val="clear" w:color="auto" w:fill="auto"/>
          </w:tcPr>
          <w:p w14:paraId="1146894E" w14:textId="77777777" w:rsidR="00623567" w:rsidRPr="00623567" w:rsidRDefault="00623567" w:rsidP="00623567">
            <w:pPr>
              <w:tabs>
                <w:tab w:val="left" w:pos="252"/>
              </w:tabs>
              <w:spacing w:line="360" w:lineRule="auto"/>
              <w:jc w:val="both"/>
              <w:rPr>
                <w:bCs/>
                <w:sz w:val="22"/>
                <w:szCs w:val="22"/>
              </w:rPr>
            </w:pPr>
            <w:r w:rsidRPr="00623567">
              <w:rPr>
                <w:i/>
                <w:iCs/>
                <w:sz w:val="22"/>
                <w:szCs w:val="22"/>
              </w:rPr>
              <w:t>[introduceți]</w:t>
            </w:r>
          </w:p>
        </w:tc>
      </w:tr>
    </w:tbl>
    <w:p w14:paraId="6DB3548D" w14:textId="77777777" w:rsidR="00623567" w:rsidRPr="00623567" w:rsidRDefault="00623567" w:rsidP="00623567">
      <w:pPr>
        <w:widowControl w:val="0"/>
        <w:autoSpaceDE w:val="0"/>
        <w:autoSpaceDN w:val="0"/>
        <w:ind w:left="360"/>
        <w:jc w:val="both"/>
        <w:rPr>
          <w:b/>
          <w:highlight w:val="yellow"/>
        </w:rPr>
      </w:pPr>
    </w:p>
    <w:p w14:paraId="13BF8416" w14:textId="77777777" w:rsidR="00623567" w:rsidRPr="00623567" w:rsidRDefault="00623567">
      <w:pPr>
        <w:keepNext/>
        <w:keepLines/>
        <w:widowControl w:val="0"/>
        <w:numPr>
          <w:ilvl w:val="0"/>
          <w:numId w:val="12"/>
        </w:numPr>
        <w:autoSpaceDE w:val="0"/>
        <w:autoSpaceDN w:val="0"/>
        <w:contextualSpacing/>
        <w:jc w:val="both"/>
        <w:outlineLvl w:val="0"/>
        <w:rPr>
          <w:b/>
          <w:bCs/>
          <w:lang w:val="en-US" w:eastAsia="en-US"/>
        </w:rPr>
      </w:pPr>
      <w:bookmarkStart w:id="11" w:name="_Toc491796623"/>
      <w:r w:rsidRPr="00623567">
        <w:rPr>
          <w:b/>
          <w:bCs/>
          <w:lang w:val="en-US" w:eastAsia="en-US"/>
        </w:rPr>
        <w:t xml:space="preserve">INFORMATII CU PRIVIRE LA EVENTUALE MODIFICARI ALE OPERATORULUI ECONOMIC OFERTANT </w:t>
      </w:r>
      <w:bookmarkEnd w:id="11"/>
    </w:p>
    <w:p w14:paraId="353AF1F8" w14:textId="77777777" w:rsidR="00623567" w:rsidRDefault="00623567" w:rsidP="00623567">
      <w:pPr>
        <w:widowControl w:val="0"/>
        <w:tabs>
          <w:tab w:val="left" w:pos="0"/>
        </w:tabs>
        <w:autoSpaceDE w:val="0"/>
        <w:autoSpaceDN w:val="0"/>
        <w:jc w:val="both"/>
        <w:rPr>
          <w:i/>
        </w:rPr>
      </w:pPr>
      <w:r w:rsidRPr="00623567">
        <w:rPr>
          <w:i/>
        </w:rPr>
        <w:t>[În cazul în care este aplicabil, Introduceți informații despre posibile modificări ale structurii operatorului economic de care acesta are cunoștința la momentul depunerii Ofertei]</w:t>
      </w:r>
    </w:p>
    <w:p w14:paraId="34777C2A" w14:textId="77777777" w:rsidR="00800D30" w:rsidRPr="00623567" w:rsidRDefault="00800D30" w:rsidP="00623567">
      <w:pPr>
        <w:widowControl w:val="0"/>
        <w:tabs>
          <w:tab w:val="left" w:pos="0"/>
        </w:tabs>
        <w:autoSpaceDE w:val="0"/>
        <w:autoSpaceDN w:val="0"/>
        <w:jc w:val="both"/>
        <w:rPr>
          <w:i/>
        </w:rPr>
      </w:pPr>
    </w:p>
    <w:p w14:paraId="316196DA" w14:textId="77777777" w:rsidR="00623567" w:rsidRPr="00623567" w:rsidRDefault="00623567">
      <w:pPr>
        <w:keepNext/>
        <w:keepLines/>
        <w:widowControl w:val="0"/>
        <w:numPr>
          <w:ilvl w:val="0"/>
          <w:numId w:val="12"/>
        </w:numPr>
        <w:autoSpaceDE w:val="0"/>
        <w:autoSpaceDN w:val="0"/>
        <w:spacing w:before="120"/>
        <w:ind w:left="499" w:hanging="357"/>
        <w:contextualSpacing/>
        <w:jc w:val="both"/>
        <w:outlineLvl w:val="0"/>
        <w:rPr>
          <w:b/>
          <w:lang w:val="en-US" w:eastAsia="en-US"/>
        </w:rPr>
      </w:pPr>
      <w:bookmarkStart w:id="12" w:name="_Toc491796624"/>
      <w:r w:rsidRPr="00623567">
        <w:rPr>
          <w:b/>
          <w:bCs/>
          <w:lang w:val="en-US" w:eastAsia="en-US"/>
        </w:rPr>
        <w:t xml:space="preserve">ANEXE LA PROPUNEREA TEHNICA </w:t>
      </w:r>
      <w:bookmarkEnd w:id="12"/>
    </w:p>
    <w:p w14:paraId="07E50848" w14:textId="77777777" w:rsidR="00623567" w:rsidRPr="00623567" w:rsidRDefault="00623567" w:rsidP="00623567">
      <w:pPr>
        <w:widowControl w:val="0"/>
        <w:tabs>
          <w:tab w:val="left" w:pos="0"/>
        </w:tabs>
        <w:autoSpaceDE w:val="0"/>
        <w:autoSpaceDN w:val="0"/>
        <w:spacing w:line="360" w:lineRule="auto"/>
        <w:jc w:val="both"/>
        <w:rPr>
          <w:i/>
        </w:rPr>
      </w:pPr>
      <w:r w:rsidRPr="00623567">
        <w:rPr>
          <w:i/>
        </w:rPr>
        <w:t>[Introduceți anexele cu informațiile solicitate de Autoritatea Contractantă]</w:t>
      </w:r>
    </w:p>
    <w:p w14:paraId="787B78E3" w14:textId="77777777" w:rsidR="00623567" w:rsidRPr="004C77F5" w:rsidRDefault="00623567">
      <w:pPr>
        <w:numPr>
          <w:ilvl w:val="0"/>
          <w:numId w:val="16"/>
        </w:numPr>
        <w:shd w:val="clear" w:color="auto" w:fill="FFFFFF"/>
        <w:spacing w:before="120"/>
        <w:jc w:val="both"/>
        <w:rPr>
          <w:b/>
          <w:bCs/>
          <w:iCs/>
          <w:highlight w:val="yellow"/>
          <w:lang w:val="pt-BR" w:eastAsia="en-US"/>
        </w:rPr>
      </w:pPr>
      <w:proofErr w:type="spellStart"/>
      <w:r w:rsidRPr="004C77F5">
        <w:rPr>
          <w:highlight w:val="yellow"/>
          <w:lang w:val="en-US" w:eastAsia="en-US"/>
        </w:rPr>
        <w:lastRenderedPageBreak/>
        <w:t>Planificarea</w:t>
      </w:r>
      <w:proofErr w:type="spellEnd"/>
      <w:r w:rsidRPr="004C77F5">
        <w:rPr>
          <w:highlight w:val="yellow"/>
          <w:lang w:val="en-US" w:eastAsia="en-US"/>
        </w:rPr>
        <w:t xml:space="preserve"> </w:t>
      </w:r>
      <w:proofErr w:type="spellStart"/>
      <w:r w:rsidRPr="004C77F5">
        <w:rPr>
          <w:highlight w:val="yellow"/>
          <w:lang w:val="en-US" w:eastAsia="en-US"/>
        </w:rPr>
        <w:t>activităților</w:t>
      </w:r>
      <w:proofErr w:type="spellEnd"/>
      <w:r w:rsidRPr="004C77F5">
        <w:rPr>
          <w:highlight w:val="yellow"/>
          <w:lang w:val="en-US" w:eastAsia="en-US"/>
        </w:rPr>
        <w:t xml:space="preserve"> </w:t>
      </w:r>
      <w:proofErr w:type="spellStart"/>
      <w:r w:rsidRPr="004C77F5">
        <w:rPr>
          <w:highlight w:val="yellow"/>
          <w:lang w:val="en-US" w:eastAsia="en-US"/>
        </w:rPr>
        <w:t>și</w:t>
      </w:r>
      <w:proofErr w:type="spellEnd"/>
      <w:r w:rsidRPr="004C77F5">
        <w:rPr>
          <w:highlight w:val="yellow"/>
          <w:lang w:val="en-US" w:eastAsia="en-US"/>
        </w:rPr>
        <w:t xml:space="preserve"> Schema de </w:t>
      </w:r>
      <w:proofErr w:type="spellStart"/>
      <w:r w:rsidRPr="004C77F5">
        <w:rPr>
          <w:highlight w:val="yellow"/>
          <w:lang w:val="en-US" w:eastAsia="en-US"/>
        </w:rPr>
        <w:t>realizare</w:t>
      </w:r>
      <w:proofErr w:type="spellEnd"/>
      <w:r w:rsidRPr="004C77F5">
        <w:rPr>
          <w:highlight w:val="yellow"/>
          <w:lang w:val="en-US" w:eastAsia="en-US"/>
        </w:rPr>
        <w:t xml:space="preserve"> a </w:t>
      </w:r>
      <w:proofErr w:type="spellStart"/>
      <w:r w:rsidRPr="004C77F5">
        <w:rPr>
          <w:highlight w:val="yellow"/>
          <w:lang w:val="en-US" w:eastAsia="en-US"/>
        </w:rPr>
        <w:t>contractului</w:t>
      </w:r>
      <w:proofErr w:type="spellEnd"/>
      <w:r w:rsidRPr="004C77F5">
        <w:rPr>
          <w:highlight w:val="yellow"/>
          <w:lang w:val="en-US" w:eastAsia="en-US"/>
        </w:rPr>
        <w:t>:</w:t>
      </w:r>
    </w:p>
    <w:p w14:paraId="33D9884A" w14:textId="77777777" w:rsidR="00623567" w:rsidRPr="004C77F5" w:rsidRDefault="00623567" w:rsidP="00623567">
      <w:pPr>
        <w:shd w:val="clear" w:color="auto" w:fill="FFFFFF"/>
        <w:spacing w:before="120"/>
        <w:ind w:left="720"/>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este</w:t>
      </w:r>
      <w:proofErr w:type="spellEnd"/>
      <w:r w:rsidRPr="004C77F5">
        <w:rPr>
          <w:bCs/>
          <w:highlight w:val="yellow"/>
          <w:lang w:val="en-US" w:eastAsia="en-US"/>
        </w:rPr>
        <w:t xml:space="preserve"> de:</w:t>
      </w:r>
    </w:p>
    <w:p w14:paraId="3B4E410C" w14:textId="77777777" w:rsidR="00623567" w:rsidRPr="004C77F5" w:rsidRDefault="00623567" w:rsidP="00623567">
      <w:pPr>
        <w:shd w:val="clear" w:color="auto" w:fill="FFFFFF"/>
        <w:spacing w:before="120"/>
        <w:ind w:left="720"/>
        <w:jc w:val="both"/>
        <w:rPr>
          <w:bCs/>
          <w:highlight w:val="yellow"/>
          <w:lang w:val="en-US" w:eastAsia="en-US"/>
        </w:rPr>
      </w:pPr>
    </w:p>
    <w:p w14:paraId="44222BBF" w14:textId="77777777" w:rsidR="00623567" w:rsidRPr="004C77F5" w:rsidRDefault="00623567">
      <w:pPr>
        <w:numPr>
          <w:ilvl w:val="0"/>
          <w:numId w:val="23"/>
        </w:numPr>
        <w:shd w:val="clear" w:color="auto" w:fill="FFFFFF"/>
        <w:spacing w:before="120"/>
        <w:contextualSpacing/>
        <w:jc w:val="both"/>
        <w:rPr>
          <w:bCs/>
          <w:highlight w:val="yellow"/>
          <w:lang w:val="en-US" w:eastAsia="en-US"/>
        </w:rPr>
      </w:pPr>
      <w:bookmarkStart w:id="13" w:name="_Hlk136431923"/>
      <w:r w:rsidRPr="004C77F5">
        <w:rPr>
          <w:bCs/>
          <w:highlight w:val="yellow"/>
          <w:lang w:val="en-US" w:eastAsia="en-US"/>
        </w:rPr>
        <w:t>LOT 1: MODERNIZARE / REABILITARE - STAȚIA AIUD</w:t>
      </w:r>
    </w:p>
    <w:p w14:paraId="6DF515AD" w14:textId="77777777" w:rsidR="00623567" w:rsidRPr="004C77F5" w:rsidRDefault="00623567" w:rsidP="00623567">
      <w:pPr>
        <w:shd w:val="clear" w:color="auto" w:fill="FFFFFF"/>
        <w:spacing w:before="120"/>
        <w:ind w:left="720"/>
        <w:contextualSpacing/>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este</w:t>
      </w:r>
      <w:proofErr w:type="spellEnd"/>
      <w:r w:rsidRPr="004C77F5">
        <w:rPr>
          <w:bCs/>
          <w:highlight w:val="yellow"/>
          <w:lang w:val="en-US" w:eastAsia="en-US"/>
        </w:rPr>
        <w:t xml:space="preserve"> de 58 de </w:t>
      </w:r>
      <w:proofErr w:type="spellStart"/>
      <w:r w:rsidRPr="004C77F5">
        <w:rPr>
          <w:bCs/>
          <w:highlight w:val="yellow"/>
          <w:lang w:val="en-US" w:eastAsia="en-US"/>
        </w:rPr>
        <w:t>luni</w:t>
      </w:r>
      <w:proofErr w:type="spellEnd"/>
      <w:r w:rsidRPr="004C77F5">
        <w:rPr>
          <w:bCs/>
          <w:highlight w:val="yellow"/>
          <w:lang w:val="en-US" w:eastAsia="en-US"/>
        </w:rPr>
        <w:t xml:space="preserve"> din care:</w:t>
      </w:r>
    </w:p>
    <w:p w14:paraId="6E4D7F23"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21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 xml:space="preserve">, </w:t>
      </w:r>
      <w:proofErr w:type="spellStart"/>
      <w:r w:rsidRPr="004C77F5">
        <w:rPr>
          <w:bCs/>
          <w:highlight w:val="yellow"/>
          <w:lang w:val="en-US" w:eastAsia="en-US"/>
        </w:rPr>
        <w:t>obținere</w:t>
      </w:r>
      <w:proofErr w:type="spellEnd"/>
      <w:r w:rsidRPr="004C77F5">
        <w:rPr>
          <w:bCs/>
          <w:highlight w:val="yellow"/>
          <w:lang w:val="en-US" w:eastAsia="en-US"/>
        </w:rPr>
        <w:t xml:space="preserve"> </w:t>
      </w:r>
      <w:proofErr w:type="spellStart"/>
      <w:r w:rsidRPr="004C77F5">
        <w:rPr>
          <w:bCs/>
          <w:highlight w:val="yellow"/>
          <w:lang w:val="en-US" w:eastAsia="en-US"/>
        </w:rPr>
        <w:t>autorizație</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 xml:space="preserve"> </w:t>
      </w:r>
      <w:proofErr w:type="spellStart"/>
      <w:r w:rsidRPr="004C77F5">
        <w:rPr>
          <w:bCs/>
          <w:highlight w:val="yellow"/>
          <w:lang w:val="en-US" w:eastAsia="en-US"/>
        </w:rPr>
        <w:t>și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după</w:t>
      </w:r>
      <w:proofErr w:type="spellEnd"/>
      <w:r w:rsidRPr="004C77F5">
        <w:rPr>
          <w:bCs/>
          <w:highlight w:val="yellow"/>
          <w:lang w:val="en-US" w:eastAsia="en-US"/>
        </w:rPr>
        <w:t xml:space="preserve"> cum </w:t>
      </w:r>
      <w:proofErr w:type="spellStart"/>
      <w:r w:rsidRPr="004C77F5">
        <w:rPr>
          <w:bCs/>
          <w:highlight w:val="yellow"/>
          <w:lang w:val="en-US" w:eastAsia="en-US"/>
        </w:rPr>
        <w:t>urmează</w:t>
      </w:r>
      <w:proofErr w:type="spellEnd"/>
      <w:r w:rsidRPr="004C77F5">
        <w:rPr>
          <w:bCs/>
          <w:highlight w:val="yellow"/>
          <w:lang w:val="en-US" w:eastAsia="en-US"/>
        </w:rPr>
        <w:t>:</w:t>
      </w:r>
    </w:p>
    <w:p w14:paraId="2E135422"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4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w:t>
      </w:r>
    </w:p>
    <w:p w14:paraId="368F5DEA"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5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pentru</w:t>
      </w:r>
      <w:proofErr w:type="spellEnd"/>
      <w:r w:rsidRPr="004C77F5">
        <w:rPr>
          <w:bCs/>
          <w:highlight w:val="yellow"/>
          <w:lang w:val="en-US" w:eastAsia="en-US"/>
        </w:rPr>
        <w:t xml:space="preserve"> </w:t>
      </w:r>
      <w:proofErr w:type="spellStart"/>
      <w:r w:rsidRPr="004C77F5">
        <w:rPr>
          <w:bCs/>
          <w:highlight w:val="yellow"/>
          <w:lang w:val="en-US" w:eastAsia="en-US"/>
        </w:rPr>
        <w:t>obținerea</w:t>
      </w:r>
      <w:proofErr w:type="spellEnd"/>
      <w:r w:rsidRPr="004C77F5">
        <w:rPr>
          <w:bCs/>
          <w:highlight w:val="yellow"/>
          <w:lang w:val="en-US" w:eastAsia="en-US"/>
        </w:rPr>
        <w:t xml:space="preserve"> </w:t>
      </w:r>
      <w:proofErr w:type="spellStart"/>
      <w:r w:rsidRPr="004C77F5">
        <w:rPr>
          <w:bCs/>
          <w:highlight w:val="yellow"/>
          <w:lang w:val="en-US" w:eastAsia="en-US"/>
        </w:rPr>
        <w:t>autorizației</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w:t>
      </w:r>
    </w:p>
    <w:p w14:paraId="3512B160"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12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lucrări</w:t>
      </w:r>
      <w:proofErr w:type="spellEnd"/>
      <w:r w:rsidRPr="004C77F5">
        <w:rPr>
          <w:bCs/>
          <w:highlight w:val="yellow"/>
          <w:lang w:val="en-US" w:eastAsia="en-US"/>
        </w:rPr>
        <w:t>.</w:t>
      </w:r>
    </w:p>
    <w:p w14:paraId="292B81C6"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36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garanție</w:t>
      </w:r>
      <w:proofErr w:type="spellEnd"/>
      <w:r w:rsidRPr="004C77F5">
        <w:rPr>
          <w:bCs/>
          <w:highlight w:val="yellow"/>
          <w:lang w:val="en-US" w:eastAsia="en-US"/>
        </w:rPr>
        <w:t>;</w:t>
      </w:r>
    </w:p>
    <w:p w14:paraId="051E50DD"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1 </w:t>
      </w:r>
      <w:proofErr w:type="spellStart"/>
      <w:r w:rsidRPr="004C77F5">
        <w:rPr>
          <w:bCs/>
          <w:highlight w:val="yellow"/>
          <w:lang w:val="en-US" w:eastAsia="en-US"/>
        </w:rPr>
        <w:t>lună</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închidere</w:t>
      </w:r>
      <w:proofErr w:type="spellEnd"/>
      <w:r w:rsidRPr="004C77F5">
        <w:rPr>
          <w:bCs/>
          <w:highlight w:val="yellow"/>
          <w:lang w:val="en-US" w:eastAsia="en-US"/>
        </w:rPr>
        <w:t xml:space="preserve"> a </w:t>
      </w:r>
      <w:proofErr w:type="spellStart"/>
      <w:r w:rsidRPr="004C77F5">
        <w:rPr>
          <w:bCs/>
          <w:highlight w:val="yellow"/>
          <w:lang w:val="en-US" w:eastAsia="en-US"/>
        </w:rPr>
        <w:t>contractului</w:t>
      </w:r>
      <w:proofErr w:type="spellEnd"/>
      <w:r w:rsidRPr="004C77F5">
        <w:rPr>
          <w:bCs/>
          <w:highlight w:val="yellow"/>
          <w:lang w:val="en-US" w:eastAsia="en-US"/>
        </w:rPr>
        <w:t xml:space="preserve">. </w:t>
      </w:r>
    </w:p>
    <w:p w14:paraId="7710F025" w14:textId="13498E2C" w:rsidR="00623567" w:rsidRPr="004C77F5" w:rsidRDefault="00BE2D08" w:rsidP="00623567">
      <w:pPr>
        <w:shd w:val="clear" w:color="auto" w:fill="FFFFFF"/>
        <w:spacing w:before="120"/>
        <w:ind w:left="720"/>
        <w:contextualSpacing/>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trebuie</w:t>
      </w:r>
      <w:proofErr w:type="spellEnd"/>
      <w:r w:rsidRPr="004C77F5">
        <w:rPr>
          <w:bCs/>
          <w:highlight w:val="yellow"/>
          <w:lang w:val="en-US" w:eastAsia="en-US"/>
        </w:rPr>
        <w:t xml:space="preserve"> </w:t>
      </w:r>
      <w:proofErr w:type="spellStart"/>
      <w:r w:rsidRPr="004C77F5">
        <w:rPr>
          <w:bCs/>
          <w:highlight w:val="yellow"/>
          <w:lang w:val="en-US" w:eastAsia="en-US"/>
        </w:rPr>
        <w:t>corelata</w:t>
      </w:r>
      <w:proofErr w:type="spellEnd"/>
      <w:r w:rsidRPr="004C77F5">
        <w:rPr>
          <w:bCs/>
          <w:highlight w:val="yellow"/>
          <w:lang w:val="en-US" w:eastAsia="en-US"/>
        </w:rPr>
        <w:t xml:space="preserve"> cu </w:t>
      </w:r>
      <w:proofErr w:type="spellStart"/>
      <w:r w:rsidRPr="004C77F5">
        <w:rPr>
          <w:bCs/>
          <w:highlight w:val="yellow"/>
          <w:lang w:val="en-US" w:eastAsia="en-US"/>
        </w:rPr>
        <w:t>esalonarea</w:t>
      </w:r>
      <w:proofErr w:type="spellEnd"/>
      <w:r w:rsidRPr="004C77F5">
        <w:rPr>
          <w:bCs/>
          <w:highlight w:val="yellow"/>
          <w:lang w:val="en-US" w:eastAsia="en-US"/>
        </w:rPr>
        <w:t xml:space="preserve"> </w:t>
      </w:r>
      <w:proofErr w:type="spellStart"/>
      <w:r w:rsidRPr="004C77F5">
        <w:rPr>
          <w:bCs/>
          <w:highlight w:val="yellow"/>
          <w:lang w:val="en-US" w:eastAsia="en-US"/>
        </w:rPr>
        <w:t>investitiei</w:t>
      </w:r>
      <w:proofErr w:type="spellEnd"/>
      <w:r w:rsidRPr="004C77F5">
        <w:rPr>
          <w:bCs/>
          <w:highlight w:val="yellow"/>
          <w:lang w:val="en-US" w:eastAsia="en-US"/>
        </w:rPr>
        <w:t xml:space="preserve"> </w:t>
      </w:r>
      <w:proofErr w:type="spellStart"/>
      <w:r w:rsidRPr="004C77F5">
        <w:rPr>
          <w:b/>
          <w:highlight w:val="yellow"/>
          <w:lang w:val="en-US" w:eastAsia="en-US"/>
        </w:rPr>
        <w:t>Formular</w:t>
      </w:r>
      <w:r w:rsidR="00735428" w:rsidRPr="004C77F5">
        <w:rPr>
          <w:b/>
          <w:highlight w:val="yellow"/>
          <w:lang w:val="en-US" w:eastAsia="en-US"/>
        </w:rPr>
        <w:t>ul</w:t>
      </w:r>
      <w:proofErr w:type="spellEnd"/>
      <w:r w:rsidRPr="004C77F5">
        <w:rPr>
          <w:b/>
          <w:highlight w:val="yellow"/>
          <w:lang w:val="en-US" w:eastAsia="en-US"/>
        </w:rPr>
        <w:t xml:space="preserve"> nr.</w:t>
      </w:r>
      <w:r w:rsidR="00735428" w:rsidRPr="004C77F5">
        <w:rPr>
          <w:b/>
          <w:highlight w:val="yellow"/>
          <w:lang w:val="en-US" w:eastAsia="en-US"/>
        </w:rPr>
        <w:t>16</w:t>
      </w:r>
      <w:r w:rsidRPr="004C77F5">
        <w:rPr>
          <w:bCs/>
          <w:highlight w:val="yellow"/>
          <w:lang w:val="en-US" w:eastAsia="en-US"/>
        </w:rPr>
        <w:t xml:space="preserve"> (</w:t>
      </w:r>
      <w:proofErr w:type="spellStart"/>
      <w:r w:rsidRPr="004C77F5">
        <w:rPr>
          <w:bCs/>
          <w:highlight w:val="yellow"/>
          <w:lang w:val="en-US" w:eastAsia="en-US"/>
        </w:rPr>
        <w:t>fizic</w:t>
      </w:r>
      <w:proofErr w:type="spellEnd"/>
      <w:r w:rsidRPr="004C77F5">
        <w:rPr>
          <w:bCs/>
          <w:highlight w:val="yellow"/>
          <w:lang w:val="en-US" w:eastAsia="en-US"/>
        </w:rPr>
        <w:t>)</w:t>
      </w:r>
    </w:p>
    <w:p w14:paraId="36784F48" w14:textId="77777777" w:rsidR="006A0C26" w:rsidRPr="004C77F5" w:rsidRDefault="006A0C26" w:rsidP="00623567">
      <w:pPr>
        <w:shd w:val="clear" w:color="auto" w:fill="FFFFFF"/>
        <w:spacing w:before="120"/>
        <w:ind w:left="720"/>
        <w:contextualSpacing/>
        <w:jc w:val="both"/>
        <w:rPr>
          <w:bCs/>
          <w:highlight w:val="yellow"/>
          <w:lang w:val="en-US" w:eastAsia="en-US"/>
        </w:rPr>
      </w:pPr>
    </w:p>
    <w:p w14:paraId="5FD9AEAE" w14:textId="77777777" w:rsidR="00623567" w:rsidRPr="004C77F5" w:rsidRDefault="00623567">
      <w:pPr>
        <w:numPr>
          <w:ilvl w:val="0"/>
          <w:numId w:val="24"/>
        </w:numPr>
        <w:shd w:val="clear" w:color="auto" w:fill="FFFFFF"/>
        <w:spacing w:before="120"/>
        <w:contextualSpacing/>
        <w:jc w:val="both"/>
        <w:rPr>
          <w:bCs/>
          <w:highlight w:val="yellow"/>
          <w:lang w:val="en-US" w:eastAsia="en-US"/>
        </w:rPr>
      </w:pPr>
      <w:r w:rsidRPr="004C77F5">
        <w:rPr>
          <w:bCs/>
          <w:highlight w:val="yellow"/>
          <w:lang w:val="en-US" w:eastAsia="en-US"/>
        </w:rPr>
        <w:t>LOT 2: MODERNIZARE / REABILITARE - STAȚIA TEIUȘ</w:t>
      </w:r>
    </w:p>
    <w:p w14:paraId="3D0F3123" w14:textId="77777777" w:rsidR="00623567" w:rsidRPr="004C77F5" w:rsidRDefault="00623567" w:rsidP="00623567">
      <w:pPr>
        <w:shd w:val="clear" w:color="auto" w:fill="FFFFFF"/>
        <w:spacing w:before="120"/>
        <w:ind w:left="720"/>
        <w:contextualSpacing/>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este</w:t>
      </w:r>
      <w:proofErr w:type="spellEnd"/>
      <w:r w:rsidRPr="004C77F5">
        <w:rPr>
          <w:bCs/>
          <w:highlight w:val="yellow"/>
          <w:lang w:val="en-US" w:eastAsia="en-US"/>
        </w:rPr>
        <w:t xml:space="preserve"> de 66 de </w:t>
      </w:r>
      <w:proofErr w:type="spellStart"/>
      <w:r w:rsidRPr="004C77F5">
        <w:rPr>
          <w:bCs/>
          <w:highlight w:val="yellow"/>
          <w:lang w:val="en-US" w:eastAsia="en-US"/>
        </w:rPr>
        <w:t>luni</w:t>
      </w:r>
      <w:proofErr w:type="spellEnd"/>
      <w:r w:rsidRPr="004C77F5">
        <w:rPr>
          <w:bCs/>
          <w:highlight w:val="yellow"/>
          <w:lang w:val="en-US" w:eastAsia="en-US"/>
        </w:rPr>
        <w:t xml:space="preserve"> din care:</w:t>
      </w:r>
    </w:p>
    <w:p w14:paraId="0ADCE316"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29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 xml:space="preserve">, </w:t>
      </w:r>
      <w:proofErr w:type="spellStart"/>
      <w:r w:rsidRPr="004C77F5">
        <w:rPr>
          <w:bCs/>
          <w:highlight w:val="yellow"/>
          <w:lang w:val="en-US" w:eastAsia="en-US"/>
        </w:rPr>
        <w:t>obținere</w:t>
      </w:r>
      <w:proofErr w:type="spellEnd"/>
      <w:r w:rsidRPr="004C77F5">
        <w:rPr>
          <w:bCs/>
          <w:highlight w:val="yellow"/>
          <w:lang w:val="en-US" w:eastAsia="en-US"/>
        </w:rPr>
        <w:t xml:space="preserve"> </w:t>
      </w:r>
      <w:proofErr w:type="spellStart"/>
      <w:r w:rsidRPr="004C77F5">
        <w:rPr>
          <w:bCs/>
          <w:highlight w:val="yellow"/>
          <w:lang w:val="en-US" w:eastAsia="en-US"/>
        </w:rPr>
        <w:t>autorizație</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 xml:space="preserve"> </w:t>
      </w:r>
      <w:proofErr w:type="spellStart"/>
      <w:r w:rsidRPr="004C77F5">
        <w:rPr>
          <w:bCs/>
          <w:highlight w:val="yellow"/>
          <w:lang w:val="en-US" w:eastAsia="en-US"/>
        </w:rPr>
        <w:t>și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după</w:t>
      </w:r>
      <w:proofErr w:type="spellEnd"/>
      <w:r w:rsidRPr="004C77F5">
        <w:rPr>
          <w:bCs/>
          <w:highlight w:val="yellow"/>
          <w:lang w:val="en-US" w:eastAsia="en-US"/>
        </w:rPr>
        <w:t xml:space="preserve"> cum </w:t>
      </w:r>
      <w:proofErr w:type="spellStart"/>
      <w:r w:rsidRPr="004C77F5">
        <w:rPr>
          <w:bCs/>
          <w:highlight w:val="yellow"/>
          <w:lang w:val="en-US" w:eastAsia="en-US"/>
        </w:rPr>
        <w:t>urmează</w:t>
      </w:r>
      <w:proofErr w:type="spellEnd"/>
      <w:r w:rsidRPr="004C77F5">
        <w:rPr>
          <w:bCs/>
          <w:highlight w:val="yellow"/>
          <w:lang w:val="en-US" w:eastAsia="en-US"/>
        </w:rPr>
        <w:t>:</w:t>
      </w:r>
    </w:p>
    <w:p w14:paraId="57006E86"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4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w:t>
      </w:r>
    </w:p>
    <w:p w14:paraId="469CF8F9"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5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pentru</w:t>
      </w:r>
      <w:proofErr w:type="spellEnd"/>
      <w:r w:rsidRPr="004C77F5">
        <w:rPr>
          <w:bCs/>
          <w:highlight w:val="yellow"/>
          <w:lang w:val="en-US" w:eastAsia="en-US"/>
        </w:rPr>
        <w:t xml:space="preserve"> </w:t>
      </w:r>
      <w:proofErr w:type="spellStart"/>
      <w:r w:rsidRPr="004C77F5">
        <w:rPr>
          <w:bCs/>
          <w:highlight w:val="yellow"/>
          <w:lang w:val="en-US" w:eastAsia="en-US"/>
        </w:rPr>
        <w:t>obținerea</w:t>
      </w:r>
      <w:proofErr w:type="spellEnd"/>
      <w:r w:rsidRPr="004C77F5">
        <w:rPr>
          <w:bCs/>
          <w:highlight w:val="yellow"/>
          <w:lang w:val="en-US" w:eastAsia="en-US"/>
        </w:rPr>
        <w:t xml:space="preserve"> </w:t>
      </w:r>
      <w:proofErr w:type="spellStart"/>
      <w:r w:rsidRPr="004C77F5">
        <w:rPr>
          <w:bCs/>
          <w:highlight w:val="yellow"/>
          <w:lang w:val="en-US" w:eastAsia="en-US"/>
        </w:rPr>
        <w:t>autorizației</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w:t>
      </w:r>
    </w:p>
    <w:p w14:paraId="0F0850B0"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20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lucrări</w:t>
      </w:r>
      <w:proofErr w:type="spellEnd"/>
      <w:r w:rsidRPr="004C77F5">
        <w:rPr>
          <w:bCs/>
          <w:highlight w:val="yellow"/>
          <w:lang w:val="en-US" w:eastAsia="en-US"/>
        </w:rPr>
        <w:t>.</w:t>
      </w:r>
    </w:p>
    <w:p w14:paraId="4D0C1673"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36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garanție</w:t>
      </w:r>
      <w:proofErr w:type="spellEnd"/>
      <w:r w:rsidRPr="004C77F5">
        <w:rPr>
          <w:bCs/>
          <w:highlight w:val="yellow"/>
          <w:lang w:val="en-US" w:eastAsia="en-US"/>
        </w:rPr>
        <w:t>;</w:t>
      </w:r>
    </w:p>
    <w:p w14:paraId="63C6218D"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1 </w:t>
      </w:r>
      <w:proofErr w:type="spellStart"/>
      <w:r w:rsidRPr="004C77F5">
        <w:rPr>
          <w:bCs/>
          <w:highlight w:val="yellow"/>
          <w:lang w:val="en-US" w:eastAsia="en-US"/>
        </w:rPr>
        <w:t>lună</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închidere</w:t>
      </w:r>
      <w:proofErr w:type="spellEnd"/>
      <w:r w:rsidRPr="004C77F5">
        <w:rPr>
          <w:bCs/>
          <w:highlight w:val="yellow"/>
          <w:lang w:val="en-US" w:eastAsia="en-US"/>
        </w:rPr>
        <w:t xml:space="preserve"> a </w:t>
      </w:r>
      <w:proofErr w:type="spellStart"/>
      <w:r w:rsidRPr="004C77F5">
        <w:rPr>
          <w:bCs/>
          <w:highlight w:val="yellow"/>
          <w:lang w:val="en-US" w:eastAsia="en-US"/>
        </w:rPr>
        <w:t>contractului</w:t>
      </w:r>
      <w:proofErr w:type="spellEnd"/>
      <w:r w:rsidRPr="004C77F5">
        <w:rPr>
          <w:bCs/>
          <w:highlight w:val="yellow"/>
          <w:lang w:val="en-US" w:eastAsia="en-US"/>
        </w:rPr>
        <w:t xml:space="preserve">. </w:t>
      </w:r>
    </w:p>
    <w:p w14:paraId="7D70BE8C" w14:textId="13C2957B" w:rsidR="006A0C26" w:rsidRPr="004C77F5" w:rsidRDefault="006A0C26" w:rsidP="006A0C26">
      <w:pPr>
        <w:shd w:val="clear" w:color="auto" w:fill="FFFFFF"/>
        <w:spacing w:before="120"/>
        <w:ind w:left="720"/>
        <w:contextualSpacing/>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trebuie</w:t>
      </w:r>
      <w:proofErr w:type="spellEnd"/>
      <w:r w:rsidRPr="004C77F5">
        <w:rPr>
          <w:bCs/>
          <w:highlight w:val="yellow"/>
          <w:lang w:val="en-US" w:eastAsia="en-US"/>
        </w:rPr>
        <w:t xml:space="preserve"> </w:t>
      </w:r>
      <w:proofErr w:type="spellStart"/>
      <w:r w:rsidRPr="004C77F5">
        <w:rPr>
          <w:bCs/>
          <w:highlight w:val="yellow"/>
          <w:lang w:val="en-US" w:eastAsia="en-US"/>
        </w:rPr>
        <w:t>corelata</w:t>
      </w:r>
      <w:proofErr w:type="spellEnd"/>
      <w:r w:rsidRPr="004C77F5">
        <w:rPr>
          <w:bCs/>
          <w:highlight w:val="yellow"/>
          <w:lang w:val="en-US" w:eastAsia="en-US"/>
        </w:rPr>
        <w:t xml:space="preserve"> cu </w:t>
      </w:r>
      <w:proofErr w:type="spellStart"/>
      <w:r w:rsidRPr="004C77F5">
        <w:rPr>
          <w:bCs/>
          <w:highlight w:val="yellow"/>
          <w:lang w:val="en-US" w:eastAsia="en-US"/>
        </w:rPr>
        <w:t>esalonarea</w:t>
      </w:r>
      <w:proofErr w:type="spellEnd"/>
      <w:r w:rsidRPr="004C77F5">
        <w:rPr>
          <w:bCs/>
          <w:highlight w:val="yellow"/>
          <w:lang w:val="en-US" w:eastAsia="en-US"/>
        </w:rPr>
        <w:t xml:space="preserve"> </w:t>
      </w:r>
      <w:proofErr w:type="spellStart"/>
      <w:r w:rsidRPr="004C77F5">
        <w:rPr>
          <w:bCs/>
          <w:highlight w:val="yellow"/>
          <w:lang w:val="en-US" w:eastAsia="en-US"/>
        </w:rPr>
        <w:t>investitiei</w:t>
      </w:r>
      <w:proofErr w:type="spellEnd"/>
      <w:r w:rsidRPr="004C77F5">
        <w:rPr>
          <w:bCs/>
          <w:highlight w:val="yellow"/>
          <w:lang w:val="en-US" w:eastAsia="en-US"/>
        </w:rPr>
        <w:t xml:space="preserve"> </w:t>
      </w:r>
      <w:proofErr w:type="spellStart"/>
      <w:r w:rsidRPr="004C77F5">
        <w:rPr>
          <w:b/>
          <w:highlight w:val="yellow"/>
          <w:lang w:val="en-US" w:eastAsia="en-US"/>
        </w:rPr>
        <w:t>Formular</w:t>
      </w:r>
      <w:r w:rsidR="00735428" w:rsidRPr="004C77F5">
        <w:rPr>
          <w:b/>
          <w:highlight w:val="yellow"/>
          <w:lang w:val="en-US" w:eastAsia="en-US"/>
        </w:rPr>
        <w:t>ul</w:t>
      </w:r>
      <w:proofErr w:type="spellEnd"/>
      <w:r w:rsidRPr="004C77F5">
        <w:rPr>
          <w:b/>
          <w:highlight w:val="yellow"/>
          <w:lang w:val="en-US" w:eastAsia="en-US"/>
        </w:rPr>
        <w:t xml:space="preserve"> nr.</w:t>
      </w:r>
      <w:r w:rsidR="00735428" w:rsidRPr="004C77F5">
        <w:rPr>
          <w:b/>
          <w:highlight w:val="yellow"/>
          <w:lang w:val="en-US" w:eastAsia="en-US"/>
        </w:rPr>
        <w:t>16</w:t>
      </w:r>
      <w:r w:rsidRPr="004C77F5">
        <w:rPr>
          <w:bCs/>
          <w:highlight w:val="yellow"/>
          <w:lang w:val="en-US" w:eastAsia="en-US"/>
        </w:rPr>
        <w:t xml:space="preserve"> (</w:t>
      </w:r>
      <w:proofErr w:type="spellStart"/>
      <w:r w:rsidRPr="004C77F5">
        <w:rPr>
          <w:bCs/>
          <w:highlight w:val="yellow"/>
          <w:lang w:val="en-US" w:eastAsia="en-US"/>
        </w:rPr>
        <w:t>fizic</w:t>
      </w:r>
      <w:proofErr w:type="spellEnd"/>
      <w:r w:rsidRPr="004C77F5">
        <w:rPr>
          <w:bCs/>
          <w:highlight w:val="yellow"/>
          <w:lang w:val="en-US" w:eastAsia="en-US"/>
        </w:rPr>
        <w:t>)</w:t>
      </w:r>
    </w:p>
    <w:p w14:paraId="43020E04" w14:textId="77777777" w:rsidR="00623567" w:rsidRPr="004C77F5" w:rsidRDefault="00623567" w:rsidP="00623567">
      <w:pPr>
        <w:shd w:val="clear" w:color="auto" w:fill="FFFFFF"/>
        <w:spacing w:before="120"/>
        <w:ind w:left="720"/>
        <w:contextualSpacing/>
        <w:jc w:val="both"/>
        <w:rPr>
          <w:bCs/>
          <w:highlight w:val="yellow"/>
          <w:lang w:val="en-US" w:eastAsia="en-US"/>
        </w:rPr>
      </w:pPr>
    </w:p>
    <w:p w14:paraId="40E08998" w14:textId="77777777" w:rsidR="00623567" w:rsidRPr="004C77F5" w:rsidRDefault="00623567">
      <w:pPr>
        <w:numPr>
          <w:ilvl w:val="0"/>
          <w:numId w:val="25"/>
        </w:numPr>
        <w:shd w:val="clear" w:color="auto" w:fill="FFFFFF"/>
        <w:spacing w:before="120"/>
        <w:contextualSpacing/>
        <w:jc w:val="both"/>
        <w:rPr>
          <w:bCs/>
          <w:highlight w:val="yellow"/>
          <w:lang w:val="en-US" w:eastAsia="en-US"/>
        </w:rPr>
      </w:pPr>
      <w:r w:rsidRPr="004C77F5">
        <w:rPr>
          <w:bCs/>
          <w:highlight w:val="yellow"/>
          <w:lang w:val="en-US" w:eastAsia="en-US"/>
        </w:rPr>
        <w:t>LOT 3: MODERNIZARE / REABILITARE - STAȚIA RĂZBOIENI</w:t>
      </w:r>
    </w:p>
    <w:p w14:paraId="010B5368" w14:textId="77777777" w:rsidR="00623567" w:rsidRPr="004C77F5" w:rsidRDefault="00623567" w:rsidP="00623567">
      <w:pPr>
        <w:shd w:val="clear" w:color="auto" w:fill="FFFFFF"/>
        <w:spacing w:before="120"/>
        <w:ind w:left="720"/>
        <w:contextualSpacing/>
        <w:jc w:val="both"/>
        <w:rPr>
          <w:bCs/>
          <w:highlight w:val="yellow"/>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este</w:t>
      </w:r>
      <w:proofErr w:type="spellEnd"/>
      <w:r w:rsidRPr="004C77F5">
        <w:rPr>
          <w:bCs/>
          <w:highlight w:val="yellow"/>
          <w:lang w:val="en-US" w:eastAsia="en-US"/>
        </w:rPr>
        <w:t xml:space="preserve"> de 66 de </w:t>
      </w:r>
      <w:proofErr w:type="spellStart"/>
      <w:r w:rsidRPr="004C77F5">
        <w:rPr>
          <w:bCs/>
          <w:highlight w:val="yellow"/>
          <w:lang w:val="en-US" w:eastAsia="en-US"/>
        </w:rPr>
        <w:t>luni</w:t>
      </w:r>
      <w:proofErr w:type="spellEnd"/>
      <w:r w:rsidRPr="004C77F5">
        <w:rPr>
          <w:bCs/>
          <w:highlight w:val="yellow"/>
          <w:lang w:val="en-US" w:eastAsia="en-US"/>
        </w:rPr>
        <w:t xml:space="preserve"> din care:</w:t>
      </w:r>
    </w:p>
    <w:p w14:paraId="2A8B5F53" w14:textId="77777777" w:rsidR="00623567" w:rsidRPr="004C77F5" w:rsidRDefault="00623567" w:rsidP="00623567">
      <w:pPr>
        <w:shd w:val="clear" w:color="auto" w:fill="FFFFFF"/>
        <w:spacing w:before="120"/>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29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 xml:space="preserve">, </w:t>
      </w:r>
      <w:proofErr w:type="spellStart"/>
      <w:r w:rsidRPr="004C77F5">
        <w:rPr>
          <w:bCs/>
          <w:highlight w:val="yellow"/>
          <w:lang w:val="en-US" w:eastAsia="en-US"/>
        </w:rPr>
        <w:t>obținere</w:t>
      </w:r>
      <w:proofErr w:type="spellEnd"/>
      <w:r w:rsidRPr="004C77F5">
        <w:rPr>
          <w:bCs/>
          <w:highlight w:val="yellow"/>
          <w:lang w:val="en-US" w:eastAsia="en-US"/>
        </w:rPr>
        <w:t xml:space="preserve"> </w:t>
      </w:r>
      <w:proofErr w:type="spellStart"/>
      <w:r w:rsidRPr="004C77F5">
        <w:rPr>
          <w:bCs/>
          <w:highlight w:val="yellow"/>
          <w:lang w:val="en-US" w:eastAsia="en-US"/>
        </w:rPr>
        <w:t>autorizație</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 xml:space="preserve"> </w:t>
      </w:r>
      <w:proofErr w:type="spellStart"/>
      <w:r w:rsidRPr="004C77F5">
        <w:rPr>
          <w:bCs/>
          <w:highlight w:val="yellow"/>
          <w:lang w:val="en-US" w:eastAsia="en-US"/>
        </w:rPr>
        <w:t>și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după</w:t>
      </w:r>
      <w:proofErr w:type="spellEnd"/>
      <w:r w:rsidRPr="004C77F5">
        <w:rPr>
          <w:bCs/>
          <w:highlight w:val="yellow"/>
          <w:lang w:val="en-US" w:eastAsia="en-US"/>
        </w:rPr>
        <w:t xml:space="preserve"> cum </w:t>
      </w:r>
      <w:proofErr w:type="spellStart"/>
      <w:r w:rsidRPr="004C77F5">
        <w:rPr>
          <w:bCs/>
          <w:highlight w:val="yellow"/>
          <w:lang w:val="en-US" w:eastAsia="en-US"/>
        </w:rPr>
        <w:t>urmează</w:t>
      </w:r>
      <w:proofErr w:type="spellEnd"/>
      <w:r w:rsidRPr="004C77F5">
        <w:rPr>
          <w:bCs/>
          <w:highlight w:val="yellow"/>
          <w:lang w:val="en-US" w:eastAsia="en-US"/>
        </w:rPr>
        <w:t>:</w:t>
      </w:r>
    </w:p>
    <w:p w14:paraId="3FD4C2E1"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4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proiectare</w:t>
      </w:r>
      <w:proofErr w:type="spellEnd"/>
      <w:r w:rsidRPr="004C77F5">
        <w:rPr>
          <w:bCs/>
          <w:highlight w:val="yellow"/>
          <w:lang w:val="en-US" w:eastAsia="en-US"/>
        </w:rPr>
        <w:t>;</w:t>
      </w:r>
    </w:p>
    <w:p w14:paraId="6044FAE7"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5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pentru</w:t>
      </w:r>
      <w:proofErr w:type="spellEnd"/>
      <w:r w:rsidRPr="004C77F5">
        <w:rPr>
          <w:bCs/>
          <w:highlight w:val="yellow"/>
          <w:lang w:val="en-US" w:eastAsia="en-US"/>
        </w:rPr>
        <w:t xml:space="preserve"> </w:t>
      </w:r>
      <w:proofErr w:type="spellStart"/>
      <w:r w:rsidRPr="004C77F5">
        <w:rPr>
          <w:bCs/>
          <w:highlight w:val="yellow"/>
          <w:lang w:val="en-US" w:eastAsia="en-US"/>
        </w:rPr>
        <w:t>obținerea</w:t>
      </w:r>
      <w:proofErr w:type="spellEnd"/>
      <w:r w:rsidRPr="004C77F5">
        <w:rPr>
          <w:bCs/>
          <w:highlight w:val="yellow"/>
          <w:lang w:val="en-US" w:eastAsia="en-US"/>
        </w:rPr>
        <w:t xml:space="preserve"> </w:t>
      </w:r>
      <w:proofErr w:type="spellStart"/>
      <w:r w:rsidRPr="004C77F5">
        <w:rPr>
          <w:bCs/>
          <w:highlight w:val="yellow"/>
          <w:lang w:val="en-US" w:eastAsia="en-US"/>
        </w:rPr>
        <w:t>autorizației</w:t>
      </w:r>
      <w:proofErr w:type="spellEnd"/>
      <w:r w:rsidRPr="004C77F5">
        <w:rPr>
          <w:bCs/>
          <w:highlight w:val="yellow"/>
          <w:lang w:val="en-US" w:eastAsia="en-US"/>
        </w:rPr>
        <w:t xml:space="preserve"> de </w:t>
      </w:r>
      <w:proofErr w:type="spellStart"/>
      <w:r w:rsidRPr="004C77F5">
        <w:rPr>
          <w:bCs/>
          <w:highlight w:val="yellow"/>
          <w:lang w:val="en-US" w:eastAsia="en-US"/>
        </w:rPr>
        <w:t>construire</w:t>
      </w:r>
      <w:proofErr w:type="spellEnd"/>
      <w:r w:rsidRPr="004C77F5">
        <w:rPr>
          <w:bCs/>
          <w:highlight w:val="yellow"/>
          <w:lang w:val="en-US" w:eastAsia="en-US"/>
        </w:rPr>
        <w:t>;</w:t>
      </w:r>
    </w:p>
    <w:p w14:paraId="515A6B40" w14:textId="77777777" w:rsidR="00623567" w:rsidRPr="004C77F5" w:rsidRDefault="00623567" w:rsidP="00623567">
      <w:pPr>
        <w:shd w:val="clear" w:color="auto" w:fill="FFFFFF"/>
        <w:spacing w:before="120"/>
        <w:ind w:left="720" w:firstLine="696"/>
        <w:contextualSpacing/>
        <w:jc w:val="both"/>
        <w:rPr>
          <w:bCs/>
          <w:highlight w:val="yellow"/>
          <w:lang w:val="en-US" w:eastAsia="en-US"/>
        </w:rPr>
      </w:pPr>
      <w:r w:rsidRPr="004C77F5">
        <w:rPr>
          <w:bCs/>
          <w:highlight w:val="yellow"/>
          <w:lang w:val="en-US" w:eastAsia="en-US"/>
        </w:rPr>
        <w:t>o</w:t>
      </w:r>
      <w:r w:rsidRPr="004C77F5">
        <w:rPr>
          <w:bCs/>
          <w:highlight w:val="yellow"/>
          <w:lang w:val="en-US" w:eastAsia="en-US"/>
        </w:rPr>
        <w:tab/>
        <w:t xml:space="preserve">20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execuție</w:t>
      </w:r>
      <w:proofErr w:type="spellEnd"/>
      <w:r w:rsidRPr="004C77F5">
        <w:rPr>
          <w:bCs/>
          <w:highlight w:val="yellow"/>
          <w:lang w:val="en-US" w:eastAsia="en-US"/>
        </w:rPr>
        <w:t xml:space="preserve"> </w:t>
      </w:r>
      <w:proofErr w:type="spellStart"/>
      <w:r w:rsidRPr="004C77F5">
        <w:rPr>
          <w:bCs/>
          <w:highlight w:val="yellow"/>
          <w:lang w:val="en-US" w:eastAsia="en-US"/>
        </w:rPr>
        <w:t>lucrări</w:t>
      </w:r>
      <w:proofErr w:type="spellEnd"/>
      <w:r w:rsidRPr="004C77F5">
        <w:rPr>
          <w:bCs/>
          <w:highlight w:val="yellow"/>
          <w:lang w:val="en-US" w:eastAsia="en-US"/>
        </w:rPr>
        <w:t>.</w:t>
      </w:r>
    </w:p>
    <w:p w14:paraId="14D14F58" w14:textId="77777777" w:rsidR="00623567" w:rsidRPr="004C77F5" w:rsidRDefault="00623567" w:rsidP="00623567">
      <w:pPr>
        <w:shd w:val="clear" w:color="auto" w:fill="FFFFFF"/>
        <w:ind w:left="720"/>
        <w:contextualSpacing/>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36 </w:t>
      </w:r>
      <w:proofErr w:type="spellStart"/>
      <w:r w:rsidRPr="004C77F5">
        <w:rPr>
          <w:bCs/>
          <w:highlight w:val="yellow"/>
          <w:lang w:val="en-US" w:eastAsia="en-US"/>
        </w:rPr>
        <w:t>luni</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garanție</w:t>
      </w:r>
      <w:proofErr w:type="spellEnd"/>
      <w:r w:rsidRPr="004C77F5">
        <w:rPr>
          <w:bCs/>
          <w:highlight w:val="yellow"/>
          <w:lang w:val="en-US" w:eastAsia="en-US"/>
        </w:rPr>
        <w:t>;</w:t>
      </w:r>
    </w:p>
    <w:p w14:paraId="3CDD9552" w14:textId="77777777" w:rsidR="00623567" w:rsidRPr="004C77F5" w:rsidRDefault="00623567" w:rsidP="00623567">
      <w:pPr>
        <w:shd w:val="clear" w:color="auto" w:fill="FFFFFF"/>
        <w:ind w:left="720"/>
        <w:jc w:val="both"/>
        <w:rPr>
          <w:bCs/>
          <w:highlight w:val="yellow"/>
          <w:lang w:val="en-US" w:eastAsia="en-US"/>
        </w:rPr>
      </w:pPr>
      <w:r w:rsidRPr="004C77F5">
        <w:rPr>
          <w:bCs/>
          <w:highlight w:val="yellow"/>
          <w:lang w:val="en-US" w:eastAsia="en-US"/>
        </w:rPr>
        <w:t>-</w:t>
      </w:r>
      <w:r w:rsidRPr="004C77F5">
        <w:rPr>
          <w:bCs/>
          <w:highlight w:val="yellow"/>
          <w:lang w:val="en-US" w:eastAsia="en-US"/>
        </w:rPr>
        <w:tab/>
        <w:t xml:space="preserve">1 </w:t>
      </w:r>
      <w:proofErr w:type="spellStart"/>
      <w:r w:rsidRPr="004C77F5">
        <w:rPr>
          <w:bCs/>
          <w:highlight w:val="yellow"/>
          <w:lang w:val="en-US" w:eastAsia="en-US"/>
        </w:rPr>
        <w:t>lună</w:t>
      </w:r>
      <w:proofErr w:type="spellEnd"/>
      <w:r w:rsidRPr="004C77F5">
        <w:rPr>
          <w:bCs/>
          <w:highlight w:val="yellow"/>
          <w:lang w:val="en-US" w:eastAsia="en-US"/>
        </w:rPr>
        <w:t xml:space="preserve"> </w:t>
      </w:r>
      <w:proofErr w:type="spellStart"/>
      <w:r w:rsidRPr="004C77F5">
        <w:rPr>
          <w:bCs/>
          <w:highlight w:val="yellow"/>
          <w:lang w:val="en-US" w:eastAsia="en-US"/>
        </w:rPr>
        <w:t>perioada</w:t>
      </w:r>
      <w:proofErr w:type="spellEnd"/>
      <w:r w:rsidRPr="004C77F5">
        <w:rPr>
          <w:bCs/>
          <w:highlight w:val="yellow"/>
          <w:lang w:val="en-US" w:eastAsia="en-US"/>
        </w:rPr>
        <w:t xml:space="preserve"> de </w:t>
      </w:r>
      <w:proofErr w:type="spellStart"/>
      <w:r w:rsidRPr="004C77F5">
        <w:rPr>
          <w:bCs/>
          <w:highlight w:val="yellow"/>
          <w:lang w:val="en-US" w:eastAsia="en-US"/>
        </w:rPr>
        <w:t>închidere</w:t>
      </w:r>
      <w:proofErr w:type="spellEnd"/>
      <w:r w:rsidRPr="004C77F5">
        <w:rPr>
          <w:bCs/>
          <w:highlight w:val="yellow"/>
          <w:lang w:val="en-US" w:eastAsia="en-US"/>
        </w:rPr>
        <w:t xml:space="preserve"> a </w:t>
      </w:r>
      <w:proofErr w:type="spellStart"/>
      <w:r w:rsidRPr="004C77F5">
        <w:rPr>
          <w:bCs/>
          <w:highlight w:val="yellow"/>
          <w:lang w:val="en-US" w:eastAsia="en-US"/>
        </w:rPr>
        <w:t>contractului</w:t>
      </w:r>
      <w:proofErr w:type="spellEnd"/>
      <w:r w:rsidRPr="004C77F5">
        <w:rPr>
          <w:bCs/>
          <w:highlight w:val="yellow"/>
          <w:lang w:val="en-US" w:eastAsia="en-US"/>
        </w:rPr>
        <w:t xml:space="preserve">. </w:t>
      </w:r>
    </w:p>
    <w:p w14:paraId="43D18FCB" w14:textId="0D7E820C" w:rsidR="006A0C26" w:rsidRPr="00B33310" w:rsidRDefault="006A0C26" w:rsidP="006A0C26">
      <w:pPr>
        <w:shd w:val="clear" w:color="auto" w:fill="FFFFFF"/>
        <w:spacing w:before="120"/>
        <w:ind w:left="720"/>
        <w:contextualSpacing/>
        <w:jc w:val="both"/>
        <w:rPr>
          <w:bCs/>
          <w:lang w:val="en-US" w:eastAsia="en-US"/>
        </w:rPr>
      </w:pPr>
      <w:proofErr w:type="spellStart"/>
      <w:r w:rsidRPr="004C77F5">
        <w:rPr>
          <w:bCs/>
          <w:highlight w:val="yellow"/>
          <w:lang w:val="en-US" w:eastAsia="en-US"/>
        </w:rPr>
        <w:t>Durata</w:t>
      </w:r>
      <w:proofErr w:type="spellEnd"/>
      <w:r w:rsidRPr="004C77F5">
        <w:rPr>
          <w:bCs/>
          <w:highlight w:val="yellow"/>
          <w:lang w:val="en-US" w:eastAsia="en-US"/>
        </w:rPr>
        <w:t xml:space="preserve"> </w:t>
      </w:r>
      <w:proofErr w:type="spellStart"/>
      <w:r w:rsidRPr="004C77F5">
        <w:rPr>
          <w:bCs/>
          <w:highlight w:val="yellow"/>
          <w:lang w:val="en-US" w:eastAsia="en-US"/>
        </w:rPr>
        <w:t>contractului</w:t>
      </w:r>
      <w:proofErr w:type="spellEnd"/>
      <w:r w:rsidRPr="004C77F5">
        <w:rPr>
          <w:bCs/>
          <w:highlight w:val="yellow"/>
          <w:lang w:val="en-US" w:eastAsia="en-US"/>
        </w:rPr>
        <w:t xml:space="preserve"> </w:t>
      </w:r>
      <w:proofErr w:type="spellStart"/>
      <w:r w:rsidRPr="004C77F5">
        <w:rPr>
          <w:bCs/>
          <w:highlight w:val="yellow"/>
          <w:lang w:val="en-US" w:eastAsia="en-US"/>
        </w:rPr>
        <w:t>trebuie</w:t>
      </w:r>
      <w:proofErr w:type="spellEnd"/>
      <w:r w:rsidRPr="004C77F5">
        <w:rPr>
          <w:bCs/>
          <w:highlight w:val="yellow"/>
          <w:lang w:val="en-US" w:eastAsia="en-US"/>
        </w:rPr>
        <w:t xml:space="preserve"> </w:t>
      </w:r>
      <w:proofErr w:type="spellStart"/>
      <w:r w:rsidRPr="004C77F5">
        <w:rPr>
          <w:bCs/>
          <w:highlight w:val="yellow"/>
          <w:lang w:val="en-US" w:eastAsia="en-US"/>
        </w:rPr>
        <w:t>corelata</w:t>
      </w:r>
      <w:proofErr w:type="spellEnd"/>
      <w:r w:rsidRPr="004C77F5">
        <w:rPr>
          <w:bCs/>
          <w:highlight w:val="yellow"/>
          <w:lang w:val="en-US" w:eastAsia="en-US"/>
        </w:rPr>
        <w:t xml:space="preserve"> cu </w:t>
      </w:r>
      <w:proofErr w:type="spellStart"/>
      <w:r w:rsidRPr="004C77F5">
        <w:rPr>
          <w:bCs/>
          <w:highlight w:val="yellow"/>
          <w:lang w:val="en-US" w:eastAsia="en-US"/>
        </w:rPr>
        <w:t>esalonarea</w:t>
      </w:r>
      <w:proofErr w:type="spellEnd"/>
      <w:r w:rsidRPr="004C77F5">
        <w:rPr>
          <w:bCs/>
          <w:highlight w:val="yellow"/>
          <w:lang w:val="en-US" w:eastAsia="en-US"/>
        </w:rPr>
        <w:t xml:space="preserve"> </w:t>
      </w:r>
      <w:proofErr w:type="spellStart"/>
      <w:r w:rsidRPr="004C77F5">
        <w:rPr>
          <w:bCs/>
          <w:highlight w:val="yellow"/>
          <w:lang w:val="en-US" w:eastAsia="en-US"/>
        </w:rPr>
        <w:t>investitiei</w:t>
      </w:r>
      <w:proofErr w:type="spellEnd"/>
      <w:r w:rsidRPr="004C77F5">
        <w:rPr>
          <w:bCs/>
          <w:highlight w:val="yellow"/>
          <w:lang w:val="en-US" w:eastAsia="en-US"/>
        </w:rPr>
        <w:t xml:space="preserve"> </w:t>
      </w:r>
      <w:proofErr w:type="spellStart"/>
      <w:r w:rsidRPr="004C77F5">
        <w:rPr>
          <w:b/>
          <w:highlight w:val="yellow"/>
          <w:lang w:val="en-US" w:eastAsia="en-US"/>
        </w:rPr>
        <w:t>Formular</w:t>
      </w:r>
      <w:r w:rsidR="00735428" w:rsidRPr="004C77F5">
        <w:rPr>
          <w:b/>
          <w:highlight w:val="yellow"/>
          <w:lang w:val="en-US" w:eastAsia="en-US"/>
        </w:rPr>
        <w:t>ul</w:t>
      </w:r>
      <w:proofErr w:type="spellEnd"/>
      <w:r w:rsidRPr="004C77F5">
        <w:rPr>
          <w:b/>
          <w:highlight w:val="yellow"/>
          <w:lang w:val="en-US" w:eastAsia="en-US"/>
        </w:rPr>
        <w:t xml:space="preserve"> nr.</w:t>
      </w:r>
      <w:r w:rsidR="00735428" w:rsidRPr="004C77F5">
        <w:rPr>
          <w:b/>
          <w:highlight w:val="yellow"/>
          <w:lang w:val="en-US" w:eastAsia="en-US"/>
        </w:rPr>
        <w:t>16</w:t>
      </w:r>
      <w:r w:rsidRPr="004C77F5">
        <w:rPr>
          <w:bCs/>
          <w:highlight w:val="yellow"/>
          <w:lang w:val="en-US" w:eastAsia="en-US"/>
        </w:rPr>
        <w:t xml:space="preserve"> (</w:t>
      </w:r>
      <w:proofErr w:type="spellStart"/>
      <w:r w:rsidRPr="004C77F5">
        <w:rPr>
          <w:bCs/>
          <w:highlight w:val="yellow"/>
          <w:lang w:val="en-US" w:eastAsia="en-US"/>
        </w:rPr>
        <w:t>fizic</w:t>
      </w:r>
      <w:proofErr w:type="spellEnd"/>
      <w:r w:rsidRPr="004C77F5">
        <w:rPr>
          <w:bCs/>
          <w:highlight w:val="yellow"/>
          <w:lang w:val="en-US" w:eastAsia="en-US"/>
        </w:rPr>
        <w:t>)</w:t>
      </w:r>
    </w:p>
    <w:p w14:paraId="1BB64707" w14:textId="6038D850" w:rsidR="00623567" w:rsidRPr="00623567" w:rsidRDefault="00623567" w:rsidP="00623567">
      <w:pPr>
        <w:shd w:val="clear" w:color="auto" w:fill="FFFFFF"/>
        <w:spacing w:before="120"/>
        <w:ind w:left="720"/>
        <w:jc w:val="both"/>
        <w:rPr>
          <w:i/>
          <w:lang w:val="pt-BR" w:eastAsia="en-US"/>
        </w:rPr>
      </w:pPr>
      <w:proofErr w:type="spellStart"/>
      <w:r w:rsidRPr="004C77F5">
        <w:rPr>
          <w:b/>
          <w:bCs/>
          <w:iCs/>
          <w:highlight w:val="yellow"/>
          <w:lang w:val="en-US" w:eastAsia="en-US"/>
        </w:rPr>
        <w:t>Declarație</w:t>
      </w:r>
      <w:proofErr w:type="spellEnd"/>
      <w:r w:rsidRPr="004C77F5">
        <w:rPr>
          <w:b/>
          <w:bCs/>
          <w:iCs/>
          <w:highlight w:val="yellow"/>
          <w:lang w:val="en-US" w:eastAsia="en-US"/>
        </w:rPr>
        <w:t xml:space="preserve"> pe </w:t>
      </w:r>
      <w:proofErr w:type="spellStart"/>
      <w:r w:rsidRPr="004C77F5">
        <w:rPr>
          <w:b/>
          <w:bCs/>
          <w:iCs/>
          <w:highlight w:val="yellow"/>
          <w:lang w:val="en-US" w:eastAsia="en-US"/>
        </w:rPr>
        <w:t>proprie</w:t>
      </w:r>
      <w:proofErr w:type="spellEnd"/>
      <w:r w:rsidRPr="004C77F5">
        <w:rPr>
          <w:b/>
          <w:bCs/>
          <w:iCs/>
          <w:highlight w:val="yellow"/>
          <w:lang w:val="en-US" w:eastAsia="en-US"/>
        </w:rPr>
        <w:t xml:space="preserve"> </w:t>
      </w:r>
      <w:proofErr w:type="spellStart"/>
      <w:r w:rsidRPr="004C77F5">
        <w:rPr>
          <w:b/>
          <w:bCs/>
          <w:iCs/>
          <w:highlight w:val="yellow"/>
          <w:lang w:val="en-US" w:eastAsia="en-US"/>
        </w:rPr>
        <w:t>răspundere</w:t>
      </w:r>
      <w:proofErr w:type="spellEnd"/>
      <w:r w:rsidRPr="004C77F5">
        <w:rPr>
          <w:b/>
          <w:bCs/>
          <w:iCs/>
          <w:highlight w:val="yellow"/>
          <w:lang w:val="en-US" w:eastAsia="en-US"/>
        </w:rPr>
        <w:t xml:space="preserve"> </w:t>
      </w:r>
      <w:proofErr w:type="gramStart"/>
      <w:r w:rsidRPr="004C77F5">
        <w:rPr>
          <w:b/>
          <w:bCs/>
          <w:iCs/>
          <w:highlight w:val="yellow"/>
          <w:lang w:val="en-US" w:eastAsia="en-US"/>
        </w:rPr>
        <w:t>a</w:t>
      </w:r>
      <w:proofErr w:type="gramEnd"/>
      <w:r w:rsidRPr="004C77F5">
        <w:rPr>
          <w:b/>
          <w:bCs/>
          <w:iCs/>
          <w:highlight w:val="yellow"/>
          <w:lang w:val="en-US" w:eastAsia="en-US"/>
        </w:rPr>
        <w:t xml:space="preserve"> </w:t>
      </w:r>
      <w:proofErr w:type="spellStart"/>
      <w:r w:rsidRPr="004C77F5">
        <w:rPr>
          <w:b/>
          <w:bCs/>
          <w:iCs/>
          <w:highlight w:val="yellow"/>
          <w:lang w:val="en-US" w:eastAsia="en-US"/>
        </w:rPr>
        <w:t>ofertantului</w:t>
      </w:r>
      <w:proofErr w:type="spellEnd"/>
      <w:r w:rsidRPr="004C77F5">
        <w:rPr>
          <w:b/>
          <w:bCs/>
          <w:iCs/>
          <w:highlight w:val="yellow"/>
          <w:lang w:val="en-US" w:eastAsia="en-US"/>
        </w:rPr>
        <w:t xml:space="preserve"> din care </w:t>
      </w:r>
      <w:proofErr w:type="spellStart"/>
      <w:r w:rsidRPr="004C77F5">
        <w:rPr>
          <w:b/>
          <w:bCs/>
          <w:iCs/>
          <w:highlight w:val="yellow"/>
          <w:lang w:val="en-US" w:eastAsia="en-US"/>
        </w:rPr>
        <w:t>să</w:t>
      </w:r>
      <w:proofErr w:type="spellEnd"/>
      <w:r w:rsidRPr="004C77F5">
        <w:rPr>
          <w:b/>
          <w:bCs/>
          <w:iCs/>
          <w:highlight w:val="yellow"/>
          <w:lang w:val="en-US" w:eastAsia="en-US"/>
        </w:rPr>
        <w:t xml:space="preserve"> </w:t>
      </w:r>
      <w:proofErr w:type="spellStart"/>
      <w:r w:rsidRPr="004C77F5">
        <w:rPr>
          <w:b/>
          <w:bCs/>
          <w:iCs/>
          <w:highlight w:val="yellow"/>
          <w:lang w:val="en-US" w:eastAsia="en-US"/>
        </w:rPr>
        <w:t>rezulte</w:t>
      </w:r>
      <w:proofErr w:type="spellEnd"/>
      <w:r w:rsidRPr="004C77F5">
        <w:rPr>
          <w:b/>
          <w:bCs/>
          <w:iCs/>
          <w:highlight w:val="yellow"/>
          <w:lang w:val="en-US" w:eastAsia="en-US"/>
        </w:rPr>
        <w:t xml:space="preserve"> </w:t>
      </w:r>
      <w:proofErr w:type="spellStart"/>
      <w:r w:rsidRPr="004C77F5">
        <w:rPr>
          <w:b/>
          <w:bCs/>
          <w:iCs/>
          <w:highlight w:val="yellow"/>
          <w:lang w:val="en-US" w:eastAsia="en-US"/>
        </w:rPr>
        <w:t>faptul</w:t>
      </w:r>
      <w:proofErr w:type="spellEnd"/>
      <w:r w:rsidRPr="004C77F5">
        <w:rPr>
          <w:b/>
          <w:bCs/>
          <w:iCs/>
          <w:highlight w:val="yellow"/>
          <w:lang w:val="en-US" w:eastAsia="en-US"/>
        </w:rPr>
        <w:t xml:space="preserve"> </w:t>
      </w:r>
      <w:proofErr w:type="spellStart"/>
      <w:r w:rsidRPr="004C77F5">
        <w:rPr>
          <w:b/>
          <w:bCs/>
          <w:iCs/>
          <w:highlight w:val="yellow"/>
          <w:lang w:val="en-US" w:eastAsia="en-US"/>
        </w:rPr>
        <w:t>că</w:t>
      </w:r>
      <w:proofErr w:type="spellEnd"/>
      <w:r w:rsidRPr="004C77F5">
        <w:rPr>
          <w:b/>
          <w:bCs/>
          <w:iCs/>
          <w:highlight w:val="yellow"/>
          <w:lang w:val="en-US" w:eastAsia="en-US"/>
        </w:rPr>
        <w:t xml:space="preserve">, la </w:t>
      </w:r>
      <w:proofErr w:type="spellStart"/>
      <w:r w:rsidRPr="004C77F5">
        <w:rPr>
          <w:b/>
          <w:bCs/>
          <w:iCs/>
          <w:highlight w:val="yellow"/>
          <w:lang w:val="en-US" w:eastAsia="en-US"/>
        </w:rPr>
        <w:t>elaborarea</w:t>
      </w:r>
      <w:proofErr w:type="spellEnd"/>
      <w:r w:rsidRPr="004C77F5">
        <w:rPr>
          <w:b/>
          <w:bCs/>
          <w:iCs/>
          <w:highlight w:val="yellow"/>
          <w:lang w:val="en-US" w:eastAsia="en-US"/>
        </w:rPr>
        <w:t xml:space="preserve"> </w:t>
      </w:r>
      <w:proofErr w:type="spellStart"/>
      <w:r w:rsidRPr="004C77F5">
        <w:rPr>
          <w:b/>
          <w:bCs/>
          <w:iCs/>
          <w:highlight w:val="yellow"/>
          <w:lang w:val="en-US" w:eastAsia="en-US"/>
        </w:rPr>
        <w:t>ofertei</w:t>
      </w:r>
      <w:proofErr w:type="spellEnd"/>
      <w:r w:rsidR="006E3B1D" w:rsidRPr="004C77F5">
        <w:rPr>
          <w:b/>
          <w:bCs/>
          <w:iCs/>
          <w:highlight w:val="yellow"/>
          <w:lang w:val="en-US" w:eastAsia="en-US"/>
        </w:rPr>
        <w:t xml:space="preserve"> (</w:t>
      </w:r>
      <w:proofErr w:type="spellStart"/>
      <w:r w:rsidR="006E3B1D" w:rsidRPr="004C77F5">
        <w:rPr>
          <w:b/>
          <w:bCs/>
          <w:iCs/>
          <w:highlight w:val="yellow"/>
          <w:lang w:val="en-US" w:eastAsia="en-US"/>
        </w:rPr>
        <w:t>Formularul</w:t>
      </w:r>
      <w:proofErr w:type="spellEnd"/>
      <w:r w:rsidR="006E3B1D" w:rsidRPr="004C77F5">
        <w:rPr>
          <w:b/>
          <w:bCs/>
          <w:iCs/>
          <w:highlight w:val="yellow"/>
          <w:lang w:val="en-US" w:eastAsia="en-US"/>
        </w:rPr>
        <w:t xml:space="preserve"> nr.10 </w:t>
      </w:r>
      <w:r w:rsidR="006E3B1D" w:rsidRPr="004C77F5">
        <w:rPr>
          <w:iCs/>
          <w:highlight w:val="yellow"/>
          <w:lang w:val="en-US" w:eastAsia="en-US"/>
        </w:rPr>
        <w:t xml:space="preserve">din </w:t>
      </w:r>
      <w:proofErr w:type="spellStart"/>
      <w:r w:rsidR="006E3B1D" w:rsidRPr="004C77F5">
        <w:rPr>
          <w:iCs/>
          <w:highlight w:val="yellow"/>
          <w:lang w:val="en-US" w:eastAsia="en-US"/>
        </w:rPr>
        <w:t>sectiunea</w:t>
      </w:r>
      <w:proofErr w:type="spellEnd"/>
      <w:r w:rsidR="006E3B1D" w:rsidRPr="004C77F5">
        <w:rPr>
          <w:iCs/>
          <w:highlight w:val="yellow"/>
          <w:lang w:val="en-US" w:eastAsia="en-US"/>
        </w:rPr>
        <w:t xml:space="preserve"> </w:t>
      </w:r>
      <w:proofErr w:type="spellStart"/>
      <w:r w:rsidR="006E3B1D" w:rsidRPr="004C77F5">
        <w:rPr>
          <w:iCs/>
          <w:highlight w:val="yellow"/>
          <w:lang w:val="en-US" w:eastAsia="en-US"/>
        </w:rPr>
        <w:t>Formulare</w:t>
      </w:r>
      <w:proofErr w:type="spellEnd"/>
      <w:r w:rsidR="006E3B1D" w:rsidRPr="004C77F5">
        <w:rPr>
          <w:iCs/>
          <w:highlight w:val="yellow"/>
          <w:lang w:val="en-US" w:eastAsia="en-US"/>
        </w:rPr>
        <w:t>)</w:t>
      </w:r>
      <w:r w:rsidRPr="004C77F5">
        <w:rPr>
          <w:iCs/>
          <w:highlight w:val="yellow"/>
          <w:lang w:val="en-US" w:eastAsia="en-US"/>
        </w:rPr>
        <w:t>,</w:t>
      </w:r>
      <w:r w:rsidRPr="004C77F5">
        <w:rPr>
          <w:bCs/>
          <w:iCs/>
          <w:highlight w:val="yellow"/>
          <w:lang w:val="en-US" w:eastAsia="en-US"/>
        </w:rPr>
        <w:t xml:space="preserve"> </w:t>
      </w:r>
      <w:proofErr w:type="spellStart"/>
      <w:r w:rsidRPr="004C77F5">
        <w:rPr>
          <w:bCs/>
          <w:iCs/>
          <w:highlight w:val="yellow"/>
          <w:lang w:val="en-US" w:eastAsia="en-US"/>
        </w:rPr>
        <w:t>ofertantul</w:t>
      </w:r>
      <w:proofErr w:type="spellEnd"/>
      <w:r w:rsidRPr="004C77F5">
        <w:rPr>
          <w:bCs/>
          <w:iCs/>
          <w:highlight w:val="yellow"/>
          <w:lang w:val="en-US" w:eastAsia="en-US"/>
        </w:rPr>
        <w:t xml:space="preserve"> a </w:t>
      </w:r>
      <w:proofErr w:type="spellStart"/>
      <w:r w:rsidRPr="004C77F5">
        <w:rPr>
          <w:bCs/>
          <w:iCs/>
          <w:highlight w:val="yellow"/>
          <w:lang w:val="en-US" w:eastAsia="en-US"/>
        </w:rPr>
        <w:t>ținut</w:t>
      </w:r>
      <w:proofErr w:type="spellEnd"/>
      <w:r w:rsidRPr="004C77F5">
        <w:rPr>
          <w:bCs/>
          <w:iCs/>
          <w:highlight w:val="yellow"/>
          <w:lang w:val="en-US" w:eastAsia="en-US"/>
        </w:rPr>
        <w:t xml:space="preserve"> </w:t>
      </w:r>
      <w:proofErr w:type="spellStart"/>
      <w:r w:rsidRPr="004C77F5">
        <w:rPr>
          <w:bCs/>
          <w:iCs/>
          <w:highlight w:val="yellow"/>
          <w:lang w:val="en-US" w:eastAsia="en-US"/>
        </w:rPr>
        <w:t>cont</w:t>
      </w:r>
      <w:proofErr w:type="spellEnd"/>
      <w:r w:rsidRPr="004C77F5">
        <w:rPr>
          <w:bCs/>
          <w:iCs/>
          <w:highlight w:val="yellow"/>
          <w:lang w:val="en-US" w:eastAsia="en-US"/>
        </w:rPr>
        <w:t xml:space="preserve"> de </w:t>
      </w:r>
      <w:proofErr w:type="spellStart"/>
      <w:r w:rsidRPr="004C77F5">
        <w:rPr>
          <w:bCs/>
          <w:iCs/>
          <w:highlight w:val="yellow"/>
          <w:lang w:val="en-US" w:eastAsia="en-US"/>
        </w:rPr>
        <w:t>obligațiile</w:t>
      </w:r>
      <w:proofErr w:type="spellEnd"/>
      <w:r w:rsidRPr="004C77F5">
        <w:rPr>
          <w:bCs/>
          <w:iCs/>
          <w:highlight w:val="yellow"/>
          <w:lang w:val="en-US" w:eastAsia="en-US"/>
        </w:rPr>
        <w:t xml:space="preserve"> </w:t>
      </w:r>
      <w:proofErr w:type="spellStart"/>
      <w:r w:rsidRPr="004C77F5">
        <w:rPr>
          <w:bCs/>
          <w:iCs/>
          <w:highlight w:val="yellow"/>
          <w:lang w:val="en-US" w:eastAsia="en-US"/>
        </w:rPr>
        <w:t>referitoare</w:t>
      </w:r>
      <w:proofErr w:type="spellEnd"/>
      <w:r w:rsidRPr="004C77F5">
        <w:rPr>
          <w:bCs/>
          <w:iCs/>
          <w:highlight w:val="yellow"/>
          <w:lang w:val="en-US" w:eastAsia="en-US"/>
        </w:rPr>
        <w:t xml:space="preserve"> la </w:t>
      </w:r>
      <w:proofErr w:type="spellStart"/>
      <w:r w:rsidRPr="004C77F5">
        <w:rPr>
          <w:bCs/>
          <w:iCs/>
          <w:highlight w:val="yellow"/>
          <w:lang w:val="en-US" w:eastAsia="en-US"/>
        </w:rPr>
        <w:t>condițiile</w:t>
      </w:r>
      <w:proofErr w:type="spellEnd"/>
      <w:r w:rsidRPr="004C77F5">
        <w:rPr>
          <w:bCs/>
          <w:iCs/>
          <w:highlight w:val="yellow"/>
          <w:lang w:val="en-US" w:eastAsia="en-US"/>
        </w:rPr>
        <w:t xml:space="preserve"> </w:t>
      </w:r>
      <w:proofErr w:type="spellStart"/>
      <w:r w:rsidRPr="004C77F5">
        <w:rPr>
          <w:bCs/>
          <w:iCs/>
          <w:highlight w:val="yellow"/>
          <w:lang w:val="en-US" w:eastAsia="en-US"/>
        </w:rPr>
        <w:t>privind</w:t>
      </w:r>
      <w:proofErr w:type="spellEnd"/>
      <w:r w:rsidRPr="004C77F5">
        <w:rPr>
          <w:bCs/>
          <w:iCs/>
          <w:highlight w:val="yellow"/>
          <w:lang w:val="en-US" w:eastAsia="en-US"/>
        </w:rPr>
        <w:t xml:space="preserve"> </w:t>
      </w:r>
      <w:proofErr w:type="spellStart"/>
      <w:r w:rsidRPr="004C77F5">
        <w:rPr>
          <w:bCs/>
          <w:iCs/>
          <w:highlight w:val="yellow"/>
          <w:lang w:val="en-US" w:eastAsia="en-US"/>
        </w:rPr>
        <w:t>protecția</w:t>
      </w:r>
      <w:proofErr w:type="spellEnd"/>
      <w:r w:rsidRPr="004C77F5">
        <w:rPr>
          <w:bCs/>
          <w:iCs/>
          <w:highlight w:val="yellow"/>
          <w:lang w:val="en-US" w:eastAsia="en-US"/>
        </w:rPr>
        <w:t xml:space="preserve"> </w:t>
      </w:r>
      <w:proofErr w:type="spellStart"/>
      <w:r w:rsidRPr="004C77F5">
        <w:rPr>
          <w:bCs/>
          <w:iCs/>
          <w:highlight w:val="yellow"/>
          <w:lang w:val="en-US" w:eastAsia="en-US"/>
        </w:rPr>
        <w:t>muncii</w:t>
      </w:r>
      <w:proofErr w:type="spellEnd"/>
      <w:r w:rsidRPr="004C77F5">
        <w:rPr>
          <w:bCs/>
          <w:iCs/>
          <w:highlight w:val="yellow"/>
          <w:lang w:val="en-US" w:eastAsia="en-US"/>
        </w:rPr>
        <w:t xml:space="preserve"> care sunt </w:t>
      </w:r>
      <w:proofErr w:type="spellStart"/>
      <w:r w:rsidRPr="004C77F5">
        <w:rPr>
          <w:bCs/>
          <w:iCs/>
          <w:highlight w:val="yellow"/>
          <w:lang w:val="en-US" w:eastAsia="en-US"/>
        </w:rPr>
        <w:t>în</w:t>
      </w:r>
      <w:proofErr w:type="spellEnd"/>
      <w:r w:rsidRPr="004C77F5">
        <w:rPr>
          <w:bCs/>
          <w:iCs/>
          <w:highlight w:val="yellow"/>
          <w:lang w:val="en-US" w:eastAsia="en-US"/>
        </w:rPr>
        <w:t xml:space="preserve"> </w:t>
      </w:r>
      <w:proofErr w:type="spellStart"/>
      <w:r w:rsidRPr="004C77F5">
        <w:rPr>
          <w:bCs/>
          <w:iCs/>
          <w:highlight w:val="yellow"/>
          <w:lang w:val="en-US" w:eastAsia="en-US"/>
        </w:rPr>
        <w:t>vigoare</w:t>
      </w:r>
      <w:proofErr w:type="spellEnd"/>
      <w:r w:rsidRPr="004C77F5">
        <w:rPr>
          <w:bCs/>
          <w:iCs/>
          <w:highlight w:val="yellow"/>
          <w:lang w:val="en-US" w:eastAsia="en-US"/>
        </w:rPr>
        <w:t xml:space="preserve"> </w:t>
      </w:r>
      <w:proofErr w:type="spellStart"/>
      <w:r w:rsidRPr="004C77F5">
        <w:rPr>
          <w:bCs/>
          <w:iCs/>
          <w:highlight w:val="yellow"/>
          <w:lang w:val="en-US" w:eastAsia="en-US"/>
        </w:rPr>
        <w:t>în</w:t>
      </w:r>
      <w:proofErr w:type="spellEnd"/>
      <w:r w:rsidRPr="004C77F5">
        <w:rPr>
          <w:bCs/>
          <w:iCs/>
          <w:highlight w:val="yellow"/>
          <w:lang w:val="en-US" w:eastAsia="en-US"/>
        </w:rPr>
        <w:t xml:space="preserve"> </w:t>
      </w:r>
      <w:proofErr w:type="spellStart"/>
      <w:r w:rsidRPr="004C77F5">
        <w:rPr>
          <w:bCs/>
          <w:iCs/>
          <w:highlight w:val="yellow"/>
          <w:lang w:val="en-US" w:eastAsia="en-US"/>
        </w:rPr>
        <w:t>România</w:t>
      </w:r>
      <w:proofErr w:type="spellEnd"/>
      <w:r w:rsidRPr="004C77F5">
        <w:rPr>
          <w:bCs/>
          <w:iCs/>
          <w:highlight w:val="yellow"/>
          <w:lang w:val="en-US" w:eastAsia="en-US"/>
        </w:rPr>
        <w:t xml:space="preserve">, precum </w:t>
      </w:r>
      <w:proofErr w:type="spellStart"/>
      <w:r w:rsidRPr="004C77F5">
        <w:rPr>
          <w:bCs/>
          <w:iCs/>
          <w:highlight w:val="yellow"/>
          <w:lang w:val="en-US" w:eastAsia="en-US"/>
        </w:rPr>
        <w:t>și</w:t>
      </w:r>
      <w:proofErr w:type="spellEnd"/>
      <w:r w:rsidRPr="004C77F5">
        <w:rPr>
          <w:bCs/>
          <w:iCs/>
          <w:highlight w:val="yellow"/>
          <w:lang w:val="en-US" w:eastAsia="en-US"/>
        </w:rPr>
        <w:t xml:space="preserve"> </w:t>
      </w:r>
      <w:proofErr w:type="spellStart"/>
      <w:r w:rsidRPr="004C77F5">
        <w:rPr>
          <w:bCs/>
          <w:iCs/>
          <w:highlight w:val="yellow"/>
          <w:lang w:val="en-US" w:eastAsia="en-US"/>
        </w:rPr>
        <w:t>că</w:t>
      </w:r>
      <w:proofErr w:type="spellEnd"/>
      <w:r w:rsidRPr="004C77F5">
        <w:rPr>
          <w:bCs/>
          <w:iCs/>
          <w:highlight w:val="yellow"/>
          <w:lang w:val="en-US" w:eastAsia="en-US"/>
        </w:rPr>
        <w:t xml:space="preserve"> le </w:t>
      </w:r>
      <w:proofErr w:type="spellStart"/>
      <w:r w:rsidRPr="004C77F5">
        <w:rPr>
          <w:bCs/>
          <w:iCs/>
          <w:highlight w:val="yellow"/>
          <w:lang w:val="en-US" w:eastAsia="en-US"/>
        </w:rPr>
        <w:t>va</w:t>
      </w:r>
      <w:proofErr w:type="spellEnd"/>
      <w:r w:rsidRPr="004C77F5">
        <w:rPr>
          <w:bCs/>
          <w:iCs/>
          <w:highlight w:val="yellow"/>
          <w:lang w:val="en-US" w:eastAsia="en-US"/>
        </w:rPr>
        <w:t xml:space="preserve"> </w:t>
      </w:r>
      <w:proofErr w:type="spellStart"/>
      <w:r w:rsidRPr="004C77F5">
        <w:rPr>
          <w:bCs/>
          <w:iCs/>
          <w:highlight w:val="yellow"/>
          <w:lang w:val="en-US" w:eastAsia="en-US"/>
        </w:rPr>
        <w:t>respecta</w:t>
      </w:r>
      <w:proofErr w:type="spellEnd"/>
      <w:r w:rsidRPr="004C77F5">
        <w:rPr>
          <w:bCs/>
          <w:iCs/>
          <w:highlight w:val="yellow"/>
          <w:lang w:val="en-US" w:eastAsia="en-US"/>
        </w:rPr>
        <w:t xml:space="preserve"> </w:t>
      </w:r>
      <w:proofErr w:type="spellStart"/>
      <w:r w:rsidRPr="004C77F5">
        <w:rPr>
          <w:bCs/>
          <w:iCs/>
          <w:highlight w:val="yellow"/>
          <w:lang w:val="en-US" w:eastAsia="en-US"/>
        </w:rPr>
        <w:t>în</w:t>
      </w:r>
      <w:proofErr w:type="spellEnd"/>
      <w:r w:rsidRPr="004C77F5">
        <w:rPr>
          <w:bCs/>
          <w:iCs/>
          <w:highlight w:val="yellow"/>
          <w:lang w:val="en-US" w:eastAsia="en-US"/>
        </w:rPr>
        <w:t xml:space="preserve"> </w:t>
      </w:r>
      <w:proofErr w:type="spellStart"/>
      <w:r w:rsidRPr="004C77F5">
        <w:rPr>
          <w:bCs/>
          <w:iCs/>
          <w:highlight w:val="yellow"/>
          <w:lang w:val="en-US" w:eastAsia="en-US"/>
        </w:rPr>
        <w:t>vederea</w:t>
      </w:r>
      <w:proofErr w:type="spellEnd"/>
      <w:r w:rsidRPr="004C77F5">
        <w:rPr>
          <w:bCs/>
          <w:iCs/>
          <w:highlight w:val="yellow"/>
          <w:lang w:val="en-US" w:eastAsia="en-US"/>
        </w:rPr>
        <w:t xml:space="preserve"> </w:t>
      </w:r>
      <w:proofErr w:type="spellStart"/>
      <w:r w:rsidRPr="004C77F5">
        <w:rPr>
          <w:bCs/>
          <w:iCs/>
          <w:highlight w:val="yellow"/>
          <w:lang w:val="en-US" w:eastAsia="en-US"/>
        </w:rPr>
        <w:t>implementării</w:t>
      </w:r>
      <w:proofErr w:type="spellEnd"/>
      <w:r w:rsidRPr="004C77F5">
        <w:rPr>
          <w:bCs/>
          <w:iCs/>
          <w:highlight w:val="yellow"/>
          <w:lang w:val="en-US" w:eastAsia="en-US"/>
        </w:rPr>
        <w:t xml:space="preserve"> </w:t>
      </w:r>
      <w:proofErr w:type="spellStart"/>
      <w:r w:rsidRPr="004C77F5">
        <w:rPr>
          <w:bCs/>
          <w:iCs/>
          <w:highlight w:val="yellow"/>
          <w:lang w:val="en-US" w:eastAsia="en-US"/>
        </w:rPr>
        <w:t>contractului</w:t>
      </w:r>
      <w:proofErr w:type="spellEnd"/>
      <w:r w:rsidRPr="004C77F5">
        <w:rPr>
          <w:bCs/>
          <w:iCs/>
          <w:highlight w:val="yellow"/>
          <w:lang w:val="en-US" w:eastAsia="en-US"/>
        </w:rPr>
        <w:t>.</w:t>
      </w:r>
      <w:r w:rsidRPr="004C77F5">
        <w:rPr>
          <w:bCs/>
          <w:iCs/>
          <w:highlight w:val="yellow"/>
          <w:lang w:val="en-AU" w:eastAsia="en-US"/>
        </w:rPr>
        <w:t xml:space="preserve"> </w:t>
      </w:r>
      <w:proofErr w:type="spellStart"/>
      <w:r w:rsidRPr="004C77F5">
        <w:rPr>
          <w:bCs/>
          <w:iCs/>
          <w:highlight w:val="yellow"/>
          <w:lang w:val="en-AU" w:eastAsia="en-US"/>
        </w:rPr>
        <w:t>În</w:t>
      </w:r>
      <w:proofErr w:type="spellEnd"/>
      <w:r w:rsidRPr="004C77F5">
        <w:rPr>
          <w:bCs/>
          <w:iCs/>
          <w:highlight w:val="yellow"/>
          <w:lang w:val="en-AU" w:eastAsia="en-US"/>
        </w:rPr>
        <w:t xml:space="preserve"> </w:t>
      </w:r>
      <w:proofErr w:type="spellStart"/>
      <w:r w:rsidRPr="004C77F5">
        <w:rPr>
          <w:bCs/>
          <w:iCs/>
          <w:highlight w:val="yellow"/>
          <w:lang w:val="en-AU" w:eastAsia="en-US"/>
        </w:rPr>
        <w:t>cazul</w:t>
      </w:r>
      <w:proofErr w:type="spellEnd"/>
      <w:r w:rsidRPr="004C77F5">
        <w:rPr>
          <w:bCs/>
          <w:iCs/>
          <w:highlight w:val="yellow"/>
          <w:lang w:val="en-AU" w:eastAsia="en-US"/>
        </w:rPr>
        <w:t xml:space="preserve"> </w:t>
      </w:r>
      <w:proofErr w:type="spellStart"/>
      <w:r w:rsidRPr="004C77F5">
        <w:rPr>
          <w:bCs/>
          <w:iCs/>
          <w:highlight w:val="yellow"/>
          <w:lang w:val="en-AU" w:eastAsia="en-US"/>
        </w:rPr>
        <w:t>unei</w:t>
      </w:r>
      <w:proofErr w:type="spellEnd"/>
      <w:r w:rsidRPr="004C77F5">
        <w:rPr>
          <w:bCs/>
          <w:iCs/>
          <w:highlight w:val="yellow"/>
          <w:lang w:val="en-AU" w:eastAsia="en-US"/>
        </w:rPr>
        <w:t xml:space="preserve"> </w:t>
      </w:r>
      <w:proofErr w:type="spellStart"/>
      <w:r w:rsidRPr="004C77F5">
        <w:rPr>
          <w:bCs/>
          <w:iCs/>
          <w:highlight w:val="yellow"/>
          <w:lang w:val="en-AU" w:eastAsia="en-US"/>
        </w:rPr>
        <w:t>asocieri</w:t>
      </w:r>
      <w:proofErr w:type="spellEnd"/>
      <w:r w:rsidRPr="004C77F5">
        <w:rPr>
          <w:bCs/>
          <w:iCs/>
          <w:highlight w:val="yellow"/>
          <w:lang w:val="en-AU" w:eastAsia="en-US"/>
        </w:rPr>
        <w:t xml:space="preserve">, </w:t>
      </w:r>
      <w:proofErr w:type="spellStart"/>
      <w:r w:rsidRPr="004C77F5">
        <w:rPr>
          <w:bCs/>
          <w:iCs/>
          <w:highlight w:val="yellow"/>
          <w:lang w:val="en-AU" w:eastAsia="en-US"/>
        </w:rPr>
        <w:t>această</w:t>
      </w:r>
      <w:proofErr w:type="spellEnd"/>
      <w:r w:rsidRPr="004C77F5">
        <w:rPr>
          <w:bCs/>
          <w:iCs/>
          <w:highlight w:val="yellow"/>
          <w:lang w:val="en-AU" w:eastAsia="en-US"/>
        </w:rPr>
        <w:t xml:space="preserve"> </w:t>
      </w:r>
      <w:proofErr w:type="spellStart"/>
      <w:r w:rsidRPr="004C77F5">
        <w:rPr>
          <w:bCs/>
          <w:iCs/>
          <w:highlight w:val="yellow"/>
          <w:lang w:val="en-AU" w:eastAsia="en-US"/>
        </w:rPr>
        <w:t>declaratie</w:t>
      </w:r>
      <w:proofErr w:type="spellEnd"/>
      <w:r w:rsidRPr="004C77F5">
        <w:rPr>
          <w:bCs/>
          <w:iCs/>
          <w:highlight w:val="yellow"/>
          <w:lang w:val="en-AU" w:eastAsia="en-US"/>
        </w:rPr>
        <w:t xml:space="preserve"> </w:t>
      </w:r>
      <w:proofErr w:type="spellStart"/>
      <w:r w:rsidRPr="004C77F5">
        <w:rPr>
          <w:bCs/>
          <w:iCs/>
          <w:highlight w:val="yellow"/>
          <w:lang w:val="en-AU" w:eastAsia="en-US"/>
        </w:rPr>
        <w:t>va</w:t>
      </w:r>
      <w:proofErr w:type="spellEnd"/>
      <w:r w:rsidRPr="004C77F5">
        <w:rPr>
          <w:bCs/>
          <w:iCs/>
          <w:highlight w:val="yellow"/>
          <w:lang w:val="en-AU" w:eastAsia="en-US"/>
        </w:rPr>
        <w:t xml:space="preserve"> fi </w:t>
      </w:r>
      <w:proofErr w:type="spellStart"/>
      <w:r w:rsidRPr="004C77F5">
        <w:rPr>
          <w:bCs/>
          <w:iCs/>
          <w:highlight w:val="yellow"/>
          <w:lang w:val="en-AU" w:eastAsia="en-US"/>
        </w:rPr>
        <w:t>asumată</w:t>
      </w:r>
      <w:proofErr w:type="spellEnd"/>
      <w:r w:rsidRPr="004C77F5">
        <w:rPr>
          <w:bCs/>
          <w:iCs/>
          <w:highlight w:val="yellow"/>
          <w:lang w:val="en-AU" w:eastAsia="en-US"/>
        </w:rPr>
        <w:t xml:space="preserve"> de </w:t>
      </w:r>
      <w:proofErr w:type="spellStart"/>
      <w:r w:rsidRPr="004C77F5">
        <w:rPr>
          <w:bCs/>
          <w:iCs/>
          <w:highlight w:val="yellow"/>
          <w:lang w:val="en-AU" w:eastAsia="en-US"/>
        </w:rPr>
        <w:t>totii</w:t>
      </w:r>
      <w:proofErr w:type="spellEnd"/>
      <w:r w:rsidRPr="004C77F5">
        <w:rPr>
          <w:bCs/>
          <w:iCs/>
          <w:highlight w:val="yellow"/>
          <w:lang w:val="en-AU" w:eastAsia="en-US"/>
        </w:rPr>
        <w:t xml:space="preserve"> </w:t>
      </w:r>
      <w:proofErr w:type="spellStart"/>
      <w:r w:rsidRPr="004C77F5">
        <w:rPr>
          <w:bCs/>
          <w:iCs/>
          <w:highlight w:val="yellow"/>
          <w:lang w:val="en-AU" w:eastAsia="en-US"/>
        </w:rPr>
        <w:t>membrii</w:t>
      </w:r>
      <w:proofErr w:type="spellEnd"/>
      <w:r w:rsidRPr="004C77F5">
        <w:rPr>
          <w:bCs/>
          <w:iCs/>
          <w:highlight w:val="yellow"/>
          <w:lang w:val="en-AU" w:eastAsia="en-US"/>
        </w:rPr>
        <w:t xml:space="preserve"> </w:t>
      </w:r>
      <w:proofErr w:type="spellStart"/>
      <w:r w:rsidRPr="004C77F5">
        <w:rPr>
          <w:bCs/>
          <w:iCs/>
          <w:highlight w:val="yellow"/>
          <w:lang w:val="en-AU" w:eastAsia="en-US"/>
        </w:rPr>
        <w:t>asocierii</w:t>
      </w:r>
      <w:proofErr w:type="spellEnd"/>
      <w:r w:rsidRPr="004C77F5">
        <w:rPr>
          <w:bCs/>
          <w:iCs/>
          <w:highlight w:val="yellow"/>
          <w:lang w:val="en-AU" w:eastAsia="en-US"/>
        </w:rPr>
        <w:t>.</w:t>
      </w:r>
      <w:r w:rsidRPr="004C77F5">
        <w:rPr>
          <w:bCs/>
          <w:i/>
          <w:iCs/>
          <w:highlight w:val="yellow"/>
          <w:lang w:val="en-AU" w:eastAsia="en-US"/>
        </w:rPr>
        <w:t xml:space="preserve"> </w:t>
      </w:r>
      <w:proofErr w:type="spellStart"/>
      <w:r w:rsidRPr="004C77F5">
        <w:rPr>
          <w:bCs/>
          <w:i/>
          <w:iCs/>
          <w:highlight w:val="yellow"/>
          <w:lang w:val="en-AU" w:eastAsia="en-US"/>
        </w:rPr>
        <w:t>Subcontractantii</w:t>
      </w:r>
      <w:proofErr w:type="spellEnd"/>
      <w:r w:rsidRPr="004C77F5">
        <w:rPr>
          <w:bCs/>
          <w:i/>
          <w:iCs/>
          <w:highlight w:val="yellow"/>
          <w:lang w:val="en-AU" w:eastAsia="en-US"/>
        </w:rPr>
        <w:t xml:space="preserve"> </w:t>
      </w:r>
      <w:proofErr w:type="spellStart"/>
      <w:r w:rsidRPr="004C77F5">
        <w:rPr>
          <w:bCs/>
          <w:i/>
          <w:iCs/>
          <w:highlight w:val="yellow"/>
          <w:lang w:val="en-AU" w:eastAsia="en-US"/>
        </w:rPr>
        <w:t>propusi</w:t>
      </w:r>
      <w:proofErr w:type="spellEnd"/>
      <w:r w:rsidRPr="004C77F5">
        <w:rPr>
          <w:bCs/>
          <w:i/>
          <w:iCs/>
          <w:highlight w:val="yellow"/>
          <w:lang w:val="en-AU" w:eastAsia="en-US"/>
        </w:rPr>
        <w:t xml:space="preserve"> </w:t>
      </w:r>
      <w:proofErr w:type="spellStart"/>
      <w:r w:rsidRPr="004C77F5">
        <w:rPr>
          <w:bCs/>
          <w:i/>
          <w:iCs/>
          <w:highlight w:val="yellow"/>
          <w:lang w:val="en-AU" w:eastAsia="en-US"/>
        </w:rPr>
        <w:t>trebuie</w:t>
      </w:r>
      <w:proofErr w:type="spellEnd"/>
      <w:r w:rsidRPr="004C77F5">
        <w:rPr>
          <w:bCs/>
          <w:i/>
          <w:iCs/>
          <w:highlight w:val="yellow"/>
          <w:lang w:val="en-AU" w:eastAsia="en-US"/>
        </w:rPr>
        <w:t xml:space="preserve"> </w:t>
      </w:r>
      <w:proofErr w:type="spellStart"/>
      <w:r w:rsidRPr="004C77F5">
        <w:rPr>
          <w:bCs/>
          <w:i/>
          <w:iCs/>
          <w:highlight w:val="yellow"/>
          <w:lang w:val="en-AU" w:eastAsia="en-US"/>
        </w:rPr>
        <w:t>sa</w:t>
      </w:r>
      <w:proofErr w:type="spellEnd"/>
      <w:r w:rsidRPr="004C77F5">
        <w:rPr>
          <w:bCs/>
          <w:i/>
          <w:iCs/>
          <w:highlight w:val="yellow"/>
          <w:lang w:val="en-AU" w:eastAsia="en-US"/>
        </w:rPr>
        <w:t xml:space="preserve"> </w:t>
      </w:r>
      <w:proofErr w:type="spellStart"/>
      <w:r w:rsidRPr="004C77F5">
        <w:rPr>
          <w:bCs/>
          <w:i/>
          <w:iCs/>
          <w:highlight w:val="yellow"/>
          <w:lang w:val="en-AU" w:eastAsia="en-US"/>
        </w:rPr>
        <w:t>respecte</w:t>
      </w:r>
      <w:proofErr w:type="spellEnd"/>
      <w:r w:rsidRPr="004C77F5">
        <w:rPr>
          <w:bCs/>
          <w:i/>
          <w:iCs/>
          <w:highlight w:val="yellow"/>
          <w:lang w:val="en-AU" w:eastAsia="en-US"/>
        </w:rPr>
        <w:t xml:space="preserve"> </w:t>
      </w:r>
      <w:proofErr w:type="spellStart"/>
      <w:r w:rsidRPr="004C77F5">
        <w:rPr>
          <w:bCs/>
          <w:i/>
          <w:iCs/>
          <w:highlight w:val="yellow"/>
          <w:lang w:val="en-AU" w:eastAsia="en-US"/>
        </w:rPr>
        <w:t>aceleasi</w:t>
      </w:r>
      <w:proofErr w:type="spellEnd"/>
      <w:r w:rsidRPr="004C77F5">
        <w:rPr>
          <w:bCs/>
          <w:i/>
          <w:iCs/>
          <w:highlight w:val="yellow"/>
          <w:lang w:val="en-AU" w:eastAsia="en-US"/>
        </w:rPr>
        <w:t xml:space="preserve"> </w:t>
      </w:r>
      <w:proofErr w:type="spellStart"/>
      <w:r w:rsidRPr="004C77F5">
        <w:rPr>
          <w:bCs/>
          <w:i/>
          <w:iCs/>
          <w:highlight w:val="yellow"/>
          <w:lang w:val="en-AU" w:eastAsia="en-US"/>
        </w:rPr>
        <w:t>obligatii</w:t>
      </w:r>
      <w:proofErr w:type="spellEnd"/>
      <w:r w:rsidRPr="004C77F5">
        <w:rPr>
          <w:bCs/>
          <w:i/>
          <w:iCs/>
          <w:highlight w:val="yellow"/>
          <w:lang w:val="en-AU" w:eastAsia="en-US"/>
        </w:rPr>
        <w:t xml:space="preserve"> ca </w:t>
      </w:r>
      <w:proofErr w:type="spellStart"/>
      <w:r w:rsidRPr="004C77F5">
        <w:rPr>
          <w:bCs/>
          <w:i/>
          <w:iCs/>
          <w:highlight w:val="yellow"/>
          <w:lang w:val="en-AU" w:eastAsia="en-US"/>
        </w:rPr>
        <w:t>si</w:t>
      </w:r>
      <w:proofErr w:type="spellEnd"/>
      <w:r w:rsidRPr="004C77F5">
        <w:rPr>
          <w:bCs/>
          <w:i/>
          <w:iCs/>
          <w:highlight w:val="yellow"/>
          <w:lang w:val="en-AU" w:eastAsia="en-US"/>
        </w:rPr>
        <w:t xml:space="preserve"> </w:t>
      </w:r>
      <w:proofErr w:type="spellStart"/>
      <w:r w:rsidRPr="004C77F5">
        <w:rPr>
          <w:bCs/>
          <w:i/>
          <w:iCs/>
          <w:highlight w:val="yellow"/>
          <w:lang w:val="en-AU" w:eastAsia="en-US"/>
        </w:rPr>
        <w:t>ofertantii</w:t>
      </w:r>
      <w:proofErr w:type="spellEnd"/>
      <w:r w:rsidRPr="004C77F5">
        <w:rPr>
          <w:bCs/>
          <w:i/>
          <w:iCs/>
          <w:highlight w:val="yellow"/>
          <w:lang w:val="en-AU" w:eastAsia="en-US"/>
        </w:rPr>
        <w:t xml:space="preserve">. </w:t>
      </w:r>
      <w:proofErr w:type="spellStart"/>
      <w:r w:rsidRPr="004C77F5">
        <w:rPr>
          <w:bCs/>
          <w:iCs/>
          <w:highlight w:val="yellow"/>
          <w:lang w:val="en-AU" w:eastAsia="en-US"/>
        </w:rPr>
        <w:t>Institutiile</w:t>
      </w:r>
      <w:proofErr w:type="spellEnd"/>
      <w:r w:rsidRPr="004C77F5">
        <w:rPr>
          <w:bCs/>
          <w:iCs/>
          <w:highlight w:val="yellow"/>
          <w:lang w:val="en-AU" w:eastAsia="en-US"/>
        </w:rPr>
        <w:t xml:space="preserve"> </w:t>
      </w:r>
      <w:proofErr w:type="spellStart"/>
      <w:r w:rsidRPr="004C77F5">
        <w:rPr>
          <w:bCs/>
          <w:iCs/>
          <w:highlight w:val="yellow"/>
          <w:lang w:val="en-AU" w:eastAsia="en-US"/>
        </w:rPr>
        <w:t>competente</w:t>
      </w:r>
      <w:proofErr w:type="spellEnd"/>
      <w:r w:rsidRPr="004C77F5">
        <w:rPr>
          <w:bCs/>
          <w:iCs/>
          <w:highlight w:val="yellow"/>
          <w:lang w:val="en-AU" w:eastAsia="en-US"/>
        </w:rPr>
        <w:t xml:space="preserve"> de la care </w:t>
      </w:r>
      <w:proofErr w:type="spellStart"/>
      <w:r w:rsidRPr="004C77F5">
        <w:rPr>
          <w:bCs/>
          <w:iCs/>
          <w:highlight w:val="yellow"/>
          <w:lang w:val="en-AU" w:eastAsia="en-US"/>
        </w:rPr>
        <w:t>operatorii</w:t>
      </w:r>
      <w:proofErr w:type="spellEnd"/>
      <w:r w:rsidRPr="004C77F5">
        <w:rPr>
          <w:bCs/>
          <w:iCs/>
          <w:highlight w:val="yellow"/>
          <w:lang w:val="en-AU" w:eastAsia="en-US"/>
        </w:rPr>
        <w:t xml:space="preserve"> economici pot </w:t>
      </w:r>
      <w:proofErr w:type="spellStart"/>
      <w:r w:rsidRPr="004C77F5">
        <w:rPr>
          <w:bCs/>
          <w:iCs/>
          <w:highlight w:val="yellow"/>
          <w:lang w:val="en-AU" w:eastAsia="en-US"/>
        </w:rPr>
        <w:t>obtine</w:t>
      </w:r>
      <w:proofErr w:type="spellEnd"/>
      <w:r w:rsidRPr="004C77F5">
        <w:rPr>
          <w:bCs/>
          <w:iCs/>
          <w:highlight w:val="yellow"/>
          <w:lang w:val="en-AU" w:eastAsia="en-US"/>
        </w:rPr>
        <w:t xml:space="preserve"> </w:t>
      </w:r>
      <w:proofErr w:type="spellStart"/>
      <w:r w:rsidRPr="004C77F5">
        <w:rPr>
          <w:bCs/>
          <w:iCs/>
          <w:highlight w:val="yellow"/>
          <w:lang w:val="en-AU" w:eastAsia="en-US"/>
        </w:rPr>
        <w:t>informatii</w:t>
      </w:r>
      <w:proofErr w:type="spellEnd"/>
      <w:r w:rsidRPr="004C77F5">
        <w:rPr>
          <w:bCs/>
          <w:iCs/>
          <w:highlight w:val="yellow"/>
          <w:lang w:val="en-AU" w:eastAsia="en-US"/>
        </w:rPr>
        <w:t xml:space="preserve"> </w:t>
      </w:r>
      <w:proofErr w:type="spellStart"/>
      <w:r w:rsidRPr="004C77F5">
        <w:rPr>
          <w:bCs/>
          <w:iCs/>
          <w:highlight w:val="yellow"/>
          <w:lang w:val="en-AU" w:eastAsia="en-US"/>
        </w:rPr>
        <w:t>detaliate</w:t>
      </w:r>
      <w:proofErr w:type="spellEnd"/>
      <w:r w:rsidRPr="004C77F5">
        <w:rPr>
          <w:bCs/>
          <w:iCs/>
          <w:highlight w:val="yellow"/>
          <w:lang w:val="en-AU" w:eastAsia="en-US"/>
        </w:rPr>
        <w:t xml:space="preserve"> </w:t>
      </w:r>
      <w:proofErr w:type="spellStart"/>
      <w:r w:rsidRPr="004C77F5">
        <w:rPr>
          <w:bCs/>
          <w:iCs/>
          <w:highlight w:val="yellow"/>
          <w:lang w:val="en-AU" w:eastAsia="en-US"/>
        </w:rPr>
        <w:t>privind</w:t>
      </w:r>
      <w:proofErr w:type="spellEnd"/>
      <w:r w:rsidRPr="004C77F5">
        <w:rPr>
          <w:bCs/>
          <w:iCs/>
          <w:highlight w:val="yellow"/>
          <w:lang w:val="en-AU" w:eastAsia="en-US"/>
        </w:rPr>
        <w:t xml:space="preserve"> </w:t>
      </w:r>
      <w:proofErr w:type="spellStart"/>
      <w:r w:rsidRPr="004C77F5">
        <w:rPr>
          <w:bCs/>
          <w:iCs/>
          <w:highlight w:val="yellow"/>
          <w:lang w:val="en-AU" w:eastAsia="en-US"/>
        </w:rPr>
        <w:t>reglementarile</w:t>
      </w:r>
      <w:proofErr w:type="spellEnd"/>
      <w:r w:rsidRPr="004C77F5">
        <w:rPr>
          <w:bCs/>
          <w:iCs/>
          <w:highlight w:val="yellow"/>
          <w:lang w:val="en-AU" w:eastAsia="en-US"/>
        </w:rPr>
        <w:t xml:space="preserve"> </w:t>
      </w:r>
      <w:proofErr w:type="spellStart"/>
      <w:r w:rsidRPr="004C77F5">
        <w:rPr>
          <w:bCs/>
          <w:iCs/>
          <w:highlight w:val="yellow"/>
          <w:lang w:val="en-AU" w:eastAsia="en-US"/>
        </w:rPr>
        <w:t>obligatorii</w:t>
      </w:r>
      <w:proofErr w:type="spellEnd"/>
      <w:r w:rsidRPr="004C77F5">
        <w:rPr>
          <w:bCs/>
          <w:iCs/>
          <w:highlight w:val="yellow"/>
          <w:lang w:val="en-AU" w:eastAsia="en-US"/>
        </w:rPr>
        <w:t xml:space="preserve"> </w:t>
      </w:r>
      <w:proofErr w:type="spellStart"/>
      <w:r w:rsidRPr="004C77F5">
        <w:rPr>
          <w:bCs/>
          <w:iCs/>
          <w:highlight w:val="yellow"/>
          <w:lang w:val="en-AU" w:eastAsia="en-US"/>
        </w:rPr>
        <w:t>referitoare</w:t>
      </w:r>
      <w:proofErr w:type="spellEnd"/>
      <w:r w:rsidRPr="004C77F5">
        <w:rPr>
          <w:bCs/>
          <w:iCs/>
          <w:highlight w:val="yellow"/>
          <w:lang w:val="en-AU" w:eastAsia="en-US"/>
        </w:rPr>
        <w:t xml:space="preserve"> la </w:t>
      </w:r>
      <w:proofErr w:type="spellStart"/>
      <w:r w:rsidRPr="004C77F5">
        <w:rPr>
          <w:bCs/>
          <w:iCs/>
          <w:highlight w:val="yellow"/>
          <w:lang w:val="en-AU" w:eastAsia="en-US"/>
        </w:rPr>
        <w:t>protectia</w:t>
      </w:r>
      <w:proofErr w:type="spellEnd"/>
      <w:r w:rsidRPr="004C77F5">
        <w:rPr>
          <w:bCs/>
          <w:iCs/>
          <w:highlight w:val="yellow"/>
          <w:lang w:val="en-AU" w:eastAsia="en-US"/>
        </w:rPr>
        <w:t xml:space="preserve"> </w:t>
      </w:r>
      <w:proofErr w:type="spellStart"/>
      <w:r w:rsidRPr="004C77F5">
        <w:rPr>
          <w:bCs/>
          <w:iCs/>
          <w:highlight w:val="yellow"/>
          <w:lang w:val="en-AU" w:eastAsia="en-US"/>
        </w:rPr>
        <w:t>mediului</w:t>
      </w:r>
      <w:proofErr w:type="spellEnd"/>
      <w:r w:rsidRPr="004C77F5">
        <w:rPr>
          <w:bCs/>
          <w:iCs/>
          <w:highlight w:val="yellow"/>
          <w:lang w:val="en-AU" w:eastAsia="en-US"/>
        </w:rPr>
        <w:t xml:space="preserve">: - </w:t>
      </w:r>
      <w:proofErr w:type="spellStart"/>
      <w:r w:rsidRPr="004C77F5">
        <w:rPr>
          <w:bCs/>
          <w:iCs/>
          <w:highlight w:val="yellow"/>
          <w:lang w:val="en-AU" w:eastAsia="en-US"/>
        </w:rPr>
        <w:t>Ministerul</w:t>
      </w:r>
      <w:proofErr w:type="spellEnd"/>
      <w:r w:rsidRPr="004C77F5">
        <w:rPr>
          <w:bCs/>
          <w:iCs/>
          <w:highlight w:val="yellow"/>
          <w:lang w:val="en-AU" w:eastAsia="en-US"/>
        </w:rPr>
        <w:t xml:space="preserve"> </w:t>
      </w:r>
      <w:proofErr w:type="spellStart"/>
      <w:r w:rsidRPr="004C77F5">
        <w:rPr>
          <w:bCs/>
          <w:iCs/>
          <w:highlight w:val="yellow"/>
          <w:lang w:val="en-AU" w:eastAsia="en-US"/>
        </w:rPr>
        <w:t>Mediului</w:t>
      </w:r>
      <w:proofErr w:type="spellEnd"/>
      <w:r w:rsidRPr="004C77F5">
        <w:rPr>
          <w:bCs/>
          <w:iCs/>
          <w:highlight w:val="yellow"/>
          <w:lang w:val="en-AU" w:eastAsia="en-US"/>
        </w:rPr>
        <w:t xml:space="preserve"> </w:t>
      </w:r>
      <w:proofErr w:type="spellStart"/>
      <w:r w:rsidRPr="004C77F5">
        <w:rPr>
          <w:bCs/>
          <w:iCs/>
          <w:highlight w:val="yellow"/>
          <w:lang w:val="en-AU" w:eastAsia="en-US"/>
        </w:rPr>
        <w:t>si</w:t>
      </w:r>
      <w:proofErr w:type="spellEnd"/>
      <w:r w:rsidRPr="004C77F5">
        <w:rPr>
          <w:bCs/>
          <w:iCs/>
          <w:highlight w:val="yellow"/>
          <w:lang w:val="en-AU" w:eastAsia="en-US"/>
        </w:rPr>
        <w:t xml:space="preserve"> </w:t>
      </w:r>
      <w:proofErr w:type="spellStart"/>
      <w:r w:rsidRPr="004C77F5">
        <w:rPr>
          <w:bCs/>
          <w:iCs/>
          <w:highlight w:val="yellow"/>
          <w:lang w:val="en-AU" w:eastAsia="en-US"/>
        </w:rPr>
        <w:t>Padurilor</w:t>
      </w:r>
      <w:proofErr w:type="spellEnd"/>
      <w:r w:rsidRPr="004C77F5">
        <w:rPr>
          <w:bCs/>
          <w:iCs/>
          <w:highlight w:val="yellow"/>
          <w:lang w:val="en-AU" w:eastAsia="en-US"/>
        </w:rPr>
        <w:t xml:space="preserve"> </w:t>
      </w:r>
      <w:proofErr w:type="spellStart"/>
      <w:r w:rsidRPr="004C77F5">
        <w:rPr>
          <w:bCs/>
          <w:iCs/>
          <w:highlight w:val="yellow"/>
          <w:lang w:val="en-AU" w:eastAsia="en-US"/>
        </w:rPr>
        <w:t>sau</w:t>
      </w:r>
      <w:proofErr w:type="spellEnd"/>
      <w:r w:rsidRPr="004C77F5">
        <w:rPr>
          <w:bCs/>
          <w:iCs/>
          <w:highlight w:val="yellow"/>
          <w:lang w:val="en-AU" w:eastAsia="en-US"/>
        </w:rPr>
        <w:t xml:space="preserve"> de pe site-</w:t>
      </w:r>
      <w:proofErr w:type="spellStart"/>
      <w:r w:rsidRPr="004C77F5">
        <w:rPr>
          <w:bCs/>
          <w:iCs/>
          <w:highlight w:val="yellow"/>
          <w:lang w:val="en-AU" w:eastAsia="en-US"/>
        </w:rPr>
        <w:t>ul</w:t>
      </w:r>
      <w:proofErr w:type="spellEnd"/>
      <w:r w:rsidRPr="004C77F5">
        <w:rPr>
          <w:bCs/>
          <w:iCs/>
          <w:highlight w:val="yellow"/>
          <w:lang w:val="en-AU" w:eastAsia="en-US"/>
        </w:rPr>
        <w:t xml:space="preserve">: www.mmediu.ro. </w:t>
      </w:r>
      <w:proofErr w:type="spellStart"/>
      <w:r w:rsidRPr="004C77F5">
        <w:rPr>
          <w:bCs/>
          <w:iCs/>
          <w:highlight w:val="yellow"/>
          <w:lang w:val="en-AU" w:eastAsia="en-US"/>
        </w:rPr>
        <w:t>Institutiile</w:t>
      </w:r>
      <w:proofErr w:type="spellEnd"/>
      <w:r w:rsidRPr="004C77F5">
        <w:rPr>
          <w:bCs/>
          <w:iCs/>
          <w:highlight w:val="yellow"/>
          <w:lang w:val="en-AU" w:eastAsia="en-US"/>
        </w:rPr>
        <w:t xml:space="preserve"> </w:t>
      </w:r>
      <w:proofErr w:type="spellStart"/>
      <w:r w:rsidRPr="004C77F5">
        <w:rPr>
          <w:bCs/>
          <w:iCs/>
          <w:highlight w:val="yellow"/>
          <w:lang w:val="en-AU" w:eastAsia="en-US"/>
        </w:rPr>
        <w:t>competente</w:t>
      </w:r>
      <w:proofErr w:type="spellEnd"/>
      <w:r w:rsidRPr="004C77F5">
        <w:rPr>
          <w:bCs/>
          <w:iCs/>
          <w:highlight w:val="yellow"/>
          <w:lang w:val="en-AU" w:eastAsia="en-US"/>
        </w:rPr>
        <w:t xml:space="preserve"> de la care </w:t>
      </w:r>
      <w:proofErr w:type="spellStart"/>
      <w:r w:rsidRPr="004C77F5">
        <w:rPr>
          <w:bCs/>
          <w:iCs/>
          <w:highlight w:val="yellow"/>
          <w:lang w:val="en-AU" w:eastAsia="en-US"/>
        </w:rPr>
        <w:t>operatorii</w:t>
      </w:r>
      <w:proofErr w:type="spellEnd"/>
      <w:r w:rsidRPr="004C77F5">
        <w:rPr>
          <w:bCs/>
          <w:iCs/>
          <w:highlight w:val="yellow"/>
          <w:lang w:val="en-AU" w:eastAsia="en-US"/>
        </w:rPr>
        <w:t xml:space="preserve"> economici pot </w:t>
      </w:r>
      <w:proofErr w:type="spellStart"/>
      <w:r w:rsidRPr="004C77F5">
        <w:rPr>
          <w:bCs/>
          <w:iCs/>
          <w:highlight w:val="yellow"/>
          <w:lang w:val="en-AU" w:eastAsia="en-US"/>
        </w:rPr>
        <w:t>obtine</w:t>
      </w:r>
      <w:proofErr w:type="spellEnd"/>
      <w:r w:rsidRPr="004C77F5">
        <w:rPr>
          <w:bCs/>
          <w:iCs/>
          <w:highlight w:val="yellow"/>
          <w:lang w:val="en-AU" w:eastAsia="en-US"/>
        </w:rPr>
        <w:t xml:space="preserve"> </w:t>
      </w:r>
      <w:proofErr w:type="spellStart"/>
      <w:r w:rsidRPr="004C77F5">
        <w:rPr>
          <w:bCs/>
          <w:iCs/>
          <w:highlight w:val="yellow"/>
          <w:lang w:val="en-AU" w:eastAsia="en-US"/>
        </w:rPr>
        <w:t>informatii</w:t>
      </w:r>
      <w:proofErr w:type="spellEnd"/>
      <w:r w:rsidRPr="004C77F5">
        <w:rPr>
          <w:bCs/>
          <w:iCs/>
          <w:highlight w:val="yellow"/>
          <w:lang w:val="en-AU" w:eastAsia="en-US"/>
        </w:rPr>
        <w:t xml:space="preserve"> </w:t>
      </w:r>
      <w:proofErr w:type="spellStart"/>
      <w:r w:rsidRPr="004C77F5">
        <w:rPr>
          <w:bCs/>
          <w:iCs/>
          <w:highlight w:val="yellow"/>
          <w:lang w:val="en-AU" w:eastAsia="en-US"/>
        </w:rPr>
        <w:t>detaliate</w:t>
      </w:r>
      <w:proofErr w:type="spellEnd"/>
      <w:r w:rsidRPr="004C77F5">
        <w:rPr>
          <w:bCs/>
          <w:iCs/>
          <w:highlight w:val="yellow"/>
          <w:lang w:val="en-AU" w:eastAsia="en-US"/>
        </w:rPr>
        <w:t xml:space="preserve"> </w:t>
      </w:r>
      <w:proofErr w:type="spellStart"/>
      <w:r w:rsidRPr="004C77F5">
        <w:rPr>
          <w:bCs/>
          <w:iCs/>
          <w:highlight w:val="yellow"/>
          <w:lang w:val="en-AU" w:eastAsia="en-US"/>
        </w:rPr>
        <w:t>privind</w:t>
      </w:r>
      <w:proofErr w:type="spellEnd"/>
      <w:r w:rsidRPr="004C77F5">
        <w:rPr>
          <w:bCs/>
          <w:iCs/>
          <w:highlight w:val="yellow"/>
          <w:lang w:val="en-AU" w:eastAsia="en-US"/>
        </w:rPr>
        <w:t xml:space="preserve"> </w:t>
      </w:r>
      <w:proofErr w:type="spellStart"/>
      <w:r w:rsidRPr="004C77F5">
        <w:rPr>
          <w:bCs/>
          <w:iCs/>
          <w:highlight w:val="yellow"/>
          <w:lang w:val="en-AU" w:eastAsia="en-US"/>
        </w:rPr>
        <w:t>reglementarile</w:t>
      </w:r>
      <w:proofErr w:type="spellEnd"/>
      <w:r w:rsidRPr="004C77F5">
        <w:rPr>
          <w:bCs/>
          <w:iCs/>
          <w:highlight w:val="yellow"/>
          <w:lang w:val="en-AU" w:eastAsia="en-US"/>
        </w:rPr>
        <w:t xml:space="preserve"> </w:t>
      </w:r>
      <w:proofErr w:type="spellStart"/>
      <w:r w:rsidRPr="004C77F5">
        <w:rPr>
          <w:bCs/>
          <w:iCs/>
          <w:highlight w:val="yellow"/>
          <w:lang w:val="en-AU" w:eastAsia="en-US"/>
        </w:rPr>
        <w:t>obligatorii</w:t>
      </w:r>
      <w:proofErr w:type="spellEnd"/>
      <w:r w:rsidRPr="004C77F5">
        <w:rPr>
          <w:bCs/>
          <w:iCs/>
          <w:highlight w:val="yellow"/>
          <w:lang w:val="en-AU" w:eastAsia="en-US"/>
        </w:rPr>
        <w:t xml:space="preserve"> </w:t>
      </w:r>
      <w:proofErr w:type="spellStart"/>
      <w:r w:rsidRPr="004C77F5">
        <w:rPr>
          <w:bCs/>
          <w:iCs/>
          <w:highlight w:val="yellow"/>
          <w:lang w:val="en-AU" w:eastAsia="en-US"/>
        </w:rPr>
        <w:t>referitoare</w:t>
      </w:r>
      <w:proofErr w:type="spellEnd"/>
      <w:r w:rsidRPr="004C77F5">
        <w:rPr>
          <w:bCs/>
          <w:iCs/>
          <w:highlight w:val="yellow"/>
          <w:lang w:val="en-AU" w:eastAsia="en-US"/>
        </w:rPr>
        <w:t xml:space="preserve"> la </w:t>
      </w:r>
      <w:proofErr w:type="spellStart"/>
      <w:r w:rsidRPr="004C77F5">
        <w:rPr>
          <w:bCs/>
          <w:iCs/>
          <w:highlight w:val="yellow"/>
          <w:lang w:val="en-AU" w:eastAsia="en-US"/>
        </w:rPr>
        <w:t>conditiile</w:t>
      </w:r>
      <w:proofErr w:type="spellEnd"/>
      <w:r w:rsidRPr="004C77F5">
        <w:rPr>
          <w:bCs/>
          <w:iCs/>
          <w:highlight w:val="yellow"/>
          <w:lang w:val="en-AU" w:eastAsia="en-US"/>
        </w:rPr>
        <w:t xml:space="preserve"> de </w:t>
      </w:r>
      <w:proofErr w:type="spellStart"/>
      <w:r w:rsidRPr="004C77F5">
        <w:rPr>
          <w:bCs/>
          <w:iCs/>
          <w:highlight w:val="yellow"/>
          <w:lang w:val="en-AU" w:eastAsia="en-US"/>
        </w:rPr>
        <w:t>munca</w:t>
      </w:r>
      <w:proofErr w:type="spellEnd"/>
      <w:r w:rsidRPr="004C77F5">
        <w:rPr>
          <w:bCs/>
          <w:iCs/>
          <w:highlight w:val="yellow"/>
          <w:lang w:val="en-AU" w:eastAsia="en-US"/>
        </w:rPr>
        <w:t xml:space="preserve"> </w:t>
      </w:r>
      <w:proofErr w:type="spellStart"/>
      <w:r w:rsidRPr="004C77F5">
        <w:rPr>
          <w:bCs/>
          <w:iCs/>
          <w:highlight w:val="yellow"/>
          <w:lang w:val="en-AU" w:eastAsia="en-US"/>
        </w:rPr>
        <w:t>si</w:t>
      </w:r>
      <w:proofErr w:type="spellEnd"/>
      <w:r w:rsidRPr="004C77F5">
        <w:rPr>
          <w:bCs/>
          <w:iCs/>
          <w:highlight w:val="yellow"/>
          <w:lang w:val="en-AU" w:eastAsia="en-US"/>
        </w:rPr>
        <w:t xml:space="preserve"> de </w:t>
      </w:r>
      <w:proofErr w:type="spellStart"/>
      <w:r w:rsidRPr="004C77F5">
        <w:rPr>
          <w:bCs/>
          <w:iCs/>
          <w:highlight w:val="yellow"/>
          <w:lang w:val="en-AU" w:eastAsia="en-US"/>
        </w:rPr>
        <w:t>protectia</w:t>
      </w:r>
      <w:proofErr w:type="spellEnd"/>
      <w:r w:rsidRPr="004C77F5">
        <w:rPr>
          <w:bCs/>
          <w:iCs/>
          <w:highlight w:val="yellow"/>
          <w:lang w:val="en-AU" w:eastAsia="en-US"/>
        </w:rPr>
        <w:t xml:space="preserve"> </w:t>
      </w:r>
      <w:proofErr w:type="spellStart"/>
      <w:r w:rsidRPr="004C77F5">
        <w:rPr>
          <w:bCs/>
          <w:iCs/>
          <w:highlight w:val="yellow"/>
          <w:lang w:val="en-AU" w:eastAsia="en-US"/>
        </w:rPr>
        <w:t>muncii</w:t>
      </w:r>
      <w:proofErr w:type="spellEnd"/>
      <w:r w:rsidRPr="004C77F5">
        <w:rPr>
          <w:bCs/>
          <w:iCs/>
          <w:highlight w:val="yellow"/>
          <w:lang w:val="en-AU" w:eastAsia="en-US"/>
        </w:rPr>
        <w:t>,</w:t>
      </w:r>
      <w:r w:rsidRPr="004C77F5">
        <w:rPr>
          <w:highlight w:val="yellow"/>
          <w:lang w:val="en-AU" w:eastAsia="en-US"/>
        </w:rPr>
        <w:t xml:space="preserve"> </w:t>
      </w:r>
      <w:proofErr w:type="spellStart"/>
      <w:r w:rsidRPr="004C77F5">
        <w:rPr>
          <w:bCs/>
          <w:iCs/>
          <w:highlight w:val="yellow"/>
          <w:lang w:val="en-AU" w:eastAsia="en-US"/>
        </w:rPr>
        <w:t>securitătii</w:t>
      </w:r>
      <w:proofErr w:type="spellEnd"/>
      <w:r w:rsidRPr="004C77F5">
        <w:rPr>
          <w:bCs/>
          <w:iCs/>
          <w:highlight w:val="yellow"/>
          <w:lang w:val="en-AU" w:eastAsia="en-US"/>
        </w:rPr>
        <w:t xml:space="preserve"> </w:t>
      </w:r>
      <w:proofErr w:type="spellStart"/>
      <w:r w:rsidRPr="004C77F5">
        <w:rPr>
          <w:bCs/>
          <w:iCs/>
          <w:highlight w:val="yellow"/>
          <w:lang w:val="en-AU" w:eastAsia="en-US"/>
        </w:rPr>
        <w:t>si</w:t>
      </w:r>
      <w:proofErr w:type="spellEnd"/>
      <w:r w:rsidRPr="004C77F5">
        <w:rPr>
          <w:bCs/>
          <w:iCs/>
          <w:highlight w:val="yellow"/>
          <w:lang w:val="en-AU" w:eastAsia="en-US"/>
        </w:rPr>
        <w:t xml:space="preserve"> </w:t>
      </w:r>
      <w:proofErr w:type="spellStart"/>
      <w:r w:rsidRPr="004C77F5">
        <w:rPr>
          <w:bCs/>
          <w:iCs/>
          <w:highlight w:val="yellow"/>
          <w:lang w:val="en-AU" w:eastAsia="en-US"/>
        </w:rPr>
        <w:t>sănătătii</w:t>
      </w:r>
      <w:proofErr w:type="spellEnd"/>
      <w:r w:rsidRPr="004C77F5">
        <w:rPr>
          <w:bCs/>
          <w:iCs/>
          <w:highlight w:val="yellow"/>
          <w:lang w:val="en-AU" w:eastAsia="en-US"/>
        </w:rPr>
        <w:t xml:space="preserve"> </w:t>
      </w:r>
      <w:proofErr w:type="spellStart"/>
      <w:r w:rsidRPr="004C77F5">
        <w:rPr>
          <w:bCs/>
          <w:iCs/>
          <w:highlight w:val="yellow"/>
          <w:lang w:val="en-AU" w:eastAsia="en-US"/>
        </w:rPr>
        <w:t>în</w:t>
      </w:r>
      <w:proofErr w:type="spellEnd"/>
      <w:r w:rsidRPr="004C77F5">
        <w:rPr>
          <w:bCs/>
          <w:iCs/>
          <w:highlight w:val="yellow"/>
          <w:lang w:val="en-AU" w:eastAsia="en-US"/>
        </w:rPr>
        <w:t xml:space="preserve"> </w:t>
      </w:r>
      <w:proofErr w:type="spellStart"/>
      <w:proofErr w:type="gramStart"/>
      <w:r w:rsidRPr="004C77F5">
        <w:rPr>
          <w:bCs/>
          <w:iCs/>
          <w:highlight w:val="yellow"/>
          <w:lang w:val="en-AU" w:eastAsia="en-US"/>
        </w:rPr>
        <w:t>muncă</w:t>
      </w:r>
      <w:proofErr w:type="spellEnd"/>
      <w:r w:rsidRPr="004C77F5">
        <w:rPr>
          <w:bCs/>
          <w:iCs/>
          <w:highlight w:val="yellow"/>
          <w:lang w:val="en-AU" w:eastAsia="en-US"/>
        </w:rPr>
        <w:t>,:</w:t>
      </w:r>
      <w:proofErr w:type="gramEnd"/>
      <w:r w:rsidRPr="004C77F5">
        <w:rPr>
          <w:bCs/>
          <w:iCs/>
          <w:highlight w:val="yellow"/>
          <w:lang w:val="en-AU" w:eastAsia="en-US"/>
        </w:rPr>
        <w:t xml:space="preserve"> - </w:t>
      </w:r>
      <w:proofErr w:type="spellStart"/>
      <w:r w:rsidRPr="004C77F5">
        <w:rPr>
          <w:bCs/>
          <w:iCs/>
          <w:highlight w:val="yellow"/>
          <w:lang w:val="en-AU" w:eastAsia="en-US"/>
        </w:rPr>
        <w:t>Inspectoratul</w:t>
      </w:r>
      <w:proofErr w:type="spellEnd"/>
      <w:r w:rsidRPr="004C77F5">
        <w:rPr>
          <w:bCs/>
          <w:iCs/>
          <w:highlight w:val="yellow"/>
          <w:lang w:val="en-AU" w:eastAsia="en-US"/>
        </w:rPr>
        <w:t xml:space="preserve"> </w:t>
      </w:r>
      <w:proofErr w:type="spellStart"/>
      <w:r w:rsidRPr="004C77F5">
        <w:rPr>
          <w:bCs/>
          <w:iCs/>
          <w:highlight w:val="yellow"/>
          <w:lang w:val="en-AU" w:eastAsia="en-US"/>
        </w:rPr>
        <w:t>Teritorial</w:t>
      </w:r>
      <w:proofErr w:type="spellEnd"/>
      <w:r w:rsidRPr="004C77F5">
        <w:rPr>
          <w:bCs/>
          <w:iCs/>
          <w:highlight w:val="yellow"/>
          <w:lang w:val="en-AU" w:eastAsia="en-US"/>
        </w:rPr>
        <w:t xml:space="preserve"> de </w:t>
      </w:r>
      <w:proofErr w:type="spellStart"/>
      <w:r w:rsidRPr="004C77F5">
        <w:rPr>
          <w:bCs/>
          <w:iCs/>
          <w:highlight w:val="yellow"/>
          <w:lang w:val="en-AU" w:eastAsia="en-US"/>
        </w:rPr>
        <w:t>Munca</w:t>
      </w:r>
      <w:proofErr w:type="spellEnd"/>
      <w:r w:rsidRPr="004C77F5">
        <w:rPr>
          <w:bCs/>
          <w:iCs/>
          <w:highlight w:val="yellow"/>
          <w:lang w:val="en-AU" w:eastAsia="en-US"/>
        </w:rPr>
        <w:t xml:space="preserve"> </w:t>
      </w:r>
      <w:proofErr w:type="spellStart"/>
      <w:r w:rsidRPr="004C77F5">
        <w:rPr>
          <w:bCs/>
          <w:iCs/>
          <w:highlight w:val="yellow"/>
          <w:lang w:val="en-AU" w:eastAsia="en-US"/>
        </w:rPr>
        <w:t>sau</w:t>
      </w:r>
      <w:proofErr w:type="spellEnd"/>
      <w:r w:rsidRPr="004C77F5">
        <w:rPr>
          <w:bCs/>
          <w:iCs/>
          <w:highlight w:val="yellow"/>
          <w:lang w:val="en-AU" w:eastAsia="en-US"/>
        </w:rPr>
        <w:t xml:space="preserve"> de pe site-</w:t>
      </w:r>
      <w:proofErr w:type="spellStart"/>
      <w:r w:rsidRPr="004C77F5">
        <w:rPr>
          <w:bCs/>
          <w:iCs/>
          <w:highlight w:val="yellow"/>
          <w:lang w:val="en-AU" w:eastAsia="en-US"/>
        </w:rPr>
        <w:t>ul</w:t>
      </w:r>
      <w:proofErr w:type="spellEnd"/>
      <w:r w:rsidRPr="004C77F5">
        <w:rPr>
          <w:bCs/>
          <w:iCs/>
          <w:highlight w:val="yellow"/>
          <w:lang w:val="en-AU" w:eastAsia="en-US"/>
        </w:rPr>
        <w:t xml:space="preserve"> www.anofm.ro, </w:t>
      </w:r>
      <w:r w:rsidRPr="004C77F5">
        <w:rPr>
          <w:b/>
          <w:bCs/>
          <w:iCs/>
          <w:highlight w:val="yellow"/>
          <w:lang w:val="en-AU" w:eastAsia="en-US"/>
        </w:rPr>
        <w:t>www.inspectmun.ro,</w:t>
      </w:r>
      <w:r w:rsidRPr="004C77F5">
        <w:rPr>
          <w:bCs/>
          <w:iCs/>
          <w:highlight w:val="yellow"/>
          <w:lang w:val="en-AU" w:eastAsia="en-US"/>
        </w:rPr>
        <w:t xml:space="preserve"> </w:t>
      </w:r>
      <w:r w:rsidRPr="004C77F5">
        <w:rPr>
          <w:b/>
          <w:bCs/>
          <w:iCs/>
          <w:highlight w:val="yellow"/>
          <w:lang w:val="en-AU" w:eastAsia="en-US"/>
        </w:rPr>
        <w:t>www.mmuncii.ro.</w:t>
      </w:r>
      <w:bookmarkEnd w:id="13"/>
    </w:p>
    <w:p w14:paraId="3ACFA206" w14:textId="3225A306" w:rsidR="00623567" w:rsidRPr="004C77F5" w:rsidRDefault="00623567">
      <w:pPr>
        <w:numPr>
          <w:ilvl w:val="0"/>
          <w:numId w:val="16"/>
        </w:numPr>
        <w:tabs>
          <w:tab w:val="left" w:pos="993"/>
        </w:tabs>
        <w:spacing w:before="120"/>
        <w:jc w:val="both"/>
        <w:rPr>
          <w:bCs/>
          <w:iCs/>
          <w:highlight w:val="yellow"/>
          <w:lang w:val="pt-BR" w:eastAsia="en-US"/>
        </w:rPr>
      </w:pPr>
      <w:bookmarkStart w:id="14" w:name="_Hlk136336182"/>
      <w:bookmarkStart w:id="15" w:name="_Hlk156897302"/>
      <w:r w:rsidRPr="004C77F5">
        <w:rPr>
          <w:b/>
          <w:bCs/>
          <w:iCs/>
          <w:highlight w:val="yellow"/>
          <w:lang w:val="pt-BR" w:eastAsia="en-US"/>
        </w:rPr>
        <w:t>Formularul de contract – Acord Contractual, Condiții Generale și Condiții Speciale - însuşit de către ofertant</w:t>
      </w:r>
      <w:r w:rsidRPr="004C77F5">
        <w:rPr>
          <w:bCs/>
          <w:iCs/>
          <w:highlight w:val="yellow"/>
          <w:lang w:val="pt-BR" w:eastAsia="en-US"/>
        </w:rPr>
        <w:t xml:space="preserve"> (semnat de reprezentantul/reprezentantii autorizati corespunzator sa angajeze ofertantul in contract)</w:t>
      </w:r>
      <w:bookmarkEnd w:id="14"/>
      <w:r w:rsidR="009F6B4E" w:rsidRPr="004C77F5">
        <w:rPr>
          <w:bCs/>
          <w:iCs/>
          <w:highlight w:val="yellow"/>
          <w:lang w:val="pt-BR" w:eastAsia="en-US"/>
        </w:rPr>
        <w:t xml:space="preserve"> </w:t>
      </w:r>
      <w:bookmarkEnd w:id="15"/>
      <w:r w:rsidR="00A931B4" w:rsidRPr="004C77F5">
        <w:rPr>
          <w:bCs/>
          <w:iCs/>
          <w:highlight w:val="yellow"/>
          <w:lang w:val="pt-BR" w:eastAsia="en-US"/>
        </w:rPr>
        <w:t>s</w:t>
      </w:r>
      <w:r w:rsidR="00C40576" w:rsidRPr="004C77F5">
        <w:rPr>
          <w:bCs/>
          <w:iCs/>
          <w:highlight w:val="yellow"/>
          <w:lang w:val="pt-BR" w:eastAsia="en-US"/>
        </w:rPr>
        <w:t>i</w:t>
      </w:r>
      <w:r w:rsidR="009F6B4E" w:rsidRPr="004C77F5">
        <w:rPr>
          <w:bCs/>
          <w:iCs/>
          <w:highlight w:val="yellow"/>
          <w:lang w:val="pt-BR" w:eastAsia="en-US"/>
        </w:rPr>
        <w:t xml:space="preserve"> Declaratie de acceptare a conditiilor contractuale/acord contractual;conditii generale;conditii specifice (</w:t>
      </w:r>
      <w:r w:rsidR="009F6B4E" w:rsidRPr="004C77F5">
        <w:rPr>
          <w:b/>
          <w:iCs/>
          <w:highlight w:val="yellow"/>
          <w:lang w:val="pt-BR" w:eastAsia="en-US"/>
        </w:rPr>
        <w:t>Formularul nr.11</w:t>
      </w:r>
      <w:r w:rsidR="009F6B4E" w:rsidRPr="004C77F5">
        <w:rPr>
          <w:bCs/>
          <w:iCs/>
          <w:highlight w:val="yellow"/>
          <w:lang w:val="pt-BR" w:eastAsia="en-US"/>
        </w:rPr>
        <w:t xml:space="preserve"> din sectiunea Formulare)</w:t>
      </w:r>
      <w:r w:rsidR="009F1FDC" w:rsidRPr="004C77F5">
        <w:rPr>
          <w:bCs/>
          <w:iCs/>
          <w:highlight w:val="yellow"/>
          <w:lang w:val="pt-BR" w:eastAsia="en-US"/>
        </w:rPr>
        <w:t>.</w:t>
      </w:r>
    </w:p>
    <w:p w14:paraId="4A8788C9" w14:textId="77777777" w:rsidR="00623567" w:rsidRPr="004C77F5" w:rsidRDefault="00623567">
      <w:pPr>
        <w:numPr>
          <w:ilvl w:val="0"/>
          <w:numId w:val="16"/>
        </w:numPr>
        <w:spacing w:before="120"/>
        <w:ind w:right="-24"/>
        <w:jc w:val="both"/>
        <w:rPr>
          <w:highlight w:val="yellow"/>
          <w:lang w:val="en-US" w:eastAsia="en-US"/>
        </w:rPr>
      </w:pPr>
      <w:bookmarkStart w:id="16" w:name="_Hlk156897557"/>
      <w:proofErr w:type="spellStart"/>
      <w:r w:rsidRPr="004C77F5">
        <w:rPr>
          <w:b/>
          <w:highlight w:val="yellow"/>
          <w:lang w:val="en-US" w:eastAsia="en-US"/>
        </w:rPr>
        <w:t>Angajamentul</w:t>
      </w:r>
      <w:proofErr w:type="spellEnd"/>
      <w:r w:rsidRPr="004C77F5">
        <w:rPr>
          <w:b/>
          <w:highlight w:val="yellow"/>
          <w:lang w:val="en-US" w:eastAsia="en-US"/>
        </w:rPr>
        <w:t xml:space="preserve"> </w:t>
      </w:r>
      <w:proofErr w:type="spellStart"/>
      <w:r w:rsidRPr="004C77F5">
        <w:rPr>
          <w:b/>
          <w:highlight w:val="yellow"/>
          <w:lang w:val="en-US" w:eastAsia="en-US"/>
        </w:rPr>
        <w:t>ofertantului</w:t>
      </w:r>
      <w:proofErr w:type="spellEnd"/>
      <w:r w:rsidRPr="004C77F5">
        <w:rPr>
          <w:b/>
          <w:highlight w:val="yellow"/>
          <w:lang w:val="en-US" w:eastAsia="en-US"/>
        </w:rPr>
        <w:t xml:space="preserve"> de a </w:t>
      </w:r>
      <w:proofErr w:type="spellStart"/>
      <w:r w:rsidRPr="004C77F5">
        <w:rPr>
          <w:b/>
          <w:highlight w:val="yellow"/>
          <w:lang w:val="en-US" w:eastAsia="en-US"/>
        </w:rPr>
        <w:t>nu</w:t>
      </w:r>
      <w:proofErr w:type="spellEnd"/>
      <w:r w:rsidRPr="004C77F5">
        <w:rPr>
          <w:b/>
          <w:highlight w:val="yellow"/>
          <w:lang w:val="en-US" w:eastAsia="en-US"/>
        </w:rPr>
        <w:t xml:space="preserve"> </w:t>
      </w:r>
      <w:proofErr w:type="spellStart"/>
      <w:r w:rsidRPr="004C77F5">
        <w:rPr>
          <w:b/>
          <w:highlight w:val="yellow"/>
          <w:lang w:val="en-US" w:eastAsia="en-US"/>
        </w:rPr>
        <w:t>subcontracta</w:t>
      </w:r>
      <w:proofErr w:type="spellEnd"/>
      <w:r w:rsidRPr="004C77F5">
        <w:rPr>
          <w:b/>
          <w:highlight w:val="yellow"/>
          <w:lang w:val="en-US" w:eastAsia="en-US"/>
        </w:rPr>
        <w:t xml:space="preserve"> </w:t>
      </w:r>
      <w:proofErr w:type="spellStart"/>
      <w:r w:rsidRPr="004C77F5">
        <w:rPr>
          <w:b/>
          <w:highlight w:val="yellow"/>
          <w:lang w:val="en-US" w:eastAsia="en-US"/>
        </w:rPr>
        <w:t>prestarea</w:t>
      </w:r>
      <w:proofErr w:type="spellEnd"/>
      <w:r w:rsidRPr="004C77F5">
        <w:rPr>
          <w:b/>
          <w:highlight w:val="yellow"/>
          <w:lang w:val="en-US" w:eastAsia="en-US"/>
        </w:rPr>
        <w:t xml:space="preserve"> </w:t>
      </w:r>
      <w:proofErr w:type="spellStart"/>
      <w:r w:rsidRPr="004C77F5">
        <w:rPr>
          <w:b/>
          <w:highlight w:val="yellow"/>
          <w:lang w:val="en-US" w:eastAsia="en-US"/>
        </w:rPr>
        <w:t>serviciilor</w:t>
      </w:r>
      <w:proofErr w:type="spellEnd"/>
      <w:r w:rsidRPr="004C77F5">
        <w:rPr>
          <w:b/>
          <w:highlight w:val="yellow"/>
          <w:lang w:val="en-US" w:eastAsia="en-US"/>
        </w:rPr>
        <w:t xml:space="preserve">/ </w:t>
      </w:r>
      <w:proofErr w:type="spellStart"/>
      <w:r w:rsidRPr="004C77F5">
        <w:rPr>
          <w:b/>
          <w:highlight w:val="yellow"/>
          <w:lang w:val="en-US" w:eastAsia="en-US"/>
        </w:rPr>
        <w:t>executia</w:t>
      </w:r>
      <w:proofErr w:type="spellEnd"/>
      <w:r w:rsidRPr="004C77F5">
        <w:rPr>
          <w:b/>
          <w:highlight w:val="yellow"/>
          <w:lang w:val="en-US" w:eastAsia="en-US"/>
        </w:rPr>
        <w:t xml:space="preserve"> </w:t>
      </w:r>
      <w:proofErr w:type="spellStart"/>
      <w:r w:rsidRPr="004C77F5">
        <w:rPr>
          <w:b/>
          <w:highlight w:val="yellow"/>
          <w:lang w:val="en-US" w:eastAsia="en-US"/>
        </w:rPr>
        <w:t>lucrarilor</w:t>
      </w:r>
      <w:proofErr w:type="spellEnd"/>
      <w:r w:rsidRPr="004C77F5">
        <w:rPr>
          <w:highlight w:val="yellow"/>
          <w:lang w:val="en-US" w:eastAsia="en-US"/>
        </w:rPr>
        <w:t xml:space="preserve"> </w:t>
      </w:r>
      <w:proofErr w:type="spellStart"/>
      <w:r w:rsidRPr="004C77F5">
        <w:rPr>
          <w:highlight w:val="yellow"/>
          <w:lang w:val="en-US" w:eastAsia="en-US"/>
        </w:rPr>
        <w:t>contractului</w:t>
      </w:r>
      <w:proofErr w:type="spellEnd"/>
      <w:r w:rsidRPr="004C77F5">
        <w:rPr>
          <w:highlight w:val="yellow"/>
          <w:lang w:val="en-US" w:eastAsia="en-US"/>
        </w:rPr>
        <w:t xml:space="preserve"> ulterior </w:t>
      </w:r>
      <w:proofErr w:type="spellStart"/>
      <w:r w:rsidRPr="004C77F5">
        <w:rPr>
          <w:highlight w:val="yellow"/>
          <w:lang w:val="en-US" w:eastAsia="en-US"/>
        </w:rPr>
        <w:t>emiterii</w:t>
      </w:r>
      <w:proofErr w:type="spellEnd"/>
      <w:r w:rsidRPr="004C77F5">
        <w:rPr>
          <w:highlight w:val="yellow"/>
          <w:lang w:val="en-US" w:eastAsia="en-US"/>
        </w:rPr>
        <w:t xml:space="preserve"> </w:t>
      </w:r>
      <w:proofErr w:type="spellStart"/>
      <w:r w:rsidRPr="004C77F5">
        <w:rPr>
          <w:highlight w:val="yellow"/>
          <w:lang w:val="en-US" w:eastAsia="en-US"/>
        </w:rPr>
        <w:t>ordinului</w:t>
      </w:r>
      <w:proofErr w:type="spellEnd"/>
      <w:r w:rsidRPr="004C77F5">
        <w:rPr>
          <w:highlight w:val="yellow"/>
          <w:lang w:val="en-US" w:eastAsia="en-US"/>
        </w:rPr>
        <w:t xml:space="preserve"> de </w:t>
      </w:r>
      <w:proofErr w:type="spellStart"/>
      <w:r w:rsidRPr="004C77F5">
        <w:rPr>
          <w:highlight w:val="yellow"/>
          <w:lang w:val="en-US" w:eastAsia="en-US"/>
        </w:rPr>
        <w:t>incepere</w:t>
      </w:r>
      <w:proofErr w:type="spellEnd"/>
      <w:r w:rsidRPr="004C77F5">
        <w:rPr>
          <w:highlight w:val="yellow"/>
          <w:lang w:val="en-US" w:eastAsia="en-US"/>
        </w:rPr>
        <w:t xml:space="preserve"> a </w:t>
      </w:r>
      <w:proofErr w:type="spellStart"/>
      <w:r w:rsidRPr="004C77F5">
        <w:rPr>
          <w:highlight w:val="yellow"/>
          <w:lang w:val="en-US" w:eastAsia="en-US"/>
        </w:rPr>
        <w:t>serviciilor</w:t>
      </w:r>
      <w:proofErr w:type="spellEnd"/>
      <w:r w:rsidRPr="004C77F5">
        <w:rPr>
          <w:highlight w:val="yellow"/>
          <w:lang w:val="en-US" w:eastAsia="en-US"/>
        </w:rPr>
        <w:t xml:space="preserve">/ al </w:t>
      </w:r>
      <w:proofErr w:type="spellStart"/>
      <w:r w:rsidRPr="004C77F5">
        <w:rPr>
          <w:highlight w:val="yellow"/>
          <w:lang w:val="en-US" w:eastAsia="en-US"/>
        </w:rPr>
        <w:t>lucrarilor</w:t>
      </w:r>
      <w:proofErr w:type="spellEnd"/>
      <w:r w:rsidRPr="004C77F5">
        <w:rPr>
          <w:highlight w:val="yellow"/>
          <w:lang w:val="en-US" w:eastAsia="en-US"/>
        </w:rPr>
        <w:t xml:space="preserve"> </w:t>
      </w:r>
      <w:proofErr w:type="spellStart"/>
      <w:r w:rsidRPr="004C77F5">
        <w:rPr>
          <w:highlight w:val="yellow"/>
          <w:lang w:val="en-US" w:eastAsia="en-US"/>
        </w:rPr>
        <w:t>fără</w:t>
      </w:r>
      <w:proofErr w:type="spellEnd"/>
      <w:r w:rsidRPr="004C77F5">
        <w:rPr>
          <w:highlight w:val="yellow"/>
          <w:lang w:val="en-US" w:eastAsia="en-US"/>
        </w:rPr>
        <w:t xml:space="preserve"> </w:t>
      </w:r>
      <w:proofErr w:type="spellStart"/>
      <w:r w:rsidRPr="004C77F5">
        <w:rPr>
          <w:highlight w:val="yellow"/>
          <w:lang w:val="en-US" w:eastAsia="en-US"/>
        </w:rPr>
        <w:t>acceptul</w:t>
      </w:r>
      <w:proofErr w:type="spellEnd"/>
      <w:r w:rsidRPr="004C77F5">
        <w:rPr>
          <w:highlight w:val="yellow"/>
          <w:lang w:val="en-US" w:eastAsia="en-US"/>
        </w:rPr>
        <w:t xml:space="preserve"> </w:t>
      </w:r>
      <w:proofErr w:type="spellStart"/>
      <w:r w:rsidRPr="004C77F5">
        <w:rPr>
          <w:highlight w:val="yellow"/>
          <w:lang w:val="en-US" w:eastAsia="en-US"/>
        </w:rPr>
        <w:t>entității</w:t>
      </w:r>
      <w:proofErr w:type="spellEnd"/>
      <w:r w:rsidRPr="004C77F5">
        <w:rPr>
          <w:highlight w:val="yellow"/>
          <w:lang w:val="en-US" w:eastAsia="en-US"/>
        </w:rPr>
        <w:t xml:space="preserve"> </w:t>
      </w:r>
      <w:proofErr w:type="spellStart"/>
      <w:r w:rsidRPr="004C77F5">
        <w:rPr>
          <w:highlight w:val="yellow"/>
          <w:lang w:val="en-US" w:eastAsia="en-US"/>
        </w:rPr>
        <w:t>contractante</w:t>
      </w:r>
      <w:proofErr w:type="spellEnd"/>
      <w:r w:rsidRPr="004C77F5">
        <w:rPr>
          <w:highlight w:val="yellow"/>
          <w:lang w:val="en-US" w:eastAsia="en-US"/>
        </w:rPr>
        <w:t xml:space="preserve">, </w:t>
      </w:r>
      <w:proofErr w:type="spellStart"/>
      <w:r w:rsidRPr="004C77F5">
        <w:rPr>
          <w:highlight w:val="yellow"/>
          <w:lang w:val="en-US" w:eastAsia="en-US"/>
        </w:rPr>
        <w:t>către</w:t>
      </w:r>
      <w:proofErr w:type="spellEnd"/>
      <w:r w:rsidRPr="004C77F5">
        <w:rPr>
          <w:highlight w:val="yellow"/>
          <w:lang w:val="en-US" w:eastAsia="en-US"/>
        </w:rPr>
        <w:t xml:space="preserve"> </w:t>
      </w:r>
      <w:proofErr w:type="spellStart"/>
      <w:r w:rsidRPr="004C77F5">
        <w:rPr>
          <w:highlight w:val="yellow"/>
          <w:lang w:val="en-US" w:eastAsia="en-US"/>
        </w:rPr>
        <w:t>operatori</w:t>
      </w:r>
      <w:proofErr w:type="spellEnd"/>
      <w:r w:rsidRPr="004C77F5">
        <w:rPr>
          <w:highlight w:val="yellow"/>
          <w:lang w:val="en-US" w:eastAsia="en-US"/>
        </w:rPr>
        <w:t xml:space="preserve"> economici care nu au </w:t>
      </w:r>
      <w:proofErr w:type="spellStart"/>
      <w:r w:rsidRPr="004C77F5">
        <w:rPr>
          <w:highlight w:val="yellow"/>
          <w:lang w:val="en-US" w:eastAsia="en-US"/>
        </w:rPr>
        <w:t>fost</w:t>
      </w:r>
      <w:proofErr w:type="spellEnd"/>
      <w:r w:rsidRPr="004C77F5">
        <w:rPr>
          <w:highlight w:val="yellow"/>
          <w:lang w:val="en-US" w:eastAsia="en-US"/>
        </w:rPr>
        <w:t xml:space="preserve"> </w:t>
      </w:r>
      <w:proofErr w:type="spellStart"/>
      <w:r w:rsidRPr="004C77F5">
        <w:rPr>
          <w:highlight w:val="yellow"/>
          <w:lang w:val="en-US" w:eastAsia="en-US"/>
        </w:rPr>
        <w:t>nominalizați</w:t>
      </w:r>
      <w:proofErr w:type="spellEnd"/>
      <w:r w:rsidRPr="004C77F5">
        <w:rPr>
          <w:highlight w:val="yellow"/>
          <w:lang w:val="en-US" w:eastAsia="en-US"/>
        </w:rPr>
        <w:t xml:space="preserve"> ca </w:t>
      </w:r>
      <w:proofErr w:type="spellStart"/>
      <w:r w:rsidRPr="004C77F5">
        <w:rPr>
          <w:highlight w:val="yellow"/>
          <w:lang w:val="en-US" w:eastAsia="en-US"/>
        </w:rPr>
        <w:t>fiind</w:t>
      </w:r>
      <w:proofErr w:type="spellEnd"/>
      <w:r w:rsidRPr="004C77F5">
        <w:rPr>
          <w:highlight w:val="yellow"/>
          <w:lang w:val="en-US" w:eastAsia="en-US"/>
        </w:rPr>
        <w:t xml:space="preserve"> </w:t>
      </w:r>
      <w:proofErr w:type="spellStart"/>
      <w:r w:rsidRPr="004C77F5">
        <w:rPr>
          <w:highlight w:val="yellow"/>
          <w:lang w:val="en-US" w:eastAsia="en-US"/>
        </w:rPr>
        <w:t>subcontractanți</w:t>
      </w:r>
      <w:proofErr w:type="spellEnd"/>
      <w:r w:rsidRPr="004C77F5">
        <w:rPr>
          <w:highlight w:val="yellow"/>
          <w:lang w:val="en-US" w:eastAsia="en-US"/>
        </w:rPr>
        <w:t xml:space="preserve"> de </w:t>
      </w:r>
      <w:proofErr w:type="spellStart"/>
      <w:r w:rsidRPr="004C77F5">
        <w:rPr>
          <w:highlight w:val="yellow"/>
          <w:lang w:val="en-US" w:eastAsia="en-US"/>
        </w:rPr>
        <w:t>specialitate</w:t>
      </w:r>
      <w:proofErr w:type="spellEnd"/>
      <w:r w:rsidRPr="004C77F5">
        <w:rPr>
          <w:highlight w:val="yellow"/>
          <w:lang w:val="en-US" w:eastAsia="en-US"/>
        </w:rPr>
        <w:t xml:space="preserve"> </w:t>
      </w:r>
      <w:proofErr w:type="spellStart"/>
      <w:r w:rsidRPr="004C77F5">
        <w:rPr>
          <w:highlight w:val="yellow"/>
          <w:lang w:val="en-US" w:eastAsia="en-US"/>
        </w:rPr>
        <w:t>în</w:t>
      </w:r>
      <w:proofErr w:type="spellEnd"/>
      <w:r w:rsidRPr="004C77F5">
        <w:rPr>
          <w:highlight w:val="yellow"/>
          <w:lang w:val="en-US" w:eastAsia="en-US"/>
        </w:rPr>
        <w:t xml:space="preserve"> </w:t>
      </w:r>
      <w:proofErr w:type="spellStart"/>
      <w:r w:rsidRPr="004C77F5">
        <w:rPr>
          <w:highlight w:val="yellow"/>
          <w:lang w:val="en-US" w:eastAsia="en-US"/>
        </w:rPr>
        <w:t>cadrul</w:t>
      </w:r>
      <w:proofErr w:type="spellEnd"/>
      <w:r w:rsidRPr="004C77F5">
        <w:rPr>
          <w:highlight w:val="yellow"/>
          <w:lang w:val="en-US" w:eastAsia="en-US"/>
        </w:rPr>
        <w:t xml:space="preserve"> </w:t>
      </w:r>
      <w:proofErr w:type="spellStart"/>
      <w:r w:rsidRPr="004C77F5">
        <w:rPr>
          <w:highlight w:val="yellow"/>
          <w:lang w:val="en-US" w:eastAsia="en-US"/>
        </w:rPr>
        <w:t>ofertei</w:t>
      </w:r>
      <w:proofErr w:type="spellEnd"/>
      <w:r w:rsidRPr="004C77F5">
        <w:rPr>
          <w:highlight w:val="yellow"/>
          <w:lang w:val="en-US" w:eastAsia="en-US"/>
        </w:rPr>
        <w:t xml:space="preserve"> </w:t>
      </w:r>
      <w:proofErr w:type="spellStart"/>
      <w:r w:rsidRPr="004C77F5">
        <w:rPr>
          <w:highlight w:val="yellow"/>
          <w:lang w:val="en-US" w:eastAsia="en-US"/>
        </w:rPr>
        <w:t>în</w:t>
      </w:r>
      <w:proofErr w:type="spellEnd"/>
      <w:r w:rsidRPr="004C77F5">
        <w:rPr>
          <w:highlight w:val="yellow"/>
          <w:lang w:val="en-US" w:eastAsia="en-US"/>
        </w:rPr>
        <w:t xml:space="preserve"> </w:t>
      </w:r>
      <w:proofErr w:type="spellStart"/>
      <w:r w:rsidRPr="004C77F5">
        <w:rPr>
          <w:highlight w:val="yellow"/>
          <w:lang w:val="en-US" w:eastAsia="en-US"/>
        </w:rPr>
        <w:t>alte</w:t>
      </w:r>
      <w:proofErr w:type="spellEnd"/>
      <w:r w:rsidRPr="004C77F5">
        <w:rPr>
          <w:highlight w:val="yellow"/>
          <w:lang w:val="en-US" w:eastAsia="en-US"/>
        </w:rPr>
        <w:t xml:space="preserve"> </w:t>
      </w:r>
      <w:proofErr w:type="spellStart"/>
      <w:r w:rsidRPr="004C77F5">
        <w:rPr>
          <w:highlight w:val="yellow"/>
          <w:lang w:val="en-US" w:eastAsia="en-US"/>
        </w:rPr>
        <w:t>condiții</w:t>
      </w:r>
      <w:proofErr w:type="spellEnd"/>
      <w:r w:rsidRPr="004C77F5">
        <w:rPr>
          <w:highlight w:val="yellow"/>
          <w:lang w:val="en-US" w:eastAsia="en-US"/>
        </w:rPr>
        <w:t xml:space="preserve"> </w:t>
      </w:r>
      <w:proofErr w:type="spellStart"/>
      <w:r w:rsidRPr="004C77F5">
        <w:rPr>
          <w:highlight w:val="yellow"/>
          <w:lang w:val="en-US" w:eastAsia="en-US"/>
        </w:rPr>
        <w:t>decât</w:t>
      </w:r>
      <w:proofErr w:type="spellEnd"/>
      <w:r w:rsidRPr="004C77F5">
        <w:rPr>
          <w:highlight w:val="yellow"/>
          <w:lang w:val="en-US" w:eastAsia="en-US"/>
        </w:rPr>
        <w:t xml:space="preserve"> </w:t>
      </w:r>
      <w:proofErr w:type="spellStart"/>
      <w:r w:rsidRPr="004C77F5">
        <w:rPr>
          <w:highlight w:val="yellow"/>
          <w:lang w:val="en-US" w:eastAsia="en-US"/>
        </w:rPr>
        <w:t>cele</w:t>
      </w:r>
      <w:proofErr w:type="spellEnd"/>
      <w:r w:rsidRPr="004C77F5">
        <w:rPr>
          <w:highlight w:val="yellow"/>
          <w:lang w:val="en-US" w:eastAsia="en-US"/>
        </w:rPr>
        <w:t xml:space="preserve"> </w:t>
      </w:r>
      <w:proofErr w:type="spellStart"/>
      <w:r w:rsidRPr="004C77F5">
        <w:rPr>
          <w:highlight w:val="yellow"/>
          <w:lang w:val="en-US" w:eastAsia="en-US"/>
        </w:rPr>
        <w:t>prevăzute</w:t>
      </w:r>
      <w:proofErr w:type="spellEnd"/>
      <w:r w:rsidRPr="004C77F5">
        <w:rPr>
          <w:highlight w:val="yellow"/>
          <w:lang w:val="en-US" w:eastAsia="en-US"/>
        </w:rPr>
        <w:t xml:space="preserve"> la art. 232 din </w:t>
      </w:r>
      <w:proofErr w:type="spellStart"/>
      <w:r w:rsidRPr="004C77F5">
        <w:rPr>
          <w:highlight w:val="yellow"/>
          <w:lang w:val="en-US" w:eastAsia="en-US"/>
        </w:rPr>
        <w:t>Legea</w:t>
      </w:r>
      <w:proofErr w:type="spellEnd"/>
      <w:r w:rsidRPr="004C77F5">
        <w:rPr>
          <w:highlight w:val="yellow"/>
          <w:lang w:val="en-US" w:eastAsia="en-US"/>
        </w:rPr>
        <w:t xml:space="preserve"> nr. 99/2016, </w:t>
      </w:r>
      <w:proofErr w:type="spellStart"/>
      <w:r w:rsidRPr="004C77F5">
        <w:rPr>
          <w:highlight w:val="yellow"/>
          <w:lang w:val="en-US" w:eastAsia="en-US"/>
        </w:rPr>
        <w:t>coroborate</w:t>
      </w:r>
      <w:proofErr w:type="spellEnd"/>
      <w:r w:rsidRPr="004C77F5">
        <w:rPr>
          <w:highlight w:val="yellow"/>
          <w:lang w:val="en-US" w:eastAsia="en-US"/>
        </w:rPr>
        <w:t xml:space="preserve"> cu </w:t>
      </w:r>
      <w:proofErr w:type="spellStart"/>
      <w:r w:rsidRPr="004C77F5">
        <w:rPr>
          <w:highlight w:val="yellow"/>
          <w:lang w:val="en-US" w:eastAsia="en-US"/>
        </w:rPr>
        <w:t>cele</w:t>
      </w:r>
      <w:proofErr w:type="spellEnd"/>
      <w:r w:rsidRPr="004C77F5">
        <w:rPr>
          <w:highlight w:val="yellow"/>
          <w:lang w:val="en-US" w:eastAsia="en-US"/>
        </w:rPr>
        <w:t xml:space="preserve"> ale art. 156 din </w:t>
      </w:r>
      <w:proofErr w:type="spellStart"/>
      <w:r w:rsidRPr="004C77F5">
        <w:rPr>
          <w:highlight w:val="yellow"/>
          <w:lang w:val="en-US" w:eastAsia="en-US"/>
        </w:rPr>
        <w:t>Anexa</w:t>
      </w:r>
      <w:proofErr w:type="spellEnd"/>
      <w:r w:rsidRPr="004C77F5">
        <w:rPr>
          <w:highlight w:val="yellow"/>
          <w:lang w:val="en-US" w:eastAsia="en-US"/>
        </w:rPr>
        <w:t xml:space="preserve"> la H.G. nr. 394/2016.</w:t>
      </w:r>
    </w:p>
    <w:p w14:paraId="4C97613C" w14:textId="77777777" w:rsidR="00623567" w:rsidRPr="004C77F5" w:rsidRDefault="00623567">
      <w:pPr>
        <w:numPr>
          <w:ilvl w:val="0"/>
          <w:numId w:val="16"/>
        </w:numPr>
        <w:tabs>
          <w:tab w:val="left" w:pos="34"/>
          <w:tab w:val="left" w:pos="180"/>
        </w:tabs>
        <w:spacing w:before="120"/>
        <w:jc w:val="both"/>
        <w:rPr>
          <w:bCs/>
          <w:iCs/>
          <w:highlight w:val="yellow"/>
          <w:lang w:val="en-US" w:eastAsia="en-US"/>
        </w:rPr>
      </w:pPr>
      <w:bookmarkStart w:id="17" w:name="_Hlk136334659"/>
      <w:proofErr w:type="spellStart"/>
      <w:r w:rsidRPr="004C77F5">
        <w:rPr>
          <w:b/>
          <w:bCs/>
          <w:iCs/>
          <w:highlight w:val="yellow"/>
          <w:lang w:val="en-US" w:eastAsia="en-US"/>
        </w:rPr>
        <w:lastRenderedPageBreak/>
        <w:t>Declaraţie</w:t>
      </w:r>
      <w:proofErr w:type="spellEnd"/>
      <w:r w:rsidRPr="004C77F5">
        <w:rPr>
          <w:b/>
          <w:bCs/>
          <w:iCs/>
          <w:highlight w:val="yellow"/>
          <w:lang w:val="en-US" w:eastAsia="en-US"/>
        </w:rPr>
        <w:t xml:space="preserve"> pe propria </w:t>
      </w:r>
      <w:proofErr w:type="spellStart"/>
      <w:r w:rsidRPr="004C77F5">
        <w:rPr>
          <w:b/>
          <w:bCs/>
          <w:iCs/>
          <w:highlight w:val="yellow"/>
          <w:lang w:val="en-US" w:eastAsia="en-US"/>
        </w:rPr>
        <w:t>răspundere</w:t>
      </w:r>
      <w:proofErr w:type="spellEnd"/>
      <w:r w:rsidRPr="004C77F5">
        <w:rPr>
          <w:b/>
          <w:bCs/>
          <w:iCs/>
          <w:highlight w:val="yellow"/>
          <w:lang w:val="en-US" w:eastAsia="en-US"/>
        </w:rPr>
        <w:t xml:space="preserve"> </w:t>
      </w:r>
      <w:proofErr w:type="spellStart"/>
      <w:r w:rsidRPr="004C77F5">
        <w:rPr>
          <w:b/>
          <w:bCs/>
          <w:iCs/>
          <w:highlight w:val="yellow"/>
          <w:lang w:val="en-US" w:eastAsia="en-US"/>
        </w:rPr>
        <w:t>că</w:t>
      </w:r>
      <w:proofErr w:type="spellEnd"/>
      <w:r w:rsidRPr="004C77F5">
        <w:rPr>
          <w:b/>
          <w:bCs/>
          <w:iCs/>
          <w:highlight w:val="yellow"/>
          <w:lang w:val="en-US" w:eastAsia="en-US"/>
        </w:rPr>
        <w:t xml:space="preserve"> </w:t>
      </w:r>
      <w:proofErr w:type="spellStart"/>
      <w:r w:rsidRPr="004C77F5">
        <w:rPr>
          <w:b/>
          <w:bCs/>
          <w:iCs/>
          <w:highlight w:val="yellow"/>
          <w:lang w:val="en-US" w:eastAsia="en-US"/>
        </w:rPr>
        <w:t>elementele</w:t>
      </w:r>
      <w:proofErr w:type="spellEnd"/>
      <w:r w:rsidRPr="004C77F5">
        <w:rPr>
          <w:b/>
          <w:bCs/>
          <w:iCs/>
          <w:highlight w:val="yellow"/>
          <w:lang w:val="en-US" w:eastAsia="en-US"/>
        </w:rPr>
        <w:t xml:space="preserve"> constitutive de </w:t>
      </w:r>
      <w:proofErr w:type="spellStart"/>
      <w:r w:rsidRPr="004C77F5">
        <w:rPr>
          <w:b/>
          <w:bCs/>
          <w:iCs/>
          <w:highlight w:val="yellow"/>
          <w:lang w:val="en-US" w:eastAsia="en-US"/>
        </w:rPr>
        <w:t>interoperabilitate</w:t>
      </w:r>
      <w:proofErr w:type="spellEnd"/>
      <w:r w:rsidRPr="004C77F5">
        <w:rPr>
          <w:b/>
          <w:bCs/>
          <w:iCs/>
          <w:highlight w:val="yellow"/>
          <w:lang w:val="en-US" w:eastAsia="en-US"/>
        </w:rPr>
        <w:t xml:space="preserve"> (ECI) </w:t>
      </w:r>
      <w:proofErr w:type="spellStart"/>
      <w:r w:rsidRPr="004C77F5">
        <w:rPr>
          <w:b/>
          <w:bCs/>
          <w:iCs/>
          <w:highlight w:val="yellow"/>
          <w:lang w:val="en-US" w:eastAsia="en-US"/>
        </w:rPr>
        <w:t>noi</w:t>
      </w:r>
      <w:proofErr w:type="spellEnd"/>
      <w:r w:rsidRPr="004C77F5">
        <w:rPr>
          <w:b/>
          <w:bCs/>
          <w:iCs/>
          <w:highlight w:val="yellow"/>
          <w:lang w:val="en-US" w:eastAsia="en-US"/>
        </w:rPr>
        <w:t xml:space="preserve"> </w:t>
      </w:r>
      <w:proofErr w:type="spellStart"/>
      <w:r w:rsidRPr="004C77F5">
        <w:rPr>
          <w:b/>
          <w:bCs/>
          <w:iCs/>
          <w:highlight w:val="yellow"/>
          <w:lang w:val="en-US" w:eastAsia="en-US"/>
        </w:rPr>
        <w:t>aprovizionate</w:t>
      </w:r>
      <w:proofErr w:type="spellEnd"/>
      <w:r w:rsidRPr="004C77F5">
        <w:rPr>
          <w:b/>
          <w:bCs/>
          <w:iCs/>
          <w:highlight w:val="yellow"/>
          <w:lang w:val="en-US" w:eastAsia="en-US"/>
        </w:rPr>
        <w:t xml:space="preserve"> </w:t>
      </w:r>
      <w:proofErr w:type="spellStart"/>
      <w:r w:rsidRPr="004C77F5">
        <w:rPr>
          <w:b/>
          <w:bCs/>
          <w:iCs/>
          <w:highlight w:val="yellow"/>
          <w:lang w:val="en-US" w:eastAsia="en-US"/>
        </w:rPr>
        <w:t>vor</w:t>
      </w:r>
      <w:proofErr w:type="spellEnd"/>
      <w:r w:rsidRPr="004C77F5">
        <w:rPr>
          <w:b/>
          <w:bCs/>
          <w:iCs/>
          <w:highlight w:val="yellow"/>
          <w:lang w:val="en-US" w:eastAsia="en-US"/>
        </w:rPr>
        <w:t xml:space="preserve"> fi </w:t>
      </w:r>
      <w:proofErr w:type="spellStart"/>
      <w:r w:rsidRPr="004C77F5">
        <w:rPr>
          <w:b/>
          <w:bCs/>
          <w:iCs/>
          <w:highlight w:val="yellow"/>
          <w:lang w:val="en-US" w:eastAsia="en-US"/>
        </w:rPr>
        <w:t>însoțite</w:t>
      </w:r>
      <w:proofErr w:type="spellEnd"/>
      <w:r w:rsidRPr="004C77F5">
        <w:rPr>
          <w:b/>
          <w:bCs/>
          <w:iCs/>
          <w:highlight w:val="yellow"/>
          <w:lang w:val="en-US" w:eastAsia="en-US"/>
        </w:rPr>
        <w:t xml:space="preserve"> de o </w:t>
      </w:r>
      <w:proofErr w:type="spellStart"/>
      <w:r w:rsidRPr="004C77F5">
        <w:rPr>
          <w:b/>
          <w:bCs/>
          <w:iCs/>
          <w:highlight w:val="yellow"/>
          <w:lang w:val="en-US" w:eastAsia="en-US"/>
        </w:rPr>
        <w:t>declarație</w:t>
      </w:r>
      <w:proofErr w:type="spellEnd"/>
      <w:r w:rsidRPr="004C77F5">
        <w:rPr>
          <w:b/>
          <w:bCs/>
          <w:iCs/>
          <w:highlight w:val="yellow"/>
          <w:lang w:val="en-US" w:eastAsia="en-US"/>
        </w:rPr>
        <w:t xml:space="preserve"> CE de </w:t>
      </w:r>
      <w:proofErr w:type="spellStart"/>
      <w:r w:rsidRPr="004C77F5">
        <w:rPr>
          <w:b/>
          <w:bCs/>
          <w:iCs/>
          <w:highlight w:val="yellow"/>
          <w:lang w:val="en-US" w:eastAsia="en-US"/>
        </w:rPr>
        <w:t>conformitate</w:t>
      </w:r>
      <w:proofErr w:type="spellEnd"/>
      <w:r w:rsidRPr="004C77F5">
        <w:rPr>
          <w:b/>
          <w:bCs/>
          <w:iCs/>
          <w:highlight w:val="yellow"/>
          <w:lang w:val="en-US" w:eastAsia="en-US"/>
        </w:rPr>
        <w:t xml:space="preserve"> </w:t>
      </w:r>
      <w:proofErr w:type="spellStart"/>
      <w:r w:rsidRPr="004C77F5">
        <w:rPr>
          <w:b/>
          <w:bCs/>
          <w:iCs/>
          <w:highlight w:val="yellow"/>
          <w:lang w:val="en-US" w:eastAsia="en-US"/>
        </w:rPr>
        <w:t>sau</w:t>
      </w:r>
      <w:proofErr w:type="spellEnd"/>
      <w:r w:rsidRPr="004C77F5">
        <w:rPr>
          <w:b/>
          <w:bCs/>
          <w:iCs/>
          <w:highlight w:val="yellow"/>
          <w:lang w:val="en-US" w:eastAsia="en-US"/>
        </w:rPr>
        <w:t xml:space="preserve"> de </w:t>
      </w:r>
      <w:proofErr w:type="spellStart"/>
      <w:r w:rsidRPr="004C77F5">
        <w:rPr>
          <w:b/>
          <w:bCs/>
          <w:iCs/>
          <w:highlight w:val="yellow"/>
          <w:lang w:val="en-US" w:eastAsia="en-US"/>
        </w:rPr>
        <w:t>adecvare</w:t>
      </w:r>
      <w:proofErr w:type="spellEnd"/>
      <w:r w:rsidRPr="004C77F5">
        <w:rPr>
          <w:b/>
          <w:bCs/>
          <w:iCs/>
          <w:highlight w:val="yellow"/>
          <w:lang w:val="en-US" w:eastAsia="en-US"/>
        </w:rPr>
        <w:t xml:space="preserve"> </w:t>
      </w:r>
      <w:proofErr w:type="spellStart"/>
      <w:r w:rsidRPr="004C77F5">
        <w:rPr>
          <w:b/>
          <w:bCs/>
          <w:iCs/>
          <w:highlight w:val="yellow"/>
          <w:lang w:val="en-US" w:eastAsia="en-US"/>
        </w:rPr>
        <w:t>pentru</w:t>
      </w:r>
      <w:proofErr w:type="spellEnd"/>
      <w:r w:rsidRPr="004C77F5">
        <w:rPr>
          <w:b/>
          <w:bCs/>
          <w:iCs/>
          <w:highlight w:val="yellow"/>
          <w:lang w:val="en-US" w:eastAsia="en-US"/>
        </w:rPr>
        <w:t xml:space="preserve"> </w:t>
      </w:r>
      <w:proofErr w:type="spellStart"/>
      <w:r w:rsidRPr="004C77F5">
        <w:rPr>
          <w:b/>
          <w:bCs/>
          <w:iCs/>
          <w:highlight w:val="yellow"/>
          <w:lang w:val="en-US" w:eastAsia="en-US"/>
        </w:rPr>
        <w:t>utilizare</w:t>
      </w:r>
      <w:proofErr w:type="spellEnd"/>
      <w:r w:rsidRPr="004C77F5">
        <w:rPr>
          <w:b/>
          <w:bCs/>
          <w:iCs/>
          <w:highlight w:val="yellow"/>
          <w:lang w:val="en-US" w:eastAsia="en-US"/>
        </w:rPr>
        <w:t xml:space="preserve"> </w:t>
      </w:r>
      <w:proofErr w:type="spellStart"/>
      <w:r w:rsidRPr="004C77F5">
        <w:rPr>
          <w:b/>
          <w:bCs/>
          <w:iCs/>
          <w:highlight w:val="yellow"/>
          <w:lang w:val="en-US" w:eastAsia="en-US"/>
        </w:rPr>
        <w:t>și</w:t>
      </w:r>
      <w:proofErr w:type="spellEnd"/>
      <w:r w:rsidRPr="004C77F5">
        <w:rPr>
          <w:b/>
          <w:bCs/>
          <w:iCs/>
          <w:highlight w:val="yellow"/>
          <w:lang w:val="en-US" w:eastAsia="en-US"/>
        </w:rPr>
        <w:t xml:space="preserve"> </w:t>
      </w:r>
      <w:proofErr w:type="spellStart"/>
      <w:r w:rsidRPr="004C77F5">
        <w:rPr>
          <w:b/>
          <w:bCs/>
          <w:iCs/>
          <w:highlight w:val="yellow"/>
          <w:lang w:val="en-US" w:eastAsia="en-US"/>
        </w:rPr>
        <w:t>că</w:t>
      </w:r>
      <w:proofErr w:type="spellEnd"/>
      <w:r w:rsidRPr="004C77F5">
        <w:rPr>
          <w:b/>
          <w:bCs/>
          <w:iCs/>
          <w:highlight w:val="yellow"/>
          <w:lang w:val="en-US" w:eastAsia="en-US"/>
        </w:rPr>
        <w:t xml:space="preserve"> </w:t>
      </w:r>
      <w:proofErr w:type="spellStart"/>
      <w:r w:rsidRPr="004C77F5">
        <w:rPr>
          <w:b/>
          <w:bCs/>
          <w:iCs/>
          <w:highlight w:val="yellow"/>
          <w:lang w:val="en-US" w:eastAsia="en-US"/>
        </w:rPr>
        <w:t>materialele</w:t>
      </w:r>
      <w:proofErr w:type="spellEnd"/>
      <w:r w:rsidRPr="004C77F5">
        <w:rPr>
          <w:b/>
          <w:bCs/>
          <w:iCs/>
          <w:highlight w:val="yellow"/>
          <w:lang w:val="en-US" w:eastAsia="en-US"/>
        </w:rPr>
        <w:t xml:space="preserve"> </w:t>
      </w:r>
      <w:proofErr w:type="spellStart"/>
      <w:r w:rsidRPr="004C77F5">
        <w:rPr>
          <w:b/>
          <w:bCs/>
          <w:iCs/>
          <w:highlight w:val="yellow"/>
          <w:lang w:val="en-US" w:eastAsia="en-US"/>
        </w:rPr>
        <w:t>feroviare</w:t>
      </w:r>
      <w:proofErr w:type="spellEnd"/>
      <w:r w:rsidRPr="004C77F5">
        <w:rPr>
          <w:b/>
          <w:bCs/>
          <w:iCs/>
          <w:highlight w:val="yellow"/>
          <w:lang w:val="en-US" w:eastAsia="en-US"/>
        </w:rPr>
        <w:t xml:space="preserve"> </w:t>
      </w:r>
      <w:proofErr w:type="spellStart"/>
      <w:r w:rsidRPr="004C77F5">
        <w:rPr>
          <w:b/>
          <w:bCs/>
          <w:iCs/>
          <w:highlight w:val="yellow"/>
          <w:lang w:val="en-US" w:eastAsia="en-US"/>
        </w:rPr>
        <w:t>critice</w:t>
      </w:r>
      <w:proofErr w:type="spellEnd"/>
      <w:r w:rsidRPr="004C77F5">
        <w:rPr>
          <w:b/>
          <w:bCs/>
          <w:iCs/>
          <w:highlight w:val="yellow"/>
          <w:lang w:val="en-US" w:eastAsia="en-US"/>
        </w:rPr>
        <w:t xml:space="preserve"> </w:t>
      </w:r>
      <w:proofErr w:type="spellStart"/>
      <w:r w:rsidRPr="004C77F5">
        <w:rPr>
          <w:b/>
          <w:bCs/>
          <w:iCs/>
          <w:highlight w:val="yellow"/>
          <w:lang w:val="en-US" w:eastAsia="en-US"/>
        </w:rPr>
        <w:t>noi</w:t>
      </w:r>
      <w:proofErr w:type="spellEnd"/>
      <w:r w:rsidRPr="004C77F5">
        <w:rPr>
          <w:b/>
          <w:bCs/>
          <w:iCs/>
          <w:highlight w:val="yellow"/>
          <w:lang w:val="en-US" w:eastAsia="en-US"/>
        </w:rPr>
        <w:t xml:space="preserve"> </w:t>
      </w:r>
      <w:proofErr w:type="spellStart"/>
      <w:r w:rsidRPr="004C77F5">
        <w:rPr>
          <w:b/>
          <w:bCs/>
          <w:iCs/>
          <w:highlight w:val="yellow"/>
          <w:lang w:val="en-US" w:eastAsia="en-US"/>
        </w:rPr>
        <w:t>aprovizionate</w:t>
      </w:r>
      <w:proofErr w:type="spellEnd"/>
      <w:r w:rsidRPr="004C77F5">
        <w:rPr>
          <w:b/>
          <w:bCs/>
          <w:iCs/>
          <w:highlight w:val="yellow"/>
          <w:lang w:val="en-US" w:eastAsia="en-US"/>
        </w:rPr>
        <w:t xml:space="preserve">, care </w:t>
      </w:r>
      <w:proofErr w:type="spellStart"/>
      <w:r w:rsidRPr="004C77F5">
        <w:rPr>
          <w:b/>
          <w:bCs/>
          <w:iCs/>
          <w:highlight w:val="yellow"/>
          <w:lang w:val="en-US" w:eastAsia="en-US"/>
        </w:rPr>
        <w:t>vor</w:t>
      </w:r>
      <w:proofErr w:type="spellEnd"/>
      <w:r w:rsidRPr="004C77F5">
        <w:rPr>
          <w:b/>
          <w:bCs/>
          <w:iCs/>
          <w:highlight w:val="yellow"/>
          <w:lang w:val="en-US" w:eastAsia="en-US"/>
        </w:rPr>
        <w:t xml:space="preserve"> fi </w:t>
      </w:r>
      <w:proofErr w:type="spellStart"/>
      <w:r w:rsidRPr="004C77F5">
        <w:rPr>
          <w:b/>
          <w:bCs/>
          <w:iCs/>
          <w:highlight w:val="yellow"/>
          <w:lang w:val="en-US" w:eastAsia="en-US"/>
        </w:rPr>
        <w:t>utilizate</w:t>
      </w:r>
      <w:proofErr w:type="spellEnd"/>
      <w:r w:rsidRPr="004C77F5">
        <w:rPr>
          <w:b/>
          <w:bCs/>
          <w:iCs/>
          <w:highlight w:val="yellow"/>
          <w:lang w:val="en-US" w:eastAsia="en-US"/>
        </w:rPr>
        <w:t xml:space="preserve"> </w:t>
      </w:r>
      <w:proofErr w:type="spellStart"/>
      <w:r w:rsidRPr="004C77F5">
        <w:rPr>
          <w:b/>
          <w:bCs/>
          <w:iCs/>
          <w:highlight w:val="yellow"/>
          <w:lang w:val="en-US" w:eastAsia="en-US"/>
        </w:rPr>
        <w:t>pentru</w:t>
      </w:r>
      <w:proofErr w:type="spellEnd"/>
      <w:r w:rsidRPr="004C77F5">
        <w:rPr>
          <w:b/>
          <w:bCs/>
          <w:iCs/>
          <w:highlight w:val="yellow"/>
          <w:lang w:val="en-US" w:eastAsia="en-US"/>
        </w:rPr>
        <w:t xml:space="preserve"> </w:t>
      </w:r>
      <w:proofErr w:type="spellStart"/>
      <w:r w:rsidRPr="004C77F5">
        <w:rPr>
          <w:b/>
          <w:bCs/>
          <w:iCs/>
          <w:highlight w:val="yellow"/>
          <w:lang w:val="en-US" w:eastAsia="en-US"/>
        </w:rPr>
        <w:t>indeplinirea</w:t>
      </w:r>
      <w:proofErr w:type="spellEnd"/>
      <w:r w:rsidRPr="004C77F5">
        <w:rPr>
          <w:b/>
          <w:bCs/>
          <w:iCs/>
          <w:highlight w:val="yellow"/>
          <w:lang w:val="en-US" w:eastAsia="en-US"/>
        </w:rPr>
        <w:t xml:space="preserve"> </w:t>
      </w:r>
      <w:proofErr w:type="spellStart"/>
      <w:r w:rsidRPr="004C77F5">
        <w:rPr>
          <w:b/>
          <w:bCs/>
          <w:iCs/>
          <w:highlight w:val="yellow"/>
          <w:lang w:val="en-US" w:eastAsia="en-US"/>
        </w:rPr>
        <w:t>contractului</w:t>
      </w:r>
      <w:proofErr w:type="spellEnd"/>
      <w:r w:rsidRPr="004C77F5">
        <w:rPr>
          <w:b/>
          <w:bCs/>
          <w:iCs/>
          <w:highlight w:val="yellow"/>
          <w:lang w:val="en-US" w:eastAsia="en-US"/>
        </w:rPr>
        <w:t xml:space="preserve"> </w:t>
      </w:r>
      <w:proofErr w:type="spellStart"/>
      <w:r w:rsidRPr="004C77F5">
        <w:rPr>
          <w:b/>
          <w:bCs/>
          <w:iCs/>
          <w:highlight w:val="yellow"/>
          <w:lang w:val="en-US" w:eastAsia="en-US"/>
        </w:rPr>
        <w:t>vor</w:t>
      </w:r>
      <w:proofErr w:type="spellEnd"/>
      <w:r w:rsidRPr="004C77F5">
        <w:rPr>
          <w:b/>
          <w:bCs/>
          <w:iCs/>
          <w:highlight w:val="yellow"/>
          <w:lang w:val="en-US" w:eastAsia="en-US"/>
        </w:rPr>
        <w:t xml:space="preserve"> fi </w:t>
      </w:r>
      <w:proofErr w:type="spellStart"/>
      <w:r w:rsidRPr="004C77F5">
        <w:rPr>
          <w:b/>
          <w:bCs/>
          <w:iCs/>
          <w:highlight w:val="yellow"/>
          <w:lang w:val="en-US" w:eastAsia="en-US"/>
        </w:rPr>
        <w:t>omologate</w:t>
      </w:r>
      <w:proofErr w:type="spellEnd"/>
      <w:r w:rsidRPr="004C77F5">
        <w:rPr>
          <w:b/>
          <w:bCs/>
          <w:iCs/>
          <w:highlight w:val="yellow"/>
          <w:lang w:val="en-US" w:eastAsia="en-US"/>
        </w:rPr>
        <w:t xml:space="preserve"> </w:t>
      </w:r>
      <w:proofErr w:type="spellStart"/>
      <w:r w:rsidRPr="004C77F5">
        <w:rPr>
          <w:b/>
          <w:bCs/>
          <w:iCs/>
          <w:highlight w:val="yellow"/>
          <w:lang w:val="en-US" w:eastAsia="en-US"/>
        </w:rPr>
        <w:t>si</w:t>
      </w:r>
      <w:proofErr w:type="spellEnd"/>
      <w:r w:rsidRPr="004C77F5">
        <w:rPr>
          <w:b/>
          <w:bCs/>
          <w:iCs/>
          <w:highlight w:val="yellow"/>
          <w:lang w:val="en-US" w:eastAsia="en-US"/>
        </w:rPr>
        <w:t xml:space="preserve"> </w:t>
      </w:r>
      <w:proofErr w:type="spellStart"/>
      <w:r w:rsidRPr="004C77F5">
        <w:rPr>
          <w:b/>
          <w:bCs/>
          <w:iCs/>
          <w:highlight w:val="yellow"/>
          <w:lang w:val="en-US" w:eastAsia="en-US"/>
        </w:rPr>
        <w:t>agrementate</w:t>
      </w:r>
      <w:proofErr w:type="spellEnd"/>
      <w:r w:rsidRPr="004C77F5">
        <w:rPr>
          <w:b/>
          <w:bCs/>
          <w:iCs/>
          <w:highlight w:val="yellow"/>
          <w:lang w:val="en-US" w:eastAsia="en-US"/>
        </w:rPr>
        <w:t xml:space="preserve"> AFER, </w:t>
      </w:r>
      <w:proofErr w:type="spellStart"/>
      <w:r w:rsidRPr="004C77F5">
        <w:rPr>
          <w:b/>
          <w:bCs/>
          <w:iCs/>
          <w:highlight w:val="yellow"/>
          <w:lang w:val="en-US" w:eastAsia="en-US"/>
        </w:rPr>
        <w:t>după</w:t>
      </w:r>
      <w:proofErr w:type="spellEnd"/>
      <w:r w:rsidRPr="004C77F5">
        <w:rPr>
          <w:b/>
          <w:bCs/>
          <w:iCs/>
          <w:highlight w:val="yellow"/>
          <w:lang w:val="en-US" w:eastAsia="en-US"/>
        </w:rPr>
        <w:t xml:space="preserve"> </w:t>
      </w:r>
      <w:proofErr w:type="spellStart"/>
      <w:r w:rsidRPr="004C77F5">
        <w:rPr>
          <w:b/>
          <w:bCs/>
          <w:iCs/>
          <w:highlight w:val="yellow"/>
          <w:lang w:val="en-US" w:eastAsia="en-US"/>
        </w:rPr>
        <w:t>caz</w:t>
      </w:r>
      <w:proofErr w:type="spellEnd"/>
      <w:r w:rsidRPr="004C77F5">
        <w:rPr>
          <w:b/>
          <w:bCs/>
          <w:iCs/>
          <w:highlight w:val="yellow"/>
          <w:lang w:val="en-US" w:eastAsia="en-US"/>
        </w:rPr>
        <w:t xml:space="preserve">, </w:t>
      </w:r>
      <w:proofErr w:type="spellStart"/>
      <w:r w:rsidRPr="004C77F5">
        <w:rPr>
          <w:bCs/>
          <w:iCs/>
          <w:highlight w:val="yellow"/>
          <w:lang w:val="en-US" w:eastAsia="en-US"/>
        </w:rPr>
        <w:t>pentru</w:t>
      </w:r>
      <w:proofErr w:type="spellEnd"/>
      <w:r w:rsidRPr="004C77F5">
        <w:rPr>
          <w:bCs/>
          <w:iCs/>
          <w:highlight w:val="yellow"/>
          <w:lang w:val="en-US" w:eastAsia="en-US"/>
        </w:rPr>
        <w:t xml:space="preserve"> </w:t>
      </w:r>
      <w:proofErr w:type="spellStart"/>
      <w:r w:rsidRPr="004C77F5">
        <w:rPr>
          <w:bCs/>
          <w:iCs/>
          <w:highlight w:val="yellow"/>
          <w:lang w:val="en-US" w:eastAsia="en-US"/>
        </w:rPr>
        <w:t>utilizare</w:t>
      </w:r>
      <w:proofErr w:type="spellEnd"/>
      <w:r w:rsidRPr="004C77F5">
        <w:rPr>
          <w:bCs/>
          <w:iCs/>
          <w:highlight w:val="yellow"/>
          <w:lang w:val="en-US" w:eastAsia="en-US"/>
        </w:rPr>
        <w:t xml:space="preserve"> la </w:t>
      </w:r>
      <w:proofErr w:type="spellStart"/>
      <w:r w:rsidRPr="004C77F5">
        <w:rPr>
          <w:bCs/>
          <w:iCs/>
          <w:highlight w:val="yellow"/>
          <w:lang w:val="en-US" w:eastAsia="en-US"/>
        </w:rPr>
        <w:t>infrastructura</w:t>
      </w:r>
      <w:proofErr w:type="spellEnd"/>
      <w:r w:rsidRPr="004C77F5">
        <w:rPr>
          <w:bCs/>
          <w:iCs/>
          <w:highlight w:val="yellow"/>
          <w:lang w:val="en-US" w:eastAsia="en-US"/>
        </w:rPr>
        <w:t xml:space="preserve"> </w:t>
      </w:r>
      <w:proofErr w:type="spellStart"/>
      <w:r w:rsidRPr="004C77F5">
        <w:rPr>
          <w:bCs/>
          <w:iCs/>
          <w:highlight w:val="yellow"/>
          <w:lang w:val="en-US" w:eastAsia="en-US"/>
        </w:rPr>
        <w:t>feroviara</w:t>
      </w:r>
      <w:proofErr w:type="spellEnd"/>
      <w:r w:rsidRPr="004C77F5">
        <w:rPr>
          <w:bCs/>
          <w:iCs/>
          <w:highlight w:val="yellow"/>
          <w:lang w:val="en-US" w:eastAsia="en-US"/>
        </w:rPr>
        <w:t xml:space="preserve"> </w:t>
      </w:r>
      <w:proofErr w:type="spellStart"/>
      <w:r w:rsidRPr="004C77F5">
        <w:rPr>
          <w:bCs/>
          <w:iCs/>
          <w:highlight w:val="yellow"/>
          <w:lang w:val="en-US" w:eastAsia="en-US"/>
        </w:rPr>
        <w:t>administrata</w:t>
      </w:r>
      <w:proofErr w:type="spellEnd"/>
      <w:r w:rsidRPr="004C77F5">
        <w:rPr>
          <w:bCs/>
          <w:iCs/>
          <w:highlight w:val="yellow"/>
          <w:lang w:val="en-US" w:eastAsia="en-US"/>
        </w:rPr>
        <w:t xml:space="preserve"> de CN CF „CFR” SA, conform H.G. 108 / 2020 </w:t>
      </w:r>
      <w:proofErr w:type="spellStart"/>
      <w:r w:rsidRPr="004C77F5">
        <w:rPr>
          <w:bCs/>
          <w:iCs/>
          <w:highlight w:val="yellow"/>
          <w:lang w:val="en-US" w:eastAsia="en-US"/>
        </w:rPr>
        <w:t>și</w:t>
      </w:r>
      <w:proofErr w:type="spellEnd"/>
      <w:r w:rsidRPr="004C77F5">
        <w:rPr>
          <w:bCs/>
          <w:iCs/>
          <w:highlight w:val="yellow"/>
          <w:lang w:val="en-US" w:eastAsia="en-US"/>
        </w:rPr>
        <w:t xml:space="preserve"> </w:t>
      </w:r>
      <w:proofErr w:type="spellStart"/>
      <w:r w:rsidRPr="004C77F5">
        <w:rPr>
          <w:bCs/>
          <w:iCs/>
          <w:highlight w:val="yellow"/>
          <w:lang w:val="en-US" w:eastAsia="en-US"/>
        </w:rPr>
        <w:t>Ordinului</w:t>
      </w:r>
      <w:proofErr w:type="spellEnd"/>
      <w:r w:rsidRPr="004C77F5">
        <w:rPr>
          <w:bCs/>
          <w:iCs/>
          <w:highlight w:val="yellow"/>
          <w:lang w:val="en-US" w:eastAsia="en-US"/>
        </w:rPr>
        <w:t xml:space="preserve"> MT nr. 290/2000;</w:t>
      </w:r>
      <w:bookmarkEnd w:id="17"/>
      <w:r w:rsidRPr="004C77F5">
        <w:rPr>
          <w:bCs/>
          <w:iCs/>
          <w:highlight w:val="yellow"/>
          <w:lang w:val="en-US" w:eastAsia="en-US"/>
        </w:rPr>
        <w:t xml:space="preserve"> </w:t>
      </w:r>
    </w:p>
    <w:p w14:paraId="667A08F2" w14:textId="77777777" w:rsidR="00623567" w:rsidRPr="004C77F5" w:rsidRDefault="00623567">
      <w:pPr>
        <w:numPr>
          <w:ilvl w:val="0"/>
          <w:numId w:val="16"/>
        </w:numPr>
        <w:tabs>
          <w:tab w:val="left" w:pos="34"/>
          <w:tab w:val="left" w:pos="180"/>
        </w:tabs>
        <w:spacing w:before="120"/>
        <w:jc w:val="both"/>
        <w:rPr>
          <w:b/>
          <w:highlight w:val="yellow"/>
          <w:lang w:val="en-US" w:eastAsia="en-US"/>
        </w:rPr>
      </w:pPr>
      <w:proofErr w:type="spellStart"/>
      <w:r w:rsidRPr="004C77F5">
        <w:rPr>
          <w:highlight w:val="yellow"/>
          <w:lang w:val="en-US" w:eastAsia="en-US"/>
        </w:rPr>
        <w:t>Ofertantul</w:t>
      </w:r>
      <w:proofErr w:type="spellEnd"/>
      <w:r w:rsidRPr="004C77F5">
        <w:rPr>
          <w:highlight w:val="yellow"/>
          <w:lang w:val="en-US" w:eastAsia="en-US"/>
        </w:rPr>
        <w:t xml:space="preserve"> </w:t>
      </w:r>
      <w:proofErr w:type="spellStart"/>
      <w:r w:rsidRPr="004C77F5">
        <w:rPr>
          <w:highlight w:val="yellow"/>
          <w:lang w:val="en-US" w:eastAsia="en-US"/>
        </w:rPr>
        <w:t>va</w:t>
      </w:r>
      <w:proofErr w:type="spellEnd"/>
      <w:r w:rsidRPr="004C77F5">
        <w:rPr>
          <w:highlight w:val="yellow"/>
          <w:lang w:val="en-US" w:eastAsia="en-US"/>
        </w:rPr>
        <w:t xml:space="preserve"> </w:t>
      </w:r>
      <w:proofErr w:type="spellStart"/>
      <w:r w:rsidRPr="004C77F5">
        <w:rPr>
          <w:highlight w:val="yellow"/>
          <w:lang w:val="en-US" w:eastAsia="en-US"/>
        </w:rPr>
        <w:t>depune</w:t>
      </w:r>
      <w:proofErr w:type="spellEnd"/>
      <w:r w:rsidRPr="004C77F5">
        <w:rPr>
          <w:highlight w:val="yellow"/>
          <w:lang w:val="en-US" w:eastAsia="en-US"/>
        </w:rPr>
        <w:t xml:space="preserve"> </w:t>
      </w:r>
      <w:r w:rsidRPr="004C77F5">
        <w:rPr>
          <w:b/>
          <w:highlight w:val="yellow"/>
          <w:lang w:val="en-US" w:eastAsia="en-US"/>
        </w:rPr>
        <w:t xml:space="preserve">o </w:t>
      </w:r>
      <w:proofErr w:type="spellStart"/>
      <w:r w:rsidRPr="004C77F5">
        <w:rPr>
          <w:b/>
          <w:highlight w:val="yellow"/>
          <w:lang w:val="en-US" w:eastAsia="en-US"/>
        </w:rPr>
        <w:t>declaratie</w:t>
      </w:r>
      <w:proofErr w:type="spellEnd"/>
      <w:r w:rsidRPr="004C77F5">
        <w:rPr>
          <w:b/>
          <w:highlight w:val="yellow"/>
          <w:lang w:val="en-US" w:eastAsia="en-US"/>
        </w:rPr>
        <w:t xml:space="preserve"> pe </w:t>
      </w:r>
      <w:proofErr w:type="spellStart"/>
      <w:r w:rsidRPr="004C77F5">
        <w:rPr>
          <w:b/>
          <w:highlight w:val="yellow"/>
          <w:lang w:val="en-US" w:eastAsia="en-US"/>
        </w:rPr>
        <w:t>proprie</w:t>
      </w:r>
      <w:proofErr w:type="spellEnd"/>
      <w:r w:rsidRPr="004C77F5">
        <w:rPr>
          <w:b/>
          <w:highlight w:val="yellow"/>
          <w:lang w:val="en-US" w:eastAsia="en-US"/>
        </w:rPr>
        <w:t xml:space="preserve"> </w:t>
      </w:r>
      <w:proofErr w:type="spellStart"/>
      <w:proofErr w:type="gramStart"/>
      <w:r w:rsidRPr="004C77F5">
        <w:rPr>
          <w:b/>
          <w:highlight w:val="yellow"/>
          <w:lang w:val="en-US" w:eastAsia="en-US"/>
        </w:rPr>
        <w:t>raspundere</w:t>
      </w:r>
      <w:proofErr w:type="spellEnd"/>
      <w:r w:rsidRPr="004C77F5">
        <w:rPr>
          <w:b/>
          <w:highlight w:val="yellow"/>
          <w:lang w:val="en-US" w:eastAsia="en-US"/>
        </w:rPr>
        <w:t xml:space="preserve">  </w:t>
      </w:r>
      <w:proofErr w:type="spellStart"/>
      <w:r w:rsidRPr="004C77F5">
        <w:rPr>
          <w:b/>
          <w:highlight w:val="yellow"/>
          <w:lang w:val="en-US" w:eastAsia="en-US"/>
        </w:rPr>
        <w:t>prin</w:t>
      </w:r>
      <w:proofErr w:type="spellEnd"/>
      <w:proofErr w:type="gramEnd"/>
      <w:r w:rsidRPr="004C77F5">
        <w:rPr>
          <w:b/>
          <w:highlight w:val="yellow"/>
          <w:lang w:val="en-US" w:eastAsia="en-US"/>
        </w:rPr>
        <w:t xml:space="preserve"> care </w:t>
      </w:r>
      <w:proofErr w:type="spellStart"/>
      <w:r w:rsidRPr="004C77F5">
        <w:rPr>
          <w:b/>
          <w:highlight w:val="yellow"/>
          <w:lang w:val="en-US" w:eastAsia="en-US"/>
        </w:rPr>
        <w:t>sa</w:t>
      </w:r>
      <w:proofErr w:type="spellEnd"/>
      <w:r w:rsidRPr="004C77F5">
        <w:rPr>
          <w:b/>
          <w:highlight w:val="yellow"/>
          <w:lang w:val="en-US" w:eastAsia="en-US"/>
        </w:rPr>
        <w:t xml:space="preserve"> </w:t>
      </w:r>
      <w:proofErr w:type="spellStart"/>
      <w:r w:rsidRPr="004C77F5">
        <w:rPr>
          <w:b/>
          <w:highlight w:val="yellow"/>
          <w:lang w:val="en-US" w:eastAsia="en-US"/>
        </w:rPr>
        <w:t>ateste</w:t>
      </w:r>
      <w:proofErr w:type="spellEnd"/>
      <w:r w:rsidRPr="004C77F5">
        <w:rPr>
          <w:b/>
          <w:highlight w:val="yellow"/>
          <w:lang w:val="en-US" w:eastAsia="en-US"/>
        </w:rPr>
        <w:t xml:space="preserve"> ca </w:t>
      </w:r>
      <w:proofErr w:type="spellStart"/>
      <w:r w:rsidRPr="004C77F5">
        <w:rPr>
          <w:b/>
          <w:highlight w:val="yellow"/>
          <w:lang w:val="en-US" w:eastAsia="en-US"/>
        </w:rPr>
        <w:t>dispune</w:t>
      </w:r>
      <w:proofErr w:type="spellEnd"/>
      <w:r w:rsidRPr="004C77F5">
        <w:rPr>
          <w:b/>
          <w:highlight w:val="yellow"/>
          <w:lang w:val="en-US" w:eastAsia="en-US"/>
        </w:rPr>
        <w:t xml:space="preserve"> de personal de </w:t>
      </w:r>
      <w:proofErr w:type="spellStart"/>
      <w:r w:rsidRPr="004C77F5">
        <w:rPr>
          <w:b/>
          <w:highlight w:val="yellow"/>
          <w:lang w:val="en-US" w:eastAsia="en-US"/>
        </w:rPr>
        <w:t>prestare</w:t>
      </w:r>
      <w:proofErr w:type="spellEnd"/>
      <w:r w:rsidRPr="004C77F5">
        <w:rPr>
          <w:b/>
          <w:highlight w:val="yellow"/>
          <w:lang w:val="en-US" w:eastAsia="en-US"/>
        </w:rPr>
        <w:t xml:space="preserve">/ </w:t>
      </w:r>
      <w:proofErr w:type="spellStart"/>
      <w:r w:rsidRPr="004C77F5">
        <w:rPr>
          <w:b/>
          <w:highlight w:val="yellow"/>
          <w:lang w:val="en-US" w:eastAsia="en-US"/>
        </w:rPr>
        <w:t>executie</w:t>
      </w:r>
      <w:proofErr w:type="spellEnd"/>
      <w:r w:rsidRPr="004C77F5">
        <w:rPr>
          <w:b/>
          <w:highlight w:val="yellow"/>
          <w:lang w:val="en-US" w:eastAsia="en-US"/>
        </w:rPr>
        <w:t xml:space="preserve"> </w:t>
      </w:r>
      <w:proofErr w:type="spellStart"/>
      <w:r w:rsidRPr="004C77F5">
        <w:rPr>
          <w:b/>
          <w:highlight w:val="yellow"/>
          <w:lang w:val="en-US" w:eastAsia="en-US"/>
        </w:rPr>
        <w:t>capabil</w:t>
      </w:r>
      <w:proofErr w:type="spellEnd"/>
      <w:r w:rsidRPr="004C77F5">
        <w:rPr>
          <w:b/>
          <w:highlight w:val="yellow"/>
          <w:lang w:val="en-US" w:eastAsia="en-US"/>
        </w:rPr>
        <w:t xml:space="preserve"> </w:t>
      </w:r>
      <w:proofErr w:type="spellStart"/>
      <w:r w:rsidRPr="004C77F5">
        <w:rPr>
          <w:b/>
          <w:highlight w:val="yellow"/>
          <w:lang w:val="en-US" w:eastAsia="en-US"/>
        </w:rPr>
        <w:t>si</w:t>
      </w:r>
      <w:proofErr w:type="spellEnd"/>
      <w:r w:rsidRPr="004C77F5">
        <w:rPr>
          <w:b/>
          <w:highlight w:val="yellow"/>
          <w:lang w:val="en-US" w:eastAsia="en-US"/>
        </w:rPr>
        <w:t xml:space="preserve"> </w:t>
      </w:r>
      <w:proofErr w:type="spellStart"/>
      <w:r w:rsidRPr="004C77F5">
        <w:rPr>
          <w:b/>
          <w:highlight w:val="yellow"/>
          <w:lang w:val="en-US" w:eastAsia="en-US"/>
        </w:rPr>
        <w:t>suficient</w:t>
      </w:r>
      <w:proofErr w:type="spellEnd"/>
      <w:r w:rsidRPr="004C77F5">
        <w:rPr>
          <w:b/>
          <w:highlight w:val="yellow"/>
          <w:lang w:val="en-US" w:eastAsia="en-US"/>
        </w:rPr>
        <w:t xml:space="preserve"> </w:t>
      </w:r>
      <w:proofErr w:type="spellStart"/>
      <w:r w:rsidRPr="004C77F5">
        <w:rPr>
          <w:b/>
          <w:highlight w:val="yellow"/>
          <w:lang w:val="en-US" w:eastAsia="en-US"/>
        </w:rPr>
        <w:t>sa</w:t>
      </w:r>
      <w:proofErr w:type="spellEnd"/>
      <w:r w:rsidRPr="004C77F5">
        <w:rPr>
          <w:b/>
          <w:highlight w:val="yellow"/>
          <w:lang w:val="en-US" w:eastAsia="en-US"/>
        </w:rPr>
        <w:t xml:space="preserve"> </w:t>
      </w:r>
      <w:proofErr w:type="spellStart"/>
      <w:r w:rsidRPr="004C77F5">
        <w:rPr>
          <w:b/>
          <w:highlight w:val="yellow"/>
          <w:lang w:val="en-US" w:eastAsia="en-US"/>
        </w:rPr>
        <w:t>sustina</w:t>
      </w:r>
      <w:proofErr w:type="spellEnd"/>
      <w:r w:rsidRPr="004C77F5">
        <w:rPr>
          <w:b/>
          <w:highlight w:val="yellow"/>
          <w:lang w:val="en-US" w:eastAsia="en-US"/>
        </w:rPr>
        <w:t xml:space="preserve">  </w:t>
      </w:r>
      <w:proofErr w:type="spellStart"/>
      <w:r w:rsidRPr="004C77F5">
        <w:rPr>
          <w:b/>
          <w:highlight w:val="yellow"/>
          <w:lang w:val="en-US" w:eastAsia="en-US"/>
        </w:rPr>
        <w:t>activitatile</w:t>
      </w:r>
      <w:proofErr w:type="spellEnd"/>
      <w:r w:rsidRPr="004C77F5">
        <w:rPr>
          <w:b/>
          <w:highlight w:val="yellow"/>
          <w:lang w:val="en-US" w:eastAsia="en-US"/>
        </w:rPr>
        <w:t xml:space="preserve"> </w:t>
      </w:r>
      <w:proofErr w:type="spellStart"/>
      <w:r w:rsidRPr="004C77F5">
        <w:rPr>
          <w:b/>
          <w:highlight w:val="yellow"/>
          <w:lang w:val="en-US" w:eastAsia="en-US"/>
        </w:rPr>
        <w:t>contractului</w:t>
      </w:r>
      <w:proofErr w:type="spellEnd"/>
      <w:r w:rsidRPr="004C77F5">
        <w:rPr>
          <w:highlight w:val="yellow"/>
          <w:lang w:val="en-US" w:eastAsia="en-US"/>
        </w:rPr>
        <w:t xml:space="preserve">, </w:t>
      </w:r>
      <w:proofErr w:type="spellStart"/>
      <w:r w:rsidRPr="004C77F5">
        <w:rPr>
          <w:highlight w:val="yellow"/>
          <w:lang w:val="en-US" w:eastAsia="en-US"/>
        </w:rPr>
        <w:t>în</w:t>
      </w:r>
      <w:proofErr w:type="spellEnd"/>
      <w:r w:rsidRPr="004C77F5">
        <w:rPr>
          <w:highlight w:val="yellow"/>
          <w:lang w:val="en-US" w:eastAsia="en-US"/>
        </w:rPr>
        <w:t xml:space="preserve"> </w:t>
      </w:r>
      <w:proofErr w:type="spellStart"/>
      <w:r w:rsidRPr="004C77F5">
        <w:rPr>
          <w:highlight w:val="yellow"/>
          <w:lang w:val="en-US" w:eastAsia="en-US"/>
        </w:rPr>
        <w:t>intervalul</w:t>
      </w:r>
      <w:proofErr w:type="spellEnd"/>
      <w:r w:rsidRPr="004C77F5">
        <w:rPr>
          <w:highlight w:val="yellow"/>
          <w:lang w:val="en-US" w:eastAsia="en-US"/>
        </w:rPr>
        <w:t xml:space="preserve"> de </w:t>
      </w:r>
      <w:proofErr w:type="spellStart"/>
      <w:r w:rsidRPr="004C77F5">
        <w:rPr>
          <w:highlight w:val="yellow"/>
          <w:lang w:val="en-US" w:eastAsia="en-US"/>
        </w:rPr>
        <w:t>timp</w:t>
      </w:r>
      <w:proofErr w:type="spellEnd"/>
      <w:r w:rsidRPr="004C77F5">
        <w:rPr>
          <w:highlight w:val="yellow"/>
          <w:lang w:val="en-US" w:eastAsia="en-US"/>
        </w:rPr>
        <w:t xml:space="preserve"> </w:t>
      </w:r>
      <w:proofErr w:type="spellStart"/>
      <w:r w:rsidRPr="004C77F5">
        <w:rPr>
          <w:highlight w:val="yellow"/>
          <w:lang w:val="en-US" w:eastAsia="en-US"/>
        </w:rPr>
        <w:t>stabilit</w:t>
      </w:r>
      <w:proofErr w:type="spellEnd"/>
      <w:r w:rsidRPr="004C77F5">
        <w:rPr>
          <w:highlight w:val="yellow"/>
          <w:lang w:val="en-US" w:eastAsia="en-US"/>
        </w:rPr>
        <w:t xml:space="preserve">, in </w:t>
      </w:r>
      <w:proofErr w:type="spellStart"/>
      <w:r w:rsidRPr="004C77F5">
        <w:rPr>
          <w:highlight w:val="yellow"/>
          <w:lang w:val="en-US" w:eastAsia="en-US"/>
        </w:rPr>
        <w:t>ceea</w:t>
      </w:r>
      <w:proofErr w:type="spellEnd"/>
      <w:r w:rsidRPr="004C77F5">
        <w:rPr>
          <w:highlight w:val="yellow"/>
          <w:lang w:val="en-US" w:eastAsia="en-US"/>
        </w:rPr>
        <w:t xml:space="preserve"> </w:t>
      </w:r>
      <w:proofErr w:type="spellStart"/>
      <w:r w:rsidRPr="004C77F5">
        <w:rPr>
          <w:highlight w:val="yellow"/>
          <w:lang w:val="en-US" w:eastAsia="en-US"/>
        </w:rPr>
        <w:t>ce</w:t>
      </w:r>
      <w:proofErr w:type="spellEnd"/>
      <w:r w:rsidRPr="004C77F5">
        <w:rPr>
          <w:highlight w:val="yellow"/>
          <w:lang w:val="en-US" w:eastAsia="en-US"/>
        </w:rPr>
        <w:t xml:space="preserve"> </w:t>
      </w:r>
      <w:proofErr w:type="spellStart"/>
      <w:r w:rsidRPr="004C77F5">
        <w:rPr>
          <w:highlight w:val="yellow"/>
          <w:lang w:val="en-US" w:eastAsia="en-US"/>
        </w:rPr>
        <w:t>priveste</w:t>
      </w:r>
      <w:proofErr w:type="spellEnd"/>
      <w:r w:rsidRPr="004C77F5">
        <w:rPr>
          <w:highlight w:val="yellow"/>
          <w:lang w:val="en-US" w:eastAsia="en-US"/>
        </w:rPr>
        <w:t xml:space="preserve"> </w:t>
      </w:r>
      <w:proofErr w:type="spellStart"/>
      <w:r w:rsidRPr="004C77F5">
        <w:rPr>
          <w:highlight w:val="yellow"/>
          <w:lang w:val="en-US" w:eastAsia="en-US"/>
        </w:rPr>
        <w:t>numarul</w:t>
      </w:r>
      <w:proofErr w:type="spellEnd"/>
      <w:r w:rsidRPr="004C77F5">
        <w:rPr>
          <w:highlight w:val="yellow"/>
          <w:lang w:val="en-US" w:eastAsia="en-US"/>
        </w:rPr>
        <w:t xml:space="preserve"> de </w:t>
      </w:r>
      <w:proofErr w:type="spellStart"/>
      <w:r w:rsidRPr="004C77F5">
        <w:rPr>
          <w:highlight w:val="yellow"/>
          <w:lang w:val="en-US" w:eastAsia="en-US"/>
        </w:rPr>
        <w:t>persoane</w:t>
      </w:r>
      <w:proofErr w:type="spellEnd"/>
      <w:r w:rsidRPr="004C77F5">
        <w:rPr>
          <w:highlight w:val="yellow"/>
          <w:lang w:val="en-US" w:eastAsia="en-US"/>
        </w:rPr>
        <w:t xml:space="preserve"> </w:t>
      </w:r>
      <w:proofErr w:type="spellStart"/>
      <w:r w:rsidRPr="004C77F5">
        <w:rPr>
          <w:highlight w:val="yellow"/>
          <w:lang w:val="en-US" w:eastAsia="en-US"/>
        </w:rPr>
        <w:t>si</w:t>
      </w:r>
      <w:proofErr w:type="spellEnd"/>
      <w:r w:rsidRPr="004C77F5">
        <w:rPr>
          <w:highlight w:val="yellow"/>
          <w:lang w:val="en-US" w:eastAsia="en-US"/>
        </w:rPr>
        <w:t xml:space="preserve"> </w:t>
      </w:r>
      <w:proofErr w:type="spellStart"/>
      <w:r w:rsidRPr="004C77F5">
        <w:rPr>
          <w:highlight w:val="yellow"/>
          <w:lang w:val="en-US" w:eastAsia="en-US"/>
        </w:rPr>
        <w:t>specializari</w:t>
      </w:r>
      <w:proofErr w:type="spellEnd"/>
      <w:r w:rsidRPr="004C77F5">
        <w:rPr>
          <w:highlight w:val="yellow"/>
          <w:lang w:val="en-US" w:eastAsia="en-US"/>
        </w:rPr>
        <w:t xml:space="preserve"> pe </w:t>
      </w:r>
      <w:proofErr w:type="spellStart"/>
      <w:r w:rsidRPr="004C77F5">
        <w:rPr>
          <w:highlight w:val="yellow"/>
          <w:lang w:val="en-US" w:eastAsia="en-US"/>
        </w:rPr>
        <w:t>durata</w:t>
      </w:r>
      <w:proofErr w:type="spellEnd"/>
      <w:r w:rsidRPr="004C77F5">
        <w:rPr>
          <w:highlight w:val="yellow"/>
          <w:lang w:val="en-US" w:eastAsia="en-US"/>
        </w:rPr>
        <w:t xml:space="preserve"> </w:t>
      </w:r>
      <w:proofErr w:type="spellStart"/>
      <w:r w:rsidRPr="004C77F5">
        <w:rPr>
          <w:highlight w:val="yellow"/>
          <w:lang w:val="en-US" w:eastAsia="en-US"/>
        </w:rPr>
        <w:t>implicarii</w:t>
      </w:r>
      <w:proofErr w:type="spellEnd"/>
      <w:r w:rsidRPr="004C77F5">
        <w:rPr>
          <w:highlight w:val="yellow"/>
          <w:lang w:val="en-US" w:eastAsia="en-US"/>
        </w:rPr>
        <w:t xml:space="preserve"> </w:t>
      </w:r>
      <w:proofErr w:type="spellStart"/>
      <w:r w:rsidRPr="004C77F5">
        <w:rPr>
          <w:highlight w:val="yellow"/>
          <w:lang w:val="en-US" w:eastAsia="en-US"/>
        </w:rPr>
        <w:t>acestora</w:t>
      </w:r>
      <w:proofErr w:type="spellEnd"/>
      <w:r w:rsidRPr="004C77F5">
        <w:rPr>
          <w:highlight w:val="yellow"/>
          <w:lang w:val="en-US" w:eastAsia="en-US"/>
        </w:rPr>
        <w:t xml:space="preserve"> in </w:t>
      </w:r>
      <w:proofErr w:type="spellStart"/>
      <w:r w:rsidRPr="004C77F5">
        <w:rPr>
          <w:highlight w:val="yellow"/>
          <w:lang w:val="en-US" w:eastAsia="en-US"/>
        </w:rPr>
        <w:t>activitatile</w:t>
      </w:r>
      <w:proofErr w:type="spellEnd"/>
      <w:r w:rsidRPr="004C77F5">
        <w:rPr>
          <w:highlight w:val="yellow"/>
          <w:lang w:val="en-US" w:eastAsia="en-US"/>
        </w:rPr>
        <w:t xml:space="preserve"> </w:t>
      </w:r>
      <w:proofErr w:type="spellStart"/>
      <w:r w:rsidRPr="004C77F5">
        <w:rPr>
          <w:highlight w:val="yellow"/>
          <w:lang w:val="en-US" w:eastAsia="en-US"/>
        </w:rPr>
        <w:t>pentru</w:t>
      </w:r>
      <w:proofErr w:type="spellEnd"/>
      <w:r w:rsidRPr="004C77F5">
        <w:rPr>
          <w:highlight w:val="yellow"/>
          <w:lang w:val="en-US" w:eastAsia="en-US"/>
        </w:rPr>
        <w:t xml:space="preserve"> care au </w:t>
      </w:r>
      <w:proofErr w:type="spellStart"/>
      <w:r w:rsidRPr="004C77F5">
        <w:rPr>
          <w:highlight w:val="yellow"/>
          <w:lang w:val="en-US" w:eastAsia="en-US"/>
        </w:rPr>
        <w:t>fost</w:t>
      </w:r>
      <w:proofErr w:type="spellEnd"/>
      <w:r w:rsidRPr="004C77F5">
        <w:rPr>
          <w:highlight w:val="yellow"/>
          <w:lang w:val="en-US" w:eastAsia="en-US"/>
        </w:rPr>
        <w:t xml:space="preserve"> </w:t>
      </w:r>
      <w:proofErr w:type="spellStart"/>
      <w:r w:rsidRPr="004C77F5">
        <w:rPr>
          <w:highlight w:val="yellow"/>
          <w:lang w:val="en-US" w:eastAsia="en-US"/>
        </w:rPr>
        <w:t>solicitati</w:t>
      </w:r>
      <w:proofErr w:type="spellEnd"/>
      <w:r w:rsidRPr="004C77F5">
        <w:rPr>
          <w:highlight w:val="yellow"/>
          <w:lang w:val="en-US" w:eastAsia="en-US"/>
        </w:rPr>
        <w:t xml:space="preserve"> (personal </w:t>
      </w:r>
      <w:proofErr w:type="spellStart"/>
      <w:r w:rsidRPr="004C77F5">
        <w:rPr>
          <w:highlight w:val="yellow"/>
          <w:lang w:val="en-US" w:eastAsia="en-US"/>
        </w:rPr>
        <w:t>muncitor</w:t>
      </w:r>
      <w:proofErr w:type="spellEnd"/>
      <w:r w:rsidRPr="004C77F5">
        <w:rPr>
          <w:highlight w:val="yellow"/>
          <w:lang w:val="en-US" w:eastAsia="en-US"/>
        </w:rPr>
        <w:t xml:space="preserve"> </w:t>
      </w:r>
      <w:proofErr w:type="spellStart"/>
      <w:r w:rsidRPr="004C77F5">
        <w:rPr>
          <w:highlight w:val="yellow"/>
          <w:lang w:val="en-US" w:eastAsia="en-US"/>
        </w:rPr>
        <w:t>și</w:t>
      </w:r>
      <w:proofErr w:type="spellEnd"/>
      <w:r w:rsidRPr="004C77F5">
        <w:rPr>
          <w:highlight w:val="yellow"/>
          <w:lang w:val="en-US" w:eastAsia="en-US"/>
        </w:rPr>
        <w:t xml:space="preserve"> personal </w:t>
      </w:r>
      <w:proofErr w:type="spellStart"/>
      <w:r w:rsidRPr="004C77F5">
        <w:rPr>
          <w:highlight w:val="yellow"/>
          <w:lang w:val="en-US" w:eastAsia="en-US"/>
        </w:rPr>
        <w:t>specializat</w:t>
      </w:r>
      <w:proofErr w:type="spellEnd"/>
      <w:r w:rsidRPr="004C77F5">
        <w:rPr>
          <w:highlight w:val="yellow"/>
          <w:lang w:val="en-US" w:eastAsia="en-US"/>
        </w:rPr>
        <w:t xml:space="preserve"> </w:t>
      </w:r>
      <w:proofErr w:type="spellStart"/>
      <w:r w:rsidRPr="004C77F5">
        <w:rPr>
          <w:highlight w:val="yellow"/>
          <w:lang w:val="en-US" w:eastAsia="en-US"/>
        </w:rPr>
        <w:t>autorizat</w:t>
      </w:r>
      <w:proofErr w:type="spellEnd"/>
      <w:r w:rsidRPr="004C77F5">
        <w:rPr>
          <w:highlight w:val="yellow"/>
          <w:lang w:val="en-US" w:eastAsia="en-US"/>
        </w:rPr>
        <w:t xml:space="preserve"> conform </w:t>
      </w:r>
      <w:proofErr w:type="spellStart"/>
      <w:r w:rsidRPr="004C77F5">
        <w:rPr>
          <w:highlight w:val="yellow"/>
          <w:lang w:val="en-US" w:eastAsia="en-US"/>
        </w:rPr>
        <w:t>Ordinului</w:t>
      </w:r>
      <w:proofErr w:type="spellEnd"/>
      <w:r w:rsidRPr="004C77F5">
        <w:rPr>
          <w:highlight w:val="yellow"/>
          <w:lang w:val="en-US" w:eastAsia="en-US"/>
        </w:rPr>
        <w:t xml:space="preserve"> MT nr. 290/2000 </w:t>
      </w:r>
      <w:proofErr w:type="spellStart"/>
      <w:r w:rsidRPr="004C77F5">
        <w:rPr>
          <w:highlight w:val="yellow"/>
          <w:lang w:val="en-US" w:eastAsia="en-US"/>
        </w:rPr>
        <w:t>si</w:t>
      </w:r>
      <w:proofErr w:type="spellEnd"/>
      <w:r w:rsidRPr="004C77F5">
        <w:rPr>
          <w:highlight w:val="yellow"/>
          <w:lang w:val="en-US" w:eastAsia="en-US"/>
        </w:rPr>
        <w:t xml:space="preserve"> </w:t>
      </w:r>
      <w:proofErr w:type="spellStart"/>
      <w:r w:rsidRPr="004C77F5">
        <w:rPr>
          <w:highlight w:val="yellow"/>
          <w:lang w:val="en-US" w:eastAsia="en-US"/>
        </w:rPr>
        <w:t>autorizat</w:t>
      </w:r>
      <w:proofErr w:type="spellEnd"/>
      <w:r w:rsidRPr="004C77F5">
        <w:rPr>
          <w:highlight w:val="yellow"/>
          <w:lang w:val="en-US" w:eastAsia="en-US"/>
        </w:rPr>
        <w:t xml:space="preserve"> conform </w:t>
      </w:r>
      <w:proofErr w:type="spellStart"/>
      <w:r w:rsidRPr="004C77F5">
        <w:rPr>
          <w:highlight w:val="yellow"/>
          <w:lang w:val="en-US" w:eastAsia="en-US"/>
        </w:rPr>
        <w:t>Ordin</w:t>
      </w:r>
      <w:proofErr w:type="spellEnd"/>
      <w:r w:rsidRPr="004C77F5">
        <w:rPr>
          <w:highlight w:val="yellow"/>
          <w:lang w:val="en-US" w:eastAsia="en-US"/>
        </w:rPr>
        <w:t xml:space="preserve"> MT nr. 2262/2005 </w:t>
      </w:r>
      <w:proofErr w:type="spellStart"/>
      <w:r w:rsidRPr="004C77F5">
        <w:rPr>
          <w:highlight w:val="yellow"/>
          <w:lang w:val="en-US" w:eastAsia="en-US"/>
        </w:rPr>
        <w:t>si</w:t>
      </w:r>
      <w:proofErr w:type="spellEnd"/>
      <w:r w:rsidRPr="004C77F5">
        <w:rPr>
          <w:highlight w:val="yellow"/>
          <w:lang w:val="en-US" w:eastAsia="en-US"/>
        </w:rPr>
        <w:t xml:space="preserve"> </w:t>
      </w:r>
      <w:proofErr w:type="spellStart"/>
      <w:r w:rsidRPr="004C77F5">
        <w:rPr>
          <w:highlight w:val="yellow"/>
          <w:lang w:val="en-US" w:eastAsia="en-US"/>
        </w:rPr>
        <w:t>Anexa</w:t>
      </w:r>
      <w:proofErr w:type="spellEnd"/>
      <w:r w:rsidRPr="004C77F5">
        <w:rPr>
          <w:highlight w:val="yellow"/>
          <w:lang w:val="en-US" w:eastAsia="en-US"/>
        </w:rPr>
        <w:t xml:space="preserve"> 1 din HG 1663/2004).</w:t>
      </w:r>
    </w:p>
    <w:p w14:paraId="72B6170F" w14:textId="77777777" w:rsidR="00623567" w:rsidRPr="004C77F5" w:rsidRDefault="00623567">
      <w:pPr>
        <w:numPr>
          <w:ilvl w:val="0"/>
          <w:numId w:val="16"/>
        </w:numPr>
        <w:spacing w:before="120"/>
        <w:ind w:right="-24"/>
        <w:jc w:val="both"/>
        <w:rPr>
          <w:b/>
          <w:bCs/>
          <w:highlight w:val="yellow"/>
          <w:lang w:val="en-US" w:eastAsia="en-US"/>
        </w:rPr>
      </w:pPr>
      <w:bookmarkStart w:id="18" w:name="_Hlk136336946"/>
      <w:proofErr w:type="spellStart"/>
      <w:r w:rsidRPr="004C77F5">
        <w:rPr>
          <w:b/>
          <w:highlight w:val="yellow"/>
          <w:lang w:val="en-US" w:eastAsia="en-US"/>
        </w:rPr>
        <w:t>Angajamentul</w:t>
      </w:r>
      <w:proofErr w:type="spellEnd"/>
      <w:r w:rsidRPr="004C77F5">
        <w:rPr>
          <w:highlight w:val="yellow"/>
          <w:lang w:val="en-US" w:eastAsia="en-US"/>
        </w:rPr>
        <w:t xml:space="preserve"> </w:t>
      </w:r>
      <w:proofErr w:type="spellStart"/>
      <w:r w:rsidRPr="004C77F5">
        <w:rPr>
          <w:highlight w:val="yellow"/>
          <w:lang w:val="en-US" w:eastAsia="en-US"/>
        </w:rPr>
        <w:t>ofertantului</w:t>
      </w:r>
      <w:proofErr w:type="spellEnd"/>
      <w:r w:rsidRPr="004C77F5">
        <w:rPr>
          <w:highlight w:val="yellow"/>
          <w:lang w:val="en-US" w:eastAsia="en-US"/>
        </w:rPr>
        <w:t xml:space="preserve"> </w:t>
      </w:r>
      <w:proofErr w:type="spellStart"/>
      <w:r w:rsidRPr="004C77F5">
        <w:rPr>
          <w:highlight w:val="yellow"/>
          <w:lang w:val="en-US" w:eastAsia="en-US"/>
        </w:rPr>
        <w:t>că</w:t>
      </w:r>
      <w:proofErr w:type="spellEnd"/>
      <w:r w:rsidRPr="004C77F5">
        <w:rPr>
          <w:highlight w:val="yellow"/>
          <w:lang w:val="en-US" w:eastAsia="en-US"/>
        </w:rPr>
        <w:t xml:space="preserve">, </w:t>
      </w:r>
      <w:proofErr w:type="spellStart"/>
      <w:r w:rsidRPr="004C77F5">
        <w:rPr>
          <w:highlight w:val="yellow"/>
          <w:lang w:val="en-US" w:eastAsia="en-US"/>
        </w:rPr>
        <w:t>în</w:t>
      </w:r>
      <w:proofErr w:type="spellEnd"/>
      <w:r w:rsidRPr="004C77F5">
        <w:rPr>
          <w:highlight w:val="yellow"/>
          <w:lang w:val="en-US" w:eastAsia="en-US"/>
        </w:rPr>
        <w:t xml:space="preserve"> </w:t>
      </w:r>
      <w:proofErr w:type="spellStart"/>
      <w:r w:rsidRPr="004C77F5">
        <w:rPr>
          <w:highlight w:val="yellow"/>
          <w:lang w:val="en-US" w:eastAsia="en-US"/>
        </w:rPr>
        <w:t>cazul</w:t>
      </w:r>
      <w:proofErr w:type="spellEnd"/>
      <w:r w:rsidRPr="004C77F5">
        <w:rPr>
          <w:highlight w:val="yellow"/>
          <w:lang w:val="en-US" w:eastAsia="en-US"/>
        </w:rPr>
        <w:t xml:space="preserve"> </w:t>
      </w:r>
      <w:proofErr w:type="spellStart"/>
      <w:r w:rsidRPr="004C77F5">
        <w:rPr>
          <w:highlight w:val="yellow"/>
          <w:lang w:val="en-US" w:eastAsia="en-US"/>
        </w:rPr>
        <w:t>expirării</w:t>
      </w:r>
      <w:proofErr w:type="spellEnd"/>
      <w:r w:rsidRPr="004C77F5">
        <w:rPr>
          <w:highlight w:val="yellow"/>
          <w:lang w:val="en-US" w:eastAsia="en-US"/>
        </w:rPr>
        <w:t xml:space="preserve"> </w:t>
      </w:r>
      <w:proofErr w:type="spellStart"/>
      <w:r w:rsidRPr="004C77F5">
        <w:rPr>
          <w:highlight w:val="yellow"/>
          <w:lang w:val="en-US" w:eastAsia="en-US"/>
        </w:rPr>
        <w:t>valabilității</w:t>
      </w:r>
      <w:proofErr w:type="spellEnd"/>
      <w:r w:rsidRPr="004C77F5">
        <w:rPr>
          <w:highlight w:val="yellow"/>
          <w:lang w:val="en-US" w:eastAsia="en-US"/>
        </w:rPr>
        <w:t xml:space="preserve"> </w:t>
      </w:r>
      <w:proofErr w:type="spellStart"/>
      <w:r w:rsidRPr="004C77F5">
        <w:rPr>
          <w:highlight w:val="yellow"/>
          <w:lang w:val="en-US" w:eastAsia="en-US"/>
        </w:rPr>
        <w:t>autorizaţiilor</w:t>
      </w:r>
      <w:proofErr w:type="spellEnd"/>
      <w:r w:rsidRPr="004C77F5">
        <w:rPr>
          <w:highlight w:val="yellow"/>
          <w:lang w:val="en-US" w:eastAsia="en-US"/>
        </w:rPr>
        <w:t xml:space="preserve"> </w:t>
      </w:r>
      <w:proofErr w:type="spellStart"/>
      <w:proofErr w:type="gramStart"/>
      <w:r w:rsidRPr="004C77F5">
        <w:rPr>
          <w:highlight w:val="yellow"/>
          <w:lang w:val="en-US" w:eastAsia="en-US"/>
        </w:rPr>
        <w:t>sau</w:t>
      </w:r>
      <w:proofErr w:type="spellEnd"/>
      <w:r w:rsidRPr="004C77F5">
        <w:rPr>
          <w:highlight w:val="yellow"/>
          <w:lang w:val="en-US" w:eastAsia="en-US"/>
        </w:rPr>
        <w:t xml:space="preserve">  </w:t>
      </w:r>
      <w:proofErr w:type="spellStart"/>
      <w:r w:rsidRPr="004C77F5">
        <w:rPr>
          <w:highlight w:val="yellow"/>
          <w:lang w:val="en-US" w:eastAsia="en-US"/>
        </w:rPr>
        <w:t>agrementelor</w:t>
      </w:r>
      <w:proofErr w:type="spellEnd"/>
      <w:proofErr w:type="gramEnd"/>
      <w:r w:rsidRPr="004C77F5">
        <w:rPr>
          <w:highlight w:val="yellow"/>
          <w:lang w:val="en-US" w:eastAsia="en-US"/>
        </w:rPr>
        <w:t xml:space="preserve"> AFER pe </w:t>
      </w:r>
      <w:proofErr w:type="spellStart"/>
      <w:r w:rsidRPr="004C77F5">
        <w:rPr>
          <w:highlight w:val="yellow"/>
          <w:lang w:val="en-US" w:eastAsia="en-US"/>
        </w:rPr>
        <w:t>perioada</w:t>
      </w:r>
      <w:proofErr w:type="spellEnd"/>
      <w:r w:rsidRPr="004C77F5">
        <w:rPr>
          <w:highlight w:val="yellow"/>
          <w:lang w:val="en-US" w:eastAsia="en-US"/>
        </w:rPr>
        <w:t xml:space="preserve"> de </w:t>
      </w:r>
      <w:proofErr w:type="spellStart"/>
      <w:r w:rsidRPr="004C77F5">
        <w:rPr>
          <w:highlight w:val="yellow"/>
          <w:lang w:val="en-US" w:eastAsia="en-US"/>
        </w:rPr>
        <w:t>derulare</w:t>
      </w:r>
      <w:proofErr w:type="spellEnd"/>
      <w:r w:rsidRPr="004C77F5">
        <w:rPr>
          <w:highlight w:val="yellow"/>
          <w:lang w:val="en-US" w:eastAsia="en-US"/>
        </w:rPr>
        <w:t xml:space="preserve"> a </w:t>
      </w:r>
      <w:proofErr w:type="spellStart"/>
      <w:r w:rsidRPr="004C77F5">
        <w:rPr>
          <w:highlight w:val="yellow"/>
          <w:lang w:val="en-US" w:eastAsia="en-US"/>
        </w:rPr>
        <w:t>contractului</w:t>
      </w:r>
      <w:proofErr w:type="spellEnd"/>
      <w:r w:rsidRPr="004C77F5">
        <w:rPr>
          <w:highlight w:val="yellow"/>
          <w:lang w:val="en-US" w:eastAsia="en-US"/>
        </w:rPr>
        <w:t xml:space="preserve">, </w:t>
      </w:r>
      <w:proofErr w:type="spellStart"/>
      <w:r w:rsidRPr="004C77F5">
        <w:rPr>
          <w:highlight w:val="yellow"/>
          <w:lang w:val="en-US" w:eastAsia="en-US"/>
        </w:rPr>
        <w:t>va</w:t>
      </w:r>
      <w:proofErr w:type="spellEnd"/>
      <w:r w:rsidRPr="004C77F5">
        <w:rPr>
          <w:highlight w:val="yellow"/>
          <w:lang w:val="en-US" w:eastAsia="en-US"/>
        </w:rPr>
        <w:t xml:space="preserve"> </w:t>
      </w:r>
      <w:proofErr w:type="spellStart"/>
      <w:r w:rsidRPr="004C77F5">
        <w:rPr>
          <w:highlight w:val="yellow"/>
          <w:lang w:val="en-US" w:eastAsia="en-US"/>
        </w:rPr>
        <w:t>proceda</w:t>
      </w:r>
      <w:proofErr w:type="spellEnd"/>
      <w:r w:rsidRPr="004C77F5">
        <w:rPr>
          <w:highlight w:val="yellow"/>
          <w:lang w:val="en-US" w:eastAsia="en-US"/>
        </w:rPr>
        <w:t xml:space="preserve"> la </w:t>
      </w:r>
      <w:proofErr w:type="spellStart"/>
      <w:r w:rsidRPr="004C77F5">
        <w:rPr>
          <w:highlight w:val="yellow"/>
          <w:lang w:val="en-US" w:eastAsia="en-US"/>
        </w:rPr>
        <w:t>prelungirea</w:t>
      </w:r>
      <w:proofErr w:type="spellEnd"/>
      <w:r w:rsidRPr="004C77F5">
        <w:rPr>
          <w:highlight w:val="yellow"/>
          <w:lang w:val="en-US" w:eastAsia="en-US"/>
        </w:rPr>
        <w:t xml:space="preserve"> </w:t>
      </w:r>
      <w:proofErr w:type="spellStart"/>
      <w:r w:rsidRPr="004C77F5">
        <w:rPr>
          <w:highlight w:val="yellow"/>
          <w:lang w:val="en-US" w:eastAsia="en-US"/>
        </w:rPr>
        <w:t>valabilităţii</w:t>
      </w:r>
      <w:proofErr w:type="spellEnd"/>
      <w:r w:rsidRPr="004C77F5">
        <w:rPr>
          <w:highlight w:val="yellow"/>
          <w:lang w:val="en-US" w:eastAsia="en-US"/>
        </w:rPr>
        <w:t xml:space="preserve"> </w:t>
      </w:r>
      <w:proofErr w:type="spellStart"/>
      <w:r w:rsidRPr="004C77F5">
        <w:rPr>
          <w:highlight w:val="yellow"/>
          <w:lang w:val="en-US" w:eastAsia="en-US"/>
        </w:rPr>
        <w:t>acestora</w:t>
      </w:r>
      <w:proofErr w:type="spellEnd"/>
      <w:r w:rsidRPr="004C77F5">
        <w:rPr>
          <w:highlight w:val="yellow"/>
          <w:lang w:val="en-US" w:eastAsia="en-US"/>
        </w:rPr>
        <w:t xml:space="preserve"> </w:t>
      </w:r>
      <w:proofErr w:type="spellStart"/>
      <w:r w:rsidRPr="004C77F5">
        <w:rPr>
          <w:highlight w:val="yellow"/>
          <w:lang w:val="en-US" w:eastAsia="en-US"/>
        </w:rPr>
        <w:t>în</w:t>
      </w:r>
      <w:proofErr w:type="spellEnd"/>
      <w:r w:rsidRPr="004C77F5">
        <w:rPr>
          <w:highlight w:val="yellow"/>
          <w:lang w:val="en-US" w:eastAsia="en-US"/>
        </w:rPr>
        <w:t xml:space="preserve"> termen util, din </w:t>
      </w:r>
      <w:proofErr w:type="spellStart"/>
      <w:r w:rsidRPr="004C77F5">
        <w:rPr>
          <w:highlight w:val="yellow"/>
          <w:lang w:val="en-US" w:eastAsia="en-US"/>
        </w:rPr>
        <w:t>proprie</w:t>
      </w:r>
      <w:proofErr w:type="spellEnd"/>
      <w:r w:rsidRPr="004C77F5">
        <w:rPr>
          <w:highlight w:val="yellow"/>
          <w:lang w:val="en-US" w:eastAsia="en-US"/>
        </w:rPr>
        <w:t xml:space="preserve"> </w:t>
      </w:r>
      <w:proofErr w:type="spellStart"/>
      <w:r w:rsidRPr="004C77F5">
        <w:rPr>
          <w:highlight w:val="yellow"/>
          <w:lang w:val="en-US" w:eastAsia="en-US"/>
        </w:rPr>
        <w:t>iniţiativă</w:t>
      </w:r>
      <w:proofErr w:type="spellEnd"/>
      <w:r w:rsidRPr="004C77F5">
        <w:rPr>
          <w:highlight w:val="yellow"/>
          <w:lang w:val="en-US" w:eastAsia="en-US"/>
        </w:rPr>
        <w:t xml:space="preserve">, </w:t>
      </w:r>
      <w:proofErr w:type="spellStart"/>
      <w:r w:rsidRPr="004C77F5">
        <w:rPr>
          <w:highlight w:val="yellow"/>
          <w:lang w:val="en-US" w:eastAsia="en-US"/>
        </w:rPr>
        <w:t>aducând</w:t>
      </w:r>
      <w:proofErr w:type="spellEnd"/>
      <w:r w:rsidRPr="004C77F5">
        <w:rPr>
          <w:highlight w:val="yellow"/>
          <w:lang w:val="en-US" w:eastAsia="en-US"/>
        </w:rPr>
        <w:t xml:space="preserve"> </w:t>
      </w:r>
      <w:proofErr w:type="spellStart"/>
      <w:r w:rsidRPr="004C77F5">
        <w:rPr>
          <w:highlight w:val="yellow"/>
          <w:lang w:val="en-US" w:eastAsia="en-US"/>
        </w:rPr>
        <w:t>acest</w:t>
      </w:r>
      <w:proofErr w:type="spellEnd"/>
      <w:r w:rsidRPr="004C77F5">
        <w:rPr>
          <w:highlight w:val="yellow"/>
          <w:lang w:val="en-US" w:eastAsia="en-US"/>
        </w:rPr>
        <w:t xml:space="preserve"> </w:t>
      </w:r>
      <w:proofErr w:type="spellStart"/>
      <w:r w:rsidRPr="004C77F5">
        <w:rPr>
          <w:highlight w:val="yellow"/>
          <w:lang w:val="en-US" w:eastAsia="en-US"/>
        </w:rPr>
        <w:t>fapt</w:t>
      </w:r>
      <w:proofErr w:type="spellEnd"/>
      <w:r w:rsidRPr="004C77F5">
        <w:rPr>
          <w:highlight w:val="yellow"/>
          <w:lang w:val="en-US" w:eastAsia="en-US"/>
        </w:rPr>
        <w:t xml:space="preserve"> </w:t>
      </w:r>
      <w:proofErr w:type="spellStart"/>
      <w:r w:rsidRPr="004C77F5">
        <w:rPr>
          <w:highlight w:val="yellow"/>
          <w:lang w:val="en-US" w:eastAsia="en-US"/>
        </w:rPr>
        <w:t>şi</w:t>
      </w:r>
      <w:proofErr w:type="spellEnd"/>
      <w:r w:rsidRPr="004C77F5">
        <w:rPr>
          <w:highlight w:val="yellow"/>
          <w:lang w:val="en-US" w:eastAsia="en-US"/>
        </w:rPr>
        <w:t xml:space="preserve"> la </w:t>
      </w:r>
      <w:proofErr w:type="spellStart"/>
      <w:r w:rsidRPr="004C77F5">
        <w:rPr>
          <w:highlight w:val="yellow"/>
          <w:lang w:val="en-US" w:eastAsia="en-US"/>
        </w:rPr>
        <w:t>cunoştinţa</w:t>
      </w:r>
      <w:proofErr w:type="spellEnd"/>
      <w:r w:rsidRPr="004C77F5">
        <w:rPr>
          <w:highlight w:val="yellow"/>
          <w:lang w:val="en-US" w:eastAsia="en-US"/>
        </w:rPr>
        <w:t xml:space="preserve"> </w:t>
      </w:r>
      <w:proofErr w:type="spellStart"/>
      <w:r w:rsidRPr="004C77F5">
        <w:rPr>
          <w:highlight w:val="yellow"/>
          <w:lang w:val="en-US" w:eastAsia="en-US"/>
        </w:rPr>
        <w:t>entităţii</w:t>
      </w:r>
      <w:proofErr w:type="spellEnd"/>
      <w:r w:rsidRPr="004C77F5">
        <w:rPr>
          <w:highlight w:val="yellow"/>
          <w:lang w:val="en-US" w:eastAsia="en-US"/>
        </w:rPr>
        <w:t xml:space="preserve"> </w:t>
      </w:r>
      <w:proofErr w:type="spellStart"/>
      <w:r w:rsidRPr="004C77F5">
        <w:rPr>
          <w:highlight w:val="yellow"/>
          <w:lang w:val="en-US" w:eastAsia="en-US"/>
        </w:rPr>
        <w:t>contractante</w:t>
      </w:r>
      <w:bookmarkEnd w:id="18"/>
      <w:proofErr w:type="spellEnd"/>
    </w:p>
    <w:bookmarkEnd w:id="16"/>
    <w:p w14:paraId="4E9F90E9" w14:textId="77777777" w:rsidR="00623567" w:rsidRPr="00623567" w:rsidRDefault="00623567" w:rsidP="00623567">
      <w:pPr>
        <w:autoSpaceDE w:val="0"/>
        <w:autoSpaceDN w:val="0"/>
        <w:adjustRightInd w:val="0"/>
        <w:spacing w:before="120"/>
        <w:ind w:left="709" w:firstLine="284"/>
        <w:jc w:val="both"/>
      </w:pPr>
    </w:p>
    <w:p w14:paraId="5A871B3A" w14:textId="77777777" w:rsidR="00623567" w:rsidRPr="00623567" w:rsidRDefault="00623567" w:rsidP="00623567">
      <w:pPr>
        <w:ind w:firstLine="567"/>
        <w:jc w:val="both"/>
        <w:rPr>
          <w:rFonts w:eastAsia="Calibri"/>
        </w:rPr>
      </w:pPr>
      <w:r w:rsidRPr="00623567">
        <w:rPr>
          <w:rFonts w:eastAsia="Calibri"/>
        </w:rPr>
        <w:t>Data elaborării prezentei propuneri tehnice________________</w:t>
      </w:r>
    </w:p>
    <w:p w14:paraId="0C2C5F15" w14:textId="77777777" w:rsidR="00623567" w:rsidRPr="00623567" w:rsidRDefault="00623567" w:rsidP="00623567">
      <w:pPr>
        <w:ind w:firstLine="567"/>
        <w:jc w:val="both"/>
        <w:rPr>
          <w:rFonts w:eastAsia="Calibri"/>
        </w:rPr>
      </w:pPr>
    </w:p>
    <w:p w14:paraId="1D486865" w14:textId="77777777" w:rsidR="00623567" w:rsidRPr="00623567" w:rsidRDefault="00623567" w:rsidP="00623567">
      <w:pPr>
        <w:overflowPunct w:val="0"/>
        <w:autoSpaceDE w:val="0"/>
        <w:autoSpaceDN w:val="0"/>
        <w:adjustRightInd w:val="0"/>
        <w:spacing w:line="360" w:lineRule="auto"/>
        <w:jc w:val="center"/>
        <w:textAlignment w:val="baseline"/>
        <w:rPr>
          <w:rFonts w:eastAsia="Calibri"/>
          <w:i/>
        </w:rPr>
      </w:pPr>
      <w:r w:rsidRPr="00623567">
        <w:rPr>
          <w:rFonts w:eastAsia="Calibri"/>
        </w:rPr>
        <w:t xml:space="preserve">_________________ </w:t>
      </w:r>
      <w:r w:rsidRPr="00623567">
        <w:rPr>
          <w:rFonts w:eastAsia="Calibri"/>
          <w:i/>
        </w:rPr>
        <w:t>(nume și prenume)_______________ (</w:t>
      </w:r>
      <w:r w:rsidRPr="00623567">
        <w:rPr>
          <w:rFonts w:eastAsia="Calibri"/>
          <w:i/>
          <w:noProof/>
        </w:rPr>
        <w:t>specimen semnătură olografă și ștampilă după caz)</w:t>
      </w:r>
    </w:p>
    <w:p w14:paraId="7DD9B444" w14:textId="77777777" w:rsidR="00623567" w:rsidRPr="00623567" w:rsidRDefault="00623567" w:rsidP="00623567">
      <w:pPr>
        <w:overflowPunct w:val="0"/>
        <w:autoSpaceDE w:val="0"/>
        <w:autoSpaceDN w:val="0"/>
        <w:adjustRightInd w:val="0"/>
        <w:spacing w:line="360" w:lineRule="auto"/>
        <w:jc w:val="center"/>
        <w:textAlignment w:val="baseline"/>
        <w:rPr>
          <w:rFonts w:eastAsia="Calibri"/>
          <w:i/>
        </w:rPr>
      </w:pPr>
    </w:p>
    <w:p w14:paraId="23E5A325" w14:textId="77777777" w:rsidR="00623567" w:rsidRPr="00623567" w:rsidRDefault="00623567" w:rsidP="00623567">
      <w:pPr>
        <w:overflowPunct w:val="0"/>
        <w:autoSpaceDE w:val="0"/>
        <w:autoSpaceDN w:val="0"/>
        <w:adjustRightInd w:val="0"/>
        <w:spacing w:line="360" w:lineRule="auto"/>
        <w:jc w:val="center"/>
        <w:textAlignment w:val="baseline"/>
        <w:rPr>
          <w:rFonts w:eastAsia="Calibri"/>
        </w:rPr>
      </w:pPr>
      <w:r w:rsidRPr="00623567">
        <w:rPr>
          <w:rFonts w:eastAsia="Calibri"/>
        </w:rPr>
        <w:t>reprezentant legal autorizat să semnez documente pentru și în numele</w:t>
      </w:r>
    </w:p>
    <w:p w14:paraId="3BB08175" w14:textId="77777777" w:rsidR="00623567" w:rsidRPr="00623567" w:rsidRDefault="00623567" w:rsidP="00623567">
      <w:pPr>
        <w:ind w:firstLine="567"/>
        <w:jc w:val="both"/>
        <w:rPr>
          <w:rFonts w:eastAsia="Calibri"/>
          <w:i/>
          <w:iCs/>
        </w:rPr>
      </w:pPr>
      <w:r w:rsidRPr="00623567">
        <w:t xml:space="preserve">________________________________ </w:t>
      </w:r>
      <w:r w:rsidRPr="00623567">
        <w:rPr>
          <w:i/>
        </w:rPr>
        <w:t>(ofertant unic /lider asociere)</w:t>
      </w:r>
    </w:p>
    <w:p w14:paraId="617F5871" w14:textId="77777777" w:rsidR="00346DCF" w:rsidRDefault="00346DCF" w:rsidP="007F317F">
      <w:pPr>
        <w:ind w:firstLine="567"/>
        <w:jc w:val="right"/>
        <w:rPr>
          <w:rFonts w:eastAsia="Calibri"/>
          <w:b/>
          <w:noProof/>
        </w:rPr>
      </w:pPr>
    </w:p>
    <w:p w14:paraId="1A4E54DF" w14:textId="77777777" w:rsidR="00346DCF" w:rsidRDefault="00346DCF" w:rsidP="007F317F">
      <w:pPr>
        <w:ind w:firstLine="567"/>
        <w:jc w:val="right"/>
        <w:rPr>
          <w:rFonts w:eastAsia="Calibri"/>
          <w:b/>
          <w:noProof/>
        </w:rPr>
      </w:pPr>
    </w:p>
    <w:p w14:paraId="7E987BE2" w14:textId="77777777" w:rsidR="00346DCF" w:rsidRDefault="00346DCF" w:rsidP="007F317F">
      <w:pPr>
        <w:ind w:firstLine="567"/>
        <w:jc w:val="right"/>
        <w:rPr>
          <w:rFonts w:eastAsia="Calibri"/>
          <w:b/>
          <w:noProof/>
        </w:rPr>
      </w:pPr>
    </w:p>
    <w:p w14:paraId="2E3BB3D8" w14:textId="77777777" w:rsidR="00346DCF" w:rsidRDefault="00346DCF" w:rsidP="007F317F">
      <w:pPr>
        <w:ind w:firstLine="567"/>
        <w:jc w:val="right"/>
        <w:rPr>
          <w:rFonts w:eastAsia="Calibri"/>
          <w:b/>
          <w:noProof/>
        </w:rPr>
      </w:pPr>
    </w:p>
    <w:p w14:paraId="6B04131B" w14:textId="77777777" w:rsidR="00F75C6E" w:rsidRDefault="00F75C6E" w:rsidP="007F317F">
      <w:pPr>
        <w:ind w:firstLine="567"/>
        <w:jc w:val="right"/>
        <w:rPr>
          <w:rFonts w:eastAsia="Calibri"/>
          <w:b/>
          <w:noProof/>
        </w:rPr>
      </w:pPr>
    </w:p>
    <w:p w14:paraId="291EBB6E" w14:textId="77777777" w:rsidR="00F75C6E" w:rsidRDefault="00F75C6E" w:rsidP="007F317F">
      <w:pPr>
        <w:ind w:firstLine="567"/>
        <w:jc w:val="right"/>
        <w:rPr>
          <w:rFonts w:eastAsia="Calibri"/>
          <w:b/>
          <w:noProof/>
        </w:rPr>
      </w:pPr>
    </w:p>
    <w:p w14:paraId="4BE971EE" w14:textId="77777777" w:rsidR="00F75C6E" w:rsidRDefault="00F75C6E" w:rsidP="007F317F">
      <w:pPr>
        <w:ind w:firstLine="567"/>
        <w:jc w:val="right"/>
        <w:rPr>
          <w:rFonts w:eastAsia="Calibri"/>
          <w:b/>
          <w:noProof/>
        </w:rPr>
      </w:pPr>
    </w:p>
    <w:p w14:paraId="7376CC94" w14:textId="77777777" w:rsidR="00F75C6E" w:rsidRDefault="00F75C6E" w:rsidP="007F317F">
      <w:pPr>
        <w:ind w:firstLine="567"/>
        <w:jc w:val="right"/>
        <w:rPr>
          <w:rFonts w:eastAsia="Calibri"/>
          <w:b/>
          <w:noProof/>
        </w:rPr>
      </w:pPr>
    </w:p>
    <w:p w14:paraId="3EAF3641" w14:textId="77777777" w:rsidR="00F75C6E" w:rsidRDefault="00F75C6E" w:rsidP="007F317F">
      <w:pPr>
        <w:ind w:firstLine="567"/>
        <w:jc w:val="right"/>
        <w:rPr>
          <w:rFonts w:eastAsia="Calibri"/>
          <w:b/>
          <w:noProof/>
        </w:rPr>
      </w:pPr>
    </w:p>
    <w:p w14:paraId="299C8FC5" w14:textId="77777777" w:rsidR="00F75C6E" w:rsidRDefault="00F75C6E" w:rsidP="007F317F">
      <w:pPr>
        <w:ind w:firstLine="567"/>
        <w:jc w:val="right"/>
        <w:rPr>
          <w:rFonts w:eastAsia="Calibri"/>
          <w:b/>
          <w:noProof/>
        </w:rPr>
      </w:pPr>
    </w:p>
    <w:p w14:paraId="34F21EC6" w14:textId="77777777" w:rsidR="00F75C6E" w:rsidRDefault="00F75C6E" w:rsidP="007F317F">
      <w:pPr>
        <w:ind w:firstLine="567"/>
        <w:jc w:val="right"/>
        <w:rPr>
          <w:rFonts w:eastAsia="Calibri"/>
          <w:b/>
          <w:noProof/>
        </w:rPr>
      </w:pPr>
    </w:p>
    <w:p w14:paraId="7DEAB29D" w14:textId="77777777" w:rsidR="00F75C6E" w:rsidRDefault="00F75C6E" w:rsidP="007F317F">
      <w:pPr>
        <w:ind w:firstLine="567"/>
        <w:jc w:val="right"/>
        <w:rPr>
          <w:rFonts w:eastAsia="Calibri"/>
          <w:b/>
          <w:noProof/>
        </w:rPr>
      </w:pPr>
    </w:p>
    <w:p w14:paraId="53F80433" w14:textId="77777777" w:rsidR="00F75C6E" w:rsidRDefault="00F75C6E" w:rsidP="007F317F">
      <w:pPr>
        <w:ind w:firstLine="567"/>
        <w:jc w:val="right"/>
        <w:rPr>
          <w:rFonts w:eastAsia="Calibri"/>
          <w:b/>
          <w:noProof/>
        </w:rPr>
      </w:pPr>
    </w:p>
    <w:p w14:paraId="025721A9" w14:textId="77777777" w:rsidR="00F75C6E" w:rsidRDefault="00F75C6E" w:rsidP="007F317F">
      <w:pPr>
        <w:ind w:firstLine="567"/>
        <w:jc w:val="right"/>
        <w:rPr>
          <w:rFonts w:eastAsia="Calibri"/>
          <w:b/>
          <w:noProof/>
        </w:rPr>
      </w:pPr>
    </w:p>
    <w:p w14:paraId="632470A7" w14:textId="77777777" w:rsidR="00F75C6E" w:rsidRDefault="00F75C6E" w:rsidP="007F317F">
      <w:pPr>
        <w:ind w:firstLine="567"/>
        <w:jc w:val="right"/>
        <w:rPr>
          <w:rFonts w:eastAsia="Calibri"/>
          <w:b/>
          <w:noProof/>
        </w:rPr>
      </w:pPr>
    </w:p>
    <w:p w14:paraId="692BD1D5" w14:textId="77777777" w:rsidR="00F75C6E" w:rsidRDefault="00F75C6E" w:rsidP="007F317F">
      <w:pPr>
        <w:ind w:firstLine="567"/>
        <w:jc w:val="right"/>
        <w:rPr>
          <w:rFonts w:eastAsia="Calibri"/>
          <w:b/>
          <w:noProof/>
        </w:rPr>
      </w:pPr>
    </w:p>
    <w:p w14:paraId="7C89F1A8" w14:textId="77777777" w:rsidR="00F75C6E" w:rsidRDefault="00F75C6E" w:rsidP="007F317F">
      <w:pPr>
        <w:ind w:firstLine="567"/>
        <w:jc w:val="right"/>
        <w:rPr>
          <w:rFonts w:eastAsia="Calibri"/>
          <w:b/>
          <w:noProof/>
        </w:rPr>
      </w:pPr>
    </w:p>
    <w:p w14:paraId="113C3D34" w14:textId="77777777" w:rsidR="00F75C6E" w:rsidRDefault="00F75C6E" w:rsidP="007F317F">
      <w:pPr>
        <w:ind w:firstLine="567"/>
        <w:jc w:val="right"/>
        <w:rPr>
          <w:rFonts w:eastAsia="Calibri"/>
          <w:b/>
          <w:noProof/>
        </w:rPr>
      </w:pPr>
    </w:p>
    <w:p w14:paraId="03221578" w14:textId="77777777" w:rsidR="00F75C6E" w:rsidRDefault="00F75C6E" w:rsidP="007F317F">
      <w:pPr>
        <w:ind w:firstLine="567"/>
        <w:jc w:val="right"/>
        <w:rPr>
          <w:rFonts w:eastAsia="Calibri"/>
          <w:b/>
          <w:noProof/>
        </w:rPr>
      </w:pPr>
    </w:p>
    <w:p w14:paraId="4B2B0E77" w14:textId="77777777" w:rsidR="00F75C6E" w:rsidRDefault="00F75C6E" w:rsidP="007F317F">
      <w:pPr>
        <w:ind w:firstLine="567"/>
        <w:jc w:val="right"/>
        <w:rPr>
          <w:rFonts w:eastAsia="Calibri"/>
          <w:b/>
          <w:noProof/>
        </w:rPr>
      </w:pPr>
    </w:p>
    <w:p w14:paraId="4597BB16" w14:textId="77777777" w:rsidR="00F75C6E" w:rsidRDefault="00F75C6E" w:rsidP="007F317F">
      <w:pPr>
        <w:ind w:firstLine="567"/>
        <w:jc w:val="right"/>
        <w:rPr>
          <w:rFonts w:eastAsia="Calibri"/>
          <w:b/>
          <w:noProof/>
        </w:rPr>
      </w:pPr>
    </w:p>
    <w:p w14:paraId="05626DEA" w14:textId="77777777" w:rsidR="00F75C6E" w:rsidRDefault="00F75C6E" w:rsidP="007F317F">
      <w:pPr>
        <w:ind w:firstLine="567"/>
        <w:jc w:val="right"/>
        <w:rPr>
          <w:rFonts w:eastAsia="Calibri"/>
          <w:b/>
          <w:noProof/>
        </w:rPr>
      </w:pPr>
    </w:p>
    <w:p w14:paraId="4AD669C5" w14:textId="77777777" w:rsidR="00F75C6E" w:rsidRDefault="00F75C6E" w:rsidP="007F317F">
      <w:pPr>
        <w:ind w:firstLine="567"/>
        <w:jc w:val="right"/>
        <w:rPr>
          <w:rFonts w:eastAsia="Calibri"/>
          <w:b/>
          <w:noProof/>
        </w:rPr>
      </w:pPr>
    </w:p>
    <w:p w14:paraId="28BD585A" w14:textId="77777777" w:rsidR="00F75C6E" w:rsidRDefault="00F75C6E" w:rsidP="007F317F">
      <w:pPr>
        <w:ind w:firstLine="567"/>
        <w:jc w:val="right"/>
        <w:rPr>
          <w:rFonts w:eastAsia="Calibri"/>
          <w:b/>
          <w:noProof/>
        </w:rPr>
      </w:pPr>
    </w:p>
    <w:p w14:paraId="18FFE35F" w14:textId="77777777" w:rsidR="00346DCF" w:rsidRDefault="00346DCF" w:rsidP="007F317F">
      <w:pPr>
        <w:ind w:firstLine="567"/>
        <w:jc w:val="right"/>
        <w:rPr>
          <w:rFonts w:eastAsia="Calibri"/>
          <w:b/>
          <w:noProof/>
        </w:rPr>
      </w:pPr>
    </w:p>
    <w:p w14:paraId="5ED88858" w14:textId="77777777" w:rsidR="00346DCF" w:rsidRDefault="00346DCF" w:rsidP="007F317F">
      <w:pPr>
        <w:ind w:firstLine="567"/>
        <w:jc w:val="right"/>
        <w:rPr>
          <w:rFonts w:eastAsia="Calibri"/>
          <w:b/>
          <w:noProof/>
        </w:rPr>
      </w:pPr>
    </w:p>
    <w:p w14:paraId="1F926AA8" w14:textId="77777777" w:rsidR="00346DCF" w:rsidRDefault="00346DCF" w:rsidP="007F317F">
      <w:pPr>
        <w:ind w:firstLine="567"/>
        <w:jc w:val="right"/>
        <w:rPr>
          <w:rFonts w:eastAsia="Calibri"/>
          <w:b/>
          <w:noProof/>
        </w:rPr>
      </w:pPr>
    </w:p>
    <w:p w14:paraId="0F964430" w14:textId="77777777" w:rsidR="00346DCF" w:rsidRDefault="00346DCF" w:rsidP="007F317F">
      <w:pPr>
        <w:ind w:firstLine="567"/>
        <w:jc w:val="right"/>
        <w:rPr>
          <w:rFonts w:eastAsia="Calibri"/>
          <w:b/>
          <w:noProof/>
        </w:rPr>
      </w:pPr>
    </w:p>
    <w:p w14:paraId="3E0B83D0" w14:textId="77777777" w:rsidR="00DD3BC7" w:rsidRPr="00ED2132" w:rsidRDefault="00DD3BC7" w:rsidP="00DD3BC7">
      <w:pPr>
        <w:ind w:firstLine="567"/>
        <w:jc w:val="right"/>
        <w:rPr>
          <w:rFonts w:eastAsia="Calibri"/>
        </w:rPr>
      </w:pPr>
      <w:r w:rsidRPr="00ED2132">
        <w:rPr>
          <w:rFonts w:eastAsia="Calibri"/>
          <w:b/>
          <w:noProof/>
        </w:rPr>
        <w:lastRenderedPageBreak/>
        <w:t>Formularul nr. 8</w:t>
      </w:r>
    </w:p>
    <w:p w14:paraId="5ACC8ED7" w14:textId="77777777" w:rsidR="00DD3BC7" w:rsidRPr="00FD040C" w:rsidRDefault="00DD3BC7" w:rsidP="00DD3BC7">
      <w:pPr>
        <w:ind w:firstLine="567"/>
        <w:jc w:val="both"/>
        <w:rPr>
          <w:rFonts w:eastAsia="Calibri"/>
        </w:rPr>
      </w:pPr>
    </w:p>
    <w:p w14:paraId="7490A47F" w14:textId="77777777" w:rsidR="00DD3BC7" w:rsidRPr="00FD040C" w:rsidRDefault="00DD3BC7" w:rsidP="00DD3BC7">
      <w:pPr>
        <w:pStyle w:val="DefaultText"/>
        <w:tabs>
          <w:tab w:val="right" w:pos="9214"/>
        </w:tabs>
        <w:jc w:val="both"/>
        <w:rPr>
          <w:rFonts w:ascii="Times New Roman" w:hAnsi="Times New Roman"/>
          <w:b/>
          <w:bCs/>
          <w:noProof/>
          <w:color w:val="000000" w:themeColor="text1"/>
        </w:rPr>
      </w:pPr>
      <w:r>
        <w:rPr>
          <w:rFonts w:ascii="Times New Roman" w:hAnsi="Times New Roman"/>
          <w:b/>
          <w:bCs/>
          <w:noProof/>
          <w:color w:val="000000" w:themeColor="text1"/>
        </w:rPr>
        <w:t xml:space="preserve">     ANTET </w:t>
      </w:r>
      <w:r w:rsidRPr="00365104">
        <w:rPr>
          <w:rFonts w:ascii="Times New Roman" w:hAnsi="Times New Roman"/>
          <w:b/>
          <w:bCs/>
          <w:noProof/>
          <w:color w:val="000000" w:themeColor="text1"/>
        </w:rPr>
        <w:t>ofertant</w:t>
      </w:r>
      <w:r w:rsidRPr="00FD040C">
        <w:rPr>
          <w:rFonts w:ascii="Times New Roman" w:hAnsi="Times New Roman"/>
          <w:b/>
          <w:bCs/>
          <w:noProof/>
          <w:color w:val="000000" w:themeColor="text1"/>
        </w:rPr>
        <w:tab/>
      </w:r>
    </w:p>
    <w:p w14:paraId="6C038688" w14:textId="77777777" w:rsidR="00DD3BC7" w:rsidRPr="00717707" w:rsidRDefault="00DD3BC7" w:rsidP="00DD3BC7">
      <w:pPr>
        <w:pStyle w:val="Textbody"/>
        <w:widowControl/>
        <w:suppressAutoHyphens w:val="0"/>
        <w:jc w:val="both"/>
        <w:rPr>
          <w:i/>
          <w:color w:val="000000" w:themeColor="text1"/>
          <w:sz w:val="20"/>
        </w:rPr>
      </w:pPr>
      <w:r>
        <w:rPr>
          <w:color w:val="000000" w:themeColor="text1"/>
          <w:sz w:val="24"/>
          <w:szCs w:val="24"/>
          <w:lang w:val="ro-RO"/>
        </w:rPr>
        <w:t xml:space="preserve">  </w:t>
      </w:r>
      <w:r>
        <w:rPr>
          <w:i/>
          <w:color w:val="000000" w:themeColor="text1"/>
          <w:sz w:val="20"/>
        </w:rPr>
        <w:t xml:space="preserve"> </w:t>
      </w:r>
    </w:p>
    <w:p w14:paraId="5E4D0CE9" w14:textId="77777777" w:rsidR="00DD3BC7" w:rsidRDefault="00DD3BC7" w:rsidP="00DD3BC7">
      <w:pPr>
        <w:spacing w:line="360" w:lineRule="auto"/>
        <w:jc w:val="both"/>
        <w:rPr>
          <w:rFonts w:eastAsia="Calibri"/>
          <w:b/>
          <w:noProof/>
        </w:rPr>
      </w:pPr>
    </w:p>
    <w:p w14:paraId="4CF52A13" w14:textId="77777777" w:rsidR="00DD3BC7" w:rsidRDefault="00DD3BC7" w:rsidP="00DD3BC7">
      <w:pPr>
        <w:pStyle w:val="DefaultText"/>
        <w:jc w:val="both"/>
        <w:rPr>
          <w:rFonts w:ascii="Times New Roman" w:hAnsi="Times New Roman"/>
          <w:b/>
          <w:bCs/>
          <w:color w:val="000000" w:themeColor="text1"/>
          <w:sz w:val="22"/>
          <w:szCs w:val="22"/>
        </w:rPr>
      </w:pPr>
      <w:r w:rsidRPr="00FD040C">
        <w:rPr>
          <w:rFonts w:ascii="Times New Roman" w:hAnsi="Times New Roman"/>
          <w:color w:val="000000" w:themeColor="text1"/>
          <w:sz w:val="22"/>
          <w:szCs w:val="22"/>
        </w:rPr>
        <w:t>Către</w:t>
      </w:r>
      <w:r>
        <w:rPr>
          <w:rFonts w:ascii="Times New Roman" w:hAnsi="Times New Roman"/>
          <w:color w:val="000000" w:themeColor="text1"/>
          <w:sz w:val="22"/>
          <w:szCs w:val="22"/>
        </w:rPr>
        <w:t>:</w:t>
      </w:r>
      <w:r w:rsidRPr="00FD040C">
        <w:rPr>
          <w:rFonts w:ascii="Times New Roman" w:hAnsi="Times New Roman"/>
          <w:color w:val="000000" w:themeColor="text1"/>
          <w:sz w:val="22"/>
          <w:szCs w:val="22"/>
        </w:rPr>
        <w:t xml:space="preserve"> </w:t>
      </w:r>
      <w:r w:rsidRPr="005631F4">
        <w:rPr>
          <w:rFonts w:ascii="Times New Roman" w:hAnsi="Times New Roman"/>
          <w:b/>
          <w:bCs/>
          <w:color w:val="000000" w:themeColor="text1"/>
          <w:sz w:val="22"/>
          <w:szCs w:val="22"/>
        </w:rPr>
        <w:t>Sucursala Regionala CF Braşov</w:t>
      </w:r>
    </w:p>
    <w:p w14:paraId="745BF62A" w14:textId="77777777" w:rsidR="00DD3BC7" w:rsidRPr="00717707" w:rsidRDefault="00DD3BC7" w:rsidP="00DD3BC7">
      <w:pPr>
        <w:pStyle w:val="DefaultText"/>
        <w:jc w:val="both"/>
        <w:rPr>
          <w:rFonts w:ascii="Times New Roman" w:hAnsi="Times New Roman"/>
          <w:i/>
          <w:color w:val="000000" w:themeColor="text1"/>
        </w:rPr>
      </w:pPr>
      <w:r w:rsidRPr="00831425">
        <w:rPr>
          <w:rFonts w:ascii="Times New Roman" w:hAnsi="Times New Roman"/>
          <w:i/>
          <w:color w:val="000000" w:themeColor="text1"/>
          <w:sz w:val="22"/>
          <w:szCs w:val="22"/>
        </w:rPr>
        <w:t>strada Politehnicii  nr.1</w:t>
      </w:r>
      <w:r w:rsidRPr="00717707">
        <w:rPr>
          <w:rFonts w:ascii="Times New Roman" w:hAnsi="Times New Roman"/>
          <w:i/>
          <w:color w:val="000000" w:themeColor="text1"/>
        </w:rPr>
        <w:t>,</w:t>
      </w:r>
      <w:r>
        <w:rPr>
          <w:rFonts w:ascii="Times New Roman" w:hAnsi="Times New Roman"/>
          <w:i/>
          <w:color w:val="000000" w:themeColor="text1"/>
        </w:rPr>
        <w:t xml:space="preserve"> Brașov, </w:t>
      </w:r>
      <w:r w:rsidRPr="00717707">
        <w:rPr>
          <w:rFonts w:ascii="Times New Roman" w:hAnsi="Times New Roman"/>
          <w:i/>
          <w:color w:val="000000" w:themeColor="text1"/>
        </w:rPr>
        <w:t xml:space="preserve"> România, cod poştal </w:t>
      </w:r>
      <w:r>
        <w:rPr>
          <w:rFonts w:ascii="Times New Roman" w:hAnsi="Times New Roman"/>
          <w:i/>
          <w:color w:val="000000" w:themeColor="text1"/>
        </w:rPr>
        <w:t>500024</w:t>
      </w:r>
    </w:p>
    <w:p w14:paraId="06FF8C3E" w14:textId="77777777" w:rsidR="00DD3BC7" w:rsidRDefault="00DD3BC7" w:rsidP="00DD3BC7">
      <w:pPr>
        <w:ind w:firstLine="567"/>
        <w:jc w:val="both"/>
        <w:rPr>
          <w:rFonts w:eastAsia="Calibri"/>
          <w:b/>
        </w:rPr>
      </w:pPr>
    </w:p>
    <w:p w14:paraId="14B3D80E" w14:textId="77777777" w:rsidR="00DD3BC7" w:rsidRDefault="00DD3BC7" w:rsidP="00DD3BC7">
      <w:pPr>
        <w:ind w:firstLine="567"/>
        <w:jc w:val="center"/>
      </w:pPr>
      <w:r w:rsidRPr="00967036">
        <w:rPr>
          <w:rFonts w:eastAsia="Calibri"/>
          <w:b/>
        </w:rPr>
        <w:t>FORMULAR DE PROPUNERE FINANCIAR</w:t>
      </w:r>
      <w:r>
        <w:rPr>
          <w:rFonts w:eastAsia="Calibri"/>
          <w:b/>
        </w:rPr>
        <w:t>Ă</w:t>
      </w:r>
      <w:r w:rsidRPr="00E90744">
        <w:t xml:space="preserve"> </w:t>
      </w:r>
      <w:r>
        <w:t xml:space="preserve">          </w:t>
      </w:r>
    </w:p>
    <w:p w14:paraId="52744709" w14:textId="77777777" w:rsidR="00DD3BC7" w:rsidRPr="00FD040C" w:rsidRDefault="00DD3BC7" w:rsidP="00DD3BC7">
      <w:pPr>
        <w:ind w:firstLine="567"/>
        <w:jc w:val="both"/>
        <w:rPr>
          <w:rFonts w:eastAsia="Calibri"/>
        </w:rPr>
      </w:pPr>
    </w:p>
    <w:p w14:paraId="51D5F5B7" w14:textId="77777777" w:rsidR="00DD3BC7" w:rsidRDefault="00DD3BC7" w:rsidP="00DD3BC7">
      <w:pPr>
        <w:ind w:firstLine="567"/>
        <w:jc w:val="both"/>
        <w:rPr>
          <w:rFonts w:eastAsia="Calibri"/>
          <w:noProof/>
        </w:rPr>
      </w:pPr>
      <w:r w:rsidRPr="00967036">
        <w:rPr>
          <w:rFonts w:eastAsia="Calibri"/>
        </w:rPr>
        <w:t>1. Examinând documentaţia</w:t>
      </w:r>
      <w:r w:rsidRPr="00FD040C">
        <w:rPr>
          <w:rFonts w:eastAsia="Calibri"/>
        </w:rPr>
        <w:t xml:space="preserve"> de atribuire</w:t>
      </w:r>
      <w:r>
        <w:rPr>
          <w:rFonts w:eastAsia="Calibri"/>
        </w:rPr>
        <w:t xml:space="preserve"> aferenta procedurii de atribuire </w:t>
      </w:r>
      <w:r w:rsidRPr="00441541">
        <w:rPr>
          <w:rFonts w:eastAsia="Calibri"/>
        </w:rPr>
        <w:t xml:space="preserve">privind </w:t>
      </w:r>
      <w:r w:rsidRPr="00D82850">
        <w:rPr>
          <w:rFonts w:eastAsia="Calibri"/>
          <w:noProof/>
        </w:rPr>
        <w:t xml:space="preserve">atribuirea contractului </w:t>
      </w:r>
      <w:r>
        <w:rPr>
          <w:rFonts w:eastAsia="Calibri"/>
          <w:noProof/>
        </w:rPr>
        <w:t xml:space="preserve"> avand ca obiect</w:t>
      </w:r>
      <w:r w:rsidRPr="0004571A">
        <w:rPr>
          <w:rFonts w:eastAsia="Calibri"/>
          <w:noProof/>
        </w:rPr>
        <w:t xml:space="preserve">: </w:t>
      </w:r>
      <w:r>
        <w:rPr>
          <w:b/>
          <w:i/>
        </w:rPr>
        <w:t>......................................................................................................................................................................</w:t>
      </w:r>
      <w:r w:rsidRPr="0004571A">
        <w:rPr>
          <w:rFonts w:eastAsia="Calibri"/>
          <w:noProof/>
        </w:rPr>
        <w:t>,</w:t>
      </w:r>
      <w:r w:rsidRPr="00D82850">
        <w:rPr>
          <w:rFonts w:eastAsia="Calibri"/>
        </w:rPr>
        <w:t xml:space="preserve"> pentru care în data de ______ a fost publicat în SEAP anunțul de participare nr._______, procedura organizată de către Compania Naţională de Căi Ferate „CFR” S.A. prin Sucursala Regionala CF Braşov UNITATE OPERAȚIONALĂ în calitate de entitate contractantă, noi, subscrisa S.C. _______________________ </w:t>
      </w:r>
      <w:r w:rsidRPr="00D82850">
        <w:rPr>
          <w:rFonts w:eastAsia="Calibri"/>
          <w:i/>
        </w:rPr>
        <w:t>(ofertant unic/ în cazul unei asocieri se va menționa denumirea completă a asocierii)</w:t>
      </w:r>
      <w:r w:rsidRPr="00D82850">
        <w:rPr>
          <w:rFonts w:eastAsia="Calibri"/>
          <w:noProof/>
        </w:rPr>
        <w:t>, reprezentată prin liderul asocierii S.C.___________________, cu sediul în ____________________, înmatriculată la Oficiul Registrului Comerţului de pe langa Tribunalul _________ sub nr. ___________, CUI __________, atribut fiscal _____(</w:t>
      </w:r>
      <w:r w:rsidRPr="00D82850">
        <w:rPr>
          <w:rFonts w:eastAsia="Calibri"/>
          <w:i/>
          <w:noProof/>
        </w:rPr>
        <w:t>platitor/ neplatitor T.V.A.)</w:t>
      </w:r>
      <w:r w:rsidRPr="00D82850">
        <w:rPr>
          <w:i/>
          <w:noProof/>
        </w:rPr>
        <w:t xml:space="preserve"> (în cazul operatorilor economici din străinătate, se vor completa datele de identificare</w:t>
      </w:r>
      <w:r w:rsidRPr="00D82850">
        <w:rPr>
          <w:noProof/>
        </w:rPr>
        <w:t xml:space="preserve"> </w:t>
      </w:r>
      <w:r w:rsidRPr="00D82850">
        <w:rPr>
          <w:i/>
          <w:noProof/>
        </w:rPr>
        <w:t>din țara de origine)</w:t>
      </w:r>
      <w:r w:rsidRPr="00D82850">
        <w:rPr>
          <w:rFonts w:eastAsia="Calibri"/>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w:t>
      </w:r>
      <w:r w:rsidRPr="00426164">
        <w:rPr>
          <w:rFonts w:eastAsia="Calibri"/>
          <w:noProof/>
        </w:rPr>
        <w:t>calitate de ofertant</w:t>
      </w:r>
      <w:r w:rsidRPr="00426164">
        <w:rPr>
          <w:rFonts w:eastAsia="Calibri"/>
          <w:i/>
        </w:rPr>
        <w:t xml:space="preserve">, </w:t>
      </w:r>
      <w:r w:rsidRPr="00426164">
        <w:rPr>
          <w:rFonts w:eastAsia="Calibri"/>
        </w:rPr>
        <w:t xml:space="preserve">ne oferim ca, în conformitate cu prevederile şi cerinţele cuprinse în documentaţia de atribuire, să </w:t>
      </w:r>
      <w:r>
        <w:rPr>
          <w:rFonts w:eastAsia="Calibri"/>
        </w:rPr>
        <w:t xml:space="preserve">executăm contractul </w:t>
      </w:r>
      <w:r>
        <w:rPr>
          <w:rFonts w:eastAsia="Calibri"/>
          <w:noProof/>
        </w:rPr>
        <w:t>avand ca obiect</w:t>
      </w:r>
      <w:r w:rsidRPr="0004571A">
        <w:rPr>
          <w:rFonts w:eastAsia="Calibri"/>
          <w:noProof/>
        </w:rPr>
        <w:t xml:space="preserve">: </w:t>
      </w:r>
    </w:p>
    <w:p w14:paraId="18405855" w14:textId="77777777" w:rsidR="00DD3BC7" w:rsidRPr="00967036" w:rsidRDefault="00DD3BC7" w:rsidP="00DD3BC7">
      <w:pPr>
        <w:jc w:val="both"/>
        <w:rPr>
          <w:rFonts w:eastAsia="Calibri"/>
        </w:rPr>
      </w:pPr>
      <w:r>
        <w:rPr>
          <w:b/>
          <w:i/>
        </w:rPr>
        <w:t>......................................................................................................................................................................</w:t>
      </w:r>
      <w:r w:rsidRPr="0004571A">
        <w:rPr>
          <w:rFonts w:eastAsia="Calibri"/>
          <w:noProof/>
        </w:rPr>
        <w:t>,</w:t>
      </w:r>
      <w:r w:rsidRPr="00426164">
        <w:rPr>
          <w:rFonts w:eastAsia="Calibri"/>
          <w:b/>
          <w:i/>
        </w:rPr>
        <w:t xml:space="preserve"> </w:t>
      </w:r>
      <w:r w:rsidRPr="00426164">
        <w:rPr>
          <w:rFonts w:eastAsia="Calibri"/>
        </w:rPr>
        <w:t xml:space="preserve">pentru suma de </w:t>
      </w:r>
      <w:r w:rsidRPr="00426164">
        <w:rPr>
          <w:rFonts w:eastAsia="Calibri"/>
          <w:b/>
        </w:rPr>
        <w:t>______________ lei</w:t>
      </w:r>
      <w:r w:rsidRPr="00426164">
        <w:rPr>
          <w:rFonts w:eastAsia="Calibri"/>
        </w:rPr>
        <w:t xml:space="preserve"> </w:t>
      </w:r>
      <w:r w:rsidRPr="00426164">
        <w:rPr>
          <w:rFonts w:eastAsia="Calibri"/>
          <w:i/>
          <w:sz w:val="18"/>
          <w:szCs w:val="18"/>
        </w:rPr>
        <w:t>(în cifre și litere)</w:t>
      </w:r>
      <w:r w:rsidRPr="00426164">
        <w:rPr>
          <w:rFonts w:eastAsia="Calibri"/>
        </w:rPr>
        <w:t>, la care se adaugă taxa pe valoarea adăugată în valoare de ______________</w:t>
      </w:r>
      <w:r>
        <w:rPr>
          <w:rFonts w:eastAsia="Calibri"/>
        </w:rPr>
        <w:t xml:space="preserve"> lei </w:t>
      </w:r>
      <w:r w:rsidRPr="00967036">
        <w:rPr>
          <w:rFonts w:eastAsia="Calibri"/>
          <w:i/>
          <w:sz w:val="18"/>
          <w:szCs w:val="18"/>
        </w:rPr>
        <w:t>(în cifre și litere)</w:t>
      </w:r>
      <w:r w:rsidRPr="00967036">
        <w:rPr>
          <w:rFonts w:eastAsia="Calibri"/>
          <w:iCs/>
        </w:rPr>
        <w:t xml:space="preserve">. </w:t>
      </w:r>
    </w:p>
    <w:p w14:paraId="7789691A" w14:textId="77777777" w:rsidR="00DD3BC7" w:rsidRPr="00FD040C" w:rsidRDefault="00DD3BC7" w:rsidP="00DD3BC7">
      <w:pPr>
        <w:widowControl w:val="0"/>
        <w:tabs>
          <w:tab w:val="left" w:pos="720"/>
        </w:tabs>
        <w:autoSpaceDE w:val="0"/>
        <w:autoSpaceDN w:val="0"/>
        <w:adjustRightInd w:val="0"/>
        <w:spacing w:line="259" w:lineRule="auto"/>
        <w:ind w:firstLine="567"/>
        <w:jc w:val="both"/>
        <w:rPr>
          <w:rFonts w:eastAsia="Calibri"/>
          <w:i/>
          <w:sz w:val="26"/>
          <w:szCs w:val="26"/>
        </w:rPr>
      </w:pPr>
    </w:p>
    <w:p w14:paraId="6D91FB6F" w14:textId="77777777" w:rsidR="00DD3BC7" w:rsidRPr="008C6FF4" w:rsidRDefault="00DD3BC7" w:rsidP="00DD3BC7">
      <w:pPr>
        <w:ind w:firstLine="567"/>
        <w:jc w:val="both"/>
        <w:rPr>
          <w:rFonts w:eastAsia="Calibri"/>
        </w:rPr>
      </w:pPr>
      <w:r w:rsidRPr="00967036">
        <w:rPr>
          <w:rFonts w:eastAsia="Calibri"/>
        </w:rPr>
        <w:t xml:space="preserve">2. </w:t>
      </w:r>
      <w:r w:rsidRPr="008C6FF4">
        <w:rPr>
          <w:rFonts w:eastAsia="Calibri"/>
        </w:rPr>
        <w:t xml:space="preserve">Ne angajăm ca,  în cazul în care oferta noastră este stabilită câştigătoare, să </w:t>
      </w:r>
      <w:r>
        <w:rPr>
          <w:rFonts w:eastAsia="Calibri"/>
        </w:rPr>
        <w:t>executam lucrarile</w:t>
      </w:r>
      <w:r w:rsidRPr="008C6FF4">
        <w:rPr>
          <w:rFonts w:eastAsia="Calibri"/>
        </w:rPr>
        <w:t xml:space="preserve"> în conformitate cu cerintele prevazute in documentatia de atribuire în conformitate cu graficul de execuţie anexat, în ....................................................... (perioada în litere şi în cifre).</w:t>
      </w:r>
    </w:p>
    <w:p w14:paraId="1467CE3C" w14:textId="77777777" w:rsidR="00DD3BC7" w:rsidRPr="00967036" w:rsidRDefault="00DD3BC7" w:rsidP="00DD3BC7">
      <w:pPr>
        <w:ind w:firstLine="567"/>
        <w:jc w:val="both"/>
        <w:rPr>
          <w:rFonts w:eastAsia="Calibri"/>
        </w:rPr>
      </w:pPr>
      <w:r w:rsidRPr="00967036">
        <w:rPr>
          <w:rFonts w:eastAsia="Calibri"/>
        </w:rPr>
        <w:t>3. Ne angajăm să menţinem aceasta</w:t>
      </w:r>
      <w:r>
        <w:rPr>
          <w:rFonts w:eastAsia="Calibri"/>
        </w:rPr>
        <w:t xml:space="preserve"> ofertă valabilă pentru o durată</w:t>
      </w:r>
      <w:r w:rsidRPr="00967036">
        <w:rPr>
          <w:rFonts w:eastAsia="Calibri"/>
        </w:rPr>
        <w:t xml:space="preserve"> de </w:t>
      </w:r>
      <w:r>
        <w:rPr>
          <w:rFonts w:eastAsia="Calibri"/>
        </w:rPr>
        <w:t>____________</w:t>
      </w:r>
      <w:r w:rsidRPr="00967036">
        <w:rPr>
          <w:rFonts w:eastAsia="Calibri"/>
        </w:rPr>
        <w:t xml:space="preserve"> zile </w:t>
      </w:r>
      <w:r w:rsidRPr="00967036">
        <w:rPr>
          <w:rFonts w:eastAsia="Calibri"/>
          <w:i/>
          <w:sz w:val="18"/>
          <w:szCs w:val="18"/>
        </w:rPr>
        <w:t>(în cifre și litere)</w:t>
      </w:r>
      <w:r w:rsidRPr="00967036">
        <w:rPr>
          <w:rFonts w:eastAsia="Calibri"/>
        </w:rPr>
        <w:t xml:space="preserve">,  respectiv până la data de </w:t>
      </w:r>
      <w:r>
        <w:rPr>
          <w:rFonts w:eastAsia="Calibri"/>
        </w:rPr>
        <w:t>__________</w:t>
      </w:r>
      <w:r w:rsidRPr="00967036">
        <w:rPr>
          <w:rFonts w:eastAsia="Calibri"/>
        </w:rPr>
        <w:t xml:space="preserve"> </w:t>
      </w:r>
      <w:r w:rsidRPr="00967036">
        <w:rPr>
          <w:rFonts w:eastAsia="Calibri"/>
          <w:i/>
          <w:sz w:val="18"/>
          <w:szCs w:val="18"/>
        </w:rPr>
        <w:t>(ziua/luna/anul)</w:t>
      </w:r>
      <w:r w:rsidRPr="00967036">
        <w:rPr>
          <w:rFonts w:eastAsia="Calibri"/>
        </w:rPr>
        <w:t xml:space="preserve"> şi ea va rămâne obligatorie pentru noi şi poate fi acceptată oricând înainte de expirarea perioadei de valabilitate</w:t>
      </w:r>
      <w:r>
        <w:rPr>
          <w:rFonts w:eastAsia="Calibri"/>
        </w:rPr>
        <w:t xml:space="preserve"> a ofertei noastre</w:t>
      </w:r>
      <w:r w:rsidRPr="00967036">
        <w:rPr>
          <w:rFonts w:eastAsia="Calibri"/>
        </w:rPr>
        <w:t>.</w:t>
      </w:r>
    </w:p>
    <w:p w14:paraId="6D5F7F7A" w14:textId="77777777" w:rsidR="00DD3BC7" w:rsidRPr="00967036" w:rsidRDefault="00DD3BC7" w:rsidP="00DD3BC7">
      <w:pPr>
        <w:ind w:firstLine="567"/>
        <w:jc w:val="both"/>
        <w:rPr>
          <w:rFonts w:eastAsia="Calibri"/>
        </w:rPr>
      </w:pPr>
      <w:r w:rsidRPr="00967036">
        <w:rPr>
          <w:rFonts w:eastAsia="Calibri"/>
        </w:rPr>
        <w:t>4. Până la atribuirea</w:t>
      </w:r>
      <w:r>
        <w:rPr>
          <w:rFonts w:eastAsia="Calibri"/>
        </w:rPr>
        <w:t xml:space="preserve"> și încheierea</w:t>
      </w:r>
      <w:r w:rsidRPr="00967036">
        <w:rPr>
          <w:rFonts w:eastAsia="Calibri"/>
        </w:rPr>
        <w:t xml:space="preserve"> </w:t>
      </w:r>
      <w:r>
        <w:rPr>
          <w:rFonts w:eastAsia="Calibri"/>
        </w:rPr>
        <w:t>contractului</w:t>
      </w:r>
      <w:r w:rsidRPr="00967036">
        <w:rPr>
          <w:rFonts w:eastAsia="Calibri"/>
        </w:rPr>
        <w:t xml:space="preserve"> această ofertă, împreună cu comunicarea transmisă, prin care oferta noastră este stabilită câştigătoare, vor constitui un contract angajant între noi.</w:t>
      </w:r>
    </w:p>
    <w:p w14:paraId="03AA678E" w14:textId="77777777" w:rsidR="00DD3BC7" w:rsidRPr="00967036" w:rsidRDefault="00DD3BC7" w:rsidP="00DD3BC7">
      <w:pPr>
        <w:ind w:firstLine="567"/>
        <w:jc w:val="both"/>
        <w:rPr>
          <w:rFonts w:eastAsia="Calibri"/>
        </w:rPr>
      </w:pPr>
      <w:r w:rsidRPr="00967036">
        <w:rPr>
          <w:rFonts w:eastAsia="Calibri"/>
        </w:rPr>
        <w:t>5. Precizam că nu depunem ofertă alternativă.</w:t>
      </w:r>
    </w:p>
    <w:p w14:paraId="3B536C5B" w14:textId="77777777" w:rsidR="00DD3BC7" w:rsidRPr="00967036" w:rsidRDefault="00DD3BC7" w:rsidP="00DD3BC7">
      <w:pPr>
        <w:ind w:firstLine="567"/>
        <w:jc w:val="both"/>
        <w:rPr>
          <w:rFonts w:eastAsia="Calibri"/>
        </w:rPr>
      </w:pPr>
      <w:r w:rsidRPr="00967036">
        <w:rPr>
          <w:rFonts w:eastAsia="Calibri"/>
        </w:rPr>
        <w:t>6. Am înţeles şi consimţim ca, în cazul în care oferta noastră este stabilită ca fiind câştigătoare, să constituim garanţia de bună execuţie în conformitate cu prevederile din documentaţia de atribuire.</w:t>
      </w:r>
    </w:p>
    <w:p w14:paraId="0A70BAA0" w14:textId="77777777" w:rsidR="00DD3BC7" w:rsidRDefault="00DD3BC7" w:rsidP="00DD3BC7">
      <w:pPr>
        <w:ind w:firstLine="567"/>
        <w:jc w:val="both"/>
        <w:rPr>
          <w:rFonts w:eastAsia="Calibri"/>
        </w:rPr>
      </w:pPr>
      <w:r w:rsidRPr="00967036">
        <w:rPr>
          <w:rFonts w:eastAsia="Calibri"/>
        </w:rPr>
        <w:t>7. Înţelegem că nu sunteţi obligaţi să acceptaţi oferta cu cel mai scăzut preţ sau orice altă ofertă pe care o puteţi primi.</w:t>
      </w:r>
    </w:p>
    <w:p w14:paraId="290C4B23" w14:textId="6CF5CD6A" w:rsidR="00A931B4" w:rsidRPr="00967036" w:rsidRDefault="00A931B4" w:rsidP="00DD3BC7">
      <w:pPr>
        <w:ind w:firstLine="567"/>
        <w:jc w:val="both"/>
        <w:rPr>
          <w:rFonts w:eastAsia="Calibri"/>
        </w:rPr>
      </w:pPr>
      <w:r>
        <w:rPr>
          <w:rFonts w:eastAsia="Calibri"/>
        </w:rPr>
        <w:t>8.Contul in care se va realiza restituirea garantiei de participare de catre Entitatea Contractanta – cod IBAN............................., deschis la..............................</w:t>
      </w:r>
    </w:p>
    <w:p w14:paraId="21B43E41" w14:textId="77777777" w:rsidR="00DD3BC7" w:rsidRDefault="00DD3BC7" w:rsidP="00DD3BC7">
      <w:pPr>
        <w:ind w:firstLine="567"/>
        <w:jc w:val="both"/>
        <w:rPr>
          <w:rFonts w:eastAsia="Calibri"/>
          <w:color w:val="000000"/>
        </w:rPr>
      </w:pPr>
      <w:r w:rsidRPr="00FD040C">
        <w:rPr>
          <w:rFonts w:eastAsia="Calibri"/>
          <w:color w:val="000000"/>
        </w:rPr>
        <w:t xml:space="preserve">Data </w:t>
      </w:r>
      <w:r>
        <w:rPr>
          <w:rFonts w:eastAsia="Calibri"/>
          <w:color w:val="000000"/>
        </w:rPr>
        <w:t>elaborării prezentei propuneri financiare________________</w:t>
      </w:r>
    </w:p>
    <w:p w14:paraId="1AC50AF3" w14:textId="77777777" w:rsidR="00DD3BC7" w:rsidRDefault="00DD3BC7" w:rsidP="00DD3BC7">
      <w:pPr>
        <w:ind w:firstLine="567"/>
        <w:jc w:val="both"/>
        <w:rPr>
          <w:rFonts w:eastAsia="Calibri"/>
          <w:color w:val="000000"/>
        </w:rPr>
      </w:pPr>
    </w:p>
    <w:p w14:paraId="1441BCC2" w14:textId="77777777" w:rsidR="00DD3BC7" w:rsidRDefault="00DD3BC7" w:rsidP="00DD3BC7">
      <w:pPr>
        <w:ind w:firstLine="567"/>
        <w:jc w:val="both"/>
        <w:rPr>
          <w:rFonts w:eastAsia="Calibri"/>
          <w:color w:val="000000"/>
        </w:rPr>
      </w:pPr>
    </w:p>
    <w:p w14:paraId="2D6B3A43" w14:textId="77777777" w:rsidR="00DD3BC7" w:rsidRDefault="00DD3BC7" w:rsidP="00DD3BC7">
      <w:pPr>
        <w:pStyle w:val="DefaultText"/>
        <w:spacing w:line="360" w:lineRule="auto"/>
        <w:jc w:val="center"/>
        <w:rPr>
          <w:rFonts w:ascii="Times New Roman" w:hAnsi="Times New Roman"/>
          <w:i/>
          <w:color w:val="000000" w:themeColor="text1"/>
          <w:sz w:val="18"/>
          <w:szCs w:val="18"/>
        </w:rPr>
      </w:pPr>
      <w:r>
        <w:rPr>
          <w:rFonts w:ascii="Times New Roman" w:hAnsi="Times New Roman"/>
          <w:color w:val="000000" w:themeColor="text1"/>
          <w:sz w:val="22"/>
          <w:szCs w:val="22"/>
        </w:rPr>
        <w:t xml:space="preserve">_________________ </w:t>
      </w:r>
      <w:r w:rsidRPr="007B34A6">
        <w:rPr>
          <w:rFonts w:ascii="Times New Roman" w:hAnsi="Times New Roman"/>
          <w:i/>
          <w:color w:val="000000" w:themeColor="text1"/>
          <w:sz w:val="18"/>
          <w:szCs w:val="18"/>
        </w:rPr>
        <w:t>(nume și prenume)</w:t>
      </w:r>
      <w:r w:rsidRPr="00852357">
        <w:rPr>
          <w:rFonts w:ascii="Times New Roman" w:hAnsi="Times New Roman"/>
          <w:i/>
          <w:color w:val="000000" w:themeColor="text1"/>
          <w:sz w:val="22"/>
          <w:szCs w:val="22"/>
        </w:rPr>
        <w:t>_______________</w:t>
      </w:r>
      <w:r>
        <w:rPr>
          <w:rFonts w:ascii="Times New Roman" w:hAnsi="Times New Roman"/>
          <w:i/>
          <w:color w:val="000000" w:themeColor="text1"/>
          <w:sz w:val="18"/>
          <w:szCs w:val="18"/>
        </w:rPr>
        <w:t xml:space="preserve"> (</w:t>
      </w:r>
      <w:r w:rsidRPr="002E4191">
        <w:rPr>
          <w:rFonts w:ascii="Times New Roman" w:hAnsi="Times New Roman"/>
          <w:i/>
          <w:noProof/>
          <w:sz w:val="18"/>
          <w:szCs w:val="18"/>
        </w:rPr>
        <w:t>specimen semnătură olografă și ștampilă după caz)</w:t>
      </w:r>
    </w:p>
    <w:p w14:paraId="05A6DB82" w14:textId="77777777" w:rsidR="00DD3BC7" w:rsidRPr="007B34A6" w:rsidRDefault="00DD3BC7" w:rsidP="00DD3BC7">
      <w:pPr>
        <w:pStyle w:val="DefaultText"/>
        <w:spacing w:line="360" w:lineRule="auto"/>
        <w:jc w:val="center"/>
        <w:rPr>
          <w:rFonts w:ascii="Times New Roman" w:hAnsi="Times New Roman"/>
          <w:i/>
          <w:color w:val="000000" w:themeColor="text1"/>
          <w:sz w:val="18"/>
          <w:szCs w:val="18"/>
        </w:rPr>
      </w:pPr>
    </w:p>
    <w:p w14:paraId="6D3FC26C" w14:textId="77777777" w:rsidR="00DD3BC7" w:rsidRDefault="00DD3BC7" w:rsidP="00DD3BC7">
      <w:pPr>
        <w:pStyle w:val="DefaultText"/>
        <w:spacing w:line="360" w:lineRule="auto"/>
        <w:jc w:val="center"/>
        <w:rPr>
          <w:rFonts w:ascii="Times New Roman" w:hAnsi="Times New Roman"/>
          <w:color w:val="000000" w:themeColor="text1"/>
          <w:sz w:val="22"/>
          <w:szCs w:val="22"/>
        </w:rPr>
      </w:pPr>
      <w:r w:rsidRPr="007B34A6">
        <w:rPr>
          <w:rFonts w:ascii="Times New Roman" w:hAnsi="Times New Roman"/>
          <w:color w:val="000000" w:themeColor="text1"/>
          <w:sz w:val="22"/>
          <w:szCs w:val="22"/>
        </w:rPr>
        <w:t>reprezentant legal autorizat să semnez documente pentru și în numele</w:t>
      </w:r>
    </w:p>
    <w:p w14:paraId="42128BEA" w14:textId="77777777" w:rsidR="00DD3BC7" w:rsidRDefault="00DD3BC7" w:rsidP="00DD3BC7">
      <w:pPr>
        <w:ind w:firstLine="567"/>
        <w:jc w:val="both"/>
        <w:rPr>
          <w:i/>
          <w:color w:val="000000" w:themeColor="text1"/>
          <w:sz w:val="18"/>
          <w:szCs w:val="18"/>
        </w:rPr>
      </w:pPr>
      <w:r>
        <w:rPr>
          <w:color w:val="000000" w:themeColor="text1"/>
        </w:rPr>
        <w:t xml:space="preserve">________________________________ </w:t>
      </w:r>
      <w:r w:rsidRPr="007B34A6">
        <w:rPr>
          <w:i/>
          <w:color w:val="000000" w:themeColor="text1"/>
          <w:sz w:val="18"/>
          <w:szCs w:val="18"/>
        </w:rPr>
        <w:t>(</w:t>
      </w:r>
      <w:r>
        <w:rPr>
          <w:i/>
          <w:color w:val="000000" w:themeColor="text1"/>
          <w:sz w:val="18"/>
          <w:szCs w:val="18"/>
        </w:rPr>
        <w:t>ofertant unic /lider asociere</w:t>
      </w:r>
      <w:r w:rsidRPr="007B34A6">
        <w:rPr>
          <w:i/>
          <w:color w:val="000000" w:themeColor="text1"/>
          <w:sz w:val="18"/>
          <w:szCs w:val="18"/>
        </w:rPr>
        <w:t>)</w:t>
      </w:r>
    </w:p>
    <w:p w14:paraId="4995C5CE" w14:textId="77777777" w:rsidR="002569CF" w:rsidRDefault="002569CF" w:rsidP="00DD3BC7">
      <w:pPr>
        <w:ind w:firstLine="567"/>
        <w:jc w:val="both"/>
        <w:rPr>
          <w:i/>
          <w:color w:val="000000" w:themeColor="text1"/>
          <w:sz w:val="18"/>
          <w:szCs w:val="18"/>
        </w:rPr>
      </w:pPr>
    </w:p>
    <w:p w14:paraId="49339C9C" w14:textId="77777777" w:rsidR="002569CF" w:rsidRDefault="002569CF" w:rsidP="00DD3BC7">
      <w:pPr>
        <w:ind w:firstLine="567"/>
        <w:jc w:val="both"/>
        <w:rPr>
          <w:i/>
          <w:color w:val="000000" w:themeColor="text1"/>
          <w:sz w:val="18"/>
          <w:szCs w:val="18"/>
        </w:rPr>
      </w:pPr>
    </w:p>
    <w:p w14:paraId="4E9A0CA4" w14:textId="77777777" w:rsidR="002569CF" w:rsidRDefault="002569CF" w:rsidP="00DD3BC7">
      <w:pPr>
        <w:ind w:firstLine="567"/>
        <w:jc w:val="both"/>
        <w:rPr>
          <w:i/>
          <w:color w:val="000000" w:themeColor="text1"/>
          <w:sz w:val="18"/>
          <w:szCs w:val="18"/>
        </w:rPr>
      </w:pPr>
    </w:p>
    <w:p w14:paraId="6E3C8250" w14:textId="77777777" w:rsidR="002569CF" w:rsidRDefault="002569CF" w:rsidP="00DD3BC7">
      <w:pPr>
        <w:ind w:firstLine="567"/>
        <w:jc w:val="both"/>
        <w:rPr>
          <w:i/>
          <w:color w:val="000000" w:themeColor="text1"/>
          <w:sz w:val="18"/>
          <w:szCs w:val="18"/>
        </w:rPr>
      </w:pPr>
    </w:p>
    <w:p w14:paraId="5E8B9097" w14:textId="77777777" w:rsidR="002569CF" w:rsidRDefault="002569CF" w:rsidP="00DD3BC7">
      <w:pPr>
        <w:ind w:firstLine="567"/>
        <w:jc w:val="both"/>
        <w:rPr>
          <w:i/>
          <w:color w:val="000000" w:themeColor="text1"/>
          <w:sz w:val="18"/>
          <w:szCs w:val="18"/>
        </w:rPr>
      </w:pPr>
    </w:p>
    <w:p w14:paraId="14A26F8D" w14:textId="77777777" w:rsidR="002569CF" w:rsidRDefault="002569CF" w:rsidP="00DD3BC7">
      <w:pPr>
        <w:ind w:firstLine="567"/>
        <w:jc w:val="both"/>
        <w:rPr>
          <w:i/>
          <w:color w:val="000000" w:themeColor="text1"/>
          <w:sz w:val="18"/>
          <w:szCs w:val="18"/>
        </w:rPr>
      </w:pPr>
    </w:p>
    <w:p w14:paraId="561F567C" w14:textId="310F6DC4" w:rsidR="002569CF" w:rsidRPr="007A0B17" w:rsidRDefault="002569CF">
      <w:pPr>
        <w:numPr>
          <w:ilvl w:val="0"/>
          <w:numId w:val="26"/>
        </w:numPr>
        <w:spacing w:before="120"/>
        <w:contextualSpacing/>
        <w:jc w:val="both"/>
        <w:rPr>
          <w:lang w:val="en-US" w:eastAsia="en-US"/>
        </w:rPr>
      </w:pPr>
      <w:r w:rsidRPr="007A0B17">
        <w:rPr>
          <w:b/>
          <w:i/>
          <w:lang w:val="en-US" w:eastAsia="en-US"/>
        </w:rPr>
        <w:t xml:space="preserve">Este </w:t>
      </w:r>
      <w:proofErr w:type="spellStart"/>
      <w:r w:rsidRPr="007A0B17">
        <w:rPr>
          <w:b/>
          <w:i/>
          <w:lang w:val="en-US" w:eastAsia="en-US"/>
        </w:rPr>
        <w:t>obligatorie</w:t>
      </w:r>
      <w:proofErr w:type="spellEnd"/>
      <w:r w:rsidRPr="007A0B17">
        <w:rPr>
          <w:b/>
          <w:i/>
          <w:lang w:val="en-US" w:eastAsia="en-US"/>
        </w:rPr>
        <w:t xml:space="preserve"> </w:t>
      </w:r>
      <w:proofErr w:type="spellStart"/>
      <w:r w:rsidRPr="007A0B17">
        <w:rPr>
          <w:b/>
          <w:i/>
          <w:lang w:val="en-US" w:eastAsia="en-US"/>
        </w:rPr>
        <w:t>completarea</w:t>
      </w:r>
      <w:proofErr w:type="spellEnd"/>
      <w:r w:rsidRPr="007A0B17">
        <w:rPr>
          <w:b/>
          <w:i/>
          <w:lang w:val="en-US" w:eastAsia="en-US"/>
        </w:rPr>
        <w:t xml:space="preserve"> </w:t>
      </w:r>
      <w:proofErr w:type="spellStart"/>
      <w:r w:rsidRPr="007A0B17">
        <w:rPr>
          <w:b/>
          <w:i/>
          <w:lang w:val="en-US" w:eastAsia="en-US"/>
        </w:rPr>
        <w:t>cotei</w:t>
      </w:r>
      <w:proofErr w:type="spellEnd"/>
      <w:r w:rsidRPr="007A0B17">
        <w:rPr>
          <w:b/>
          <w:i/>
          <w:lang w:val="en-US" w:eastAsia="en-US"/>
        </w:rPr>
        <w:t xml:space="preserve"> de profit in </w:t>
      </w:r>
      <w:proofErr w:type="spellStart"/>
      <w:r w:rsidRPr="007A0B17">
        <w:rPr>
          <w:b/>
          <w:i/>
          <w:lang w:val="en-US" w:eastAsia="en-US"/>
        </w:rPr>
        <w:t>sectiunea</w:t>
      </w:r>
      <w:proofErr w:type="spellEnd"/>
      <w:r w:rsidRPr="007A0B17">
        <w:rPr>
          <w:b/>
          <w:i/>
          <w:lang w:val="en-US" w:eastAsia="en-US"/>
        </w:rPr>
        <w:t xml:space="preserve"> </w:t>
      </w:r>
      <w:proofErr w:type="spellStart"/>
      <w:r w:rsidRPr="007A0B17">
        <w:rPr>
          <w:b/>
          <w:i/>
          <w:lang w:val="en-US" w:eastAsia="en-US"/>
        </w:rPr>
        <w:t>indicata</w:t>
      </w:r>
      <w:proofErr w:type="spellEnd"/>
      <w:r w:rsidRPr="007A0B17">
        <w:rPr>
          <w:b/>
          <w:i/>
          <w:lang w:val="en-US" w:eastAsia="en-US"/>
        </w:rPr>
        <w:t xml:space="preserve"> in </w:t>
      </w:r>
      <w:proofErr w:type="spellStart"/>
      <w:r w:rsidRPr="007A0B17">
        <w:rPr>
          <w:b/>
          <w:i/>
          <w:lang w:val="en-US" w:eastAsia="en-US"/>
        </w:rPr>
        <w:t>cuprinsul</w:t>
      </w:r>
      <w:proofErr w:type="spellEnd"/>
      <w:r w:rsidRPr="007A0B17">
        <w:rPr>
          <w:b/>
          <w:i/>
          <w:lang w:val="en-US" w:eastAsia="en-US"/>
        </w:rPr>
        <w:t xml:space="preserve"> </w:t>
      </w:r>
      <w:proofErr w:type="spellStart"/>
      <w:r w:rsidRPr="007A0B17">
        <w:rPr>
          <w:b/>
          <w:i/>
          <w:lang w:val="en-US" w:eastAsia="en-US"/>
        </w:rPr>
        <w:t>Formularu</w:t>
      </w:r>
      <w:r w:rsidR="001B0450" w:rsidRPr="007A0B17">
        <w:rPr>
          <w:b/>
          <w:i/>
          <w:lang w:val="en-US" w:eastAsia="en-US"/>
        </w:rPr>
        <w:t>l</w:t>
      </w:r>
      <w:proofErr w:type="spellEnd"/>
      <w:r w:rsidRPr="007A0B17">
        <w:rPr>
          <w:b/>
          <w:i/>
          <w:lang w:val="en-US" w:eastAsia="en-US"/>
        </w:rPr>
        <w:t xml:space="preserve"> de </w:t>
      </w:r>
      <w:proofErr w:type="spellStart"/>
      <w:r w:rsidRPr="007A0B17">
        <w:rPr>
          <w:b/>
          <w:i/>
          <w:lang w:val="en-US" w:eastAsia="en-US"/>
        </w:rPr>
        <w:t>Propunere</w:t>
      </w:r>
      <w:proofErr w:type="spellEnd"/>
      <w:r w:rsidRPr="007A0B17">
        <w:rPr>
          <w:b/>
          <w:i/>
          <w:lang w:val="en-US" w:eastAsia="en-US"/>
        </w:rPr>
        <w:t xml:space="preserve"> </w:t>
      </w:r>
      <w:proofErr w:type="spellStart"/>
      <w:r w:rsidRPr="007A0B17">
        <w:rPr>
          <w:b/>
          <w:i/>
          <w:lang w:val="en-US" w:eastAsia="en-US"/>
        </w:rPr>
        <w:t>Financiara</w:t>
      </w:r>
      <w:proofErr w:type="spellEnd"/>
      <w:r w:rsidRPr="007A0B17">
        <w:rPr>
          <w:b/>
          <w:i/>
          <w:lang w:val="en-US" w:eastAsia="en-US"/>
        </w:rPr>
        <w:t>.</w:t>
      </w:r>
    </w:p>
    <w:p w14:paraId="0B45B342" w14:textId="77777777" w:rsidR="002569CF" w:rsidRPr="007A0B17" w:rsidRDefault="002569CF">
      <w:pPr>
        <w:numPr>
          <w:ilvl w:val="0"/>
          <w:numId w:val="26"/>
        </w:numPr>
        <w:spacing w:before="120"/>
        <w:contextualSpacing/>
        <w:jc w:val="both"/>
        <w:rPr>
          <w:b/>
          <w:i/>
          <w:lang w:val="en-US" w:eastAsia="en-US"/>
        </w:rPr>
      </w:pPr>
      <w:proofErr w:type="spellStart"/>
      <w:r w:rsidRPr="007A0B17">
        <w:rPr>
          <w:b/>
          <w:i/>
          <w:lang w:val="en-US" w:eastAsia="en-US"/>
        </w:rPr>
        <w:t>Formularul</w:t>
      </w:r>
      <w:proofErr w:type="spellEnd"/>
      <w:r w:rsidRPr="007A0B17">
        <w:rPr>
          <w:b/>
          <w:i/>
          <w:lang w:val="en-US" w:eastAsia="en-US"/>
        </w:rPr>
        <w:t xml:space="preserve"> de </w:t>
      </w:r>
      <w:proofErr w:type="spellStart"/>
      <w:r w:rsidRPr="007A0B17">
        <w:rPr>
          <w:b/>
          <w:i/>
          <w:lang w:val="en-US" w:eastAsia="en-US"/>
        </w:rPr>
        <w:t>Propunere</w:t>
      </w:r>
      <w:proofErr w:type="spellEnd"/>
      <w:r w:rsidRPr="007A0B17">
        <w:rPr>
          <w:b/>
          <w:i/>
          <w:lang w:val="en-US" w:eastAsia="en-US"/>
        </w:rPr>
        <w:t xml:space="preserve"> </w:t>
      </w:r>
      <w:proofErr w:type="spellStart"/>
      <w:r w:rsidRPr="007A0B17">
        <w:rPr>
          <w:b/>
          <w:i/>
          <w:lang w:val="en-US" w:eastAsia="en-US"/>
        </w:rPr>
        <w:t>Financiara</w:t>
      </w:r>
      <w:proofErr w:type="spellEnd"/>
      <w:r w:rsidRPr="007A0B17">
        <w:rPr>
          <w:b/>
          <w:i/>
          <w:lang w:val="en-US" w:eastAsia="en-US"/>
        </w:rPr>
        <w:t xml:space="preserve"> include </w:t>
      </w:r>
      <w:proofErr w:type="spellStart"/>
      <w:r w:rsidRPr="007A0B17">
        <w:rPr>
          <w:b/>
          <w:i/>
          <w:lang w:val="en-US" w:eastAsia="en-US"/>
        </w:rPr>
        <w:t>si</w:t>
      </w:r>
      <w:proofErr w:type="spellEnd"/>
      <w:r w:rsidRPr="007A0B17">
        <w:rPr>
          <w:b/>
          <w:i/>
          <w:lang w:val="en-US" w:eastAsia="en-US"/>
        </w:rPr>
        <w:t xml:space="preserve"> </w:t>
      </w:r>
      <w:proofErr w:type="spellStart"/>
      <w:r w:rsidRPr="007A0B17">
        <w:rPr>
          <w:b/>
          <w:i/>
          <w:lang w:val="en-US" w:eastAsia="en-US"/>
        </w:rPr>
        <w:t>urmatoarele</w:t>
      </w:r>
      <w:proofErr w:type="spellEnd"/>
      <w:r w:rsidRPr="007A0B17">
        <w:rPr>
          <w:b/>
          <w:i/>
          <w:lang w:val="en-US" w:eastAsia="en-US"/>
        </w:rPr>
        <w:t xml:space="preserve"> </w:t>
      </w:r>
      <w:proofErr w:type="spellStart"/>
      <w:r w:rsidRPr="007A0B17">
        <w:rPr>
          <w:b/>
          <w:i/>
          <w:lang w:val="en-US" w:eastAsia="en-US"/>
        </w:rPr>
        <w:t>anexe</w:t>
      </w:r>
      <w:proofErr w:type="spellEnd"/>
      <w:r w:rsidRPr="007A0B17">
        <w:rPr>
          <w:b/>
          <w:i/>
          <w:lang w:val="en-US" w:eastAsia="en-US"/>
        </w:rPr>
        <w:t>:</w:t>
      </w:r>
    </w:p>
    <w:p w14:paraId="0BFAA726" w14:textId="77777777" w:rsidR="002569CF" w:rsidRPr="007A0B17" w:rsidRDefault="002569CF" w:rsidP="002569CF">
      <w:pPr>
        <w:spacing w:before="120"/>
        <w:ind w:left="2835" w:hanging="1701"/>
        <w:jc w:val="both"/>
        <w:rPr>
          <w:b/>
          <w:i/>
        </w:rPr>
      </w:pPr>
      <w:r w:rsidRPr="007A0B17">
        <w:rPr>
          <w:b/>
          <w:i/>
        </w:rPr>
        <w:t xml:space="preserve">Anexa nr. 1: </w:t>
      </w:r>
      <w:r w:rsidRPr="007A0B17">
        <w:rPr>
          <w:b/>
          <w:bCs/>
          <w:lang w:val="fr-FR"/>
        </w:rPr>
        <w:tab/>
      </w:r>
      <w:proofErr w:type="spellStart"/>
      <w:r w:rsidRPr="007A0B17">
        <w:rPr>
          <w:b/>
          <w:bCs/>
          <w:i/>
          <w:lang w:val="fr-FR"/>
        </w:rPr>
        <w:t>Preturile</w:t>
      </w:r>
      <w:proofErr w:type="spellEnd"/>
      <w:r w:rsidRPr="007A0B17">
        <w:rPr>
          <w:b/>
          <w:bCs/>
          <w:i/>
          <w:lang w:val="fr-FR"/>
        </w:rPr>
        <w:t xml:space="preserve"> </w:t>
      </w:r>
      <w:proofErr w:type="spellStart"/>
      <w:r w:rsidRPr="007A0B17">
        <w:rPr>
          <w:b/>
          <w:bCs/>
          <w:i/>
          <w:lang w:val="fr-FR"/>
        </w:rPr>
        <w:t>activitatilor</w:t>
      </w:r>
      <w:proofErr w:type="spellEnd"/>
      <w:r w:rsidRPr="007A0B17">
        <w:rPr>
          <w:b/>
          <w:bCs/>
          <w:i/>
          <w:lang w:val="fr-FR"/>
        </w:rPr>
        <w:t xml:space="preserve">/ </w:t>
      </w:r>
      <w:proofErr w:type="spellStart"/>
      <w:r w:rsidRPr="007A0B17">
        <w:rPr>
          <w:b/>
          <w:bCs/>
          <w:i/>
          <w:lang w:val="fr-FR"/>
        </w:rPr>
        <w:t>categoriilor</w:t>
      </w:r>
      <w:proofErr w:type="spellEnd"/>
      <w:r w:rsidRPr="007A0B17">
        <w:rPr>
          <w:b/>
          <w:bCs/>
          <w:i/>
          <w:lang w:val="fr-FR"/>
        </w:rPr>
        <w:t xml:space="preserve"> de </w:t>
      </w:r>
      <w:proofErr w:type="spellStart"/>
      <w:r w:rsidRPr="007A0B17">
        <w:rPr>
          <w:b/>
          <w:bCs/>
          <w:i/>
          <w:lang w:val="fr-FR"/>
        </w:rPr>
        <w:t>lucrari</w:t>
      </w:r>
      <w:proofErr w:type="spellEnd"/>
      <w:r w:rsidRPr="007A0B17">
        <w:rPr>
          <w:b/>
          <w:bCs/>
          <w:i/>
          <w:lang w:val="fr-FR"/>
        </w:rPr>
        <w:t xml:space="preserve"> </w:t>
      </w:r>
      <w:proofErr w:type="spellStart"/>
      <w:r w:rsidRPr="007A0B17">
        <w:rPr>
          <w:b/>
          <w:bCs/>
          <w:i/>
          <w:lang w:val="fr-FR"/>
        </w:rPr>
        <w:t>sau</w:t>
      </w:r>
      <w:proofErr w:type="spellEnd"/>
      <w:r w:rsidRPr="007A0B17">
        <w:rPr>
          <w:b/>
          <w:bCs/>
          <w:i/>
          <w:lang w:val="fr-FR"/>
        </w:rPr>
        <w:t xml:space="preserve"> </w:t>
      </w:r>
      <w:proofErr w:type="spellStart"/>
      <w:r w:rsidRPr="007A0B17">
        <w:rPr>
          <w:b/>
          <w:bCs/>
          <w:i/>
          <w:lang w:val="fr-FR"/>
        </w:rPr>
        <w:t>servicii</w:t>
      </w:r>
      <w:proofErr w:type="spellEnd"/>
      <w:r w:rsidRPr="007A0B17">
        <w:rPr>
          <w:b/>
          <w:bCs/>
          <w:i/>
          <w:lang w:val="fr-FR"/>
        </w:rPr>
        <w:t xml:space="preserve"> </w:t>
      </w:r>
      <w:r w:rsidRPr="007A0B17">
        <w:rPr>
          <w:b/>
          <w:i/>
        </w:rPr>
        <w:t>(</w:t>
      </w:r>
      <w:r w:rsidRPr="007A0B17">
        <w:rPr>
          <w:i/>
        </w:rPr>
        <w:t>corespunzatoare fiecarui lot</w:t>
      </w:r>
      <w:r w:rsidRPr="007A0B17">
        <w:rPr>
          <w:b/>
          <w:i/>
        </w:rPr>
        <w:t>)</w:t>
      </w:r>
    </w:p>
    <w:p w14:paraId="29EB0AD0" w14:textId="77777777" w:rsidR="002569CF" w:rsidRPr="007A0B17" w:rsidRDefault="002569CF" w:rsidP="002569CF">
      <w:pPr>
        <w:spacing w:before="120"/>
        <w:ind w:left="2835" w:hanging="1701"/>
        <w:jc w:val="both"/>
        <w:rPr>
          <w:b/>
          <w:i/>
        </w:rPr>
      </w:pPr>
      <w:r w:rsidRPr="007A0B17">
        <w:rPr>
          <w:b/>
          <w:i/>
        </w:rPr>
        <w:t xml:space="preserve">Anxea nr. 2: </w:t>
      </w:r>
      <w:r w:rsidRPr="007A0B17">
        <w:rPr>
          <w:b/>
          <w:i/>
        </w:rPr>
        <w:tab/>
        <w:t>Sume provizionate reprezentand rezerve de implementare (</w:t>
      </w:r>
      <w:r w:rsidRPr="007A0B17">
        <w:rPr>
          <w:i/>
        </w:rPr>
        <w:t>corespunzatoare fiecarui lot</w:t>
      </w:r>
      <w:r w:rsidRPr="007A0B17">
        <w:rPr>
          <w:b/>
          <w:i/>
        </w:rPr>
        <w:t>)</w:t>
      </w:r>
    </w:p>
    <w:p w14:paraId="390A9545" w14:textId="77777777" w:rsidR="002569CF" w:rsidRPr="007A0B17" w:rsidRDefault="002569CF" w:rsidP="002569CF">
      <w:pPr>
        <w:spacing w:before="120"/>
        <w:ind w:left="2835" w:hanging="1701"/>
        <w:jc w:val="both"/>
        <w:rPr>
          <w:b/>
          <w:i/>
        </w:rPr>
      </w:pPr>
      <w:r w:rsidRPr="007A0B17">
        <w:rPr>
          <w:b/>
          <w:i/>
        </w:rPr>
        <w:t>Anexa nr. 3:</w:t>
      </w:r>
      <w:r w:rsidRPr="007A0B17">
        <w:rPr>
          <w:b/>
          <w:i/>
        </w:rPr>
        <w:tab/>
        <w:t>Defalcarea sumelor din Propunerea Financiara aferente activitatilor subcontractate (</w:t>
      </w:r>
      <w:r w:rsidRPr="007A0B17">
        <w:rPr>
          <w:i/>
        </w:rPr>
        <w:t>corespunzatoare fiecarui lot</w:t>
      </w:r>
      <w:r w:rsidRPr="007A0B17">
        <w:rPr>
          <w:b/>
          <w:i/>
        </w:rPr>
        <w:t>)</w:t>
      </w:r>
    </w:p>
    <w:p w14:paraId="660D4B62" w14:textId="77777777" w:rsidR="002569CF" w:rsidRPr="007A0B17" w:rsidRDefault="002569CF">
      <w:pPr>
        <w:numPr>
          <w:ilvl w:val="0"/>
          <w:numId w:val="27"/>
        </w:numPr>
        <w:spacing w:before="120"/>
        <w:contextualSpacing/>
        <w:jc w:val="both"/>
        <w:rPr>
          <w:i/>
          <w:lang w:val="en-US" w:eastAsia="en-US"/>
        </w:rPr>
      </w:pPr>
      <w:proofErr w:type="spellStart"/>
      <w:r w:rsidRPr="007A0B17">
        <w:rPr>
          <w:b/>
          <w:i/>
          <w:lang w:val="en-US" w:eastAsia="en-US"/>
        </w:rPr>
        <w:t>Pretul</w:t>
      </w:r>
      <w:proofErr w:type="spellEnd"/>
      <w:r w:rsidRPr="007A0B17">
        <w:rPr>
          <w:b/>
          <w:i/>
          <w:lang w:val="en-US" w:eastAsia="en-US"/>
        </w:rPr>
        <w:t xml:space="preserve"> </w:t>
      </w:r>
      <w:proofErr w:type="spellStart"/>
      <w:r w:rsidRPr="007A0B17">
        <w:rPr>
          <w:b/>
          <w:i/>
          <w:lang w:val="en-US" w:eastAsia="en-US"/>
        </w:rPr>
        <w:t>ofertei</w:t>
      </w:r>
      <w:proofErr w:type="spellEnd"/>
      <w:r w:rsidRPr="007A0B17">
        <w:rPr>
          <w:b/>
          <w:i/>
          <w:lang w:val="en-US" w:eastAsia="en-US"/>
        </w:rPr>
        <w:t xml:space="preserve"> se </w:t>
      </w:r>
      <w:proofErr w:type="spellStart"/>
      <w:r w:rsidRPr="007A0B17">
        <w:rPr>
          <w:b/>
          <w:i/>
          <w:lang w:val="en-US" w:eastAsia="en-US"/>
        </w:rPr>
        <w:t>va</w:t>
      </w:r>
      <w:proofErr w:type="spellEnd"/>
      <w:r w:rsidRPr="007A0B17">
        <w:rPr>
          <w:b/>
          <w:i/>
          <w:lang w:val="en-US" w:eastAsia="en-US"/>
        </w:rPr>
        <w:t xml:space="preserve"> </w:t>
      </w:r>
      <w:proofErr w:type="spellStart"/>
      <w:r w:rsidRPr="007A0B17">
        <w:rPr>
          <w:b/>
          <w:i/>
          <w:lang w:val="en-US" w:eastAsia="en-US"/>
        </w:rPr>
        <w:t>determina</w:t>
      </w:r>
      <w:proofErr w:type="spellEnd"/>
      <w:r w:rsidRPr="007A0B17">
        <w:rPr>
          <w:b/>
          <w:i/>
          <w:lang w:val="en-US" w:eastAsia="en-US"/>
        </w:rPr>
        <w:t xml:space="preserve"> </w:t>
      </w:r>
      <w:proofErr w:type="spellStart"/>
      <w:r w:rsidRPr="007A0B17">
        <w:rPr>
          <w:b/>
          <w:i/>
          <w:lang w:val="en-US" w:eastAsia="en-US"/>
        </w:rPr>
        <w:t>prin</w:t>
      </w:r>
      <w:proofErr w:type="spellEnd"/>
      <w:r w:rsidRPr="007A0B17">
        <w:rPr>
          <w:b/>
          <w:i/>
          <w:lang w:val="en-US" w:eastAsia="en-US"/>
        </w:rPr>
        <w:t xml:space="preserve"> </w:t>
      </w:r>
      <w:proofErr w:type="spellStart"/>
      <w:r w:rsidRPr="007A0B17">
        <w:rPr>
          <w:b/>
          <w:i/>
          <w:lang w:val="en-US" w:eastAsia="en-US"/>
        </w:rPr>
        <w:t>insumarea</w:t>
      </w:r>
      <w:proofErr w:type="spellEnd"/>
      <w:r w:rsidRPr="007A0B17">
        <w:rPr>
          <w:b/>
          <w:i/>
          <w:lang w:val="en-US" w:eastAsia="en-US"/>
        </w:rPr>
        <w:t xml:space="preserve"> </w:t>
      </w:r>
      <w:proofErr w:type="spellStart"/>
      <w:r w:rsidRPr="007A0B17">
        <w:rPr>
          <w:b/>
          <w:i/>
          <w:lang w:val="en-US" w:eastAsia="en-US"/>
        </w:rPr>
        <w:t>valorii</w:t>
      </w:r>
      <w:proofErr w:type="spellEnd"/>
      <w:r w:rsidRPr="007A0B17">
        <w:rPr>
          <w:b/>
          <w:i/>
          <w:lang w:val="en-US" w:eastAsia="en-US"/>
        </w:rPr>
        <w:t xml:space="preserve"> </w:t>
      </w:r>
      <w:proofErr w:type="spellStart"/>
      <w:r w:rsidRPr="007A0B17">
        <w:rPr>
          <w:b/>
          <w:i/>
          <w:lang w:val="en-US" w:eastAsia="en-US"/>
        </w:rPr>
        <w:t>totale</w:t>
      </w:r>
      <w:proofErr w:type="spellEnd"/>
      <w:r w:rsidRPr="007A0B17">
        <w:rPr>
          <w:b/>
          <w:i/>
          <w:lang w:val="en-US" w:eastAsia="en-US"/>
        </w:rPr>
        <w:t xml:space="preserve"> </w:t>
      </w:r>
      <w:proofErr w:type="spellStart"/>
      <w:r w:rsidRPr="007A0B17">
        <w:rPr>
          <w:b/>
          <w:i/>
          <w:lang w:val="en-US" w:eastAsia="en-US"/>
        </w:rPr>
        <w:t>inscrise</w:t>
      </w:r>
      <w:proofErr w:type="spellEnd"/>
      <w:r w:rsidRPr="007A0B17">
        <w:rPr>
          <w:b/>
          <w:i/>
          <w:lang w:val="en-US" w:eastAsia="en-US"/>
        </w:rPr>
        <w:t xml:space="preserve"> in </w:t>
      </w:r>
      <w:proofErr w:type="spellStart"/>
      <w:r w:rsidRPr="007A0B17">
        <w:rPr>
          <w:b/>
          <w:i/>
          <w:lang w:val="en-US" w:eastAsia="en-US"/>
        </w:rPr>
        <w:t>Anexa</w:t>
      </w:r>
      <w:proofErr w:type="spellEnd"/>
      <w:r w:rsidRPr="007A0B17">
        <w:rPr>
          <w:b/>
          <w:i/>
          <w:lang w:val="en-US" w:eastAsia="en-US"/>
        </w:rPr>
        <w:t xml:space="preserve"> nr. 1.</w:t>
      </w:r>
      <w:r w:rsidRPr="007A0B17">
        <w:rPr>
          <w:i/>
          <w:lang w:val="en-US" w:eastAsia="en-US"/>
        </w:rPr>
        <w:t xml:space="preserve"> </w:t>
      </w:r>
    </w:p>
    <w:p w14:paraId="2711EE35" w14:textId="77777777" w:rsidR="002569CF" w:rsidRPr="007A0B17" w:rsidRDefault="002569CF" w:rsidP="002569CF">
      <w:pPr>
        <w:spacing w:before="120"/>
        <w:rPr>
          <w:b/>
          <w:lang w:eastAsia="en-US"/>
        </w:rPr>
      </w:pPr>
    </w:p>
    <w:p w14:paraId="6B7CFA2C" w14:textId="77777777" w:rsidR="002569CF" w:rsidRDefault="002569CF" w:rsidP="00DD3BC7">
      <w:pPr>
        <w:ind w:firstLine="567"/>
        <w:jc w:val="both"/>
        <w:rPr>
          <w:i/>
          <w:color w:val="000000" w:themeColor="text1"/>
          <w:sz w:val="18"/>
          <w:szCs w:val="18"/>
        </w:rPr>
      </w:pPr>
    </w:p>
    <w:p w14:paraId="07AB79AD" w14:textId="77777777" w:rsidR="002569CF" w:rsidRDefault="002569CF" w:rsidP="00DD3BC7">
      <w:pPr>
        <w:ind w:firstLine="567"/>
        <w:jc w:val="both"/>
        <w:rPr>
          <w:i/>
          <w:color w:val="000000" w:themeColor="text1"/>
          <w:sz w:val="18"/>
          <w:szCs w:val="18"/>
        </w:rPr>
      </w:pPr>
    </w:p>
    <w:p w14:paraId="193CFE4D" w14:textId="77777777" w:rsidR="002569CF" w:rsidRDefault="002569CF" w:rsidP="00DD3BC7">
      <w:pPr>
        <w:ind w:firstLine="567"/>
        <w:jc w:val="both"/>
        <w:rPr>
          <w:i/>
          <w:color w:val="000000" w:themeColor="text1"/>
          <w:sz w:val="18"/>
          <w:szCs w:val="18"/>
        </w:rPr>
      </w:pPr>
    </w:p>
    <w:p w14:paraId="2B30562A" w14:textId="77777777" w:rsidR="00157B5C" w:rsidRDefault="00157B5C" w:rsidP="00DD3BC7">
      <w:pPr>
        <w:ind w:firstLine="567"/>
        <w:jc w:val="both"/>
        <w:rPr>
          <w:i/>
          <w:color w:val="000000" w:themeColor="text1"/>
          <w:sz w:val="18"/>
          <w:szCs w:val="18"/>
        </w:rPr>
      </w:pPr>
    </w:p>
    <w:p w14:paraId="09A436E3" w14:textId="77777777" w:rsidR="00157B5C" w:rsidRDefault="00157B5C" w:rsidP="00DD3BC7">
      <w:pPr>
        <w:ind w:firstLine="567"/>
        <w:jc w:val="both"/>
        <w:rPr>
          <w:i/>
          <w:color w:val="000000" w:themeColor="text1"/>
          <w:sz w:val="18"/>
          <w:szCs w:val="18"/>
        </w:rPr>
      </w:pPr>
    </w:p>
    <w:p w14:paraId="0555EB3D" w14:textId="77777777" w:rsidR="00157B5C" w:rsidRDefault="00157B5C" w:rsidP="00DD3BC7">
      <w:pPr>
        <w:ind w:firstLine="567"/>
        <w:jc w:val="both"/>
        <w:rPr>
          <w:i/>
          <w:color w:val="000000" w:themeColor="text1"/>
          <w:sz w:val="18"/>
          <w:szCs w:val="18"/>
        </w:rPr>
      </w:pPr>
    </w:p>
    <w:p w14:paraId="2579CB4D" w14:textId="77777777" w:rsidR="00157B5C" w:rsidRDefault="00157B5C" w:rsidP="00DD3BC7">
      <w:pPr>
        <w:ind w:firstLine="567"/>
        <w:jc w:val="both"/>
        <w:rPr>
          <w:i/>
          <w:color w:val="000000" w:themeColor="text1"/>
          <w:sz w:val="18"/>
          <w:szCs w:val="18"/>
        </w:rPr>
      </w:pPr>
    </w:p>
    <w:p w14:paraId="5AA7405C" w14:textId="77777777" w:rsidR="00157B5C" w:rsidRDefault="00157B5C" w:rsidP="00DD3BC7">
      <w:pPr>
        <w:ind w:firstLine="567"/>
        <w:jc w:val="both"/>
        <w:rPr>
          <w:i/>
          <w:color w:val="000000" w:themeColor="text1"/>
          <w:sz w:val="18"/>
          <w:szCs w:val="18"/>
        </w:rPr>
      </w:pPr>
    </w:p>
    <w:p w14:paraId="5061C92F" w14:textId="77777777" w:rsidR="00157B5C" w:rsidRDefault="00157B5C" w:rsidP="00DD3BC7">
      <w:pPr>
        <w:ind w:firstLine="567"/>
        <w:jc w:val="both"/>
        <w:rPr>
          <w:i/>
          <w:color w:val="000000" w:themeColor="text1"/>
          <w:sz w:val="18"/>
          <w:szCs w:val="18"/>
        </w:rPr>
      </w:pPr>
    </w:p>
    <w:p w14:paraId="296AD352" w14:textId="77777777" w:rsidR="00157B5C" w:rsidRDefault="00157B5C" w:rsidP="00DD3BC7">
      <w:pPr>
        <w:ind w:firstLine="567"/>
        <w:jc w:val="both"/>
        <w:rPr>
          <w:i/>
          <w:color w:val="000000" w:themeColor="text1"/>
          <w:sz w:val="18"/>
          <w:szCs w:val="18"/>
        </w:rPr>
      </w:pPr>
    </w:p>
    <w:p w14:paraId="7C256AEB" w14:textId="77777777" w:rsidR="00157B5C" w:rsidRDefault="00157B5C" w:rsidP="00DD3BC7">
      <w:pPr>
        <w:ind w:firstLine="567"/>
        <w:jc w:val="both"/>
        <w:rPr>
          <w:i/>
          <w:color w:val="000000" w:themeColor="text1"/>
          <w:sz w:val="18"/>
          <w:szCs w:val="18"/>
        </w:rPr>
      </w:pPr>
    </w:p>
    <w:p w14:paraId="51D7EC0F" w14:textId="77777777" w:rsidR="00157B5C" w:rsidRDefault="00157B5C" w:rsidP="00DD3BC7">
      <w:pPr>
        <w:ind w:firstLine="567"/>
        <w:jc w:val="both"/>
        <w:rPr>
          <w:i/>
          <w:color w:val="000000" w:themeColor="text1"/>
          <w:sz w:val="18"/>
          <w:szCs w:val="18"/>
        </w:rPr>
      </w:pPr>
    </w:p>
    <w:p w14:paraId="703BC4F4" w14:textId="77777777" w:rsidR="00157B5C" w:rsidRDefault="00157B5C" w:rsidP="00DD3BC7">
      <w:pPr>
        <w:ind w:firstLine="567"/>
        <w:jc w:val="both"/>
        <w:rPr>
          <w:i/>
          <w:color w:val="000000" w:themeColor="text1"/>
          <w:sz w:val="18"/>
          <w:szCs w:val="18"/>
        </w:rPr>
      </w:pPr>
    </w:p>
    <w:p w14:paraId="4FD0DF6D" w14:textId="77777777" w:rsidR="00157B5C" w:rsidRDefault="00157B5C" w:rsidP="00DD3BC7">
      <w:pPr>
        <w:ind w:firstLine="567"/>
        <w:jc w:val="both"/>
        <w:rPr>
          <w:i/>
          <w:color w:val="000000" w:themeColor="text1"/>
          <w:sz w:val="18"/>
          <w:szCs w:val="18"/>
        </w:rPr>
      </w:pPr>
    </w:p>
    <w:p w14:paraId="0E16B90A" w14:textId="77777777" w:rsidR="00157B5C" w:rsidRDefault="00157B5C" w:rsidP="00DD3BC7">
      <w:pPr>
        <w:ind w:firstLine="567"/>
        <w:jc w:val="both"/>
        <w:rPr>
          <w:i/>
          <w:color w:val="000000" w:themeColor="text1"/>
          <w:sz w:val="18"/>
          <w:szCs w:val="18"/>
        </w:rPr>
      </w:pPr>
    </w:p>
    <w:p w14:paraId="683AABB6" w14:textId="77777777" w:rsidR="00157B5C" w:rsidRDefault="00157B5C" w:rsidP="00DD3BC7">
      <w:pPr>
        <w:ind w:firstLine="567"/>
        <w:jc w:val="both"/>
        <w:rPr>
          <w:i/>
          <w:color w:val="000000" w:themeColor="text1"/>
          <w:sz w:val="18"/>
          <w:szCs w:val="18"/>
        </w:rPr>
      </w:pPr>
    </w:p>
    <w:p w14:paraId="2DBE745A" w14:textId="77777777" w:rsidR="00157B5C" w:rsidRDefault="00157B5C" w:rsidP="00DD3BC7">
      <w:pPr>
        <w:ind w:firstLine="567"/>
        <w:jc w:val="both"/>
        <w:rPr>
          <w:i/>
          <w:color w:val="000000" w:themeColor="text1"/>
          <w:sz w:val="18"/>
          <w:szCs w:val="18"/>
        </w:rPr>
      </w:pPr>
    </w:p>
    <w:p w14:paraId="6C0029D5" w14:textId="77777777" w:rsidR="00157B5C" w:rsidRDefault="00157B5C" w:rsidP="00DD3BC7">
      <w:pPr>
        <w:ind w:firstLine="567"/>
        <w:jc w:val="both"/>
        <w:rPr>
          <w:i/>
          <w:color w:val="000000" w:themeColor="text1"/>
          <w:sz w:val="18"/>
          <w:szCs w:val="18"/>
        </w:rPr>
      </w:pPr>
    </w:p>
    <w:p w14:paraId="2254E893" w14:textId="77777777" w:rsidR="00157B5C" w:rsidRDefault="00157B5C" w:rsidP="00DD3BC7">
      <w:pPr>
        <w:ind w:firstLine="567"/>
        <w:jc w:val="both"/>
        <w:rPr>
          <w:i/>
          <w:color w:val="000000" w:themeColor="text1"/>
          <w:sz w:val="18"/>
          <w:szCs w:val="18"/>
        </w:rPr>
      </w:pPr>
    </w:p>
    <w:p w14:paraId="5BF550EA" w14:textId="77777777" w:rsidR="00157B5C" w:rsidRDefault="00157B5C" w:rsidP="00DD3BC7">
      <w:pPr>
        <w:ind w:firstLine="567"/>
        <w:jc w:val="both"/>
        <w:rPr>
          <w:i/>
          <w:color w:val="000000" w:themeColor="text1"/>
          <w:sz w:val="18"/>
          <w:szCs w:val="18"/>
        </w:rPr>
      </w:pPr>
    </w:p>
    <w:p w14:paraId="67B3F551" w14:textId="77777777" w:rsidR="002569CF" w:rsidRDefault="002569CF" w:rsidP="00DD3BC7">
      <w:pPr>
        <w:ind w:firstLine="567"/>
        <w:jc w:val="both"/>
        <w:rPr>
          <w:i/>
          <w:color w:val="000000" w:themeColor="text1"/>
          <w:sz w:val="18"/>
          <w:szCs w:val="18"/>
        </w:rPr>
      </w:pPr>
    </w:p>
    <w:p w14:paraId="1B97DEFE" w14:textId="77777777" w:rsidR="00157B5C" w:rsidRDefault="00157B5C" w:rsidP="00DD3BC7">
      <w:pPr>
        <w:ind w:firstLine="567"/>
        <w:jc w:val="both"/>
        <w:rPr>
          <w:i/>
          <w:color w:val="000000" w:themeColor="text1"/>
          <w:sz w:val="18"/>
          <w:szCs w:val="18"/>
        </w:rPr>
      </w:pPr>
    </w:p>
    <w:p w14:paraId="739B1ACB" w14:textId="77777777" w:rsidR="00157B5C" w:rsidRDefault="00157B5C" w:rsidP="00DD3BC7">
      <w:pPr>
        <w:ind w:firstLine="567"/>
        <w:jc w:val="both"/>
        <w:rPr>
          <w:i/>
          <w:color w:val="000000" w:themeColor="text1"/>
          <w:sz w:val="18"/>
          <w:szCs w:val="18"/>
        </w:rPr>
      </w:pPr>
    </w:p>
    <w:p w14:paraId="1928C126" w14:textId="77777777" w:rsidR="00157B5C" w:rsidRDefault="00157B5C" w:rsidP="00DD3BC7">
      <w:pPr>
        <w:ind w:firstLine="567"/>
        <w:jc w:val="both"/>
        <w:rPr>
          <w:i/>
          <w:color w:val="000000" w:themeColor="text1"/>
          <w:sz w:val="18"/>
          <w:szCs w:val="18"/>
        </w:rPr>
      </w:pPr>
    </w:p>
    <w:p w14:paraId="01F33953" w14:textId="77777777" w:rsidR="00157B5C" w:rsidRDefault="00157B5C" w:rsidP="00DD3BC7">
      <w:pPr>
        <w:ind w:firstLine="567"/>
        <w:jc w:val="both"/>
        <w:rPr>
          <w:i/>
          <w:color w:val="000000" w:themeColor="text1"/>
          <w:sz w:val="18"/>
          <w:szCs w:val="18"/>
        </w:rPr>
      </w:pPr>
    </w:p>
    <w:p w14:paraId="4DE19189" w14:textId="77777777" w:rsidR="00157B5C" w:rsidRDefault="00157B5C" w:rsidP="00DD3BC7">
      <w:pPr>
        <w:ind w:firstLine="567"/>
        <w:jc w:val="both"/>
        <w:rPr>
          <w:i/>
          <w:color w:val="000000" w:themeColor="text1"/>
          <w:sz w:val="18"/>
          <w:szCs w:val="18"/>
        </w:rPr>
      </w:pPr>
    </w:p>
    <w:p w14:paraId="4628DB7C" w14:textId="77777777" w:rsidR="00157B5C" w:rsidRDefault="00157B5C" w:rsidP="00DD3BC7">
      <w:pPr>
        <w:ind w:firstLine="567"/>
        <w:jc w:val="both"/>
        <w:rPr>
          <w:i/>
          <w:color w:val="000000" w:themeColor="text1"/>
          <w:sz w:val="18"/>
          <w:szCs w:val="18"/>
        </w:rPr>
      </w:pPr>
    </w:p>
    <w:p w14:paraId="440A06A3" w14:textId="77777777" w:rsidR="00157B5C" w:rsidRDefault="00157B5C" w:rsidP="00DD3BC7">
      <w:pPr>
        <w:ind w:firstLine="567"/>
        <w:jc w:val="both"/>
        <w:rPr>
          <w:i/>
          <w:color w:val="000000" w:themeColor="text1"/>
          <w:sz w:val="18"/>
          <w:szCs w:val="18"/>
        </w:rPr>
      </w:pPr>
    </w:p>
    <w:p w14:paraId="4DB25D46" w14:textId="77777777" w:rsidR="00157B5C" w:rsidRDefault="00157B5C" w:rsidP="00DD3BC7">
      <w:pPr>
        <w:ind w:firstLine="567"/>
        <w:jc w:val="both"/>
        <w:rPr>
          <w:i/>
          <w:color w:val="000000" w:themeColor="text1"/>
          <w:sz w:val="18"/>
          <w:szCs w:val="18"/>
        </w:rPr>
      </w:pPr>
    </w:p>
    <w:p w14:paraId="7BF08B95" w14:textId="77777777" w:rsidR="00157B5C" w:rsidRDefault="00157B5C" w:rsidP="00DD3BC7">
      <w:pPr>
        <w:ind w:firstLine="567"/>
        <w:jc w:val="both"/>
        <w:rPr>
          <w:i/>
          <w:color w:val="000000" w:themeColor="text1"/>
          <w:sz w:val="18"/>
          <w:szCs w:val="18"/>
        </w:rPr>
      </w:pPr>
    </w:p>
    <w:p w14:paraId="4D28E090" w14:textId="77777777" w:rsidR="00157B5C" w:rsidRDefault="00157B5C" w:rsidP="00DD3BC7">
      <w:pPr>
        <w:ind w:firstLine="567"/>
        <w:jc w:val="both"/>
        <w:rPr>
          <w:i/>
          <w:color w:val="000000" w:themeColor="text1"/>
          <w:sz w:val="18"/>
          <w:szCs w:val="18"/>
        </w:rPr>
      </w:pPr>
    </w:p>
    <w:p w14:paraId="746C2AD4" w14:textId="77777777" w:rsidR="00157B5C" w:rsidRDefault="00157B5C" w:rsidP="00DD3BC7">
      <w:pPr>
        <w:ind w:firstLine="567"/>
        <w:jc w:val="both"/>
        <w:rPr>
          <w:i/>
          <w:color w:val="000000" w:themeColor="text1"/>
          <w:sz w:val="18"/>
          <w:szCs w:val="18"/>
        </w:rPr>
      </w:pPr>
    </w:p>
    <w:p w14:paraId="3A351921" w14:textId="77777777" w:rsidR="00157B5C" w:rsidRDefault="00157B5C" w:rsidP="00DD3BC7">
      <w:pPr>
        <w:ind w:firstLine="567"/>
        <w:jc w:val="both"/>
        <w:rPr>
          <w:i/>
          <w:color w:val="000000" w:themeColor="text1"/>
          <w:sz w:val="18"/>
          <w:szCs w:val="18"/>
        </w:rPr>
      </w:pPr>
    </w:p>
    <w:p w14:paraId="1FAF1BF0" w14:textId="77777777" w:rsidR="00157B5C" w:rsidRDefault="00157B5C" w:rsidP="00DD3BC7">
      <w:pPr>
        <w:ind w:firstLine="567"/>
        <w:jc w:val="both"/>
        <w:rPr>
          <w:i/>
          <w:color w:val="000000" w:themeColor="text1"/>
          <w:sz w:val="18"/>
          <w:szCs w:val="18"/>
        </w:rPr>
      </w:pPr>
    </w:p>
    <w:p w14:paraId="010E0559" w14:textId="77777777" w:rsidR="00157B5C" w:rsidRDefault="00157B5C" w:rsidP="00DD3BC7">
      <w:pPr>
        <w:ind w:firstLine="567"/>
        <w:jc w:val="both"/>
        <w:rPr>
          <w:i/>
          <w:color w:val="000000" w:themeColor="text1"/>
          <w:sz w:val="18"/>
          <w:szCs w:val="18"/>
        </w:rPr>
      </w:pPr>
    </w:p>
    <w:p w14:paraId="3A118438" w14:textId="77777777" w:rsidR="00157B5C" w:rsidRDefault="00157B5C" w:rsidP="00DD3BC7">
      <w:pPr>
        <w:ind w:firstLine="567"/>
        <w:jc w:val="both"/>
        <w:rPr>
          <w:i/>
          <w:color w:val="000000" w:themeColor="text1"/>
          <w:sz w:val="18"/>
          <w:szCs w:val="18"/>
        </w:rPr>
      </w:pPr>
    </w:p>
    <w:p w14:paraId="17DFBD22" w14:textId="77777777" w:rsidR="00157B5C" w:rsidRDefault="00157B5C" w:rsidP="00DD3BC7">
      <w:pPr>
        <w:ind w:firstLine="567"/>
        <w:jc w:val="both"/>
        <w:rPr>
          <w:i/>
          <w:color w:val="000000" w:themeColor="text1"/>
          <w:sz w:val="18"/>
          <w:szCs w:val="18"/>
        </w:rPr>
      </w:pPr>
    </w:p>
    <w:p w14:paraId="04923F59" w14:textId="77777777" w:rsidR="00157B5C" w:rsidRDefault="00157B5C" w:rsidP="00DD3BC7">
      <w:pPr>
        <w:ind w:firstLine="567"/>
        <w:jc w:val="both"/>
        <w:rPr>
          <w:i/>
          <w:color w:val="000000" w:themeColor="text1"/>
          <w:sz w:val="18"/>
          <w:szCs w:val="18"/>
        </w:rPr>
      </w:pPr>
    </w:p>
    <w:p w14:paraId="607E9C2E" w14:textId="77777777" w:rsidR="00157B5C" w:rsidRDefault="00157B5C" w:rsidP="00DD3BC7">
      <w:pPr>
        <w:ind w:firstLine="567"/>
        <w:jc w:val="both"/>
        <w:rPr>
          <w:i/>
          <w:color w:val="000000" w:themeColor="text1"/>
          <w:sz w:val="18"/>
          <w:szCs w:val="18"/>
        </w:rPr>
      </w:pPr>
    </w:p>
    <w:p w14:paraId="0443C4CA" w14:textId="77777777" w:rsidR="00157B5C" w:rsidRDefault="00157B5C" w:rsidP="00DD3BC7">
      <w:pPr>
        <w:ind w:firstLine="567"/>
        <w:jc w:val="both"/>
        <w:rPr>
          <w:i/>
          <w:color w:val="000000" w:themeColor="text1"/>
          <w:sz w:val="18"/>
          <w:szCs w:val="18"/>
        </w:rPr>
      </w:pPr>
    </w:p>
    <w:p w14:paraId="77B0C385" w14:textId="77777777" w:rsidR="00157B5C" w:rsidRDefault="00157B5C" w:rsidP="00DD3BC7">
      <w:pPr>
        <w:ind w:firstLine="567"/>
        <w:jc w:val="both"/>
        <w:rPr>
          <w:i/>
          <w:color w:val="000000" w:themeColor="text1"/>
          <w:sz w:val="18"/>
          <w:szCs w:val="18"/>
        </w:rPr>
      </w:pPr>
    </w:p>
    <w:p w14:paraId="51B7FF37" w14:textId="77777777" w:rsidR="00157B5C" w:rsidRDefault="00157B5C" w:rsidP="00DD3BC7">
      <w:pPr>
        <w:ind w:firstLine="567"/>
        <w:jc w:val="both"/>
        <w:rPr>
          <w:i/>
          <w:color w:val="000000" w:themeColor="text1"/>
          <w:sz w:val="18"/>
          <w:szCs w:val="18"/>
        </w:rPr>
      </w:pPr>
    </w:p>
    <w:p w14:paraId="56F6A512" w14:textId="77777777" w:rsidR="00157B5C" w:rsidRDefault="00157B5C" w:rsidP="00DD3BC7">
      <w:pPr>
        <w:ind w:firstLine="567"/>
        <w:jc w:val="both"/>
        <w:rPr>
          <w:i/>
          <w:color w:val="000000" w:themeColor="text1"/>
          <w:sz w:val="18"/>
          <w:szCs w:val="18"/>
        </w:rPr>
      </w:pPr>
    </w:p>
    <w:p w14:paraId="38DC6598" w14:textId="77777777" w:rsidR="00157B5C" w:rsidRDefault="00157B5C" w:rsidP="00DD3BC7">
      <w:pPr>
        <w:ind w:firstLine="567"/>
        <w:jc w:val="both"/>
        <w:rPr>
          <w:i/>
          <w:color w:val="000000" w:themeColor="text1"/>
          <w:sz w:val="18"/>
          <w:szCs w:val="18"/>
        </w:rPr>
      </w:pPr>
    </w:p>
    <w:p w14:paraId="73F963DB" w14:textId="77777777" w:rsidR="00157B5C" w:rsidRDefault="00157B5C" w:rsidP="00DD3BC7">
      <w:pPr>
        <w:ind w:firstLine="567"/>
        <w:jc w:val="both"/>
        <w:rPr>
          <w:i/>
          <w:color w:val="000000" w:themeColor="text1"/>
          <w:sz w:val="18"/>
          <w:szCs w:val="18"/>
        </w:rPr>
      </w:pPr>
    </w:p>
    <w:p w14:paraId="50BDBDF7" w14:textId="77777777" w:rsidR="00157B5C" w:rsidRDefault="00157B5C" w:rsidP="00DD3BC7">
      <w:pPr>
        <w:ind w:firstLine="567"/>
        <w:jc w:val="both"/>
        <w:rPr>
          <w:i/>
          <w:color w:val="000000" w:themeColor="text1"/>
          <w:sz w:val="18"/>
          <w:szCs w:val="18"/>
        </w:rPr>
      </w:pPr>
    </w:p>
    <w:p w14:paraId="3E4F4C92" w14:textId="77777777" w:rsidR="002569CF" w:rsidRDefault="002569CF" w:rsidP="00DD3BC7">
      <w:pPr>
        <w:ind w:firstLine="567"/>
        <w:jc w:val="both"/>
        <w:rPr>
          <w:i/>
          <w:color w:val="000000" w:themeColor="text1"/>
          <w:sz w:val="18"/>
          <w:szCs w:val="18"/>
        </w:rPr>
      </w:pPr>
    </w:p>
    <w:p w14:paraId="492B8E65" w14:textId="77777777" w:rsidR="002569CF" w:rsidRDefault="002569CF" w:rsidP="00DD3BC7">
      <w:pPr>
        <w:ind w:firstLine="567"/>
        <w:jc w:val="both"/>
        <w:rPr>
          <w:i/>
          <w:color w:val="000000" w:themeColor="text1"/>
          <w:sz w:val="18"/>
          <w:szCs w:val="18"/>
        </w:rPr>
      </w:pPr>
    </w:p>
    <w:p w14:paraId="2785E20D" w14:textId="77777777" w:rsidR="002569CF" w:rsidRDefault="002569CF" w:rsidP="00DD3BC7">
      <w:pPr>
        <w:ind w:firstLine="567"/>
        <w:jc w:val="both"/>
        <w:rPr>
          <w:i/>
          <w:color w:val="000000" w:themeColor="text1"/>
          <w:sz w:val="18"/>
          <w:szCs w:val="18"/>
        </w:rPr>
      </w:pPr>
    </w:p>
    <w:p w14:paraId="1C0B7ECB" w14:textId="77777777" w:rsidR="002569CF" w:rsidRDefault="002569CF" w:rsidP="00DD3BC7">
      <w:pPr>
        <w:ind w:firstLine="567"/>
        <w:jc w:val="both"/>
        <w:rPr>
          <w:i/>
          <w:color w:val="000000" w:themeColor="text1"/>
          <w:sz w:val="18"/>
          <w:szCs w:val="18"/>
        </w:rPr>
      </w:pPr>
    </w:p>
    <w:p w14:paraId="5E704600" w14:textId="77777777" w:rsidR="002D39D4" w:rsidRDefault="002D39D4" w:rsidP="00DD3BC7">
      <w:pPr>
        <w:ind w:firstLine="567"/>
        <w:jc w:val="both"/>
        <w:rPr>
          <w:i/>
          <w:color w:val="000000" w:themeColor="text1"/>
          <w:sz w:val="18"/>
          <w:szCs w:val="18"/>
        </w:rPr>
      </w:pPr>
    </w:p>
    <w:p w14:paraId="1E7D8B44" w14:textId="77777777" w:rsidR="002D39D4" w:rsidRDefault="002D39D4" w:rsidP="00DD3BC7">
      <w:pPr>
        <w:ind w:firstLine="567"/>
        <w:jc w:val="both"/>
        <w:rPr>
          <w:i/>
          <w:color w:val="000000" w:themeColor="text1"/>
          <w:sz w:val="18"/>
          <w:szCs w:val="18"/>
        </w:rPr>
      </w:pPr>
    </w:p>
    <w:p w14:paraId="5FC72CC2" w14:textId="3D5123E3" w:rsidR="00DD3BC7" w:rsidRPr="006F5995" w:rsidRDefault="00DD3BC7" w:rsidP="00DD3BC7">
      <w:pPr>
        <w:ind w:firstLine="567"/>
        <w:jc w:val="center"/>
        <w:rPr>
          <w:rFonts w:eastAsia="Calibri"/>
          <w:b/>
        </w:rPr>
      </w:pPr>
      <w:r>
        <w:rPr>
          <w:rFonts w:eastAsia="Calibri"/>
          <w:b/>
        </w:rPr>
        <w:lastRenderedPageBreak/>
        <w:t xml:space="preserve">                                                                                                        </w:t>
      </w:r>
      <w:r w:rsidRPr="006F5995">
        <w:rPr>
          <w:rFonts w:eastAsia="Calibri"/>
          <w:b/>
        </w:rPr>
        <w:t xml:space="preserve">Formularul nr.8A </w:t>
      </w:r>
      <w:r w:rsidRPr="006F5995">
        <w:rPr>
          <w:rFonts w:eastAsia="Calibri"/>
          <w:b/>
          <w:noProof/>
        </w:rPr>
        <w:t xml:space="preserve"> </w:t>
      </w:r>
    </w:p>
    <w:p w14:paraId="770D04C9" w14:textId="77777777" w:rsidR="00DD3BC7" w:rsidRDefault="00DD3BC7" w:rsidP="00DD3BC7">
      <w:pPr>
        <w:ind w:firstLine="567"/>
        <w:rPr>
          <w:rFonts w:eastAsia="Calibri"/>
        </w:rPr>
      </w:pPr>
      <w:r>
        <w:rPr>
          <w:b/>
          <w:bCs/>
          <w:noProof/>
          <w:color w:val="000000" w:themeColor="text1"/>
        </w:rPr>
        <w:t xml:space="preserve">     ANTET </w:t>
      </w:r>
      <w:r w:rsidRPr="00365104">
        <w:rPr>
          <w:b/>
          <w:bCs/>
          <w:noProof/>
          <w:color w:val="000000" w:themeColor="text1"/>
        </w:rPr>
        <w:t>ofertant</w:t>
      </w:r>
    </w:p>
    <w:p w14:paraId="497D8BF4" w14:textId="77777777" w:rsidR="00DD3BC7" w:rsidRDefault="00DD3BC7" w:rsidP="00DD3BC7">
      <w:pPr>
        <w:ind w:firstLine="567"/>
        <w:jc w:val="right"/>
        <w:rPr>
          <w:rFonts w:eastAsia="Calibri"/>
        </w:rPr>
      </w:pPr>
    </w:p>
    <w:p w14:paraId="706EF012" w14:textId="77777777" w:rsidR="00DD3BC7" w:rsidRDefault="00DD3BC7" w:rsidP="00DD3BC7">
      <w:pPr>
        <w:ind w:firstLine="567"/>
        <w:jc w:val="right"/>
        <w:rPr>
          <w:rFonts w:eastAsia="Calibri"/>
        </w:rPr>
      </w:pPr>
    </w:p>
    <w:tbl>
      <w:tblPr>
        <w:tblW w:w="17566" w:type="dxa"/>
        <w:tblInd w:w="93" w:type="dxa"/>
        <w:tblLook w:val="04A0" w:firstRow="1" w:lastRow="0" w:firstColumn="1" w:lastColumn="0" w:noHBand="0" w:noVBand="1"/>
      </w:tblPr>
      <w:tblGrid>
        <w:gridCol w:w="10020"/>
        <w:gridCol w:w="3566"/>
        <w:gridCol w:w="3980"/>
      </w:tblGrid>
      <w:tr w:rsidR="00DD3BC7" w:rsidRPr="0026100F" w14:paraId="3ABAA589" w14:textId="77777777" w:rsidTr="00411705">
        <w:trPr>
          <w:trHeight w:val="255"/>
        </w:trPr>
        <w:tc>
          <w:tcPr>
            <w:tcW w:w="10020" w:type="dxa"/>
            <w:tcBorders>
              <w:top w:val="nil"/>
              <w:left w:val="nil"/>
              <w:bottom w:val="nil"/>
              <w:right w:val="nil"/>
            </w:tcBorders>
            <w:shd w:val="clear" w:color="auto" w:fill="auto"/>
            <w:noWrap/>
            <w:vAlign w:val="bottom"/>
            <w:hideMark/>
          </w:tcPr>
          <w:p w14:paraId="6AFCD9F9" w14:textId="77777777" w:rsidR="00DD3BC7" w:rsidRPr="0026100F" w:rsidRDefault="00DD3BC7" w:rsidP="00411705">
            <w:pPr>
              <w:rPr>
                <w:rFonts w:eastAsia="Calibri"/>
              </w:rPr>
            </w:pPr>
            <w:r w:rsidRPr="0026100F">
              <w:rPr>
                <w:rFonts w:eastAsia="Calibri"/>
                <w:i/>
              </w:rPr>
              <w:br w:type="page"/>
            </w:r>
            <w:r w:rsidRPr="0026100F">
              <w:rPr>
                <w:rFonts w:eastAsia="Calibri"/>
              </w:rPr>
              <w:br w:type="page"/>
            </w:r>
          </w:p>
          <w:p w14:paraId="014313FB" w14:textId="77777777" w:rsidR="00DD3BC7" w:rsidRPr="0026100F" w:rsidRDefault="00DD3BC7" w:rsidP="00411705">
            <w:pPr>
              <w:rPr>
                <w:rFonts w:eastAsia="Calibri"/>
              </w:rPr>
            </w:pPr>
          </w:p>
          <w:p w14:paraId="056234AB" w14:textId="77777777" w:rsidR="00DD3BC7" w:rsidRPr="0026100F" w:rsidRDefault="00DD3BC7" w:rsidP="00411705">
            <w:pPr>
              <w:rPr>
                <w:rFonts w:eastAsia="Calibri"/>
              </w:rPr>
            </w:pPr>
          </w:p>
          <w:p w14:paraId="238B253E" w14:textId="77777777" w:rsidR="00DD3BC7" w:rsidRPr="0026100F" w:rsidRDefault="00DD3BC7" w:rsidP="00411705">
            <w:pPr>
              <w:rPr>
                <w:rFonts w:eastAsia="Calibri"/>
                <w:i/>
              </w:rPr>
            </w:pPr>
          </w:p>
        </w:tc>
        <w:tc>
          <w:tcPr>
            <w:tcW w:w="3566" w:type="dxa"/>
            <w:tcBorders>
              <w:top w:val="nil"/>
              <w:left w:val="nil"/>
              <w:bottom w:val="nil"/>
              <w:right w:val="nil"/>
            </w:tcBorders>
            <w:shd w:val="clear" w:color="auto" w:fill="auto"/>
            <w:noWrap/>
            <w:vAlign w:val="bottom"/>
            <w:hideMark/>
          </w:tcPr>
          <w:p w14:paraId="2C208570" w14:textId="77777777" w:rsidR="00DD3BC7" w:rsidRPr="0026100F" w:rsidRDefault="00DD3BC7" w:rsidP="00411705">
            <w:pPr>
              <w:rPr>
                <w:rFonts w:eastAsia="Calibri"/>
                <w:lang w:val="en-US"/>
              </w:rPr>
            </w:pPr>
          </w:p>
        </w:tc>
        <w:tc>
          <w:tcPr>
            <w:tcW w:w="3980" w:type="dxa"/>
            <w:tcBorders>
              <w:top w:val="nil"/>
              <w:left w:val="nil"/>
              <w:bottom w:val="nil"/>
              <w:right w:val="nil"/>
            </w:tcBorders>
            <w:shd w:val="clear" w:color="auto" w:fill="auto"/>
            <w:noWrap/>
            <w:vAlign w:val="bottom"/>
            <w:hideMark/>
          </w:tcPr>
          <w:p w14:paraId="76ABDFEE" w14:textId="77777777" w:rsidR="00DD3BC7" w:rsidRPr="0026100F" w:rsidRDefault="00DD3BC7" w:rsidP="00411705">
            <w:pPr>
              <w:rPr>
                <w:rFonts w:eastAsia="Calibri"/>
                <w:lang w:val="en-US"/>
              </w:rPr>
            </w:pPr>
          </w:p>
        </w:tc>
      </w:tr>
      <w:tr w:rsidR="00DD3BC7" w:rsidRPr="0026100F" w14:paraId="1EA2AD55" w14:textId="77777777" w:rsidTr="00411705">
        <w:trPr>
          <w:trHeight w:val="136"/>
        </w:trPr>
        <w:tc>
          <w:tcPr>
            <w:tcW w:w="10020" w:type="dxa"/>
            <w:tcBorders>
              <w:top w:val="nil"/>
              <w:left w:val="nil"/>
              <w:bottom w:val="nil"/>
              <w:right w:val="nil"/>
            </w:tcBorders>
            <w:shd w:val="clear" w:color="auto" w:fill="auto"/>
            <w:noWrap/>
            <w:vAlign w:val="bottom"/>
            <w:hideMark/>
          </w:tcPr>
          <w:p w14:paraId="256D4293" w14:textId="77777777" w:rsidR="00DD3BC7" w:rsidRPr="0026100F" w:rsidRDefault="00DD3BC7" w:rsidP="00411705">
            <w:pPr>
              <w:rPr>
                <w:rFonts w:eastAsia="Calibri"/>
                <w:lang w:val="en-US"/>
              </w:rPr>
            </w:pPr>
          </w:p>
        </w:tc>
        <w:tc>
          <w:tcPr>
            <w:tcW w:w="3566" w:type="dxa"/>
            <w:tcBorders>
              <w:top w:val="nil"/>
              <w:left w:val="nil"/>
              <w:bottom w:val="nil"/>
              <w:right w:val="nil"/>
            </w:tcBorders>
            <w:shd w:val="clear" w:color="auto" w:fill="auto"/>
            <w:noWrap/>
            <w:vAlign w:val="bottom"/>
            <w:hideMark/>
          </w:tcPr>
          <w:p w14:paraId="6B9FD804" w14:textId="77777777" w:rsidR="00DD3BC7" w:rsidRPr="0026100F" w:rsidRDefault="00DD3BC7" w:rsidP="00411705">
            <w:pPr>
              <w:rPr>
                <w:rFonts w:eastAsia="Calibri"/>
                <w:lang w:val="en-US"/>
              </w:rPr>
            </w:pPr>
          </w:p>
        </w:tc>
        <w:tc>
          <w:tcPr>
            <w:tcW w:w="3980" w:type="dxa"/>
            <w:tcBorders>
              <w:top w:val="nil"/>
              <w:left w:val="nil"/>
              <w:bottom w:val="nil"/>
              <w:right w:val="nil"/>
            </w:tcBorders>
            <w:shd w:val="clear" w:color="auto" w:fill="auto"/>
            <w:noWrap/>
            <w:vAlign w:val="bottom"/>
            <w:hideMark/>
          </w:tcPr>
          <w:p w14:paraId="6E2F10C1" w14:textId="77777777" w:rsidR="00DD3BC7" w:rsidRPr="0026100F" w:rsidRDefault="00DD3BC7" w:rsidP="00411705">
            <w:pPr>
              <w:rPr>
                <w:rFonts w:eastAsia="Calibri"/>
                <w:lang w:val="en-US"/>
              </w:rPr>
            </w:pPr>
          </w:p>
        </w:tc>
      </w:tr>
      <w:tr w:rsidR="00DD3BC7" w:rsidRPr="0026100F" w14:paraId="3D38B24E" w14:textId="77777777" w:rsidTr="00411705">
        <w:trPr>
          <w:trHeight w:val="80"/>
        </w:trPr>
        <w:tc>
          <w:tcPr>
            <w:tcW w:w="10020" w:type="dxa"/>
            <w:tcBorders>
              <w:top w:val="nil"/>
              <w:left w:val="nil"/>
              <w:bottom w:val="nil"/>
              <w:right w:val="nil"/>
            </w:tcBorders>
            <w:shd w:val="clear" w:color="auto" w:fill="auto"/>
            <w:noWrap/>
            <w:vAlign w:val="bottom"/>
            <w:hideMark/>
          </w:tcPr>
          <w:p w14:paraId="61E05B09" w14:textId="77777777" w:rsidR="00DD3BC7" w:rsidRPr="0026100F" w:rsidRDefault="00DD3BC7" w:rsidP="00411705">
            <w:pPr>
              <w:rPr>
                <w:rFonts w:eastAsia="Calibri"/>
                <w:lang w:val="en-US"/>
              </w:rPr>
            </w:pPr>
          </w:p>
        </w:tc>
        <w:tc>
          <w:tcPr>
            <w:tcW w:w="3566" w:type="dxa"/>
            <w:tcBorders>
              <w:top w:val="nil"/>
              <w:left w:val="nil"/>
              <w:bottom w:val="nil"/>
              <w:right w:val="nil"/>
            </w:tcBorders>
            <w:shd w:val="clear" w:color="auto" w:fill="auto"/>
            <w:noWrap/>
            <w:vAlign w:val="bottom"/>
            <w:hideMark/>
          </w:tcPr>
          <w:p w14:paraId="77115B35" w14:textId="77777777" w:rsidR="00DD3BC7" w:rsidRPr="0026100F" w:rsidRDefault="00DD3BC7" w:rsidP="00411705">
            <w:pPr>
              <w:rPr>
                <w:rFonts w:eastAsia="Calibri"/>
                <w:lang w:val="en-US"/>
              </w:rPr>
            </w:pPr>
          </w:p>
        </w:tc>
        <w:tc>
          <w:tcPr>
            <w:tcW w:w="3980" w:type="dxa"/>
            <w:tcBorders>
              <w:top w:val="nil"/>
              <w:left w:val="nil"/>
              <w:bottom w:val="nil"/>
              <w:right w:val="nil"/>
            </w:tcBorders>
            <w:shd w:val="clear" w:color="auto" w:fill="auto"/>
            <w:noWrap/>
            <w:vAlign w:val="bottom"/>
            <w:hideMark/>
          </w:tcPr>
          <w:p w14:paraId="6FE4F284" w14:textId="77777777" w:rsidR="00DD3BC7" w:rsidRPr="0026100F" w:rsidRDefault="00DD3BC7" w:rsidP="00411705">
            <w:pPr>
              <w:rPr>
                <w:rFonts w:eastAsia="Calibri"/>
                <w:lang w:val="en-US"/>
              </w:rPr>
            </w:pPr>
          </w:p>
        </w:tc>
      </w:tr>
    </w:tbl>
    <w:p w14:paraId="431D3A05" w14:textId="77777777" w:rsidR="00DD3BC7" w:rsidRPr="0026100F" w:rsidRDefault="00DD3BC7" w:rsidP="00DD3BC7">
      <w:pPr>
        <w:jc w:val="center"/>
        <w:rPr>
          <w:rFonts w:eastAsia="Calibri"/>
        </w:rPr>
      </w:pPr>
      <w:r w:rsidRPr="0026100F">
        <w:rPr>
          <w:rFonts w:eastAsia="Calibri"/>
          <w:b/>
        </w:rPr>
        <w:t>Anexa la formularul de ofertă</w:t>
      </w:r>
    </w:p>
    <w:p w14:paraId="5347A9EE" w14:textId="77777777" w:rsidR="00DD3BC7" w:rsidRPr="0026100F" w:rsidRDefault="00DD3BC7" w:rsidP="00DD3BC7">
      <w:pPr>
        <w:rPr>
          <w:rFonts w:eastAsia="Calibri"/>
        </w:rPr>
      </w:pPr>
    </w:p>
    <w:p w14:paraId="7F4F00AD" w14:textId="77777777" w:rsidR="00DD3BC7" w:rsidRPr="0026100F" w:rsidRDefault="00DD3BC7" w:rsidP="00DD3BC7">
      <w:pPr>
        <w:rPr>
          <w:rFonts w:eastAsia="Calibri"/>
        </w:rPr>
      </w:pPr>
      <w:r w:rsidRPr="0026100F">
        <w:rPr>
          <w:rFonts w:eastAsia="Calibri"/>
          <w:b/>
        </w:rPr>
        <w:t xml:space="preserve">1.  </w:t>
      </w:r>
      <w:r w:rsidRPr="0026100F">
        <w:rPr>
          <w:rFonts w:eastAsia="Calibri"/>
        </w:rPr>
        <w:t xml:space="preserve">Valoarea maximă a lucrărilor executate         </w:t>
      </w:r>
      <w:r w:rsidRPr="0026100F">
        <w:rPr>
          <w:rFonts w:eastAsia="Calibri"/>
        </w:rPr>
        <w:tab/>
        <w:t xml:space="preserve">        ................... </w:t>
      </w:r>
      <w:r w:rsidRPr="0026100F">
        <w:rPr>
          <w:rFonts w:eastAsia="Calibri"/>
          <w:i/>
        </w:rPr>
        <w:t>(% din preţul total ofertat)</w:t>
      </w:r>
    </w:p>
    <w:p w14:paraId="14D9D84C" w14:textId="77777777" w:rsidR="00DD3BC7" w:rsidRPr="0026100F" w:rsidRDefault="00DD3BC7" w:rsidP="00DD3BC7">
      <w:pPr>
        <w:rPr>
          <w:rFonts w:eastAsia="Calibri"/>
        </w:rPr>
      </w:pPr>
      <w:r w:rsidRPr="0026100F">
        <w:rPr>
          <w:rFonts w:eastAsia="Calibri"/>
        </w:rPr>
        <w:t xml:space="preserve">     de subcontractanţi:</w:t>
      </w:r>
    </w:p>
    <w:p w14:paraId="044BA15F" w14:textId="77777777" w:rsidR="00DD3BC7" w:rsidRPr="0026100F" w:rsidRDefault="00DD3BC7" w:rsidP="00DD3BC7">
      <w:pPr>
        <w:rPr>
          <w:rFonts w:eastAsia="Calibri"/>
        </w:rPr>
      </w:pPr>
      <w:r w:rsidRPr="0026100F">
        <w:rPr>
          <w:rFonts w:eastAsia="Calibri"/>
          <w:b/>
        </w:rPr>
        <w:t xml:space="preserve">2. </w:t>
      </w:r>
      <w:r w:rsidRPr="0026100F">
        <w:rPr>
          <w:rFonts w:eastAsia="Calibri"/>
        </w:rPr>
        <w:t xml:space="preserve"> Garanţia de bună execuţie va fi constituită</w:t>
      </w:r>
    </w:p>
    <w:p w14:paraId="647A711B" w14:textId="77777777" w:rsidR="00DD3BC7" w:rsidRPr="0026100F" w:rsidRDefault="00DD3BC7" w:rsidP="00DD3BC7">
      <w:pPr>
        <w:rPr>
          <w:rFonts w:eastAsia="Calibri"/>
        </w:rPr>
      </w:pPr>
      <w:r w:rsidRPr="0026100F">
        <w:rPr>
          <w:rFonts w:eastAsia="Calibri"/>
        </w:rPr>
        <w:t xml:space="preserve">     sub forma:                                                        </w:t>
      </w:r>
      <w:r w:rsidRPr="0026100F">
        <w:rPr>
          <w:rFonts w:eastAsia="Calibri"/>
        </w:rPr>
        <w:tab/>
        <w:t xml:space="preserve">        ....................</w:t>
      </w:r>
    </w:p>
    <w:p w14:paraId="48521078" w14:textId="77777777" w:rsidR="00DD3BC7" w:rsidRPr="0026100F" w:rsidRDefault="00DD3BC7" w:rsidP="00DD3BC7">
      <w:pPr>
        <w:rPr>
          <w:rFonts w:eastAsia="Calibri"/>
        </w:rPr>
      </w:pPr>
      <w:r w:rsidRPr="0026100F">
        <w:rPr>
          <w:rFonts w:eastAsia="Calibri"/>
        </w:rPr>
        <w:t xml:space="preserve">     în cuantum de:                                                </w:t>
      </w:r>
      <w:r w:rsidRPr="0026100F">
        <w:rPr>
          <w:rFonts w:eastAsia="Calibri"/>
        </w:rPr>
        <w:tab/>
        <w:t xml:space="preserve">        .................... </w:t>
      </w:r>
      <w:r w:rsidRPr="0026100F">
        <w:rPr>
          <w:rFonts w:eastAsia="Calibri"/>
          <w:i/>
        </w:rPr>
        <w:t>(% din preţul total ofertat)</w:t>
      </w:r>
      <w:r w:rsidRPr="0026100F">
        <w:rPr>
          <w:rFonts w:eastAsia="Calibri"/>
        </w:rPr>
        <w:t xml:space="preserve"> </w:t>
      </w:r>
    </w:p>
    <w:p w14:paraId="0F4EA882" w14:textId="77777777" w:rsidR="00DD3BC7" w:rsidRPr="0026100F" w:rsidRDefault="00DD3BC7" w:rsidP="00DD3BC7">
      <w:pPr>
        <w:rPr>
          <w:rFonts w:eastAsia="Calibri"/>
          <w:b/>
        </w:rPr>
      </w:pPr>
      <w:r w:rsidRPr="0026100F">
        <w:rPr>
          <w:rFonts w:eastAsia="Calibri"/>
          <w:b/>
        </w:rPr>
        <w:t xml:space="preserve">3.  </w:t>
      </w:r>
      <w:r w:rsidRPr="0026100F">
        <w:rPr>
          <w:rFonts w:eastAsia="Calibri"/>
        </w:rPr>
        <w:t>Perioada de garanţie de bună execuţie</w:t>
      </w:r>
      <w:r w:rsidRPr="0026100F">
        <w:rPr>
          <w:rFonts w:eastAsia="Calibri"/>
          <w:b/>
        </w:rPr>
        <w:t xml:space="preserve">          </w:t>
      </w:r>
      <w:r w:rsidRPr="0026100F">
        <w:rPr>
          <w:rFonts w:eastAsia="Calibri"/>
          <w:b/>
        </w:rPr>
        <w:tab/>
        <w:t xml:space="preserve">        </w:t>
      </w:r>
      <w:r w:rsidRPr="0026100F">
        <w:rPr>
          <w:rFonts w:eastAsia="Calibri"/>
        </w:rPr>
        <w:t>...................  luni calendaristice</w:t>
      </w:r>
    </w:p>
    <w:p w14:paraId="57A33FB1" w14:textId="77777777" w:rsidR="00DD3BC7" w:rsidRPr="0026100F" w:rsidRDefault="00DD3BC7" w:rsidP="00DD3BC7">
      <w:pPr>
        <w:rPr>
          <w:rFonts w:eastAsia="Calibri"/>
        </w:rPr>
      </w:pPr>
      <w:r w:rsidRPr="0026100F">
        <w:rPr>
          <w:rFonts w:eastAsia="Calibri"/>
          <w:b/>
        </w:rPr>
        <w:t xml:space="preserve">4.  </w:t>
      </w:r>
      <w:r w:rsidRPr="0026100F">
        <w:rPr>
          <w:rFonts w:eastAsia="Calibri"/>
        </w:rPr>
        <w:t xml:space="preserve">Termenul pentru emiterea ordinului de            </w:t>
      </w:r>
    </w:p>
    <w:p w14:paraId="2CCF598B" w14:textId="77777777" w:rsidR="00DD3BC7" w:rsidRPr="0026100F" w:rsidRDefault="00DD3BC7" w:rsidP="00DD3BC7">
      <w:pPr>
        <w:rPr>
          <w:rFonts w:eastAsia="Calibri"/>
        </w:rPr>
      </w:pPr>
      <w:r w:rsidRPr="0026100F">
        <w:rPr>
          <w:rFonts w:eastAsia="Calibri"/>
        </w:rPr>
        <w:t xml:space="preserve">     începere a lucrărilor (de la data semnării</w:t>
      </w:r>
    </w:p>
    <w:p w14:paraId="29AB0715" w14:textId="77777777" w:rsidR="00DD3BC7" w:rsidRPr="0026100F" w:rsidRDefault="00DD3BC7" w:rsidP="00DD3BC7">
      <w:pPr>
        <w:rPr>
          <w:rFonts w:eastAsia="Calibri"/>
        </w:rPr>
      </w:pPr>
      <w:r w:rsidRPr="0026100F">
        <w:rPr>
          <w:rFonts w:eastAsia="Calibri"/>
        </w:rPr>
        <w:t xml:space="preserve">     contractului):                                                                ...................  zile calendaristice</w:t>
      </w:r>
    </w:p>
    <w:p w14:paraId="213B8573" w14:textId="77777777" w:rsidR="00DD3BC7" w:rsidRPr="0026100F" w:rsidRDefault="00DD3BC7" w:rsidP="00DD3BC7">
      <w:pPr>
        <w:rPr>
          <w:rFonts w:eastAsia="Calibri"/>
          <w:i/>
        </w:rPr>
      </w:pPr>
      <w:r w:rsidRPr="0026100F">
        <w:rPr>
          <w:rFonts w:eastAsia="Calibri"/>
          <w:b/>
        </w:rPr>
        <w:t xml:space="preserve">5. </w:t>
      </w:r>
      <w:r w:rsidRPr="0026100F">
        <w:rPr>
          <w:rFonts w:eastAsia="Calibri"/>
        </w:rPr>
        <w:t xml:space="preserve">Penalizări pentru întârzieri la termene      .................. </w:t>
      </w:r>
      <w:r w:rsidRPr="0026100F">
        <w:rPr>
          <w:rFonts w:eastAsia="Calibri"/>
          <w:i/>
        </w:rPr>
        <w:t xml:space="preserve">(% din valoarea care trebuia să         </w:t>
      </w:r>
      <w:r w:rsidRPr="0026100F">
        <w:rPr>
          <w:rFonts w:eastAsia="Calibri"/>
        </w:rPr>
        <w:t>.....intermediare şi la termenul final de execuţie:</w:t>
      </w:r>
      <w:r w:rsidRPr="0026100F">
        <w:rPr>
          <w:rFonts w:eastAsia="Calibri"/>
          <w:i/>
        </w:rPr>
        <w:t xml:space="preserve">                                                          fie realizată)</w:t>
      </w:r>
    </w:p>
    <w:p w14:paraId="037B57EF" w14:textId="77777777" w:rsidR="00DD3BC7" w:rsidRPr="0026100F" w:rsidRDefault="00DD3BC7" w:rsidP="00DD3BC7">
      <w:pPr>
        <w:rPr>
          <w:rFonts w:eastAsia="Calibri"/>
        </w:rPr>
      </w:pPr>
      <w:r w:rsidRPr="0026100F">
        <w:rPr>
          <w:rFonts w:eastAsia="Calibri"/>
          <w:b/>
        </w:rPr>
        <w:t xml:space="preserve">6.  </w:t>
      </w:r>
      <w:r w:rsidRPr="0026100F">
        <w:rPr>
          <w:rFonts w:eastAsia="Calibri"/>
        </w:rPr>
        <w:t>Perioada medie de remediere a defectelor:                  ...................  zile calendaristice</w:t>
      </w:r>
    </w:p>
    <w:p w14:paraId="2DE9266B" w14:textId="77777777" w:rsidR="00DD3BC7" w:rsidRPr="0026100F" w:rsidRDefault="00DD3BC7" w:rsidP="00DD3BC7">
      <w:pPr>
        <w:rPr>
          <w:rFonts w:eastAsia="Calibri"/>
        </w:rPr>
      </w:pPr>
      <w:r w:rsidRPr="0026100F">
        <w:rPr>
          <w:rFonts w:eastAsia="Calibri"/>
          <w:b/>
        </w:rPr>
        <w:t xml:space="preserve">7. </w:t>
      </w:r>
      <w:r w:rsidRPr="0026100F">
        <w:rPr>
          <w:rFonts w:eastAsia="Calibri"/>
        </w:rPr>
        <w:t xml:space="preserve">Limita maximă a reţinerilor din situaţiile       .................. </w:t>
      </w:r>
      <w:r w:rsidRPr="0026100F">
        <w:rPr>
          <w:rFonts w:eastAsia="Calibri"/>
          <w:i/>
        </w:rPr>
        <w:t xml:space="preserve"> (% din situaţiile de plată lunare)   </w:t>
      </w:r>
      <w:r w:rsidRPr="0026100F">
        <w:rPr>
          <w:rFonts w:eastAsia="Calibri"/>
        </w:rPr>
        <w:t xml:space="preserve">               de plată lunare (garanţii etc.): </w:t>
      </w:r>
      <w:r w:rsidRPr="0026100F">
        <w:rPr>
          <w:rFonts w:eastAsia="Calibri"/>
          <w:i/>
        </w:rPr>
        <w:t xml:space="preserve">                           </w:t>
      </w:r>
      <w:r w:rsidRPr="0026100F">
        <w:rPr>
          <w:rFonts w:eastAsia="Calibri"/>
        </w:rPr>
        <w:t xml:space="preserve">                                                                                   </w:t>
      </w:r>
    </w:p>
    <w:p w14:paraId="6473B25B" w14:textId="77777777" w:rsidR="00DD3BC7" w:rsidRPr="0026100F" w:rsidRDefault="00DD3BC7" w:rsidP="00DD3BC7">
      <w:pPr>
        <w:rPr>
          <w:rFonts w:eastAsia="Calibri"/>
        </w:rPr>
      </w:pPr>
    </w:p>
    <w:p w14:paraId="458E44F2" w14:textId="77777777" w:rsidR="00DD3BC7" w:rsidRPr="0026100F" w:rsidRDefault="00DD3BC7" w:rsidP="00DD3BC7">
      <w:pPr>
        <w:rPr>
          <w:rFonts w:eastAsia="Calibri"/>
        </w:rPr>
      </w:pPr>
    </w:p>
    <w:p w14:paraId="7DF7C35D" w14:textId="77777777" w:rsidR="00DD3BC7" w:rsidRPr="0026100F" w:rsidRDefault="00DD3BC7" w:rsidP="00DD3BC7">
      <w:pPr>
        <w:rPr>
          <w:rFonts w:eastAsia="Calibri"/>
        </w:rPr>
      </w:pPr>
    </w:p>
    <w:p w14:paraId="250EC39E" w14:textId="77777777" w:rsidR="00DD3BC7" w:rsidRPr="0026100F" w:rsidRDefault="00DD3BC7" w:rsidP="00DD3BC7">
      <w:pPr>
        <w:rPr>
          <w:rFonts w:eastAsia="Calibri"/>
        </w:rPr>
      </w:pPr>
    </w:p>
    <w:p w14:paraId="42734F8D" w14:textId="77777777" w:rsidR="00DD3BC7" w:rsidRPr="0026100F" w:rsidRDefault="00DD3BC7" w:rsidP="00DD3BC7">
      <w:pPr>
        <w:rPr>
          <w:rFonts w:eastAsia="Calibri"/>
        </w:rPr>
      </w:pPr>
      <w:r w:rsidRPr="0026100F">
        <w:rPr>
          <w:rFonts w:eastAsia="Calibri"/>
        </w:rPr>
        <w:t>Data ………………..</w:t>
      </w:r>
    </w:p>
    <w:p w14:paraId="5CBFB52E" w14:textId="77777777" w:rsidR="00DD3BC7" w:rsidRPr="0026100F" w:rsidRDefault="00DD3BC7" w:rsidP="00DD3BC7">
      <w:pPr>
        <w:rPr>
          <w:rFonts w:eastAsia="Calibri"/>
        </w:rPr>
      </w:pPr>
    </w:p>
    <w:p w14:paraId="41968133" w14:textId="77777777" w:rsidR="00DD3BC7" w:rsidRPr="0026100F" w:rsidRDefault="00DD3BC7" w:rsidP="00DD3BC7">
      <w:pPr>
        <w:jc w:val="center"/>
        <w:rPr>
          <w:rFonts w:eastAsia="Calibri"/>
        </w:rPr>
      </w:pPr>
    </w:p>
    <w:p w14:paraId="45E7530D" w14:textId="77777777" w:rsidR="00DD3BC7" w:rsidRPr="0026100F" w:rsidRDefault="00DD3BC7" w:rsidP="00DD3BC7">
      <w:pPr>
        <w:jc w:val="center"/>
        <w:rPr>
          <w:rFonts w:eastAsia="Calibri"/>
        </w:rPr>
      </w:pPr>
      <w:r w:rsidRPr="0026100F">
        <w:rPr>
          <w:rFonts w:eastAsia="Calibri"/>
        </w:rPr>
        <w:t>Ofertant</w:t>
      </w:r>
    </w:p>
    <w:p w14:paraId="5669E52D" w14:textId="77777777" w:rsidR="00DD3BC7" w:rsidRPr="0026100F" w:rsidRDefault="00DD3BC7" w:rsidP="00DD3BC7">
      <w:pPr>
        <w:jc w:val="center"/>
        <w:rPr>
          <w:rFonts w:eastAsia="Calibri"/>
        </w:rPr>
      </w:pPr>
    </w:p>
    <w:p w14:paraId="3789C5D1" w14:textId="77777777" w:rsidR="00DD3BC7" w:rsidRPr="0026100F" w:rsidRDefault="00DD3BC7" w:rsidP="00DD3BC7">
      <w:pPr>
        <w:jc w:val="center"/>
        <w:rPr>
          <w:rFonts w:eastAsia="Calibri"/>
        </w:rPr>
      </w:pPr>
      <w:r w:rsidRPr="0026100F">
        <w:rPr>
          <w:rFonts w:eastAsia="Calibri"/>
          <w:i/>
        </w:rPr>
        <w:t>(semnătura autorizată)</w:t>
      </w:r>
    </w:p>
    <w:p w14:paraId="3B76ADEE" w14:textId="77777777" w:rsidR="00DD3BC7" w:rsidRPr="0026100F" w:rsidRDefault="00DD3BC7" w:rsidP="00DD3BC7">
      <w:pPr>
        <w:jc w:val="center"/>
        <w:rPr>
          <w:rFonts w:eastAsia="Calibri"/>
        </w:rPr>
      </w:pPr>
    </w:p>
    <w:p w14:paraId="52FB567B" w14:textId="77777777" w:rsidR="00DD3BC7" w:rsidRPr="0026100F" w:rsidRDefault="00DD3BC7" w:rsidP="00DD3BC7">
      <w:pPr>
        <w:jc w:val="center"/>
        <w:rPr>
          <w:rFonts w:eastAsia="Calibri"/>
        </w:rPr>
      </w:pPr>
      <w:r w:rsidRPr="0026100F">
        <w:rPr>
          <w:rFonts w:eastAsia="Calibri"/>
        </w:rPr>
        <w:t>L.S.</w:t>
      </w:r>
    </w:p>
    <w:p w14:paraId="0F31906B" w14:textId="77777777" w:rsidR="00DD3BC7" w:rsidRPr="0026100F" w:rsidRDefault="00DD3BC7" w:rsidP="00DD3BC7">
      <w:pPr>
        <w:rPr>
          <w:rFonts w:eastAsia="Calibri"/>
        </w:rPr>
      </w:pPr>
    </w:p>
    <w:p w14:paraId="7B7E0347" w14:textId="77777777" w:rsidR="00DD3BC7" w:rsidRPr="0026100F" w:rsidRDefault="00DD3BC7" w:rsidP="00DD3BC7">
      <w:pPr>
        <w:rPr>
          <w:rFonts w:eastAsia="Calibri"/>
          <w:bCs/>
        </w:rPr>
      </w:pPr>
    </w:p>
    <w:p w14:paraId="2C50B3A7" w14:textId="77777777" w:rsidR="00DD3BC7" w:rsidRDefault="00DD3BC7" w:rsidP="00DD3BC7"/>
    <w:p w14:paraId="4FB06703" w14:textId="77777777" w:rsidR="00346DCF" w:rsidRDefault="00346DCF" w:rsidP="007F317F">
      <w:pPr>
        <w:ind w:firstLine="567"/>
        <w:jc w:val="right"/>
        <w:rPr>
          <w:rFonts w:eastAsia="Calibri"/>
          <w:b/>
          <w:noProof/>
        </w:rPr>
      </w:pPr>
    </w:p>
    <w:p w14:paraId="126B0E03" w14:textId="77777777" w:rsidR="00346DCF" w:rsidRDefault="00346DCF" w:rsidP="007F317F">
      <w:pPr>
        <w:ind w:firstLine="567"/>
        <w:jc w:val="right"/>
        <w:rPr>
          <w:rFonts w:eastAsia="Calibri"/>
          <w:b/>
          <w:noProof/>
        </w:rPr>
      </w:pPr>
    </w:p>
    <w:p w14:paraId="52F463BA" w14:textId="77777777" w:rsidR="00346DCF" w:rsidRDefault="00346DCF" w:rsidP="007F317F">
      <w:pPr>
        <w:ind w:firstLine="567"/>
        <w:jc w:val="right"/>
        <w:rPr>
          <w:rFonts w:eastAsia="Calibri"/>
          <w:b/>
          <w:noProof/>
        </w:rPr>
      </w:pPr>
    </w:p>
    <w:p w14:paraId="72E02096" w14:textId="77777777" w:rsidR="00346DCF" w:rsidRDefault="00346DCF" w:rsidP="007F317F">
      <w:pPr>
        <w:ind w:firstLine="567"/>
        <w:jc w:val="right"/>
        <w:rPr>
          <w:rFonts w:eastAsia="Calibri"/>
          <w:b/>
          <w:noProof/>
        </w:rPr>
      </w:pPr>
    </w:p>
    <w:p w14:paraId="4316838D" w14:textId="77777777" w:rsidR="00346DCF" w:rsidRDefault="00346DCF" w:rsidP="007F317F">
      <w:pPr>
        <w:ind w:firstLine="567"/>
        <w:jc w:val="right"/>
        <w:rPr>
          <w:rFonts w:eastAsia="Calibri"/>
          <w:b/>
          <w:noProof/>
        </w:rPr>
      </w:pPr>
    </w:p>
    <w:p w14:paraId="3FB08D03" w14:textId="77777777" w:rsidR="00346DCF" w:rsidRDefault="00346DCF" w:rsidP="007F317F">
      <w:pPr>
        <w:ind w:firstLine="567"/>
        <w:jc w:val="right"/>
        <w:rPr>
          <w:rFonts w:eastAsia="Calibri"/>
          <w:b/>
          <w:noProof/>
        </w:rPr>
      </w:pPr>
    </w:p>
    <w:p w14:paraId="2CBAD649" w14:textId="77777777" w:rsidR="00E277F4" w:rsidRDefault="00E277F4" w:rsidP="007F317F">
      <w:pPr>
        <w:ind w:firstLine="567"/>
        <w:jc w:val="right"/>
        <w:rPr>
          <w:rFonts w:eastAsia="Calibri"/>
          <w:b/>
          <w:noProof/>
        </w:rPr>
      </w:pPr>
    </w:p>
    <w:p w14:paraId="2FFE4A8A" w14:textId="77777777" w:rsidR="00E277F4" w:rsidRDefault="00E277F4" w:rsidP="007F317F">
      <w:pPr>
        <w:ind w:firstLine="567"/>
        <w:jc w:val="right"/>
        <w:rPr>
          <w:rFonts w:eastAsia="Calibri"/>
          <w:b/>
          <w:noProof/>
        </w:rPr>
      </w:pPr>
    </w:p>
    <w:p w14:paraId="1047378E" w14:textId="77777777" w:rsidR="00E277F4" w:rsidRDefault="00E277F4" w:rsidP="007F317F">
      <w:pPr>
        <w:ind w:firstLine="567"/>
        <w:jc w:val="right"/>
        <w:rPr>
          <w:rFonts w:eastAsia="Calibri"/>
          <w:b/>
          <w:noProof/>
        </w:rPr>
      </w:pPr>
    </w:p>
    <w:p w14:paraId="69CF0BB6" w14:textId="77777777" w:rsidR="00E277F4" w:rsidRDefault="00E277F4" w:rsidP="007F317F">
      <w:pPr>
        <w:ind w:firstLine="567"/>
        <w:jc w:val="right"/>
        <w:rPr>
          <w:rFonts w:eastAsia="Calibri"/>
          <w:b/>
          <w:noProof/>
        </w:rPr>
      </w:pPr>
    </w:p>
    <w:p w14:paraId="12B9BB69" w14:textId="77777777" w:rsidR="00E277F4" w:rsidRDefault="00E277F4" w:rsidP="007F317F">
      <w:pPr>
        <w:ind w:firstLine="567"/>
        <w:jc w:val="right"/>
        <w:rPr>
          <w:rFonts w:eastAsia="Calibri"/>
          <w:b/>
          <w:noProof/>
        </w:rPr>
      </w:pPr>
    </w:p>
    <w:p w14:paraId="04BBEC9A" w14:textId="77777777" w:rsidR="00E277F4" w:rsidRDefault="00E277F4" w:rsidP="007F317F">
      <w:pPr>
        <w:ind w:firstLine="567"/>
        <w:jc w:val="right"/>
        <w:rPr>
          <w:rFonts w:eastAsia="Calibri"/>
          <w:b/>
          <w:noProof/>
        </w:rPr>
      </w:pPr>
    </w:p>
    <w:p w14:paraId="71AF138A" w14:textId="77777777" w:rsidR="00346DCF" w:rsidRDefault="00346DCF" w:rsidP="007F317F">
      <w:pPr>
        <w:ind w:firstLine="567"/>
        <w:jc w:val="right"/>
        <w:rPr>
          <w:rFonts w:eastAsia="Calibri"/>
          <w:b/>
          <w:noProof/>
        </w:rPr>
      </w:pPr>
    </w:p>
    <w:p w14:paraId="260B9CF9" w14:textId="77777777" w:rsidR="00346DCF" w:rsidRDefault="00346DCF" w:rsidP="007F317F">
      <w:pPr>
        <w:ind w:firstLine="567"/>
        <w:jc w:val="right"/>
        <w:rPr>
          <w:rFonts w:eastAsia="Calibri"/>
          <w:b/>
          <w:noProof/>
        </w:rPr>
      </w:pPr>
    </w:p>
    <w:p w14:paraId="43ABD539" w14:textId="77777777" w:rsidR="00346DCF" w:rsidRDefault="00346DCF" w:rsidP="007F317F">
      <w:pPr>
        <w:ind w:firstLine="567"/>
        <w:jc w:val="right"/>
        <w:rPr>
          <w:rFonts w:eastAsia="Calibri"/>
          <w:b/>
          <w:noProof/>
        </w:rPr>
      </w:pPr>
    </w:p>
    <w:p w14:paraId="059D180C" w14:textId="77777777" w:rsidR="00346DCF" w:rsidRDefault="00346DCF" w:rsidP="007F317F">
      <w:pPr>
        <w:ind w:firstLine="567"/>
        <w:jc w:val="right"/>
        <w:rPr>
          <w:rFonts w:eastAsia="Calibri"/>
          <w:b/>
          <w:noProof/>
        </w:rPr>
      </w:pPr>
    </w:p>
    <w:p w14:paraId="61693DC4" w14:textId="77777777" w:rsidR="00346DCF" w:rsidRDefault="00346DCF" w:rsidP="007F317F">
      <w:pPr>
        <w:ind w:firstLine="567"/>
        <w:jc w:val="right"/>
        <w:rPr>
          <w:rFonts w:eastAsia="Calibri"/>
          <w:b/>
          <w:noProof/>
        </w:rPr>
      </w:pPr>
    </w:p>
    <w:p w14:paraId="29E1145A" w14:textId="77777777" w:rsidR="009C7A2D" w:rsidRPr="00B33310" w:rsidRDefault="009C7A2D" w:rsidP="009C7A2D">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r>
    </w:p>
    <w:p w14:paraId="3AD695BD" w14:textId="77777777" w:rsidR="009C7A2D" w:rsidRPr="00B33310" w:rsidRDefault="009C7A2D" w:rsidP="009C7A2D">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553B53B8" w14:textId="77777777" w:rsidR="009C7A2D" w:rsidRPr="00B33310" w:rsidRDefault="009C7A2D" w:rsidP="009C7A2D">
      <w:pPr>
        <w:spacing w:line="360" w:lineRule="auto"/>
        <w:jc w:val="both"/>
        <w:rPr>
          <w:rFonts w:eastAsia="Calibri"/>
          <w:b/>
          <w:noProof/>
        </w:rPr>
      </w:pPr>
    </w:p>
    <w:p w14:paraId="60078E70" w14:textId="77777777" w:rsidR="009C7A2D" w:rsidRPr="00B33310" w:rsidRDefault="009C7A2D" w:rsidP="009C7A2D">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1CF03B4D" w14:textId="77777777" w:rsidR="009C7A2D" w:rsidRPr="00B33310" w:rsidRDefault="009C7A2D" w:rsidP="009C7A2D">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4904A99C" w14:textId="77777777" w:rsidR="00346DCF" w:rsidRPr="00B33310" w:rsidRDefault="00346DCF" w:rsidP="007F317F">
      <w:pPr>
        <w:ind w:firstLine="567"/>
        <w:jc w:val="right"/>
        <w:rPr>
          <w:rFonts w:eastAsia="Calibri"/>
          <w:b/>
          <w:noProof/>
        </w:rPr>
      </w:pPr>
    </w:p>
    <w:p w14:paraId="348F938C" w14:textId="77777777" w:rsidR="00346DCF" w:rsidRPr="00B33310" w:rsidRDefault="00346DCF" w:rsidP="007F317F">
      <w:pPr>
        <w:ind w:firstLine="567"/>
        <w:jc w:val="right"/>
        <w:rPr>
          <w:rFonts w:eastAsia="Calibri"/>
          <w:b/>
          <w:noProof/>
        </w:rPr>
      </w:pPr>
    </w:p>
    <w:p w14:paraId="6BA1456A" w14:textId="77777777" w:rsidR="00346DCF" w:rsidRPr="00B33310" w:rsidRDefault="00346DCF" w:rsidP="007F317F">
      <w:pPr>
        <w:ind w:firstLine="567"/>
        <w:jc w:val="right"/>
        <w:rPr>
          <w:rFonts w:eastAsia="Calibri"/>
          <w:b/>
          <w:noProof/>
        </w:rPr>
      </w:pPr>
    </w:p>
    <w:p w14:paraId="244CE347" w14:textId="77777777" w:rsidR="00346DCF" w:rsidRPr="00B33310" w:rsidRDefault="00346DCF" w:rsidP="007F317F">
      <w:pPr>
        <w:ind w:firstLine="567"/>
        <w:jc w:val="right"/>
        <w:rPr>
          <w:rFonts w:eastAsia="Calibri"/>
          <w:b/>
          <w:noProof/>
        </w:rPr>
      </w:pPr>
    </w:p>
    <w:p w14:paraId="5E9F7E5F" w14:textId="77777777" w:rsidR="008E5A07" w:rsidRPr="00B33310" w:rsidRDefault="008E5A07" w:rsidP="008E5A07">
      <w:pPr>
        <w:jc w:val="center"/>
      </w:pPr>
    </w:p>
    <w:p w14:paraId="27BFFB00" w14:textId="5F645763" w:rsidR="008E5A07" w:rsidRPr="008E5A07" w:rsidRDefault="008E5A07" w:rsidP="008E5A07">
      <w:pPr>
        <w:jc w:val="right"/>
        <w:rPr>
          <w:b/>
        </w:rPr>
      </w:pPr>
      <w:bookmarkStart w:id="19" w:name="_Hlk156901962"/>
      <w:r w:rsidRPr="00B33310">
        <w:rPr>
          <w:b/>
        </w:rPr>
        <w:t xml:space="preserve">Anexa nr. 1 la Formularul de </w:t>
      </w:r>
      <w:r w:rsidR="00F75C6E" w:rsidRPr="00B33310">
        <w:rPr>
          <w:b/>
        </w:rPr>
        <w:t xml:space="preserve">propunere </w:t>
      </w:r>
      <w:r w:rsidRPr="00B33310">
        <w:rPr>
          <w:b/>
        </w:rPr>
        <w:t>financiara</w:t>
      </w:r>
      <w:r w:rsidR="00F75C6E" w:rsidRPr="00B33310">
        <w:rPr>
          <w:b/>
        </w:rPr>
        <w:t xml:space="preserve"> nr.8</w:t>
      </w:r>
    </w:p>
    <w:p w14:paraId="0B0CE57A" w14:textId="77777777" w:rsidR="008E5A07" w:rsidRPr="008E5A07" w:rsidRDefault="008E5A07" w:rsidP="008E5A07">
      <w:pPr>
        <w:jc w:val="center"/>
        <w:rPr>
          <w:b/>
        </w:rPr>
      </w:pPr>
    </w:p>
    <w:p w14:paraId="08CC2ED3" w14:textId="77777777" w:rsidR="008E5A07" w:rsidRPr="008E5A07" w:rsidRDefault="008E5A07" w:rsidP="008E5A07">
      <w:pPr>
        <w:jc w:val="center"/>
        <w:rPr>
          <w:bCs/>
        </w:rPr>
      </w:pPr>
      <w:r w:rsidRPr="008E5A07">
        <w:rPr>
          <w:b/>
          <w:bCs/>
          <w:lang w:val="fr-FR"/>
        </w:rPr>
        <w:t>PRETURILE ACTIVITATILOR/ CATEGORIILOR DE LUCRARI SAU SERVICII</w:t>
      </w:r>
    </w:p>
    <w:p w14:paraId="1C2CFC4B" w14:textId="77777777" w:rsidR="008E5A07" w:rsidRPr="008E5A07" w:rsidRDefault="008E5A07" w:rsidP="008E5A07">
      <w:pPr>
        <w:jc w:val="center"/>
        <w:rPr>
          <w:b/>
        </w:rPr>
      </w:pPr>
    </w:p>
    <w:p w14:paraId="04D78019" w14:textId="77777777" w:rsidR="008E5A07" w:rsidRPr="008E5A07" w:rsidRDefault="008E5A07" w:rsidP="008E5A07">
      <w:pPr>
        <w:ind w:left="4956" w:firstLine="708"/>
        <w:jc w:val="center"/>
        <w:rPr>
          <w:b/>
          <w:bCs/>
          <w:sz w:val="22"/>
          <w:szCs w:val="22"/>
        </w:rPr>
      </w:pPr>
      <w:r w:rsidRPr="008E5A07">
        <w:rPr>
          <w:b/>
          <w:bCs/>
        </w:rPr>
        <w:t>**) Valoare in lei, fara TVA</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7192"/>
        <w:gridCol w:w="2160"/>
      </w:tblGrid>
      <w:tr w:rsidR="008E5A07" w:rsidRPr="008E5A07" w14:paraId="14F74D44" w14:textId="77777777" w:rsidTr="00411705">
        <w:tc>
          <w:tcPr>
            <w:tcW w:w="1016" w:type="dxa"/>
            <w:shd w:val="clear" w:color="auto" w:fill="auto"/>
            <w:vAlign w:val="center"/>
          </w:tcPr>
          <w:p w14:paraId="5A59F10F" w14:textId="77777777" w:rsidR="008E5A07" w:rsidRPr="008E5A07" w:rsidRDefault="008E5A07" w:rsidP="008E5A07">
            <w:pPr>
              <w:jc w:val="center"/>
              <w:rPr>
                <w:b/>
                <w:bCs/>
                <w:sz w:val="22"/>
                <w:szCs w:val="22"/>
              </w:rPr>
            </w:pPr>
          </w:p>
        </w:tc>
        <w:tc>
          <w:tcPr>
            <w:tcW w:w="7192" w:type="dxa"/>
            <w:shd w:val="clear" w:color="auto" w:fill="auto"/>
            <w:vAlign w:val="center"/>
          </w:tcPr>
          <w:p w14:paraId="4781AC35" w14:textId="77777777" w:rsidR="008E5A07" w:rsidRPr="008E5A07" w:rsidRDefault="008E5A07" w:rsidP="008E5A07">
            <w:pPr>
              <w:rPr>
                <w:sz w:val="22"/>
                <w:szCs w:val="22"/>
                <w:lang w:val="en-US"/>
              </w:rPr>
            </w:pPr>
            <w:r w:rsidRPr="008E5A07">
              <w:rPr>
                <w:sz w:val="22"/>
                <w:szCs w:val="22"/>
                <w:lang w:val="en-US"/>
              </w:rPr>
              <w:t>Total lei (</w:t>
            </w:r>
            <w:proofErr w:type="spellStart"/>
            <w:r w:rsidRPr="008E5A07">
              <w:rPr>
                <w:sz w:val="22"/>
                <w:szCs w:val="22"/>
                <w:lang w:val="en-US"/>
              </w:rPr>
              <w:t>fara</w:t>
            </w:r>
            <w:proofErr w:type="spellEnd"/>
            <w:r w:rsidRPr="008E5A07">
              <w:rPr>
                <w:sz w:val="22"/>
                <w:szCs w:val="22"/>
                <w:lang w:val="en-US"/>
              </w:rPr>
              <w:t xml:space="preserve"> TVA) (1.1+1.</w:t>
            </w:r>
          </w:p>
          <w:p w14:paraId="54B84C56" w14:textId="77777777" w:rsidR="008E5A07" w:rsidRPr="008E5A07" w:rsidRDefault="008E5A07" w:rsidP="008E5A07">
            <w:pPr>
              <w:rPr>
                <w:b/>
                <w:bCs/>
              </w:rPr>
            </w:pPr>
            <w:r w:rsidRPr="008E5A07">
              <w:rPr>
                <w:sz w:val="22"/>
                <w:szCs w:val="22"/>
                <w:lang w:val="en-US"/>
              </w:rPr>
              <w:t>OBIECTIV</w:t>
            </w:r>
            <w:r w:rsidRPr="008E5A07">
              <w:t xml:space="preserve">: </w:t>
            </w:r>
            <w:r w:rsidRPr="008E5A07">
              <w:rPr>
                <w:b/>
                <w:bCs/>
              </w:rPr>
              <w:t>Lot ......................</w:t>
            </w:r>
          </w:p>
          <w:p w14:paraId="3D556C57" w14:textId="77777777" w:rsidR="008E5A07" w:rsidRPr="008E5A07" w:rsidRDefault="008E5A07" w:rsidP="008E5A07">
            <w:pPr>
              <w:rPr>
                <w:sz w:val="22"/>
                <w:szCs w:val="22"/>
              </w:rPr>
            </w:pPr>
            <w:r w:rsidRPr="008E5A07">
              <w:rPr>
                <w:sz w:val="22"/>
                <w:szCs w:val="22"/>
                <w:lang w:val="en-US"/>
              </w:rPr>
              <w:t>Din care:</w:t>
            </w:r>
          </w:p>
        </w:tc>
        <w:tc>
          <w:tcPr>
            <w:tcW w:w="2160" w:type="dxa"/>
            <w:shd w:val="clear" w:color="auto" w:fill="auto"/>
            <w:vAlign w:val="center"/>
          </w:tcPr>
          <w:p w14:paraId="112A0B11" w14:textId="77777777" w:rsidR="008E5A07" w:rsidRPr="008E5A07" w:rsidRDefault="008E5A07" w:rsidP="008E5A07">
            <w:pPr>
              <w:jc w:val="center"/>
              <w:rPr>
                <w:b/>
                <w:bCs/>
                <w:sz w:val="22"/>
                <w:szCs w:val="22"/>
              </w:rPr>
            </w:pPr>
          </w:p>
        </w:tc>
      </w:tr>
      <w:tr w:rsidR="008E5A07" w:rsidRPr="008E5A07" w14:paraId="1547B2FF" w14:textId="77777777" w:rsidTr="00411705">
        <w:tc>
          <w:tcPr>
            <w:tcW w:w="1016" w:type="dxa"/>
            <w:shd w:val="clear" w:color="auto" w:fill="auto"/>
            <w:vAlign w:val="center"/>
          </w:tcPr>
          <w:p w14:paraId="6E5BE51E" w14:textId="77777777" w:rsidR="008E5A07" w:rsidRPr="008E5A07" w:rsidRDefault="008E5A07" w:rsidP="008E5A07">
            <w:pPr>
              <w:jc w:val="center"/>
              <w:rPr>
                <w:b/>
                <w:bCs/>
              </w:rPr>
            </w:pPr>
            <w:r w:rsidRPr="008E5A07">
              <w:rPr>
                <w:b/>
                <w:bCs/>
              </w:rPr>
              <w:t>1</w:t>
            </w:r>
          </w:p>
        </w:tc>
        <w:tc>
          <w:tcPr>
            <w:tcW w:w="7192" w:type="dxa"/>
            <w:shd w:val="clear" w:color="auto" w:fill="auto"/>
          </w:tcPr>
          <w:p w14:paraId="5671B1AC" w14:textId="77777777" w:rsidR="008E5A07" w:rsidRPr="008E5A07" w:rsidRDefault="008E5A07" w:rsidP="008E5A07">
            <w:pPr>
              <w:rPr>
                <w:lang w:val="en-US"/>
              </w:rPr>
            </w:pPr>
            <w:r w:rsidRPr="008E5A07">
              <w:t>Pretul ofertei – proiectare conform cerintelor din caietul de sarcini</w:t>
            </w:r>
          </w:p>
        </w:tc>
        <w:tc>
          <w:tcPr>
            <w:tcW w:w="2160" w:type="dxa"/>
            <w:shd w:val="clear" w:color="auto" w:fill="auto"/>
            <w:vAlign w:val="center"/>
          </w:tcPr>
          <w:p w14:paraId="62BA0466" w14:textId="77777777" w:rsidR="008E5A07" w:rsidRPr="008E5A07" w:rsidRDefault="008E5A07" w:rsidP="008E5A07">
            <w:pPr>
              <w:jc w:val="center"/>
              <w:rPr>
                <w:b/>
                <w:bCs/>
                <w:sz w:val="22"/>
                <w:szCs w:val="22"/>
              </w:rPr>
            </w:pPr>
          </w:p>
        </w:tc>
      </w:tr>
      <w:tr w:rsidR="008E5A07" w:rsidRPr="008E5A07" w14:paraId="4A381E1A" w14:textId="77777777" w:rsidTr="00411705">
        <w:tc>
          <w:tcPr>
            <w:tcW w:w="1016" w:type="dxa"/>
            <w:shd w:val="clear" w:color="auto" w:fill="auto"/>
            <w:vAlign w:val="center"/>
          </w:tcPr>
          <w:p w14:paraId="7AAA905D" w14:textId="77777777" w:rsidR="008E5A07" w:rsidRPr="008E5A07" w:rsidRDefault="008E5A07" w:rsidP="008E5A07">
            <w:pPr>
              <w:jc w:val="center"/>
              <w:rPr>
                <w:b/>
                <w:bCs/>
              </w:rPr>
            </w:pPr>
            <w:r w:rsidRPr="008E5A07">
              <w:rPr>
                <w:b/>
                <w:bCs/>
              </w:rPr>
              <w:t>2</w:t>
            </w:r>
          </w:p>
        </w:tc>
        <w:tc>
          <w:tcPr>
            <w:tcW w:w="7192" w:type="dxa"/>
            <w:shd w:val="clear" w:color="auto" w:fill="auto"/>
          </w:tcPr>
          <w:p w14:paraId="7C7134AC" w14:textId="77777777" w:rsidR="008E5A07" w:rsidRPr="008E5A07" w:rsidRDefault="008E5A07" w:rsidP="008E5A07">
            <w:pPr>
              <w:rPr>
                <w:lang w:val="en-US"/>
              </w:rPr>
            </w:pPr>
            <w:r w:rsidRPr="008E5A07">
              <w:t>Pretul ofertei – asistenta tehnica din partea proiectantului conform cerintelor din caietul de sarcini</w:t>
            </w:r>
          </w:p>
        </w:tc>
        <w:tc>
          <w:tcPr>
            <w:tcW w:w="2160" w:type="dxa"/>
            <w:shd w:val="clear" w:color="auto" w:fill="auto"/>
            <w:vAlign w:val="center"/>
          </w:tcPr>
          <w:p w14:paraId="1DFE921D" w14:textId="77777777" w:rsidR="008E5A07" w:rsidRPr="008E5A07" w:rsidRDefault="008E5A07" w:rsidP="008E5A07">
            <w:pPr>
              <w:jc w:val="center"/>
              <w:rPr>
                <w:b/>
                <w:bCs/>
                <w:sz w:val="22"/>
                <w:szCs w:val="22"/>
              </w:rPr>
            </w:pPr>
          </w:p>
        </w:tc>
      </w:tr>
      <w:tr w:rsidR="008E5A07" w:rsidRPr="008E5A07" w14:paraId="1EB45800" w14:textId="77777777" w:rsidTr="00411705">
        <w:tc>
          <w:tcPr>
            <w:tcW w:w="1016" w:type="dxa"/>
            <w:shd w:val="clear" w:color="auto" w:fill="auto"/>
            <w:vAlign w:val="center"/>
          </w:tcPr>
          <w:p w14:paraId="65E7B4CB" w14:textId="77777777" w:rsidR="008E5A07" w:rsidRPr="008E5A07" w:rsidRDefault="008E5A07" w:rsidP="008E5A07">
            <w:pPr>
              <w:jc w:val="center"/>
              <w:rPr>
                <w:b/>
                <w:bCs/>
              </w:rPr>
            </w:pPr>
            <w:r w:rsidRPr="008E5A07">
              <w:rPr>
                <w:b/>
                <w:bCs/>
              </w:rPr>
              <w:t>3</w:t>
            </w:r>
          </w:p>
        </w:tc>
        <w:tc>
          <w:tcPr>
            <w:tcW w:w="7192" w:type="dxa"/>
            <w:shd w:val="clear" w:color="auto" w:fill="auto"/>
          </w:tcPr>
          <w:p w14:paraId="050FB86D" w14:textId="77777777" w:rsidR="008E5A07" w:rsidRPr="008E5A07" w:rsidRDefault="008E5A07" w:rsidP="008E5A07">
            <w:pPr>
              <w:rPr>
                <w:lang w:val="en-US"/>
              </w:rPr>
            </w:pPr>
            <w:r w:rsidRPr="008E5A07">
              <w:t>Pretul ofertei – executia de lucrari  conform cerintelor din caietul de sarcini, exclusiv publicitate aferenta lucrărilor</w:t>
            </w:r>
          </w:p>
        </w:tc>
        <w:tc>
          <w:tcPr>
            <w:tcW w:w="2160" w:type="dxa"/>
            <w:shd w:val="clear" w:color="auto" w:fill="auto"/>
            <w:vAlign w:val="center"/>
          </w:tcPr>
          <w:p w14:paraId="4722D78F" w14:textId="77777777" w:rsidR="008E5A07" w:rsidRPr="008E5A07" w:rsidRDefault="008E5A07" w:rsidP="008E5A07">
            <w:pPr>
              <w:jc w:val="center"/>
              <w:rPr>
                <w:b/>
                <w:bCs/>
                <w:sz w:val="22"/>
                <w:szCs w:val="22"/>
              </w:rPr>
            </w:pPr>
          </w:p>
        </w:tc>
      </w:tr>
      <w:tr w:rsidR="008E5A07" w:rsidRPr="008E5A07" w14:paraId="391F167A" w14:textId="77777777" w:rsidTr="00411705">
        <w:tc>
          <w:tcPr>
            <w:tcW w:w="1016" w:type="dxa"/>
            <w:shd w:val="clear" w:color="auto" w:fill="auto"/>
            <w:vAlign w:val="center"/>
          </w:tcPr>
          <w:p w14:paraId="07A0C3AE" w14:textId="77777777" w:rsidR="008E5A07" w:rsidRPr="008E5A07" w:rsidRDefault="008E5A07" w:rsidP="008E5A07">
            <w:pPr>
              <w:jc w:val="center"/>
              <w:rPr>
                <w:b/>
                <w:bCs/>
              </w:rPr>
            </w:pPr>
            <w:r w:rsidRPr="008E5A07">
              <w:rPr>
                <w:b/>
                <w:bCs/>
              </w:rPr>
              <w:t>4</w:t>
            </w:r>
          </w:p>
        </w:tc>
        <w:tc>
          <w:tcPr>
            <w:tcW w:w="7192" w:type="dxa"/>
            <w:shd w:val="clear" w:color="auto" w:fill="auto"/>
            <w:vAlign w:val="center"/>
          </w:tcPr>
          <w:p w14:paraId="3D7FAF38" w14:textId="77777777" w:rsidR="008E5A07" w:rsidRPr="008E5A07" w:rsidRDefault="008E5A07" w:rsidP="008E5A07">
            <w:pPr>
              <w:rPr>
                <w:i/>
              </w:rPr>
            </w:pPr>
            <w:r w:rsidRPr="008E5A07">
              <w:t>Cheltuieli pentru informare și publicitate (suma provizionata)</w:t>
            </w:r>
          </w:p>
        </w:tc>
        <w:tc>
          <w:tcPr>
            <w:tcW w:w="2160" w:type="dxa"/>
            <w:shd w:val="clear" w:color="auto" w:fill="auto"/>
            <w:vAlign w:val="center"/>
          </w:tcPr>
          <w:p w14:paraId="6671DC58" w14:textId="77777777" w:rsidR="008E5A07" w:rsidRPr="008E5A07" w:rsidRDefault="008E5A07" w:rsidP="008E5A07">
            <w:pPr>
              <w:jc w:val="center"/>
              <w:rPr>
                <w:b/>
                <w:bCs/>
                <w:sz w:val="22"/>
                <w:szCs w:val="22"/>
              </w:rPr>
            </w:pPr>
            <w:r w:rsidRPr="008E5A07">
              <w:rPr>
                <w:b/>
                <w:bCs/>
                <w:sz w:val="22"/>
                <w:szCs w:val="22"/>
              </w:rPr>
              <w:t xml:space="preserve"> *) </w:t>
            </w:r>
          </w:p>
        </w:tc>
      </w:tr>
      <w:tr w:rsidR="008E5A07" w:rsidRPr="008E5A07" w14:paraId="0AD2F273" w14:textId="77777777" w:rsidTr="00411705">
        <w:tc>
          <w:tcPr>
            <w:tcW w:w="1016" w:type="dxa"/>
            <w:shd w:val="clear" w:color="auto" w:fill="auto"/>
            <w:vAlign w:val="center"/>
          </w:tcPr>
          <w:p w14:paraId="78AE1F7B" w14:textId="77777777" w:rsidR="008E5A07" w:rsidRPr="008E5A07" w:rsidRDefault="008E5A07" w:rsidP="008E5A07">
            <w:pPr>
              <w:jc w:val="center"/>
              <w:rPr>
                <w:b/>
                <w:bCs/>
              </w:rPr>
            </w:pPr>
            <w:r w:rsidRPr="008E5A07">
              <w:rPr>
                <w:b/>
                <w:bCs/>
              </w:rPr>
              <w:t>5</w:t>
            </w:r>
          </w:p>
        </w:tc>
        <w:tc>
          <w:tcPr>
            <w:tcW w:w="7192" w:type="dxa"/>
            <w:shd w:val="clear" w:color="auto" w:fill="auto"/>
            <w:vAlign w:val="center"/>
          </w:tcPr>
          <w:p w14:paraId="4AFAB7BB" w14:textId="77777777" w:rsidR="008E5A07" w:rsidRPr="008E5A07" w:rsidRDefault="008E5A07" w:rsidP="008E5A07">
            <w:r w:rsidRPr="008E5A07">
              <w:t>Rezerve de implementare (suma provizionata)</w:t>
            </w:r>
          </w:p>
        </w:tc>
        <w:tc>
          <w:tcPr>
            <w:tcW w:w="2160" w:type="dxa"/>
            <w:shd w:val="clear" w:color="auto" w:fill="auto"/>
            <w:vAlign w:val="center"/>
          </w:tcPr>
          <w:p w14:paraId="0F675921" w14:textId="77777777" w:rsidR="008E5A07" w:rsidRPr="008E5A07" w:rsidRDefault="008E5A07" w:rsidP="008E5A07">
            <w:pPr>
              <w:jc w:val="center"/>
              <w:rPr>
                <w:b/>
                <w:bCs/>
                <w:sz w:val="22"/>
                <w:szCs w:val="22"/>
              </w:rPr>
            </w:pPr>
            <w:r w:rsidRPr="008E5A07">
              <w:rPr>
                <w:b/>
                <w:bCs/>
                <w:sz w:val="22"/>
                <w:szCs w:val="22"/>
              </w:rPr>
              <w:t>*)</w:t>
            </w:r>
          </w:p>
        </w:tc>
      </w:tr>
    </w:tbl>
    <w:p w14:paraId="59ABE6BD" w14:textId="77777777" w:rsidR="008E5A07" w:rsidRPr="008E5A07" w:rsidRDefault="008E5A07" w:rsidP="008E5A07">
      <w:pPr>
        <w:jc w:val="center"/>
        <w:rPr>
          <w:b/>
          <w:bCs/>
          <w:sz w:val="22"/>
          <w:szCs w:val="22"/>
        </w:rPr>
      </w:pPr>
    </w:p>
    <w:p w14:paraId="32BFCD02" w14:textId="77777777" w:rsidR="008E5A07" w:rsidRPr="008E5A07" w:rsidRDefault="008E5A07" w:rsidP="008E5A07">
      <w:pPr>
        <w:spacing w:before="120"/>
        <w:ind w:left="1418" w:hanging="1418"/>
        <w:jc w:val="both"/>
        <w:rPr>
          <w:b/>
          <w:bCs/>
        </w:rPr>
      </w:pPr>
      <w:r w:rsidRPr="008E5A07">
        <w:rPr>
          <w:b/>
          <w:bCs/>
        </w:rPr>
        <w:t>Nota:     *)</w:t>
      </w:r>
      <w:r w:rsidRPr="008E5A07">
        <w:rPr>
          <w:b/>
          <w:bCs/>
        </w:rPr>
        <w:tab/>
        <w:t>Sumele provizionate pentru publicitate si Rezerve de implementare se vor trece în Propunerea Financiară fară a fi modificate și se vor deconta conform prevederilor Caietelor de sarcini 46/A/254/20.07.2023 si 46/A/255/20.07.2023.</w:t>
      </w:r>
    </w:p>
    <w:p w14:paraId="0328923B" w14:textId="77777777" w:rsidR="008E5A07" w:rsidRPr="008E5A07" w:rsidRDefault="008E5A07" w:rsidP="008E5A07">
      <w:pPr>
        <w:spacing w:before="120"/>
        <w:ind w:left="1418" w:hanging="1418"/>
        <w:jc w:val="both"/>
        <w:rPr>
          <w:b/>
          <w:bCs/>
        </w:rPr>
      </w:pPr>
      <w:r w:rsidRPr="008E5A07">
        <w:rPr>
          <w:b/>
          <w:bCs/>
        </w:rPr>
        <w:tab/>
        <w:t>Sumele provizionate pentru informare și publicitate,</w:t>
      </w:r>
      <w:r w:rsidRPr="008E5A07">
        <w:t xml:space="preserve"> </w:t>
      </w:r>
      <w:r w:rsidRPr="008E5A07">
        <w:rPr>
          <w:b/>
          <w:bCs/>
        </w:rPr>
        <w:t>conform prevederilor Caietelor de sarcini 46/A/254/20.07.2023 si 46/A/255/20.07.2023 sunt :</w:t>
      </w:r>
    </w:p>
    <w:p w14:paraId="467EA65E" w14:textId="77777777" w:rsidR="008E5A07" w:rsidRPr="008E5A07" w:rsidRDefault="008E5A07">
      <w:pPr>
        <w:numPr>
          <w:ilvl w:val="2"/>
          <w:numId w:val="30"/>
        </w:numPr>
        <w:spacing w:before="120"/>
        <w:jc w:val="both"/>
        <w:rPr>
          <w:b/>
          <w:bCs/>
          <w:lang w:val="en-US" w:eastAsia="en-US"/>
        </w:rPr>
      </w:pPr>
      <w:bookmarkStart w:id="20" w:name="_Hlk141440515"/>
      <w:r w:rsidRPr="008E5A07">
        <w:rPr>
          <w:b/>
          <w:bCs/>
          <w:lang w:val="en-US" w:eastAsia="en-US"/>
        </w:rPr>
        <w:t xml:space="preserve">Lot 1 -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Aiud</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40.000,00 lei (</w:t>
      </w:r>
      <w:proofErr w:type="spellStart"/>
      <w:r w:rsidRPr="008E5A07">
        <w:rPr>
          <w:b/>
          <w:bCs/>
          <w:lang w:val="en-US" w:eastAsia="en-US"/>
        </w:rPr>
        <w:t>fără</w:t>
      </w:r>
      <w:proofErr w:type="spellEnd"/>
      <w:r w:rsidRPr="008E5A07">
        <w:rPr>
          <w:b/>
          <w:bCs/>
          <w:lang w:val="en-US" w:eastAsia="en-US"/>
        </w:rPr>
        <w:t xml:space="preserve"> TVA).</w:t>
      </w:r>
    </w:p>
    <w:p w14:paraId="03C14231" w14:textId="77777777" w:rsidR="008E5A07" w:rsidRPr="008E5A07" w:rsidRDefault="008E5A07">
      <w:pPr>
        <w:numPr>
          <w:ilvl w:val="2"/>
          <w:numId w:val="30"/>
        </w:numPr>
        <w:spacing w:before="120"/>
        <w:jc w:val="both"/>
        <w:rPr>
          <w:b/>
          <w:bCs/>
          <w:lang w:val="en-US" w:eastAsia="en-US"/>
        </w:rPr>
      </w:pPr>
      <w:r w:rsidRPr="008E5A07">
        <w:rPr>
          <w:b/>
          <w:bCs/>
          <w:lang w:val="en-US" w:eastAsia="en-US"/>
        </w:rPr>
        <w:t xml:space="preserve">Lot 2 -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Teiuș</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40.000,00 lei (</w:t>
      </w:r>
      <w:proofErr w:type="spellStart"/>
      <w:r w:rsidRPr="008E5A07">
        <w:rPr>
          <w:b/>
          <w:bCs/>
          <w:lang w:val="en-US" w:eastAsia="en-US"/>
        </w:rPr>
        <w:t>fără</w:t>
      </w:r>
      <w:proofErr w:type="spellEnd"/>
      <w:r w:rsidRPr="008E5A07">
        <w:rPr>
          <w:b/>
          <w:bCs/>
          <w:lang w:val="en-US" w:eastAsia="en-US"/>
        </w:rPr>
        <w:t xml:space="preserve"> TVA).</w:t>
      </w:r>
    </w:p>
    <w:p w14:paraId="2814F458" w14:textId="77777777" w:rsidR="008E5A07" w:rsidRPr="008E5A07" w:rsidRDefault="008E5A07" w:rsidP="008E5A07">
      <w:pPr>
        <w:ind w:left="2160"/>
        <w:jc w:val="both"/>
        <w:rPr>
          <w:b/>
          <w:bCs/>
          <w:sz w:val="12"/>
          <w:szCs w:val="12"/>
          <w:lang w:val="en-US" w:eastAsia="en-US"/>
        </w:rPr>
      </w:pPr>
    </w:p>
    <w:p w14:paraId="46EEA3B1" w14:textId="77777777" w:rsidR="008E5A07" w:rsidRPr="008E5A07" w:rsidRDefault="008E5A07">
      <w:pPr>
        <w:numPr>
          <w:ilvl w:val="2"/>
          <w:numId w:val="30"/>
        </w:numPr>
        <w:spacing w:before="120"/>
        <w:contextualSpacing/>
        <w:rPr>
          <w:b/>
          <w:bCs/>
          <w:lang w:val="en-US" w:eastAsia="en-US"/>
        </w:rPr>
      </w:pPr>
      <w:r w:rsidRPr="008E5A07">
        <w:rPr>
          <w:b/>
          <w:bCs/>
          <w:lang w:val="en-US" w:eastAsia="en-US"/>
        </w:rPr>
        <w:t xml:space="preserve">Lot 3 -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Războieni</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40.000,00 lei (</w:t>
      </w:r>
      <w:proofErr w:type="spellStart"/>
      <w:r w:rsidRPr="008E5A07">
        <w:rPr>
          <w:b/>
          <w:bCs/>
          <w:lang w:val="en-US" w:eastAsia="en-US"/>
        </w:rPr>
        <w:t>fără</w:t>
      </w:r>
      <w:proofErr w:type="spellEnd"/>
      <w:r w:rsidRPr="008E5A07">
        <w:rPr>
          <w:b/>
          <w:bCs/>
          <w:lang w:val="en-US" w:eastAsia="en-US"/>
        </w:rPr>
        <w:t xml:space="preserve"> TVA).</w:t>
      </w:r>
    </w:p>
    <w:bookmarkEnd w:id="20"/>
    <w:p w14:paraId="4C0AA154" w14:textId="77777777" w:rsidR="008E5A07" w:rsidRPr="008E5A07" w:rsidRDefault="008E5A07" w:rsidP="008E5A07">
      <w:pPr>
        <w:spacing w:before="120"/>
        <w:ind w:left="1418" w:hanging="1418"/>
        <w:jc w:val="both"/>
        <w:rPr>
          <w:b/>
          <w:bCs/>
        </w:rPr>
      </w:pPr>
      <w:r w:rsidRPr="008E5A07">
        <w:rPr>
          <w:b/>
          <w:bCs/>
        </w:rPr>
        <w:tab/>
        <w:t>Sumele provizionate pentru Rezerve de implementare</w:t>
      </w:r>
      <w:r w:rsidRPr="008E5A07">
        <w:t xml:space="preserve"> </w:t>
      </w:r>
      <w:r w:rsidRPr="008E5A07">
        <w:rPr>
          <w:b/>
          <w:bCs/>
        </w:rPr>
        <w:t>conform prevederilor Caietului de sarcini 750/65/01.08.2023 sunt :</w:t>
      </w:r>
    </w:p>
    <w:p w14:paraId="4EDC0029" w14:textId="77777777" w:rsidR="008E5A07" w:rsidRPr="008E5A07" w:rsidRDefault="008E5A07">
      <w:pPr>
        <w:numPr>
          <w:ilvl w:val="2"/>
          <w:numId w:val="30"/>
        </w:numPr>
        <w:spacing w:before="120"/>
        <w:jc w:val="both"/>
        <w:rPr>
          <w:b/>
          <w:bCs/>
          <w:lang w:val="en-US" w:eastAsia="en-US"/>
        </w:rPr>
      </w:pPr>
      <w:r w:rsidRPr="008E5A07">
        <w:rPr>
          <w:b/>
          <w:bCs/>
          <w:lang w:val="en-US" w:eastAsia="en-US"/>
        </w:rPr>
        <w:t xml:space="preserve">Lot 1 -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Aiud</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w:t>
      </w:r>
      <w:r w:rsidRPr="008E5A07">
        <w:rPr>
          <w:b/>
          <w:bCs/>
          <w:iCs/>
          <w:lang w:val="it-IT" w:eastAsia="en-US"/>
        </w:rPr>
        <w:t>296.164,50</w:t>
      </w:r>
      <w:r w:rsidRPr="008E5A07">
        <w:rPr>
          <w:b/>
          <w:bCs/>
          <w:lang w:val="en-US" w:eastAsia="en-US"/>
        </w:rPr>
        <w:t xml:space="preserve"> lei (</w:t>
      </w:r>
      <w:proofErr w:type="spellStart"/>
      <w:r w:rsidRPr="008E5A07">
        <w:rPr>
          <w:b/>
          <w:bCs/>
          <w:lang w:val="en-US" w:eastAsia="en-US"/>
        </w:rPr>
        <w:t>fără</w:t>
      </w:r>
      <w:proofErr w:type="spellEnd"/>
      <w:r w:rsidRPr="008E5A07">
        <w:rPr>
          <w:b/>
          <w:bCs/>
          <w:lang w:val="en-US" w:eastAsia="en-US"/>
        </w:rPr>
        <w:t xml:space="preserve"> TVA).</w:t>
      </w:r>
    </w:p>
    <w:p w14:paraId="68FF0D44" w14:textId="77777777" w:rsidR="008E5A07" w:rsidRPr="008E5A07" w:rsidRDefault="008E5A07">
      <w:pPr>
        <w:numPr>
          <w:ilvl w:val="2"/>
          <w:numId w:val="30"/>
        </w:numPr>
        <w:spacing w:before="120"/>
        <w:jc w:val="both"/>
        <w:rPr>
          <w:b/>
          <w:bCs/>
          <w:lang w:val="en-US" w:eastAsia="en-US"/>
        </w:rPr>
      </w:pPr>
      <w:r w:rsidRPr="008E5A07">
        <w:rPr>
          <w:b/>
          <w:bCs/>
          <w:lang w:val="en-US" w:eastAsia="en-US"/>
        </w:rPr>
        <w:t xml:space="preserve">Lot 2 -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Teiuș</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w:t>
      </w:r>
      <w:r w:rsidRPr="008E5A07">
        <w:rPr>
          <w:b/>
          <w:bCs/>
          <w:iCs/>
          <w:lang w:val="it-IT" w:eastAsia="en-US"/>
        </w:rPr>
        <w:t>545.577,63</w:t>
      </w:r>
      <w:r w:rsidRPr="008E5A07">
        <w:rPr>
          <w:b/>
          <w:bCs/>
          <w:lang w:val="en-US" w:eastAsia="en-US"/>
        </w:rPr>
        <w:t xml:space="preserve"> lei (</w:t>
      </w:r>
      <w:proofErr w:type="spellStart"/>
      <w:r w:rsidRPr="008E5A07">
        <w:rPr>
          <w:b/>
          <w:bCs/>
          <w:lang w:val="en-US" w:eastAsia="en-US"/>
        </w:rPr>
        <w:t>fără</w:t>
      </w:r>
      <w:proofErr w:type="spellEnd"/>
      <w:r w:rsidRPr="008E5A07">
        <w:rPr>
          <w:b/>
          <w:bCs/>
          <w:lang w:val="en-US" w:eastAsia="en-US"/>
        </w:rPr>
        <w:t xml:space="preserve"> TVA).</w:t>
      </w:r>
    </w:p>
    <w:p w14:paraId="1BACEAE2" w14:textId="77777777" w:rsidR="008E5A07" w:rsidRPr="008E5A07" w:rsidRDefault="008E5A07" w:rsidP="008E5A07">
      <w:pPr>
        <w:ind w:left="2160"/>
        <w:jc w:val="both"/>
        <w:rPr>
          <w:b/>
          <w:bCs/>
          <w:sz w:val="12"/>
          <w:szCs w:val="12"/>
          <w:lang w:val="en-US" w:eastAsia="en-US"/>
        </w:rPr>
      </w:pPr>
    </w:p>
    <w:p w14:paraId="53BB9945" w14:textId="77777777" w:rsidR="008E5A07" w:rsidRPr="008E5A07" w:rsidRDefault="008E5A07">
      <w:pPr>
        <w:numPr>
          <w:ilvl w:val="2"/>
          <w:numId w:val="30"/>
        </w:numPr>
        <w:spacing w:before="120"/>
        <w:contextualSpacing/>
        <w:rPr>
          <w:b/>
          <w:bCs/>
          <w:lang w:val="en-US" w:eastAsia="en-US"/>
        </w:rPr>
      </w:pPr>
      <w:r w:rsidRPr="008E5A07">
        <w:rPr>
          <w:b/>
          <w:bCs/>
          <w:lang w:val="en-US" w:eastAsia="en-US"/>
        </w:rPr>
        <w:t xml:space="preserve">Lot 3 - MODERNIZAREA/ REABILITAREA </w:t>
      </w:r>
      <w:proofErr w:type="spellStart"/>
      <w:r w:rsidRPr="008E5A07">
        <w:rPr>
          <w:b/>
          <w:bCs/>
          <w:lang w:val="en-US" w:eastAsia="en-US"/>
        </w:rPr>
        <w:t>Stația</w:t>
      </w:r>
      <w:proofErr w:type="spellEnd"/>
      <w:r w:rsidRPr="008E5A07">
        <w:rPr>
          <w:b/>
          <w:bCs/>
          <w:lang w:val="en-US" w:eastAsia="en-US"/>
        </w:rPr>
        <w:t xml:space="preserve"> C.F. </w:t>
      </w:r>
      <w:proofErr w:type="spellStart"/>
      <w:r w:rsidRPr="008E5A07">
        <w:rPr>
          <w:b/>
          <w:bCs/>
          <w:lang w:val="en-US" w:eastAsia="en-US"/>
        </w:rPr>
        <w:t>Războieni</w:t>
      </w:r>
      <w:proofErr w:type="spellEnd"/>
      <w:r w:rsidRPr="008E5A07">
        <w:rPr>
          <w:b/>
          <w:bCs/>
          <w:lang w:val="en-US" w:eastAsia="en-US"/>
        </w:rPr>
        <w:t xml:space="preserve"> - </w:t>
      </w:r>
      <w:proofErr w:type="spellStart"/>
      <w:r w:rsidRPr="008E5A07">
        <w:rPr>
          <w:b/>
          <w:bCs/>
          <w:lang w:val="en-US" w:eastAsia="en-US"/>
        </w:rPr>
        <w:t>proiectare</w:t>
      </w:r>
      <w:proofErr w:type="spellEnd"/>
      <w:r w:rsidRPr="008E5A07">
        <w:rPr>
          <w:b/>
          <w:bCs/>
          <w:lang w:val="en-US" w:eastAsia="en-US"/>
        </w:rPr>
        <w:t xml:space="preserve"> </w:t>
      </w:r>
      <w:proofErr w:type="spellStart"/>
      <w:r w:rsidRPr="008E5A07">
        <w:rPr>
          <w:b/>
          <w:bCs/>
          <w:lang w:val="en-US" w:eastAsia="en-US"/>
        </w:rPr>
        <w:t>și</w:t>
      </w:r>
      <w:proofErr w:type="spellEnd"/>
      <w:r w:rsidRPr="008E5A07">
        <w:rPr>
          <w:b/>
          <w:bCs/>
          <w:lang w:val="en-US" w:eastAsia="en-US"/>
        </w:rPr>
        <w:t xml:space="preserve"> </w:t>
      </w:r>
      <w:proofErr w:type="spellStart"/>
      <w:proofErr w:type="gramStart"/>
      <w:r w:rsidRPr="008E5A07">
        <w:rPr>
          <w:b/>
          <w:bCs/>
          <w:lang w:val="en-US" w:eastAsia="en-US"/>
        </w:rPr>
        <w:t>execuție</w:t>
      </w:r>
      <w:proofErr w:type="spellEnd"/>
      <w:r w:rsidRPr="008E5A07">
        <w:rPr>
          <w:b/>
          <w:bCs/>
          <w:lang w:val="en-US" w:eastAsia="en-US"/>
        </w:rPr>
        <w:t xml:space="preserve"> :</w:t>
      </w:r>
      <w:proofErr w:type="gramEnd"/>
      <w:r w:rsidRPr="008E5A07">
        <w:rPr>
          <w:b/>
          <w:bCs/>
          <w:lang w:val="en-US" w:eastAsia="en-US"/>
        </w:rPr>
        <w:t xml:space="preserve">   </w:t>
      </w:r>
      <w:r w:rsidRPr="008E5A07">
        <w:rPr>
          <w:b/>
          <w:bCs/>
          <w:iCs/>
          <w:lang w:val="it-IT" w:eastAsia="en-US"/>
        </w:rPr>
        <w:t xml:space="preserve">426.919,24  </w:t>
      </w:r>
      <w:r w:rsidRPr="008E5A07">
        <w:rPr>
          <w:b/>
          <w:bCs/>
          <w:lang w:val="en-US" w:eastAsia="en-US"/>
        </w:rPr>
        <w:t xml:space="preserve"> lei (</w:t>
      </w:r>
      <w:proofErr w:type="spellStart"/>
      <w:r w:rsidRPr="008E5A07">
        <w:rPr>
          <w:b/>
          <w:bCs/>
          <w:lang w:val="en-US" w:eastAsia="en-US"/>
        </w:rPr>
        <w:t>fără</w:t>
      </w:r>
      <w:proofErr w:type="spellEnd"/>
      <w:r w:rsidRPr="008E5A07">
        <w:rPr>
          <w:b/>
          <w:bCs/>
          <w:lang w:val="en-US" w:eastAsia="en-US"/>
        </w:rPr>
        <w:t xml:space="preserve"> TVA).</w:t>
      </w:r>
    </w:p>
    <w:p w14:paraId="5EF3DC9B" w14:textId="77777777" w:rsidR="008E5A07" w:rsidRDefault="008E5A07" w:rsidP="008E5A07">
      <w:pPr>
        <w:spacing w:before="120"/>
        <w:jc w:val="both"/>
        <w:rPr>
          <w:b/>
          <w:bCs/>
        </w:rPr>
      </w:pPr>
      <w:r w:rsidRPr="008E5A07">
        <w:rPr>
          <w:b/>
          <w:bCs/>
        </w:rPr>
        <w:t xml:space="preserve">           **)</w:t>
      </w:r>
      <w:r w:rsidRPr="008E5A07">
        <w:rPr>
          <w:b/>
          <w:bCs/>
        </w:rPr>
        <w:tab/>
        <w:t>Valorile ofertate vor fi prezentate cu maximum 2 zecimale.</w:t>
      </w:r>
      <w:bookmarkEnd w:id="19"/>
    </w:p>
    <w:p w14:paraId="07A9D201" w14:textId="77777777" w:rsidR="00846F29" w:rsidRPr="008E5A07" w:rsidRDefault="00846F29" w:rsidP="008E5A07">
      <w:pPr>
        <w:spacing w:before="120"/>
        <w:jc w:val="both"/>
        <w:rPr>
          <w:b/>
          <w:bCs/>
        </w:rPr>
      </w:pPr>
    </w:p>
    <w:p w14:paraId="4C631FC4" w14:textId="77777777" w:rsidR="008E5A07" w:rsidRPr="008E5A07" w:rsidRDefault="008E5A07" w:rsidP="008E5A07">
      <w:pPr>
        <w:jc w:val="both"/>
        <w:rPr>
          <w:b/>
          <w:bCs/>
          <w:sz w:val="12"/>
          <w:szCs w:val="12"/>
        </w:rPr>
      </w:pPr>
    </w:p>
    <w:p w14:paraId="11C68CE7" w14:textId="77777777" w:rsidR="008E5A07" w:rsidRPr="008E5A07" w:rsidRDefault="008E5A07" w:rsidP="008E5A07">
      <w:pPr>
        <w:overflowPunct w:val="0"/>
        <w:autoSpaceDE w:val="0"/>
      </w:pPr>
      <w:r w:rsidRPr="008E5A07">
        <w:rPr>
          <w:bCs/>
          <w:color w:val="000000" w:themeColor="text1"/>
        </w:rPr>
        <w:lastRenderedPageBreak/>
        <w:t>Tabel centralizator termene de executie/garantie</w:t>
      </w:r>
      <w:r w:rsidRPr="008E5A07">
        <w:t xml:space="preserve"> – </w:t>
      </w:r>
    </w:p>
    <w:p w14:paraId="09184693" w14:textId="77777777" w:rsidR="008E5A07" w:rsidRPr="008E5A07" w:rsidRDefault="008E5A07" w:rsidP="008E5A07">
      <w:pPr>
        <w:overflowPunct w:val="0"/>
        <w:autoSpaceDE w:val="0"/>
        <w:rPr>
          <w:b/>
          <w:bCs/>
          <w:color w:val="000000" w:themeColor="text1"/>
        </w:rPr>
      </w:pPr>
      <w:r w:rsidRPr="008E5A07">
        <w:rPr>
          <w:bCs/>
          <w:color w:val="000000" w:themeColor="text1"/>
        </w:rPr>
        <w:t xml:space="preserve">OBIECTIV: </w:t>
      </w:r>
      <w:r w:rsidRPr="008E5A07">
        <w:rPr>
          <w:b/>
          <w:bCs/>
          <w:color w:val="000000" w:themeColor="text1"/>
        </w:rPr>
        <w:t>Lot 1 - MODERNIZAREA/ REABILITAREA Stația C.F. Aiud - proiectare și execuție</w:t>
      </w:r>
    </w:p>
    <w:p w14:paraId="035821EA" w14:textId="77777777" w:rsidR="008E5A07" w:rsidRPr="008E5A07" w:rsidRDefault="008E5A07" w:rsidP="008E5A07">
      <w:pPr>
        <w:overflowPunct w:val="0"/>
        <w:autoSpaceDE w:val="0"/>
        <w:rPr>
          <w:bCs/>
          <w:color w:val="000000" w:themeColor="text1"/>
          <w:sz w:val="12"/>
          <w:szCs w:val="12"/>
        </w:rPr>
      </w:pPr>
    </w:p>
    <w:tbl>
      <w:tblPr>
        <w:tblW w:w="7917" w:type="dxa"/>
        <w:jc w:val="center"/>
        <w:tblLayout w:type="fixed"/>
        <w:tblCellMar>
          <w:left w:w="10" w:type="dxa"/>
          <w:right w:w="10" w:type="dxa"/>
        </w:tblCellMar>
        <w:tblLook w:val="04A0" w:firstRow="1" w:lastRow="0" w:firstColumn="1" w:lastColumn="0" w:noHBand="0" w:noVBand="1"/>
      </w:tblPr>
      <w:tblGrid>
        <w:gridCol w:w="537"/>
        <w:gridCol w:w="5223"/>
        <w:gridCol w:w="2157"/>
      </w:tblGrid>
      <w:tr w:rsidR="008E5A07" w:rsidRPr="008E5A07" w14:paraId="0FF1F813"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BD6F" w14:textId="77777777" w:rsidR="008E5A07" w:rsidRPr="008E5A07" w:rsidRDefault="008E5A07" w:rsidP="008E5A07">
            <w:pPr>
              <w:overflowPunct w:val="0"/>
              <w:autoSpaceDE w:val="0"/>
              <w:spacing w:line="250" w:lineRule="auto"/>
            </w:pPr>
            <w:r w:rsidRPr="008E5A07">
              <w:rPr>
                <w:bCs/>
              </w:rPr>
              <w:t>1</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4AB3" w14:textId="77777777" w:rsidR="008E5A07" w:rsidRPr="008E5A07" w:rsidRDefault="008E5A07" w:rsidP="008E5A07">
            <w:pPr>
              <w:overflowPunct w:val="0"/>
              <w:autoSpaceDE w:val="0"/>
              <w:spacing w:line="250" w:lineRule="auto"/>
              <w:jc w:val="both"/>
            </w:pPr>
            <w:r w:rsidRPr="008E5A07">
              <w:t>Durata de realizare a documentatiilor tehnice – exprimata in luni (</w:t>
            </w:r>
            <w:r w:rsidRPr="008E5A07">
              <w:rPr>
                <w:b/>
              </w:rPr>
              <w:t>maxim 4 luni</w:t>
            </w:r>
            <w:r w:rsidRPr="008E5A07">
              <w: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FAD23" w14:textId="77777777" w:rsidR="008E5A07" w:rsidRPr="008E5A07" w:rsidRDefault="008E5A07" w:rsidP="008E5A07">
            <w:pPr>
              <w:overflowPunct w:val="0"/>
              <w:autoSpaceDE w:val="0"/>
              <w:spacing w:line="250" w:lineRule="auto"/>
              <w:rPr>
                <w:bCs/>
              </w:rPr>
            </w:pPr>
          </w:p>
        </w:tc>
      </w:tr>
      <w:tr w:rsidR="008E5A07" w:rsidRPr="008E5A07" w14:paraId="0673D6CF"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BB01" w14:textId="77777777" w:rsidR="008E5A07" w:rsidRPr="008E5A07" w:rsidRDefault="008E5A07" w:rsidP="008E5A07">
            <w:pPr>
              <w:overflowPunct w:val="0"/>
              <w:autoSpaceDE w:val="0"/>
              <w:spacing w:line="250" w:lineRule="auto"/>
              <w:rPr>
                <w:bCs/>
              </w:rPr>
            </w:pPr>
            <w:r w:rsidRPr="008E5A07">
              <w:rPr>
                <w:bCs/>
              </w:rPr>
              <w:t>2</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107DA" w14:textId="77777777" w:rsidR="008E5A07" w:rsidRPr="008E5A07" w:rsidRDefault="008E5A07" w:rsidP="008E5A07">
            <w:pPr>
              <w:overflowPunct w:val="0"/>
              <w:autoSpaceDE w:val="0"/>
              <w:spacing w:line="250" w:lineRule="auto"/>
              <w:jc w:val="both"/>
            </w:pPr>
            <w:r w:rsidRPr="008E5A07">
              <w:t xml:space="preserve">Durata de obținere a </w:t>
            </w:r>
            <w:r w:rsidRPr="008E5A07">
              <w:rPr>
                <w:iCs/>
              </w:rPr>
              <w:t>autorizației de construire</w:t>
            </w:r>
            <w:r w:rsidRPr="008E5A07">
              <w:t xml:space="preserve"> – exprimata in luni (</w:t>
            </w:r>
            <w:r w:rsidRPr="008E5A07">
              <w:rPr>
                <w:b/>
              </w:rPr>
              <w:t>maxim 5 luni</w:t>
            </w:r>
            <w:r w:rsidRPr="008E5A07">
              <w: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2505" w14:textId="77777777" w:rsidR="008E5A07" w:rsidRPr="008E5A07" w:rsidRDefault="008E5A07" w:rsidP="008E5A07">
            <w:pPr>
              <w:overflowPunct w:val="0"/>
              <w:autoSpaceDE w:val="0"/>
              <w:spacing w:line="250" w:lineRule="auto"/>
              <w:rPr>
                <w:bCs/>
              </w:rPr>
            </w:pPr>
          </w:p>
        </w:tc>
      </w:tr>
      <w:tr w:rsidR="008E5A07" w:rsidRPr="008E5A07" w14:paraId="13946E83"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7A33" w14:textId="77777777" w:rsidR="008E5A07" w:rsidRPr="008E5A07" w:rsidRDefault="008E5A07" w:rsidP="008E5A07">
            <w:pPr>
              <w:overflowPunct w:val="0"/>
              <w:autoSpaceDE w:val="0"/>
              <w:spacing w:line="250" w:lineRule="auto"/>
            </w:pPr>
            <w:r w:rsidRPr="008E5A07">
              <w:rPr>
                <w:bCs/>
              </w:rPr>
              <w:t>3</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0B671" w14:textId="77777777" w:rsidR="008E5A07" w:rsidRPr="008E5A07" w:rsidRDefault="008E5A07" w:rsidP="008E5A07">
            <w:pPr>
              <w:overflowPunct w:val="0"/>
              <w:autoSpaceDE w:val="0"/>
              <w:spacing w:line="250" w:lineRule="auto"/>
              <w:jc w:val="both"/>
            </w:pPr>
            <w:r w:rsidRPr="008E5A07">
              <w:t>Durata de executie a lucrarii - exprimata in luni (</w:t>
            </w:r>
            <w:r w:rsidRPr="008E5A07">
              <w:rPr>
                <w:b/>
              </w:rPr>
              <w:t>maxim 12 luni</w:t>
            </w:r>
            <w:r w:rsidRPr="008E5A07">
              <w: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3E491" w14:textId="77777777" w:rsidR="008E5A07" w:rsidRPr="008E5A07" w:rsidRDefault="008E5A07" w:rsidP="008E5A07">
            <w:pPr>
              <w:overflowPunct w:val="0"/>
              <w:autoSpaceDE w:val="0"/>
              <w:spacing w:line="250" w:lineRule="auto"/>
              <w:rPr>
                <w:bCs/>
              </w:rPr>
            </w:pPr>
          </w:p>
        </w:tc>
      </w:tr>
      <w:tr w:rsidR="008E5A07" w:rsidRPr="008E5A07" w14:paraId="174E0BFC"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05747" w14:textId="77777777" w:rsidR="008E5A07" w:rsidRPr="008E5A07" w:rsidRDefault="008E5A07" w:rsidP="008E5A07">
            <w:pPr>
              <w:overflowPunct w:val="0"/>
              <w:autoSpaceDE w:val="0"/>
              <w:spacing w:line="250" w:lineRule="auto"/>
            </w:pPr>
            <w:r w:rsidRPr="008E5A07">
              <w:rPr>
                <w:bCs/>
              </w:rPr>
              <w:t>4</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27C4" w14:textId="77777777" w:rsidR="008E5A07" w:rsidRPr="008E5A07" w:rsidRDefault="008E5A07" w:rsidP="008E5A07">
            <w:pPr>
              <w:overflowPunct w:val="0"/>
              <w:autoSpaceDE w:val="0"/>
              <w:spacing w:line="250" w:lineRule="auto"/>
              <w:jc w:val="both"/>
            </w:pPr>
            <w:r w:rsidRPr="008E5A07">
              <w:rPr>
                <w:bCs/>
              </w:rPr>
              <w:t xml:space="preserve">Perioada de garantie acordata lucrarii, exprimata in luni </w:t>
            </w:r>
            <w:r w:rsidRPr="008E5A07">
              <w:t>(</w:t>
            </w:r>
            <w:r w:rsidRPr="008E5A07">
              <w:rPr>
                <w:b/>
              </w:rPr>
              <w:t>minim 36 luni</w:t>
            </w:r>
            <w:r w:rsidRPr="008E5A07">
              <w: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F7667" w14:textId="77777777" w:rsidR="008E5A07" w:rsidRPr="008E5A07" w:rsidRDefault="008E5A07" w:rsidP="008E5A07">
            <w:pPr>
              <w:overflowPunct w:val="0"/>
              <w:autoSpaceDE w:val="0"/>
              <w:spacing w:line="250" w:lineRule="auto"/>
              <w:rPr>
                <w:bCs/>
              </w:rPr>
            </w:pPr>
          </w:p>
        </w:tc>
      </w:tr>
      <w:tr w:rsidR="008E5A07" w:rsidRPr="008E5A07" w14:paraId="657BAF44"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8FBA" w14:textId="77777777" w:rsidR="008E5A07" w:rsidRPr="008E5A07" w:rsidRDefault="008E5A07" w:rsidP="008E5A07">
            <w:pPr>
              <w:overflowPunct w:val="0"/>
              <w:autoSpaceDE w:val="0"/>
              <w:spacing w:line="250" w:lineRule="auto"/>
              <w:rPr>
                <w:bCs/>
              </w:rPr>
            </w:pPr>
            <w:r w:rsidRPr="008E5A07">
              <w:rPr>
                <w:bCs/>
              </w:rPr>
              <w:t>5</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897F" w14:textId="77777777" w:rsidR="008E5A07" w:rsidRPr="008E5A07" w:rsidRDefault="008E5A07" w:rsidP="008E5A07">
            <w:pPr>
              <w:overflowPunct w:val="0"/>
              <w:autoSpaceDE w:val="0"/>
              <w:spacing w:line="250" w:lineRule="auto"/>
              <w:jc w:val="both"/>
              <w:rPr>
                <w:bCs/>
              </w:rPr>
            </w:pPr>
            <w:r w:rsidRPr="008E5A07">
              <w:rPr>
                <w:bCs/>
              </w:rPr>
              <w:t>Durata activitatilor dupa aprobarea receptiei finale (</w:t>
            </w:r>
            <w:r w:rsidRPr="008E5A07">
              <w:rPr>
                <w:b/>
              </w:rPr>
              <w:t>maxim 1 lună</w:t>
            </w:r>
            <w:r w:rsidRPr="008E5A07">
              <w:rPr>
                <w:bCs/>
              </w:rPr>
              <w:t>)</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616" w14:textId="77777777" w:rsidR="008E5A07" w:rsidRPr="008E5A07" w:rsidRDefault="008E5A07" w:rsidP="008E5A07">
            <w:pPr>
              <w:overflowPunct w:val="0"/>
              <w:autoSpaceDE w:val="0"/>
              <w:spacing w:line="250" w:lineRule="auto"/>
              <w:rPr>
                <w:bCs/>
              </w:rPr>
            </w:pPr>
          </w:p>
        </w:tc>
      </w:tr>
    </w:tbl>
    <w:p w14:paraId="54FFA329" w14:textId="77777777" w:rsidR="008E5A07" w:rsidRPr="008E5A07" w:rsidRDefault="008E5A07" w:rsidP="008E5A07">
      <w:pPr>
        <w:jc w:val="both"/>
        <w:rPr>
          <w:bCs/>
          <w:sz w:val="12"/>
          <w:szCs w:val="12"/>
        </w:rPr>
      </w:pPr>
    </w:p>
    <w:p w14:paraId="6E234577" w14:textId="77777777" w:rsidR="008E5A07" w:rsidRPr="008E5A07" w:rsidRDefault="008E5A07" w:rsidP="008E5A07">
      <w:pPr>
        <w:jc w:val="both"/>
        <w:rPr>
          <w:b/>
          <w:bCs/>
        </w:rPr>
      </w:pPr>
      <w:r w:rsidRPr="008E5A07">
        <w:rPr>
          <w:bCs/>
        </w:rPr>
        <w:t>OBIECTIV:</w:t>
      </w:r>
      <w:r w:rsidRPr="008E5A07">
        <w:rPr>
          <w:b/>
          <w:bCs/>
        </w:rPr>
        <w:t xml:space="preserve"> Lot 2 - MODERNIZAREA/ REABILITAREA Stația C.F. Teiuș - proiectare și execuție</w:t>
      </w:r>
    </w:p>
    <w:p w14:paraId="5A2CE3CF" w14:textId="77777777" w:rsidR="008E5A07" w:rsidRPr="008E5A07" w:rsidRDefault="008E5A07" w:rsidP="008E5A07">
      <w:pPr>
        <w:jc w:val="both"/>
        <w:rPr>
          <w:b/>
          <w:bCs/>
          <w:sz w:val="12"/>
          <w:szCs w:val="12"/>
        </w:rPr>
      </w:pPr>
    </w:p>
    <w:tbl>
      <w:tblPr>
        <w:tblW w:w="7917" w:type="dxa"/>
        <w:jc w:val="center"/>
        <w:tblLayout w:type="fixed"/>
        <w:tblCellMar>
          <w:left w:w="10" w:type="dxa"/>
          <w:right w:w="10" w:type="dxa"/>
        </w:tblCellMar>
        <w:tblLook w:val="04A0" w:firstRow="1" w:lastRow="0" w:firstColumn="1" w:lastColumn="0" w:noHBand="0" w:noVBand="1"/>
      </w:tblPr>
      <w:tblGrid>
        <w:gridCol w:w="537"/>
        <w:gridCol w:w="5223"/>
        <w:gridCol w:w="2157"/>
      </w:tblGrid>
      <w:tr w:rsidR="008E5A07" w:rsidRPr="008E5A07" w14:paraId="5515A667"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6687" w14:textId="77777777" w:rsidR="008E5A07" w:rsidRPr="008E5A07" w:rsidRDefault="008E5A07" w:rsidP="008E5A07">
            <w:pPr>
              <w:spacing w:before="120"/>
              <w:jc w:val="both"/>
              <w:rPr>
                <w:b/>
                <w:bCs/>
              </w:rPr>
            </w:pPr>
            <w:r w:rsidRPr="008E5A07">
              <w:rPr>
                <w:b/>
                <w:bCs/>
              </w:rPr>
              <w:t>1</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5F2DA" w14:textId="77777777" w:rsidR="008E5A07" w:rsidRPr="008E5A07" w:rsidRDefault="008E5A07" w:rsidP="008E5A07">
            <w:pPr>
              <w:spacing w:before="120"/>
              <w:jc w:val="both"/>
              <w:rPr>
                <w:b/>
                <w:bCs/>
              </w:rPr>
            </w:pPr>
            <w:r w:rsidRPr="008E5A07">
              <w:rPr>
                <w:b/>
                <w:bCs/>
              </w:rPr>
              <w:t>Durata de realizare a documentatiilor tehnice – exprimata in luni (maxim 4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7CAC" w14:textId="77777777" w:rsidR="008E5A07" w:rsidRPr="008E5A07" w:rsidRDefault="008E5A07" w:rsidP="008E5A07">
            <w:pPr>
              <w:spacing w:before="120"/>
              <w:jc w:val="both"/>
              <w:rPr>
                <w:b/>
                <w:bCs/>
              </w:rPr>
            </w:pPr>
          </w:p>
        </w:tc>
      </w:tr>
      <w:tr w:rsidR="008E5A07" w:rsidRPr="008E5A07" w14:paraId="3F98ED4F"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A80B" w14:textId="77777777" w:rsidR="008E5A07" w:rsidRPr="008E5A07" w:rsidRDefault="008E5A07" w:rsidP="008E5A07">
            <w:pPr>
              <w:spacing w:before="120"/>
              <w:jc w:val="both"/>
              <w:rPr>
                <w:b/>
                <w:bCs/>
              </w:rPr>
            </w:pPr>
            <w:r w:rsidRPr="008E5A07">
              <w:rPr>
                <w:b/>
                <w:bCs/>
              </w:rPr>
              <w:t>2</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73AE" w14:textId="77777777" w:rsidR="008E5A07" w:rsidRPr="008E5A07" w:rsidRDefault="008E5A07" w:rsidP="008E5A07">
            <w:pPr>
              <w:spacing w:before="120"/>
              <w:jc w:val="both"/>
              <w:rPr>
                <w:b/>
                <w:bCs/>
              </w:rPr>
            </w:pPr>
            <w:r w:rsidRPr="008E5A07">
              <w:rPr>
                <w:b/>
                <w:bCs/>
              </w:rPr>
              <w:t xml:space="preserve">Durata de obținere a </w:t>
            </w:r>
            <w:r w:rsidRPr="008E5A07">
              <w:rPr>
                <w:b/>
                <w:bCs/>
                <w:iCs/>
              </w:rPr>
              <w:t>autorizației de construire</w:t>
            </w:r>
            <w:r w:rsidRPr="008E5A07">
              <w:rPr>
                <w:b/>
                <w:bCs/>
              </w:rPr>
              <w:t xml:space="preserve"> – exprimata in luni (maxim 5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B134" w14:textId="77777777" w:rsidR="008E5A07" w:rsidRPr="008E5A07" w:rsidRDefault="008E5A07" w:rsidP="008E5A07">
            <w:pPr>
              <w:spacing w:before="120"/>
              <w:jc w:val="both"/>
              <w:rPr>
                <w:b/>
                <w:bCs/>
              </w:rPr>
            </w:pPr>
          </w:p>
        </w:tc>
      </w:tr>
      <w:tr w:rsidR="008E5A07" w:rsidRPr="008E5A07" w14:paraId="2B424299"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4CC3C" w14:textId="77777777" w:rsidR="008E5A07" w:rsidRPr="008E5A07" w:rsidRDefault="008E5A07" w:rsidP="008E5A07">
            <w:pPr>
              <w:spacing w:before="120"/>
              <w:jc w:val="both"/>
              <w:rPr>
                <w:b/>
                <w:bCs/>
              </w:rPr>
            </w:pPr>
            <w:r w:rsidRPr="008E5A07">
              <w:rPr>
                <w:b/>
                <w:bCs/>
              </w:rPr>
              <w:t>3</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0026" w14:textId="77777777" w:rsidR="008E5A07" w:rsidRPr="008E5A07" w:rsidRDefault="008E5A07" w:rsidP="008E5A07">
            <w:pPr>
              <w:spacing w:before="120"/>
              <w:jc w:val="both"/>
              <w:rPr>
                <w:b/>
                <w:bCs/>
              </w:rPr>
            </w:pPr>
            <w:r w:rsidRPr="008E5A07">
              <w:rPr>
                <w:b/>
                <w:bCs/>
              </w:rPr>
              <w:t>Durata de executie a lucrarii - exprimata in luni (maxim 20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904A" w14:textId="77777777" w:rsidR="008E5A07" w:rsidRPr="008E5A07" w:rsidRDefault="008E5A07" w:rsidP="008E5A07">
            <w:pPr>
              <w:spacing w:before="120"/>
              <w:jc w:val="both"/>
              <w:rPr>
                <w:b/>
                <w:bCs/>
              </w:rPr>
            </w:pPr>
          </w:p>
        </w:tc>
      </w:tr>
      <w:tr w:rsidR="008E5A07" w:rsidRPr="008E5A07" w14:paraId="0ACA9CF6"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1A7A6" w14:textId="77777777" w:rsidR="008E5A07" w:rsidRPr="008E5A07" w:rsidRDefault="008E5A07" w:rsidP="008E5A07">
            <w:pPr>
              <w:spacing w:before="120"/>
              <w:jc w:val="both"/>
              <w:rPr>
                <w:b/>
                <w:bCs/>
              </w:rPr>
            </w:pPr>
            <w:r w:rsidRPr="008E5A07">
              <w:rPr>
                <w:b/>
                <w:bCs/>
              </w:rPr>
              <w:t>4</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94A64" w14:textId="77777777" w:rsidR="008E5A07" w:rsidRPr="008E5A07" w:rsidRDefault="008E5A07" w:rsidP="008E5A07">
            <w:pPr>
              <w:spacing w:before="120"/>
              <w:jc w:val="both"/>
              <w:rPr>
                <w:b/>
                <w:bCs/>
              </w:rPr>
            </w:pPr>
            <w:r w:rsidRPr="008E5A07">
              <w:rPr>
                <w:b/>
                <w:bCs/>
              </w:rPr>
              <w:t>Perioada de garantie acordata lucrarii, exprimata in luni (minim 36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DC48" w14:textId="77777777" w:rsidR="008E5A07" w:rsidRPr="008E5A07" w:rsidRDefault="008E5A07" w:rsidP="008E5A07">
            <w:pPr>
              <w:spacing w:before="120"/>
              <w:jc w:val="both"/>
              <w:rPr>
                <w:b/>
                <w:bCs/>
              </w:rPr>
            </w:pPr>
          </w:p>
        </w:tc>
      </w:tr>
      <w:tr w:rsidR="008E5A07" w:rsidRPr="008E5A07" w14:paraId="51B501B8"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44F0" w14:textId="77777777" w:rsidR="008E5A07" w:rsidRPr="008E5A07" w:rsidRDefault="008E5A07" w:rsidP="008E5A07">
            <w:pPr>
              <w:spacing w:before="120"/>
              <w:jc w:val="both"/>
              <w:rPr>
                <w:b/>
                <w:bCs/>
              </w:rPr>
            </w:pPr>
            <w:r w:rsidRPr="008E5A07">
              <w:rPr>
                <w:b/>
                <w:bCs/>
              </w:rPr>
              <w:t>5</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6E2C" w14:textId="77777777" w:rsidR="008E5A07" w:rsidRPr="008E5A07" w:rsidRDefault="008E5A07" w:rsidP="008E5A07">
            <w:pPr>
              <w:spacing w:before="120"/>
              <w:jc w:val="both"/>
              <w:rPr>
                <w:b/>
                <w:bCs/>
              </w:rPr>
            </w:pPr>
            <w:r w:rsidRPr="008E5A07">
              <w:rPr>
                <w:b/>
                <w:bCs/>
              </w:rPr>
              <w:t>Durata activitatilor dupa aprobarea receptiei finale (maxim 1 lună)</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76A9" w14:textId="77777777" w:rsidR="008E5A07" w:rsidRPr="008E5A07" w:rsidRDefault="008E5A07" w:rsidP="008E5A07">
            <w:pPr>
              <w:spacing w:before="120"/>
              <w:jc w:val="both"/>
              <w:rPr>
                <w:b/>
                <w:bCs/>
              </w:rPr>
            </w:pPr>
          </w:p>
        </w:tc>
      </w:tr>
    </w:tbl>
    <w:p w14:paraId="280FBEE5" w14:textId="77777777" w:rsidR="008E5A07" w:rsidRPr="008E5A07" w:rsidRDefault="008E5A07" w:rsidP="008E5A07">
      <w:pPr>
        <w:jc w:val="both"/>
        <w:rPr>
          <w:b/>
          <w:bCs/>
          <w:sz w:val="12"/>
          <w:szCs w:val="12"/>
        </w:rPr>
      </w:pPr>
    </w:p>
    <w:p w14:paraId="7F1B22DE" w14:textId="77777777" w:rsidR="008E5A07" w:rsidRPr="008E5A07" w:rsidRDefault="008E5A07" w:rsidP="008E5A07">
      <w:pPr>
        <w:jc w:val="both"/>
        <w:rPr>
          <w:b/>
          <w:bCs/>
        </w:rPr>
      </w:pPr>
      <w:r w:rsidRPr="008E5A07">
        <w:rPr>
          <w:bCs/>
        </w:rPr>
        <w:t>OBIECTIV:</w:t>
      </w:r>
      <w:r w:rsidRPr="008E5A07">
        <w:rPr>
          <w:b/>
          <w:bCs/>
        </w:rPr>
        <w:t xml:space="preserve"> Lot 3 - MODERNIZAREA/ REABILITAREA Stația C.F. Războieni - proiectare și execuție</w:t>
      </w:r>
    </w:p>
    <w:p w14:paraId="4F158A05" w14:textId="77777777" w:rsidR="008E5A07" w:rsidRPr="008E5A07" w:rsidRDefault="008E5A07" w:rsidP="008E5A07">
      <w:pPr>
        <w:jc w:val="both"/>
        <w:rPr>
          <w:b/>
          <w:bCs/>
          <w:sz w:val="12"/>
          <w:szCs w:val="12"/>
        </w:rPr>
      </w:pPr>
    </w:p>
    <w:tbl>
      <w:tblPr>
        <w:tblW w:w="7917" w:type="dxa"/>
        <w:jc w:val="center"/>
        <w:tblLayout w:type="fixed"/>
        <w:tblCellMar>
          <w:left w:w="10" w:type="dxa"/>
          <w:right w:w="10" w:type="dxa"/>
        </w:tblCellMar>
        <w:tblLook w:val="04A0" w:firstRow="1" w:lastRow="0" w:firstColumn="1" w:lastColumn="0" w:noHBand="0" w:noVBand="1"/>
      </w:tblPr>
      <w:tblGrid>
        <w:gridCol w:w="537"/>
        <w:gridCol w:w="5223"/>
        <w:gridCol w:w="2157"/>
      </w:tblGrid>
      <w:tr w:rsidR="008E5A07" w:rsidRPr="008E5A07" w14:paraId="6CC7244B"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CC6E6" w14:textId="77777777" w:rsidR="008E5A07" w:rsidRPr="008E5A07" w:rsidRDefault="008E5A07" w:rsidP="008E5A07">
            <w:pPr>
              <w:spacing w:before="120"/>
              <w:jc w:val="both"/>
              <w:rPr>
                <w:b/>
                <w:bCs/>
              </w:rPr>
            </w:pPr>
            <w:r w:rsidRPr="008E5A07">
              <w:rPr>
                <w:b/>
                <w:bCs/>
              </w:rPr>
              <w:t>1</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71A4D" w14:textId="77777777" w:rsidR="008E5A07" w:rsidRPr="008E5A07" w:rsidRDefault="008E5A07" w:rsidP="008E5A07">
            <w:pPr>
              <w:spacing w:before="120"/>
              <w:jc w:val="both"/>
              <w:rPr>
                <w:b/>
                <w:bCs/>
              </w:rPr>
            </w:pPr>
            <w:r w:rsidRPr="008E5A07">
              <w:rPr>
                <w:b/>
                <w:bCs/>
              </w:rPr>
              <w:t>Durata de realizare a documentatiilor tehnice – exprimata in luni (maxim 4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F761" w14:textId="77777777" w:rsidR="008E5A07" w:rsidRPr="008E5A07" w:rsidRDefault="008E5A07" w:rsidP="008E5A07">
            <w:pPr>
              <w:spacing w:before="120"/>
              <w:jc w:val="both"/>
              <w:rPr>
                <w:b/>
                <w:bCs/>
              </w:rPr>
            </w:pPr>
          </w:p>
        </w:tc>
      </w:tr>
      <w:tr w:rsidR="008E5A07" w:rsidRPr="008E5A07" w14:paraId="4CEA268B"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4C34" w14:textId="77777777" w:rsidR="008E5A07" w:rsidRPr="008E5A07" w:rsidRDefault="008E5A07" w:rsidP="008E5A07">
            <w:pPr>
              <w:spacing w:before="120"/>
              <w:jc w:val="both"/>
              <w:rPr>
                <w:b/>
                <w:bCs/>
              </w:rPr>
            </w:pPr>
            <w:r w:rsidRPr="008E5A07">
              <w:rPr>
                <w:b/>
                <w:bCs/>
              </w:rPr>
              <w:t>2</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04393" w14:textId="77777777" w:rsidR="008E5A07" w:rsidRPr="008E5A07" w:rsidRDefault="008E5A07" w:rsidP="008E5A07">
            <w:pPr>
              <w:spacing w:before="120"/>
              <w:jc w:val="both"/>
              <w:rPr>
                <w:b/>
                <w:bCs/>
              </w:rPr>
            </w:pPr>
            <w:r w:rsidRPr="008E5A07">
              <w:rPr>
                <w:b/>
                <w:bCs/>
              </w:rPr>
              <w:t xml:space="preserve">Durata de obținere a </w:t>
            </w:r>
            <w:r w:rsidRPr="008E5A07">
              <w:rPr>
                <w:b/>
                <w:bCs/>
                <w:iCs/>
              </w:rPr>
              <w:t>autorizației de construire</w:t>
            </w:r>
            <w:r w:rsidRPr="008E5A07">
              <w:rPr>
                <w:b/>
                <w:bCs/>
              </w:rPr>
              <w:t xml:space="preserve"> – exprimata in luni (maxim 5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D52B1" w14:textId="77777777" w:rsidR="008E5A07" w:rsidRPr="008E5A07" w:rsidRDefault="008E5A07" w:rsidP="008E5A07">
            <w:pPr>
              <w:spacing w:before="120"/>
              <w:jc w:val="both"/>
              <w:rPr>
                <w:b/>
                <w:bCs/>
              </w:rPr>
            </w:pPr>
          </w:p>
        </w:tc>
      </w:tr>
      <w:tr w:rsidR="008E5A07" w:rsidRPr="008E5A07" w14:paraId="1ACCD061"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7EF5" w14:textId="77777777" w:rsidR="008E5A07" w:rsidRPr="008E5A07" w:rsidRDefault="008E5A07" w:rsidP="008E5A07">
            <w:pPr>
              <w:spacing w:before="120"/>
              <w:jc w:val="both"/>
              <w:rPr>
                <w:b/>
                <w:bCs/>
              </w:rPr>
            </w:pPr>
            <w:r w:rsidRPr="008E5A07">
              <w:rPr>
                <w:b/>
                <w:bCs/>
              </w:rPr>
              <w:t>3</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5C64" w14:textId="77777777" w:rsidR="008E5A07" w:rsidRPr="008E5A07" w:rsidRDefault="008E5A07" w:rsidP="008E5A07">
            <w:pPr>
              <w:spacing w:before="120"/>
              <w:jc w:val="both"/>
              <w:rPr>
                <w:b/>
                <w:bCs/>
              </w:rPr>
            </w:pPr>
            <w:r w:rsidRPr="008E5A07">
              <w:rPr>
                <w:b/>
                <w:bCs/>
              </w:rPr>
              <w:t>Durata de executie a lucrarii - exprimata in luni (maxim 20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2493" w14:textId="77777777" w:rsidR="008E5A07" w:rsidRPr="008E5A07" w:rsidRDefault="008E5A07" w:rsidP="008E5A07">
            <w:pPr>
              <w:spacing w:before="120"/>
              <w:jc w:val="both"/>
              <w:rPr>
                <w:b/>
                <w:bCs/>
              </w:rPr>
            </w:pPr>
          </w:p>
        </w:tc>
      </w:tr>
      <w:tr w:rsidR="008E5A07" w:rsidRPr="008E5A07" w14:paraId="51F68EC5"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DCD3" w14:textId="77777777" w:rsidR="008E5A07" w:rsidRPr="008E5A07" w:rsidRDefault="008E5A07" w:rsidP="008E5A07">
            <w:pPr>
              <w:spacing w:before="120"/>
              <w:jc w:val="both"/>
              <w:rPr>
                <w:b/>
                <w:bCs/>
              </w:rPr>
            </w:pPr>
            <w:r w:rsidRPr="008E5A07">
              <w:rPr>
                <w:b/>
                <w:bCs/>
              </w:rPr>
              <w:t>4</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5E58" w14:textId="77777777" w:rsidR="008E5A07" w:rsidRPr="008E5A07" w:rsidRDefault="008E5A07" w:rsidP="008E5A07">
            <w:pPr>
              <w:spacing w:before="120"/>
              <w:jc w:val="both"/>
              <w:rPr>
                <w:b/>
                <w:bCs/>
              </w:rPr>
            </w:pPr>
            <w:r w:rsidRPr="008E5A07">
              <w:rPr>
                <w:b/>
                <w:bCs/>
              </w:rPr>
              <w:t>Perioada de garantie acordata lucrarii, exprimata in luni (minim 36 luni)</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520D" w14:textId="77777777" w:rsidR="008E5A07" w:rsidRPr="008E5A07" w:rsidRDefault="008E5A07" w:rsidP="008E5A07">
            <w:pPr>
              <w:spacing w:before="120"/>
              <w:jc w:val="both"/>
              <w:rPr>
                <w:b/>
                <w:bCs/>
              </w:rPr>
            </w:pPr>
          </w:p>
        </w:tc>
      </w:tr>
      <w:tr w:rsidR="008E5A07" w:rsidRPr="008E5A07" w14:paraId="29E48BC2" w14:textId="77777777" w:rsidTr="00411705">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F16E" w14:textId="77777777" w:rsidR="008E5A07" w:rsidRPr="008E5A07" w:rsidRDefault="008E5A07" w:rsidP="008E5A07">
            <w:pPr>
              <w:spacing w:before="120"/>
              <w:jc w:val="both"/>
              <w:rPr>
                <w:b/>
                <w:bCs/>
              </w:rPr>
            </w:pPr>
            <w:r w:rsidRPr="008E5A07">
              <w:rPr>
                <w:b/>
                <w:bCs/>
              </w:rPr>
              <w:t>5</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E0F4F" w14:textId="77777777" w:rsidR="008E5A07" w:rsidRPr="008E5A07" w:rsidRDefault="008E5A07" w:rsidP="008E5A07">
            <w:pPr>
              <w:spacing w:before="120"/>
              <w:jc w:val="both"/>
              <w:rPr>
                <w:b/>
                <w:bCs/>
              </w:rPr>
            </w:pPr>
            <w:r w:rsidRPr="008E5A07">
              <w:rPr>
                <w:b/>
                <w:bCs/>
              </w:rPr>
              <w:t>Durata activitatilor dupa aprobarea receptiei finale (maxim 1 lună)</w:t>
            </w:r>
          </w:p>
        </w:tc>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E1767" w14:textId="77777777" w:rsidR="008E5A07" w:rsidRPr="008E5A07" w:rsidRDefault="008E5A07" w:rsidP="008E5A07">
            <w:pPr>
              <w:spacing w:before="120"/>
              <w:jc w:val="both"/>
              <w:rPr>
                <w:b/>
                <w:bCs/>
              </w:rPr>
            </w:pPr>
          </w:p>
        </w:tc>
      </w:tr>
    </w:tbl>
    <w:p w14:paraId="3FD253F0" w14:textId="77777777" w:rsidR="008E5A07" w:rsidRPr="008E5A07" w:rsidRDefault="008E5A07" w:rsidP="008E5A07">
      <w:pPr>
        <w:jc w:val="center"/>
        <w:rPr>
          <w:b/>
          <w:bCs/>
          <w:sz w:val="22"/>
          <w:szCs w:val="22"/>
          <w:highlight w:val="yellow"/>
        </w:rPr>
      </w:pPr>
    </w:p>
    <w:tbl>
      <w:tblPr>
        <w:tblW w:w="9540" w:type="dxa"/>
        <w:tblInd w:w="260" w:type="dxa"/>
        <w:tblCellMar>
          <w:left w:w="0" w:type="dxa"/>
          <w:right w:w="0" w:type="dxa"/>
        </w:tblCellMar>
        <w:tblLook w:val="04A0" w:firstRow="1" w:lastRow="0" w:firstColumn="1" w:lastColumn="0" w:noHBand="0" w:noVBand="1"/>
      </w:tblPr>
      <w:tblGrid>
        <w:gridCol w:w="1654"/>
        <w:gridCol w:w="5906"/>
        <w:gridCol w:w="1980"/>
      </w:tblGrid>
      <w:tr w:rsidR="008E5A07" w:rsidRPr="008E5A07" w14:paraId="0BE38E97" w14:textId="77777777" w:rsidTr="00411705">
        <w:trPr>
          <w:trHeight w:val="305"/>
          <w:tblHeader/>
        </w:trPr>
        <w:tc>
          <w:tcPr>
            <w:tcW w:w="9540" w:type="dxa"/>
            <w:gridSpan w:val="3"/>
            <w:tcBorders>
              <w:top w:val="single" w:sz="8" w:space="0" w:color="auto"/>
              <w:left w:val="single" w:sz="8" w:space="0" w:color="auto"/>
              <w:bottom w:val="nil"/>
              <w:right w:val="single" w:sz="8" w:space="0" w:color="000000"/>
            </w:tcBorders>
            <w:tcMar>
              <w:top w:w="0" w:type="dxa"/>
              <w:left w:w="108" w:type="dxa"/>
              <w:bottom w:w="0" w:type="dxa"/>
              <w:right w:w="108" w:type="dxa"/>
            </w:tcMar>
            <w:vAlign w:val="center"/>
            <w:hideMark/>
          </w:tcPr>
          <w:p w14:paraId="02EAFC74" w14:textId="77777777" w:rsidR="008E5A07" w:rsidRPr="008E5A07" w:rsidRDefault="008E5A07" w:rsidP="008E5A07">
            <w:pPr>
              <w:jc w:val="center"/>
              <w:rPr>
                <w:b/>
                <w:bCs/>
                <w:color w:val="000000" w:themeColor="text1"/>
              </w:rPr>
            </w:pPr>
            <w:r w:rsidRPr="008E5A07">
              <w:rPr>
                <w:b/>
                <w:bCs/>
                <w:color w:val="000000" w:themeColor="text1"/>
                <w:lang w:val="it-IT"/>
              </w:rPr>
              <w:t>LISTA PRINCIPALELOR CATEGORII DE LUCRARI</w:t>
            </w:r>
          </w:p>
        </w:tc>
      </w:tr>
      <w:tr w:rsidR="008E5A07" w:rsidRPr="008E5A07" w14:paraId="5B04AE2F" w14:textId="77777777" w:rsidTr="00411705">
        <w:trPr>
          <w:trHeight w:val="611"/>
          <w:tblHeader/>
        </w:trPr>
        <w:tc>
          <w:tcPr>
            <w:tcW w:w="165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3E1DCEC" w14:textId="77777777" w:rsidR="008E5A07" w:rsidRPr="008E5A07" w:rsidRDefault="008E5A07" w:rsidP="008E5A07">
            <w:pPr>
              <w:jc w:val="center"/>
              <w:rPr>
                <w:b/>
                <w:bCs/>
                <w:color w:val="000000" w:themeColor="text1"/>
              </w:rPr>
            </w:pPr>
            <w:r w:rsidRPr="008E5A07">
              <w:rPr>
                <w:b/>
                <w:bCs/>
                <w:color w:val="000000" w:themeColor="text1"/>
              </w:rPr>
              <w:t>NR. CRT.</w:t>
            </w:r>
          </w:p>
        </w:tc>
        <w:tc>
          <w:tcPr>
            <w:tcW w:w="590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E51EB1" w14:textId="77777777" w:rsidR="008E5A07" w:rsidRPr="008E5A07" w:rsidRDefault="008E5A07" w:rsidP="008E5A07">
            <w:pPr>
              <w:ind w:firstLine="567"/>
              <w:jc w:val="center"/>
              <w:rPr>
                <w:b/>
                <w:bCs/>
                <w:color w:val="000000" w:themeColor="text1"/>
              </w:rPr>
            </w:pPr>
            <w:r w:rsidRPr="008E5A07">
              <w:rPr>
                <w:b/>
                <w:bCs/>
                <w:color w:val="000000" w:themeColor="text1"/>
              </w:rPr>
              <w:t>CATEGORIE DE LUCRARE</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D75C82" w14:textId="77777777" w:rsidR="008E5A07" w:rsidRPr="008E5A07" w:rsidRDefault="008E5A07" w:rsidP="008E5A07">
            <w:pPr>
              <w:jc w:val="center"/>
              <w:rPr>
                <w:b/>
                <w:bCs/>
                <w:color w:val="000000" w:themeColor="text1"/>
              </w:rPr>
            </w:pPr>
            <w:r w:rsidRPr="008E5A07">
              <w:rPr>
                <w:b/>
                <w:bCs/>
                <w:color w:val="000000" w:themeColor="text1"/>
              </w:rPr>
              <w:t xml:space="preserve">VALOARE </w:t>
            </w:r>
            <w:r w:rsidRPr="008E5A07">
              <w:rPr>
                <w:b/>
                <w:bCs/>
                <w:color w:val="000000" w:themeColor="text1"/>
              </w:rPr>
              <w:br/>
              <w:t>(Lei fără TVA)</w:t>
            </w:r>
          </w:p>
        </w:tc>
      </w:tr>
      <w:tr w:rsidR="008E5A07" w:rsidRPr="008E5A07" w14:paraId="227873C7" w14:textId="77777777" w:rsidTr="00411705">
        <w:trPr>
          <w:trHeight w:val="330"/>
        </w:trPr>
        <w:tc>
          <w:tcPr>
            <w:tcW w:w="954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D9B1B70" w14:textId="77777777" w:rsidR="008E5A07" w:rsidRPr="008E5A07" w:rsidRDefault="008E5A07" w:rsidP="008E5A07">
            <w:pPr>
              <w:ind w:firstLine="567"/>
              <w:jc w:val="both"/>
              <w:rPr>
                <w:b/>
                <w:bCs/>
                <w:color w:val="000000" w:themeColor="text1"/>
              </w:rPr>
            </w:pPr>
            <w:r w:rsidRPr="008E5A07">
              <w:rPr>
                <w:b/>
                <w:bCs/>
                <w:color w:val="000000" w:themeColor="text1"/>
              </w:rPr>
              <w:t>PROIECTARE [=sum (1.1+1.2+1.3)]</w:t>
            </w:r>
          </w:p>
        </w:tc>
      </w:tr>
      <w:tr w:rsidR="008E5A07" w:rsidRPr="008E5A07" w14:paraId="1D8FA2FD"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E55D7" w14:textId="77777777" w:rsidR="008E5A07" w:rsidRPr="008E5A07" w:rsidRDefault="008E5A07" w:rsidP="008E5A07">
            <w:pPr>
              <w:ind w:firstLine="567"/>
              <w:jc w:val="both"/>
              <w:rPr>
                <w:color w:val="000000" w:themeColor="text1"/>
              </w:rPr>
            </w:pPr>
            <w:r w:rsidRPr="008E5A07">
              <w:rPr>
                <w:color w:val="000000" w:themeColor="text1"/>
              </w:rPr>
              <w:t>1.       </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2FC398" w14:textId="77777777" w:rsidR="008E5A07" w:rsidRPr="008E5A07" w:rsidRDefault="008E5A07" w:rsidP="008E5A07">
            <w:pPr>
              <w:jc w:val="both"/>
              <w:rPr>
                <w:color w:val="000000" w:themeColor="text1"/>
              </w:rPr>
            </w:pPr>
            <w:r w:rsidRPr="008E5A07">
              <w:rPr>
                <w:color w:val="000000" w:themeColor="text1"/>
              </w:rPr>
              <w:t>Realizarea proiectării lucrărilor</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F5152" w14:textId="77777777" w:rsidR="008E5A07" w:rsidRPr="008E5A07" w:rsidRDefault="008E5A07" w:rsidP="008E5A07">
            <w:pPr>
              <w:ind w:firstLine="8"/>
              <w:rPr>
                <w:color w:val="000000" w:themeColor="text1"/>
              </w:rPr>
            </w:pPr>
          </w:p>
        </w:tc>
      </w:tr>
      <w:tr w:rsidR="008E5A07" w:rsidRPr="008E5A07" w14:paraId="5A48468B"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C827A" w14:textId="77777777" w:rsidR="008E5A07" w:rsidRPr="008E5A07" w:rsidRDefault="008E5A07" w:rsidP="008E5A07">
            <w:pPr>
              <w:ind w:firstLine="567"/>
              <w:jc w:val="both"/>
              <w:rPr>
                <w:color w:val="000000" w:themeColor="text1"/>
              </w:rPr>
            </w:pPr>
            <w:r w:rsidRPr="008E5A07">
              <w:rPr>
                <w:color w:val="000000" w:themeColor="text1"/>
              </w:rPr>
              <w:t>1.1</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64F80" w14:textId="77777777" w:rsidR="008E5A07" w:rsidRPr="008E5A07" w:rsidRDefault="008E5A07" w:rsidP="008E5A07">
            <w:pPr>
              <w:jc w:val="both"/>
              <w:rPr>
                <w:color w:val="000000" w:themeColor="text1"/>
              </w:rPr>
            </w:pPr>
            <w:r w:rsidRPr="008E5A07">
              <w:rPr>
                <w:color w:val="000000" w:themeColor="text1"/>
              </w:rPr>
              <w:t>Elaborare DTAC</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B4986B" w14:textId="77777777" w:rsidR="008E5A07" w:rsidRPr="008E5A07" w:rsidRDefault="008E5A07" w:rsidP="008E5A07">
            <w:pPr>
              <w:ind w:firstLine="8"/>
              <w:rPr>
                <w:color w:val="000000" w:themeColor="text1"/>
              </w:rPr>
            </w:pPr>
          </w:p>
        </w:tc>
      </w:tr>
      <w:tr w:rsidR="008E5A07" w:rsidRPr="008E5A07" w14:paraId="3F3D7E39"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C71E23" w14:textId="77777777" w:rsidR="008E5A07" w:rsidRPr="008E5A07" w:rsidRDefault="008E5A07" w:rsidP="008E5A07">
            <w:pPr>
              <w:ind w:firstLine="567"/>
              <w:jc w:val="both"/>
              <w:rPr>
                <w:color w:val="000000" w:themeColor="text1"/>
              </w:rPr>
            </w:pPr>
            <w:r w:rsidRPr="008E5A07">
              <w:rPr>
                <w:color w:val="000000" w:themeColor="text1"/>
              </w:rPr>
              <w:t>1.2</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EDBDDCF" w14:textId="77777777" w:rsidR="008E5A07" w:rsidRPr="008E5A07" w:rsidRDefault="008E5A07" w:rsidP="008E5A07">
            <w:pPr>
              <w:jc w:val="both"/>
              <w:rPr>
                <w:color w:val="000000" w:themeColor="text1"/>
              </w:rPr>
            </w:pPr>
            <w:r w:rsidRPr="008E5A07">
              <w:rPr>
                <w:color w:val="000000" w:themeColor="text1"/>
              </w:rPr>
              <w:t xml:space="preserve">Taxe pentru acorduri, avize si autorizatii </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937C7" w14:textId="77777777" w:rsidR="008E5A07" w:rsidRPr="008E5A07" w:rsidRDefault="008E5A07" w:rsidP="008E5A07">
            <w:pPr>
              <w:ind w:firstLine="8"/>
              <w:rPr>
                <w:color w:val="000000" w:themeColor="text1"/>
              </w:rPr>
            </w:pPr>
          </w:p>
        </w:tc>
      </w:tr>
      <w:tr w:rsidR="008E5A07" w:rsidRPr="008E5A07" w14:paraId="121D17FD"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01BA3" w14:textId="77777777" w:rsidR="008E5A07" w:rsidRPr="008E5A07" w:rsidRDefault="008E5A07" w:rsidP="008E5A07">
            <w:pPr>
              <w:ind w:firstLine="567"/>
              <w:jc w:val="both"/>
              <w:rPr>
                <w:color w:val="000000" w:themeColor="text1"/>
              </w:rPr>
            </w:pPr>
            <w:r w:rsidRPr="008E5A07">
              <w:rPr>
                <w:color w:val="000000" w:themeColor="text1"/>
              </w:rPr>
              <w:t>1.3</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D10845" w14:textId="77777777" w:rsidR="008E5A07" w:rsidRPr="008E5A07" w:rsidRDefault="008E5A07" w:rsidP="008E5A07">
            <w:pPr>
              <w:jc w:val="both"/>
              <w:rPr>
                <w:color w:val="000000" w:themeColor="text1"/>
              </w:rPr>
            </w:pPr>
            <w:r w:rsidRPr="008E5A07">
              <w:rPr>
                <w:color w:val="000000" w:themeColor="text1"/>
              </w:rPr>
              <w:t>Elaborare Pth+DE</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37008F" w14:textId="77777777" w:rsidR="008E5A07" w:rsidRPr="008E5A07" w:rsidRDefault="008E5A07" w:rsidP="008E5A07">
            <w:pPr>
              <w:ind w:firstLine="8"/>
              <w:rPr>
                <w:color w:val="000000" w:themeColor="text1"/>
              </w:rPr>
            </w:pPr>
          </w:p>
        </w:tc>
      </w:tr>
      <w:tr w:rsidR="008E5A07" w:rsidRPr="008E5A07" w14:paraId="5B0C263B" w14:textId="77777777" w:rsidTr="00411705">
        <w:trPr>
          <w:trHeight w:val="330"/>
        </w:trPr>
        <w:tc>
          <w:tcPr>
            <w:tcW w:w="9540" w:type="dxa"/>
            <w:gridSpan w:val="3"/>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12DF492" w14:textId="77777777" w:rsidR="008E5A07" w:rsidRPr="008E5A07" w:rsidRDefault="008E5A07" w:rsidP="008E5A07">
            <w:pPr>
              <w:ind w:firstLine="567"/>
              <w:rPr>
                <w:b/>
                <w:bCs/>
                <w:color w:val="000000" w:themeColor="text1"/>
              </w:rPr>
            </w:pPr>
            <w:r w:rsidRPr="008E5A07">
              <w:rPr>
                <w:b/>
                <w:bCs/>
                <w:color w:val="000000" w:themeColor="text1"/>
              </w:rPr>
              <w:lastRenderedPageBreak/>
              <w:t>EXECUŢIE [=sum (2+3+4+5+6)]</w:t>
            </w:r>
          </w:p>
        </w:tc>
      </w:tr>
      <w:tr w:rsidR="008E5A07" w:rsidRPr="008E5A07" w14:paraId="29595185"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3912E" w14:textId="77777777" w:rsidR="008E5A07" w:rsidRPr="008E5A07" w:rsidRDefault="008E5A07" w:rsidP="008E5A07">
            <w:pPr>
              <w:ind w:firstLine="567"/>
              <w:jc w:val="both"/>
              <w:rPr>
                <w:b/>
                <w:bCs/>
                <w:color w:val="000000" w:themeColor="text1"/>
              </w:rPr>
            </w:pPr>
            <w:r w:rsidRPr="008E5A07">
              <w:rPr>
                <w:b/>
                <w:bCs/>
                <w:color w:val="000000" w:themeColor="text1"/>
              </w:rPr>
              <w:t>2</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57EA7" w14:textId="77777777" w:rsidR="008E5A07" w:rsidRPr="008E5A07" w:rsidRDefault="008E5A07" w:rsidP="008E5A07">
            <w:pPr>
              <w:jc w:val="both"/>
              <w:rPr>
                <w:color w:val="000000" w:themeColor="text1"/>
              </w:rPr>
            </w:pPr>
            <w:r w:rsidRPr="008E5A07">
              <w:rPr>
                <w:b/>
                <w:bCs/>
                <w:color w:val="000000" w:themeColor="text1"/>
              </w:rPr>
              <w:t>Constructii si instalatii[=sum (2.1÷2.8)]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8D111" w14:textId="77777777" w:rsidR="008E5A07" w:rsidRPr="008E5A07" w:rsidRDefault="008E5A07" w:rsidP="008E5A07">
            <w:pPr>
              <w:ind w:firstLine="567"/>
              <w:jc w:val="both"/>
              <w:rPr>
                <w:color w:val="000000" w:themeColor="text1"/>
              </w:rPr>
            </w:pPr>
          </w:p>
        </w:tc>
      </w:tr>
      <w:tr w:rsidR="008E5A07" w:rsidRPr="008E5A07" w14:paraId="1096DD96"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914B6" w14:textId="77777777" w:rsidR="008E5A07" w:rsidRPr="008E5A07" w:rsidRDefault="008E5A07" w:rsidP="008E5A07">
            <w:pPr>
              <w:ind w:firstLine="567"/>
              <w:jc w:val="both"/>
              <w:rPr>
                <w:color w:val="000000" w:themeColor="text1"/>
              </w:rPr>
            </w:pPr>
            <w:r w:rsidRPr="008E5A07">
              <w:rPr>
                <w:color w:val="000000" w:themeColor="text1"/>
              </w:rPr>
              <w:t>2.1</w:t>
            </w:r>
          </w:p>
        </w:tc>
        <w:tc>
          <w:tcPr>
            <w:tcW w:w="5906" w:type="dxa"/>
            <w:tcBorders>
              <w:top w:val="nil"/>
              <w:left w:val="nil"/>
              <w:bottom w:val="single" w:sz="8" w:space="0" w:color="auto"/>
              <w:right w:val="single" w:sz="8" w:space="0" w:color="auto"/>
            </w:tcBorders>
            <w:tcMar>
              <w:top w:w="0" w:type="dxa"/>
              <w:left w:w="108" w:type="dxa"/>
              <w:bottom w:w="0" w:type="dxa"/>
              <w:right w:w="108" w:type="dxa"/>
            </w:tcMar>
            <w:hideMark/>
          </w:tcPr>
          <w:p w14:paraId="25BC6934" w14:textId="77777777" w:rsidR="008E5A07" w:rsidRPr="008E5A07" w:rsidRDefault="008E5A07" w:rsidP="008E5A07">
            <w:pPr>
              <w:ind w:firstLine="567"/>
              <w:jc w:val="both"/>
              <w:rPr>
                <w:color w:val="000000" w:themeColor="text1"/>
              </w:rPr>
            </w:pPr>
            <w:r w:rsidRPr="008E5A07">
              <w:t>Drumuri și parcări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1CB69F" w14:textId="77777777" w:rsidR="008E5A07" w:rsidRPr="008E5A07" w:rsidRDefault="008E5A07" w:rsidP="008E5A07">
            <w:pPr>
              <w:ind w:firstLine="188"/>
              <w:jc w:val="center"/>
              <w:rPr>
                <w:color w:val="000000" w:themeColor="text1"/>
              </w:rPr>
            </w:pPr>
          </w:p>
        </w:tc>
      </w:tr>
      <w:tr w:rsidR="008E5A07" w:rsidRPr="008E5A07" w14:paraId="3E6565FC"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BF8595" w14:textId="77777777" w:rsidR="008E5A07" w:rsidRPr="008E5A07" w:rsidRDefault="008E5A07" w:rsidP="008E5A07">
            <w:pPr>
              <w:ind w:firstLine="567"/>
              <w:jc w:val="both"/>
              <w:rPr>
                <w:color w:val="000000" w:themeColor="text1"/>
              </w:rPr>
            </w:pPr>
            <w:r w:rsidRPr="008E5A07">
              <w:rPr>
                <w:color w:val="000000" w:themeColor="text1"/>
              </w:rPr>
              <w:t>2.2</w:t>
            </w:r>
          </w:p>
        </w:tc>
        <w:tc>
          <w:tcPr>
            <w:tcW w:w="5906" w:type="dxa"/>
            <w:tcBorders>
              <w:top w:val="nil"/>
              <w:left w:val="nil"/>
              <w:bottom w:val="single" w:sz="8" w:space="0" w:color="auto"/>
              <w:right w:val="single" w:sz="8" w:space="0" w:color="auto"/>
            </w:tcBorders>
            <w:tcMar>
              <w:top w:w="0" w:type="dxa"/>
              <w:left w:w="108" w:type="dxa"/>
              <w:bottom w:w="0" w:type="dxa"/>
              <w:right w:w="108" w:type="dxa"/>
            </w:tcMar>
            <w:hideMark/>
          </w:tcPr>
          <w:p w14:paraId="7C74608B" w14:textId="77777777" w:rsidR="008E5A07" w:rsidRPr="008E5A07" w:rsidRDefault="008E5A07" w:rsidP="008E5A07">
            <w:pPr>
              <w:ind w:firstLine="567"/>
              <w:jc w:val="both"/>
              <w:rPr>
                <w:color w:val="000000" w:themeColor="text1"/>
              </w:rPr>
            </w:pPr>
            <w:r w:rsidRPr="008E5A07">
              <w:t>Construcții civile si instalatii cladiri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8B646" w14:textId="77777777" w:rsidR="008E5A07" w:rsidRPr="008E5A07" w:rsidRDefault="008E5A07" w:rsidP="008E5A07">
            <w:pPr>
              <w:ind w:firstLine="188"/>
              <w:jc w:val="center"/>
              <w:rPr>
                <w:color w:val="000000" w:themeColor="text1"/>
              </w:rPr>
            </w:pPr>
          </w:p>
        </w:tc>
      </w:tr>
      <w:tr w:rsidR="008E5A07" w:rsidRPr="008E5A07" w14:paraId="5E4C2FC1"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06441F" w14:textId="77777777" w:rsidR="008E5A07" w:rsidRPr="008E5A07" w:rsidRDefault="008E5A07" w:rsidP="008E5A07">
            <w:pPr>
              <w:ind w:firstLine="567"/>
              <w:jc w:val="both"/>
              <w:rPr>
                <w:color w:val="000000" w:themeColor="text1"/>
              </w:rPr>
            </w:pPr>
            <w:r w:rsidRPr="008E5A07">
              <w:rPr>
                <w:color w:val="000000" w:themeColor="text1"/>
              </w:rPr>
              <w:t>2.3</w:t>
            </w:r>
          </w:p>
        </w:tc>
        <w:tc>
          <w:tcPr>
            <w:tcW w:w="5906" w:type="dxa"/>
            <w:tcBorders>
              <w:top w:val="nil"/>
              <w:left w:val="nil"/>
              <w:bottom w:val="single" w:sz="8" w:space="0" w:color="auto"/>
              <w:right w:val="single" w:sz="8" w:space="0" w:color="auto"/>
            </w:tcBorders>
            <w:tcMar>
              <w:top w:w="0" w:type="dxa"/>
              <w:left w:w="108" w:type="dxa"/>
              <w:bottom w:w="0" w:type="dxa"/>
              <w:right w:w="108" w:type="dxa"/>
            </w:tcMar>
            <w:hideMark/>
          </w:tcPr>
          <w:p w14:paraId="32702F5B" w14:textId="77777777" w:rsidR="008E5A07" w:rsidRPr="008E5A07" w:rsidRDefault="008E5A07" w:rsidP="008E5A07">
            <w:pPr>
              <w:ind w:firstLine="567"/>
              <w:jc w:val="both"/>
              <w:rPr>
                <w:color w:val="000000" w:themeColor="text1"/>
              </w:rPr>
            </w:pPr>
            <w:r w:rsidRPr="008E5A07">
              <w:t>Instalații pentru telecomunicații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D58496" w14:textId="77777777" w:rsidR="008E5A07" w:rsidRPr="008E5A07" w:rsidRDefault="008E5A07" w:rsidP="008E5A07">
            <w:pPr>
              <w:ind w:firstLine="188"/>
              <w:jc w:val="center"/>
              <w:rPr>
                <w:color w:val="000000" w:themeColor="text1"/>
              </w:rPr>
            </w:pPr>
          </w:p>
        </w:tc>
      </w:tr>
      <w:tr w:rsidR="008E5A07" w:rsidRPr="008E5A07" w14:paraId="7CC19E0F"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D0E0F9" w14:textId="77777777" w:rsidR="008E5A07" w:rsidRPr="008E5A07" w:rsidRDefault="008E5A07" w:rsidP="008E5A07">
            <w:pPr>
              <w:ind w:firstLine="567"/>
              <w:jc w:val="both"/>
              <w:rPr>
                <w:color w:val="000000" w:themeColor="text1"/>
              </w:rPr>
            </w:pPr>
            <w:r w:rsidRPr="008E5A07">
              <w:rPr>
                <w:color w:val="000000" w:themeColor="text1"/>
              </w:rPr>
              <w:t>2.4</w:t>
            </w:r>
          </w:p>
        </w:tc>
        <w:tc>
          <w:tcPr>
            <w:tcW w:w="5906" w:type="dxa"/>
            <w:tcBorders>
              <w:top w:val="nil"/>
              <w:left w:val="nil"/>
              <w:bottom w:val="single" w:sz="8" w:space="0" w:color="auto"/>
              <w:right w:val="single" w:sz="8" w:space="0" w:color="auto"/>
            </w:tcBorders>
            <w:tcMar>
              <w:top w:w="0" w:type="dxa"/>
              <w:left w:w="108" w:type="dxa"/>
              <w:bottom w:w="0" w:type="dxa"/>
              <w:right w:w="108" w:type="dxa"/>
            </w:tcMar>
            <w:hideMark/>
          </w:tcPr>
          <w:p w14:paraId="07536C7A" w14:textId="77777777" w:rsidR="008E5A07" w:rsidRPr="008E5A07" w:rsidRDefault="008E5A07" w:rsidP="008E5A07">
            <w:pPr>
              <w:ind w:left="567" w:hanging="39"/>
              <w:jc w:val="both"/>
              <w:rPr>
                <w:color w:val="000000" w:themeColor="text1"/>
              </w:rPr>
            </w:pPr>
            <w:r w:rsidRPr="008E5A07">
              <w:t>Lucrari de asigurare a functionalitatii statiei pe perioada executiei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754AC1" w14:textId="77777777" w:rsidR="008E5A07" w:rsidRPr="008E5A07" w:rsidRDefault="008E5A07" w:rsidP="008E5A07">
            <w:pPr>
              <w:ind w:firstLine="188"/>
              <w:jc w:val="center"/>
              <w:rPr>
                <w:color w:val="000000" w:themeColor="text1"/>
              </w:rPr>
            </w:pPr>
          </w:p>
        </w:tc>
      </w:tr>
      <w:tr w:rsidR="008E5A07" w:rsidRPr="008E5A07" w14:paraId="2F1F6020"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D99E63" w14:textId="77777777" w:rsidR="008E5A07" w:rsidRPr="008E5A07" w:rsidRDefault="008E5A07" w:rsidP="008E5A07">
            <w:pPr>
              <w:ind w:firstLine="567"/>
              <w:jc w:val="both"/>
              <w:rPr>
                <w:b/>
                <w:bCs/>
                <w:color w:val="000000" w:themeColor="text1"/>
              </w:rPr>
            </w:pPr>
            <w:r w:rsidRPr="008E5A07">
              <w:rPr>
                <w:b/>
                <w:bCs/>
                <w:color w:val="000000" w:themeColor="text1"/>
              </w:rPr>
              <w:t>3</w:t>
            </w:r>
          </w:p>
        </w:tc>
        <w:tc>
          <w:tcPr>
            <w:tcW w:w="5906" w:type="dxa"/>
            <w:tcBorders>
              <w:top w:val="nil"/>
              <w:left w:val="nil"/>
              <w:bottom w:val="single" w:sz="8" w:space="0" w:color="auto"/>
              <w:right w:val="single" w:sz="8" w:space="0" w:color="auto"/>
            </w:tcBorders>
            <w:tcMar>
              <w:top w:w="0" w:type="dxa"/>
              <w:left w:w="108" w:type="dxa"/>
              <w:bottom w:w="0" w:type="dxa"/>
              <w:right w:w="108" w:type="dxa"/>
            </w:tcMar>
          </w:tcPr>
          <w:p w14:paraId="799DF608" w14:textId="77777777" w:rsidR="008E5A07" w:rsidRPr="008E5A07" w:rsidRDefault="008E5A07" w:rsidP="008E5A07">
            <w:pPr>
              <w:jc w:val="both"/>
              <w:rPr>
                <w:b/>
                <w:bCs/>
              </w:rPr>
            </w:pPr>
            <w:r w:rsidRPr="008E5A07">
              <w:rPr>
                <w:b/>
                <w:bCs/>
              </w:rPr>
              <w:t>Organizare de santier</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F48858" w14:textId="77777777" w:rsidR="008E5A07" w:rsidRPr="008E5A07" w:rsidRDefault="008E5A07" w:rsidP="008E5A07">
            <w:pPr>
              <w:ind w:firstLine="188"/>
              <w:jc w:val="center"/>
              <w:rPr>
                <w:color w:val="000000" w:themeColor="text1"/>
              </w:rPr>
            </w:pPr>
          </w:p>
        </w:tc>
      </w:tr>
      <w:tr w:rsidR="008E5A07" w:rsidRPr="008E5A07" w14:paraId="2CE3F69D"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B78264" w14:textId="77777777" w:rsidR="008E5A07" w:rsidRPr="008E5A07" w:rsidRDefault="008E5A07" w:rsidP="008E5A07">
            <w:pPr>
              <w:ind w:firstLine="567"/>
              <w:jc w:val="both"/>
              <w:rPr>
                <w:color w:val="000000" w:themeColor="text1"/>
              </w:rPr>
            </w:pPr>
            <w:r w:rsidRPr="008E5A07">
              <w:rPr>
                <w:color w:val="000000" w:themeColor="text1"/>
              </w:rPr>
              <w:t>4.</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1D34" w14:textId="77777777" w:rsidR="008E5A07" w:rsidRPr="008E5A07" w:rsidRDefault="008E5A07" w:rsidP="008E5A07">
            <w:pPr>
              <w:jc w:val="both"/>
              <w:rPr>
                <w:b/>
                <w:bCs/>
                <w:color w:val="000000" w:themeColor="text1"/>
              </w:rPr>
            </w:pPr>
            <w:r w:rsidRPr="008E5A07">
              <w:rPr>
                <w:b/>
                <w:bCs/>
                <w:color w:val="000000" w:themeColor="text1"/>
              </w:rPr>
              <w:t>Lucrari pentru protectia mediului [=sum (4.1÷4.4)]</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73CCA" w14:textId="77777777" w:rsidR="008E5A07" w:rsidRPr="008E5A07" w:rsidRDefault="008E5A07" w:rsidP="008E5A07">
            <w:pPr>
              <w:ind w:firstLine="188"/>
              <w:jc w:val="center"/>
              <w:rPr>
                <w:color w:val="000000" w:themeColor="text1"/>
              </w:rPr>
            </w:pPr>
          </w:p>
        </w:tc>
      </w:tr>
      <w:tr w:rsidR="008E5A07" w:rsidRPr="008E5A07" w14:paraId="452B2752"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8A7B9" w14:textId="77777777" w:rsidR="008E5A07" w:rsidRPr="008E5A07" w:rsidRDefault="008E5A07" w:rsidP="008E5A07">
            <w:pPr>
              <w:ind w:firstLine="567"/>
              <w:jc w:val="both"/>
              <w:rPr>
                <w:color w:val="000000" w:themeColor="text1"/>
              </w:rPr>
            </w:pPr>
            <w:r w:rsidRPr="008E5A07">
              <w:rPr>
                <w:color w:val="000000" w:themeColor="text1"/>
              </w:rPr>
              <w:t>4.1</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73102" w14:textId="77777777" w:rsidR="008E5A07" w:rsidRPr="008E5A07" w:rsidRDefault="008E5A07" w:rsidP="008E5A07">
            <w:pPr>
              <w:ind w:firstLine="567"/>
              <w:jc w:val="both"/>
              <w:rPr>
                <w:color w:val="000000" w:themeColor="text1"/>
              </w:rPr>
            </w:pPr>
            <w:r w:rsidRPr="008E5A07">
              <w:rPr>
                <w:color w:val="000000" w:themeColor="text1"/>
              </w:rPr>
              <w:t>Amenajarea terenului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FFA89" w14:textId="77777777" w:rsidR="008E5A07" w:rsidRPr="008E5A07" w:rsidRDefault="008E5A07" w:rsidP="008E5A07">
            <w:pPr>
              <w:ind w:firstLine="188"/>
              <w:jc w:val="center"/>
              <w:rPr>
                <w:color w:val="000000" w:themeColor="text1"/>
              </w:rPr>
            </w:pPr>
          </w:p>
        </w:tc>
      </w:tr>
      <w:tr w:rsidR="008E5A07" w:rsidRPr="008E5A07" w14:paraId="1CD33C8B"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904E8E" w14:textId="77777777" w:rsidR="008E5A07" w:rsidRPr="008E5A07" w:rsidRDefault="008E5A07" w:rsidP="008E5A07">
            <w:pPr>
              <w:ind w:firstLine="567"/>
              <w:jc w:val="both"/>
              <w:rPr>
                <w:color w:val="000000" w:themeColor="text1"/>
              </w:rPr>
            </w:pPr>
            <w:r w:rsidRPr="008E5A07">
              <w:rPr>
                <w:color w:val="000000" w:themeColor="text1"/>
              </w:rPr>
              <w:t>4.2</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226849" w14:textId="77777777" w:rsidR="008E5A07" w:rsidRPr="008E5A07" w:rsidRDefault="008E5A07" w:rsidP="008E5A07">
            <w:pPr>
              <w:ind w:firstLine="567"/>
              <w:jc w:val="both"/>
              <w:rPr>
                <w:color w:val="000000" w:themeColor="text1"/>
              </w:rPr>
            </w:pPr>
            <w:r w:rsidRPr="008E5A07">
              <w:rPr>
                <w:color w:val="000000" w:themeColor="text1"/>
              </w:rPr>
              <w:t>Amenajari pentru protectia mediului si aducerea terenului la starea initiala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07BC65" w14:textId="77777777" w:rsidR="008E5A07" w:rsidRPr="008E5A07" w:rsidRDefault="008E5A07" w:rsidP="008E5A07">
            <w:pPr>
              <w:ind w:firstLine="188"/>
              <w:jc w:val="center"/>
              <w:rPr>
                <w:color w:val="000000" w:themeColor="text1"/>
              </w:rPr>
            </w:pPr>
          </w:p>
        </w:tc>
      </w:tr>
      <w:tr w:rsidR="008E5A07" w:rsidRPr="008E5A07" w14:paraId="1B7D8290"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C66FC5" w14:textId="77777777" w:rsidR="008E5A07" w:rsidRPr="008E5A07" w:rsidRDefault="008E5A07" w:rsidP="008E5A07">
            <w:pPr>
              <w:ind w:firstLine="567"/>
              <w:jc w:val="both"/>
              <w:rPr>
                <w:color w:val="000000" w:themeColor="text1"/>
              </w:rPr>
            </w:pPr>
            <w:r w:rsidRPr="008E5A07">
              <w:rPr>
                <w:color w:val="000000" w:themeColor="text1"/>
              </w:rPr>
              <w:t>4.3</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DBAB926" w14:textId="77777777" w:rsidR="008E5A07" w:rsidRPr="008E5A07" w:rsidRDefault="008E5A07" w:rsidP="008E5A07">
            <w:pPr>
              <w:ind w:firstLine="567"/>
              <w:jc w:val="both"/>
              <w:rPr>
                <w:color w:val="000000" w:themeColor="text1"/>
              </w:rPr>
            </w:pPr>
            <w:r w:rsidRPr="008E5A07">
              <w:rPr>
                <w:color w:val="000000" w:themeColor="text1"/>
              </w:rPr>
              <w:t>Cheltuieli pentru relocarea/protectia utilitatilor</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5DC5E4" w14:textId="77777777" w:rsidR="008E5A07" w:rsidRPr="008E5A07" w:rsidRDefault="008E5A07" w:rsidP="008E5A07">
            <w:pPr>
              <w:ind w:firstLine="188"/>
              <w:jc w:val="center"/>
              <w:rPr>
                <w:color w:val="000000" w:themeColor="text1"/>
              </w:rPr>
            </w:pPr>
          </w:p>
        </w:tc>
      </w:tr>
      <w:tr w:rsidR="008E5A07" w:rsidRPr="008E5A07" w14:paraId="11BCC536"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0693C6" w14:textId="77777777" w:rsidR="008E5A07" w:rsidRPr="008E5A07" w:rsidRDefault="008E5A07" w:rsidP="008E5A07">
            <w:pPr>
              <w:ind w:firstLine="567"/>
              <w:jc w:val="both"/>
              <w:rPr>
                <w:color w:val="000000" w:themeColor="text1"/>
              </w:rPr>
            </w:pPr>
            <w:r w:rsidRPr="008E5A07">
              <w:rPr>
                <w:color w:val="000000" w:themeColor="text1"/>
              </w:rPr>
              <w:t>4.4</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FD504" w14:textId="77777777" w:rsidR="008E5A07" w:rsidRPr="008E5A07" w:rsidRDefault="008E5A07" w:rsidP="008E5A07">
            <w:pPr>
              <w:ind w:firstLine="567"/>
              <w:jc w:val="both"/>
              <w:rPr>
                <w:color w:val="000000" w:themeColor="text1"/>
              </w:rPr>
            </w:pPr>
            <w:r w:rsidRPr="008E5A07">
              <w:rPr>
                <w:color w:val="000000" w:themeColor="text1"/>
              </w:rPr>
              <w:t>Cheltuieli pentru asigurarea utilitatilor necesare obiectivului</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BDC3D" w14:textId="77777777" w:rsidR="008E5A07" w:rsidRPr="008E5A07" w:rsidRDefault="008E5A07" w:rsidP="008E5A07">
            <w:pPr>
              <w:ind w:firstLine="188"/>
              <w:jc w:val="center"/>
              <w:rPr>
                <w:color w:val="000000" w:themeColor="text1"/>
              </w:rPr>
            </w:pPr>
          </w:p>
        </w:tc>
      </w:tr>
      <w:tr w:rsidR="008E5A07" w:rsidRPr="008E5A07" w14:paraId="27384686"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E6732D" w14:textId="77777777" w:rsidR="008E5A07" w:rsidRPr="008E5A07" w:rsidRDefault="008E5A07" w:rsidP="008E5A07">
            <w:pPr>
              <w:ind w:firstLine="567"/>
              <w:jc w:val="both"/>
              <w:rPr>
                <w:b/>
                <w:bCs/>
                <w:color w:val="000000" w:themeColor="text1"/>
              </w:rPr>
            </w:pPr>
            <w:r w:rsidRPr="008E5A07">
              <w:rPr>
                <w:b/>
                <w:bCs/>
                <w:color w:val="000000" w:themeColor="text1"/>
              </w:rPr>
              <w:t>5.</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D2E8F" w14:textId="77777777" w:rsidR="008E5A07" w:rsidRPr="008E5A07" w:rsidRDefault="008E5A07" w:rsidP="008E5A07">
            <w:pPr>
              <w:jc w:val="both"/>
              <w:rPr>
                <w:b/>
                <w:bCs/>
                <w:color w:val="000000" w:themeColor="text1"/>
              </w:rPr>
            </w:pPr>
            <w:r w:rsidRPr="008E5A07">
              <w:rPr>
                <w:b/>
                <w:bCs/>
                <w:color w:val="000000" w:themeColor="text1"/>
              </w:rPr>
              <w:t>Teste la terminare</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4FFA0B" w14:textId="77777777" w:rsidR="008E5A07" w:rsidRPr="008E5A07" w:rsidRDefault="008E5A07" w:rsidP="008E5A07">
            <w:pPr>
              <w:ind w:firstLine="567"/>
              <w:jc w:val="both"/>
              <w:rPr>
                <w:b/>
                <w:bCs/>
                <w:color w:val="000000" w:themeColor="text1"/>
              </w:rPr>
            </w:pPr>
          </w:p>
        </w:tc>
      </w:tr>
      <w:tr w:rsidR="008E5A07" w:rsidRPr="008E5A07" w14:paraId="1B1D2FB1" w14:textId="77777777" w:rsidTr="00411705">
        <w:trPr>
          <w:trHeight w:val="330"/>
        </w:trPr>
        <w:tc>
          <w:tcPr>
            <w:tcW w:w="1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F643F1" w14:textId="77777777" w:rsidR="008E5A07" w:rsidRPr="008E5A07" w:rsidRDefault="008E5A07" w:rsidP="008E5A07">
            <w:pPr>
              <w:ind w:firstLine="567"/>
              <w:jc w:val="both"/>
              <w:rPr>
                <w:b/>
                <w:bCs/>
                <w:color w:val="000000" w:themeColor="text1"/>
              </w:rPr>
            </w:pPr>
            <w:r w:rsidRPr="008E5A07">
              <w:rPr>
                <w:b/>
                <w:bCs/>
                <w:color w:val="000000" w:themeColor="text1"/>
              </w:rPr>
              <w:t>6.</w:t>
            </w:r>
          </w:p>
        </w:tc>
        <w:tc>
          <w:tcPr>
            <w:tcW w:w="59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95668" w14:textId="77777777" w:rsidR="008E5A07" w:rsidRPr="008E5A07" w:rsidRDefault="008E5A07" w:rsidP="008E5A07">
            <w:pPr>
              <w:jc w:val="both"/>
              <w:rPr>
                <w:b/>
                <w:bCs/>
                <w:color w:val="000000" w:themeColor="text1"/>
              </w:rPr>
            </w:pPr>
            <w:r w:rsidRPr="008E5A07">
              <w:rPr>
                <w:b/>
                <w:bCs/>
                <w:color w:val="000000" w:themeColor="text1"/>
              </w:rPr>
              <w:t>*) Alte cheltuieli prevazute de HG 907/2016</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4B62A" w14:textId="77777777" w:rsidR="008E5A07" w:rsidRPr="008E5A07" w:rsidRDefault="008E5A07" w:rsidP="008E5A07">
            <w:pPr>
              <w:ind w:firstLine="567"/>
              <w:jc w:val="both"/>
              <w:rPr>
                <w:b/>
                <w:bCs/>
                <w:color w:val="000000" w:themeColor="text1"/>
              </w:rPr>
            </w:pPr>
          </w:p>
        </w:tc>
      </w:tr>
    </w:tbl>
    <w:p w14:paraId="49BB6940" w14:textId="77777777" w:rsidR="008E5A07" w:rsidRPr="008E5A07" w:rsidRDefault="008E5A07" w:rsidP="008E5A07">
      <w:pPr>
        <w:ind w:left="1134" w:hanging="425"/>
        <w:contextualSpacing/>
        <w:jc w:val="both"/>
        <w:rPr>
          <w:b/>
          <w:lang w:val="fr-FR" w:eastAsia="en-US"/>
        </w:rPr>
      </w:pPr>
    </w:p>
    <w:p w14:paraId="35C18ED2" w14:textId="77777777" w:rsidR="008E5A07" w:rsidRPr="008E5A07" w:rsidRDefault="008E5A07" w:rsidP="008E5A07">
      <w:pPr>
        <w:ind w:left="1134" w:hanging="425"/>
        <w:contextualSpacing/>
        <w:jc w:val="both"/>
        <w:rPr>
          <w:b/>
          <w:lang w:val="it-IT" w:eastAsia="en-US"/>
        </w:rPr>
      </w:pPr>
      <w:r w:rsidRPr="008E5A07">
        <w:rPr>
          <w:b/>
          <w:lang w:val="fr-FR" w:eastAsia="en-US"/>
        </w:rPr>
        <w:t>Nota 1 :</w:t>
      </w:r>
    </w:p>
    <w:p w14:paraId="5D90EE92" w14:textId="77777777" w:rsidR="008E5A07" w:rsidRPr="008E5A07" w:rsidRDefault="008E5A07" w:rsidP="008E5A07">
      <w:pPr>
        <w:ind w:left="1134" w:hanging="425"/>
        <w:contextualSpacing/>
        <w:jc w:val="both"/>
        <w:rPr>
          <w:bCs/>
          <w:i/>
          <w:lang w:val="it-IT" w:eastAsia="en-US"/>
        </w:rPr>
      </w:pPr>
      <w:r w:rsidRPr="008E5A07">
        <w:rPr>
          <w:b/>
          <w:lang w:val="it-IT" w:eastAsia="en-US"/>
        </w:rPr>
        <w:t>*)</w:t>
      </w:r>
      <w:r w:rsidRPr="008E5A07">
        <w:rPr>
          <w:b/>
          <w:i/>
          <w:lang w:val="it-IT" w:eastAsia="en-US"/>
        </w:rPr>
        <w:t xml:space="preserve"> </w:t>
      </w:r>
      <w:r w:rsidRPr="008E5A07">
        <w:rPr>
          <w:b/>
          <w:i/>
          <w:lang w:val="it-IT" w:eastAsia="en-US"/>
        </w:rPr>
        <w:tab/>
        <w:t>Alte cheltuieli</w:t>
      </w:r>
      <w:r w:rsidRPr="008E5A07">
        <w:rPr>
          <w:bCs/>
          <w:i/>
          <w:lang w:val="it-IT" w:eastAsia="en-US"/>
        </w:rPr>
        <w:t xml:space="preserve"> – nu vor include tipurile de cheltuieli prevazute la rezerve de implementare.</w:t>
      </w:r>
    </w:p>
    <w:p w14:paraId="1C1D408A" w14:textId="77777777" w:rsidR="008E5A07" w:rsidRPr="008E5A07" w:rsidRDefault="008E5A07">
      <w:pPr>
        <w:numPr>
          <w:ilvl w:val="0"/>
          <w:numId w:val="31"/>
        </w:numPr>
        <w:contextualSpacing/>
        <w:jc w:val="both"/>
        <w:rPr>
          <w:bCs/>
          <w:i/>
          <w:lang w:val="it-IT" w:eastAsia="en-US"/>
        </w:rPr>
      </w:pPr>
      <w:r w:rsidRPr="008E5A07">
        <w:rPr>
          <w:bCs/>
          <w:i/>
          <w:lang w:val="it-IT" w:eastAsia="en-US"/>
        </w:rPr>
        <w:t>Cheltuielile de la punctul 4. fac referire la categoriile de cheltuieli prevazute in Devizul general la cap. 1.2, 1.3, 1.4, 2</w:t>
      </w:r>
    </w:p>
    <w:p w14:paraId="2941BE62" w14:textId="77777777" w:rsidR="008E5A07" w:rsidRPr="008E5A07" w:rsidRDefault="008E5A07">
      <w:pPr>
        <w:numPr>
          <w:ilvl w:val="0"/>
          <w:numId w:val="31"/>
        </w:numPr>
        <w:contextualSpacing/>
        <w:jc w:val="both"/>
        <w:rPr>
          <w:bCs/>
          <w:i/>
          <w:lang w:val="it-IT" w:eastAsia="en-US"/>
        </w:rPr>
      </w:pPr>
      <w:r w:rsidRPr="008E5A07">
        <w:rPr>
          <w:bCs/>
          <w:i/>
          <w:lang w:val="it-IT" w:eastAsia="en-US"/>
        </w:rPr>
        <w:t>Ofertantii pot detalia cheltuielile de la punctul 6. astfel incat, in oferta sa includa toate categoriile de cheltuieli prevazute in Devizul general la cap. 1, 2, 3, 4, 5.1.</w:t>
      </w:r>
    </w:p>
    <w:p w14:paraId="5A317DAE" w14:textId="77777777" w:rsidR="008E5A07" w:rsidRPr="008E5A07" w:rsidRDefault="008E5A07">
      <w:pPr>
        <w:numPr>
          <w:ilvl w:val="0"/>
          <w:numId w:val="31"/>
        </w:numPr>
        <w:contextualSpacing/>
        <w:jc w:val="both"/>
        <w:rPr>
          <w:bCs/>
          <w:i/>
          <w:lang w:val="fr-FR" w:eastAsia="en-US"/>
        </w:rPr>
      </w:pPr>
      <w:r w:rsidRPr="008E5A07">
        <w:rPr>
          <w:bCs/>
          <w:i/>
          <w:lang w:val="it-IT" w:eastAsia="en-US"/>
        </w:rPr>
        <w:t>Oferta nu va include cheltuielile de diverse si neprevazute.</w:t>
      </w:r>
    </w:p>
    <w:p w14:paraId="37AF7260" w14:textId="77777777" w:rsidR="008E5A07" w:rsidRPr="008E5A07" w:rsidRDefault="008E5A07" w:rsidP="008E5A07">
      <w:pPr>
        <w:ind w:left="1069"/>
        <w:contextualSpacing/>
        <w:jc w:val="both"/>
        <w:rPr>
          <w:bCs/>
          <w:lang w:val="fr-FR" w:eastAsia="en-US"/>
        </w:rPr>
      </w:pPr>
    </w:p>
    <w:p w14:paraId="60C39182" w14:textId="77777777" w:rsidR="008E5A07" w:rsidRPr="008E5A07" w:rsidRDefault="008E5A07" w:rsidP="008E5A07">
      <w:pPr>
        <w:ind w:left="709"/>
        <w:jc w:val="both"/>
        <w:rPr>
          <w:b/>
        </w:rPr>
      </w:pPr>
      <w:r w:rsidRPr="008E5A07">
        <w:rPr>
          <w:b/>
        </w:rPr>
        <w:t xml:space="preserve">Nota 2: </w:t>
      </w:r>
    </w:p>
    <w:p w14:paraId="49B210C0" w14:textId="77777777" w:rsidR="008E5A07" w:rsidRPr="008E5A07" w:rsidRDefault="008E5A07" w:rsidP="008E5A07">
      <w:pPr>
        <w:ind w:left="1069"/>
        <w:jc w:val="both"/>
      </w:pPr>
      <w:r w:rsidRPr="008E5A07">
        <w:t>Se considera ca preturile introduse in tabelul de mai sus vor fi pentru activitatile/categoriile de lucrari  sau servicii complet finalizate din toate punctele de vedere. La preturile introduse va fi obligatoriu sa fie luate in calcul toate cerintele si obligatiile, fie exprimate sau deduse, care sa acopere toate aspectele Contractului si sa acopere in intregime activitatile/ categoriile de lucrari sau servicii din prezentul tabel in mod corespunzator. Preturile trebuie sa includa toate cheltuielile incidentale sau neprevazute si riscurile de orice fel, necesare pentru proiectarea, executia, constructia, finalizarea si intretinerea Lucrarilor in conformitate cu prevederile Contractului. Daca in tabelul de mai sus nu se mentioneaza separat anumite categorii de cheltuieli aferente activitatilor/ categoriilor de lucrari sau servicii, trebuie facuta o alocare completa in sumele specificate pentru toate costurile implicate.</w:t>
      </w:r>
    </w:p>
    <w:p w14:paraId="4F397E80" w14:textId="77777777" w:rsidR="008E5A07" w:rsidRPr="008E5A07" w:rsidRDefault="008E5A07" w:rsidP="008E5A07">
      <w:pPr>
        <w:ind w:left="1069"/>
        <w:jc w:val="both"/>
      </w:pPr>
    </w:p>
    <w:p w14:paraId="6BB6CBCA" w14:textId="77777777" w:rsidR="008E5A07" w:rsidRPr="008E5A07" w:rsidRDefault="008E5A07" w:rsidP="008E5A07">
      <w:pPr>
        <w:ind w:left="709"/>
        <w:jc w:val="both"/>
        <w:rPr>
          <w:b/>
        </w:rPr>
      </w:pPr>
      <w:r w:rsidRPr="008E5A07">
        <w:rPr>
          <w:b/>
        </w:rPr>
        <w:t xml:space="preserve">Nota 3: </w:t>
      </w:r>
    </w:p>
    <w:p w14:paraId="5EB4F5AC" w14:textId="77777777" w:rsidR="008E5A07" w:rsidRPr="008E5A07" w:rsidRDefault="008E5A07" w:rsidP="008E5A07">
      <w:pPr>
        <w:ind w:left="1134"/>
        <w:jc w:val="both"/>
      </w:pPr>
      <w:r w:rsidRPr="008E5A07">
        <w:t>Se considera ca inainte de depunerea ofertei, orice ofertant s-a informat cu privire la corectitudinea si suficienta ofertei, precum si a pretului contractului si a sumelor care compun pretul si care acopera toate obligatiile prevazute in contract. De asemenea, se considera ca preturile ofertate in tabelul de mai sus au fost stabilite in baza conditiilor de preturi si piata in vigoare la Data de Referinta, si ca acestea includ si cota de profit, astfel cum a fost aceasta declarata in cuprinsul Formularului de Propunere Financiara.</w:t>
      </w:r>
    </w:p>
    <w:p w14:paraId="5F41B9E6" w14:textId="77777777" w:rsidR="008E5A07" w:rsidRDefault="008E5A07" w:rsidP="008E5A07">
      <w:pPr>
        <w:ind w:firstLine="708"/>
        <w:jc w:val="both"/>
        <w:rPr>
          <w:b/>
        </w:rPr>
      </w:pPr>
    </w:p>
    <w:p w14:paraId="53F607D8" w14:textId="77777777" w:rsidR="00DE0773" w:rsidRPr="008E5A07" w:rsidRDefault="00DE0773" w:rsidP="008E5A07">
      <w:pPr>
        <w:ind w:firstLine="708"/>
        <w:jc w:val="both"/>
        <w:rPr>
          <w:b/>
        </w:rPr>
      </w:pPr>
    </w:p>
    <w:p w14:paraId="77859467" w14:textId="77777777" w:rsidR="008E5A07" w:rsidRPr="008E5A07" w:rsidRDefault="008E5A07" w:rsidP="008E5A07">
      <w:pPr>
        <w:ind w:firstLine="708"/>
        <w:jc w:val="both"/>
      </w:pPr>
      <w:r w:rsidRPr="008E5A07">
        <w:rPr>
          <w:b/>
        </w:rPr>
        <w:lastRenderedPageBreak/>
        <w:t>Nota 4:</w:t>
      </w:r>
      <w:r w:rsidRPr="008E5A07">
        <w:t xml:space="preserve"> </w:t>
      </w:r>
    </w:p>
    <w:p w14:paraId="5A9B2A2E" w14:textId="77777777" w:rsidR="008E5A07" w:rsidRPr="008E5A07" w:rsidRDefault="008E5A07" w:rsidP="008E5A07">
      <w:pPr>
        <w:ind w:left="1134"/>
        <w:jc w:val="both"/>
      </w:pPr>
      <w:r w:rsidRPr="008E5A07">
        <w:t>Se considera ca ofertantii si-au stabilit oferta financiara, inclusiv preturile de mai sus, in baza propriilor calcule, operatiuni si estimari, iar pe parcursul implementarii contractului, chiar daca pentru anumite obligatii sau lucrari sumele alocate mai sus sunt insuficiente, aceste obligatii vor fi respectate, iar lucrarile prevazute in contract vor fi proiectate si executate fara plata unor costuri suplimentare.</w:t>
      </w:r>
    </w:p>
    <w:p w14:paraId="0DADFCCF" w14:textId="77777777" w:rsidR="008E5A07" w:rsidRPr="008E5A07" w:rsidRDefault="008E5A07" w:rsidP="008E5A07">
      <w:pPr>
        <w:jc w:val="both"/>
      </w:pPr>
    </w:p>
    <w:p w14:paraId="66C8395C" w14:textId="77777777" w:rsidR="008E5A07" w:rsidRPr="008E5A07" w:rsidRDefault="008E5A07" w:rsidP="008E5A07">
      <w:pPr>
        <w:ind w:firstLine="708"/>
        <w:jc w:val="both"/>
        <w:rPr>
          <w:b/>
        </w:rPr>
      </w:pPr>
      <w:r w:rsidRPr="008E5A07">
        <w:rPr>
          <w:b/>
        </w:rPr>
        <w:t xml:space="preserve">Nota 5: </w:t>
      </w:r>
    </w:p>
    <w:p w14:paraId="2A4D660D" w14:textId="77777777" w:rsidR="008E5A07" w:rsidRPr="008E5A07" w:rsidRDefault="008E5A07" w:rsidP="008E5A07">
      <w:pPr>
        <w:ind w:left="1134"/>
        <w:jc w:val="both"/>
      </w:pPr>
      <w:r w:rsidRPr="008E5A07">
        <w:t>Ulterior semnarii contractului, Antreprenorul nu va fi indeptatit sa solicite o crestere a preturilor stabilite in tabelul de mai sus invocand motivul ca lucrarea sau serviciul a necesitat mai multa munca sau a costat mai mult decat anticipat initial, iar Beneficiarul nu va fi indreptatit sa solicite o diminuare a preturilor stabilite in tabelul de mai sus invocand motive opuse celor anterior mentionate.</w:t>
      </w:r>
    </w:p>
    <w:p w14:paraId="7650BC36" w14:textId="77777777" w:rsidR="008E5A07" w:rsidRPr="008E5A07" w:rsidRDefault="008E5A07" w:rsidP="008E5A07">
      <w:pPr>
        <w:jc w:val="both"/>
      </w:pPr>
    </w:p>
    <w:p w14:paraId="12516C5D" w14:textId="77777777" w:rsidR="008E5A07" w:rsidRPr="008E5A07" w:rsidRDefault="008E5A07" w:rsidP="008E5A07">
      <w:pPr>
        <w:ind w:firstLine="708"/>
        <w:jc w:val="both"/>
      </w:pPr>
      <w:r w:rsidRPr="008E5A07">
        <w:rPr>
          <w:b/>
        </w:rPr>
        <w:t>Nota 6:</w:t>
      </w:r>
      <w:r w:rsidRPr="008E5A07">
        <w:t xml:space="preserve"> </w:t>
      </w:r>
    </w:p>
    <w:p w14:paraId="58B6F24B" w14:textId="77777777" w:rsidR="008E5A07" w:rsidRPr="008E5A07" w:rsidRDefault="008E5A07" w:rsidP="008E5A07">
      <w:pPr>
        <w:ind w:left="1134"/>
        <w:jc w:val="both"/>
      </w:pPr>
      <w:r w:rsidRPr="008E5A07">
        <w:t xml:space="preserve">Ofertantii nu pot extinde Tabelul cu </w:t>
      </w:r>
      <w:r w:rsidRPr="008E5A07">
        <w:rPr>
          <w:i/>
        </w:rPr>
        <w:t>Preturile activitatilor/ categoriilor de lucrari sau servicii</w:t>
      </w:r>
      <w:r w:rsidRPr="008E5A07">
        <w:t xml:space="preserve"> nici prin includerea de noi activitati/ categorii de lucrari sau servicii, nici prin detalierea activitatilor/ categoriilor de lucrari sau servicii incluse in acest tabel. Tabelul cu </w:t>
      </w:r>
      <w:r w:rsidRPr="008E5A07">
        <w:rPr>
          <w:i/>
        </w:rPr>
        <w:t>Preturile activitatilor/ categoriilor de lucrari sau servicii</w:t>
      </w:r>
      <w:r w:rsidRPr="008E5A07">
        <w:t xml:space="preserve"> nu va fi modificat de ofertanti, ci va respecta intocmai structura mai sus prezentata.</w:t>
      </w:r>
    </w:p>
    <w:p w14:paraId="7D79FE29" w14:textId="77777777" w:rsidR="008E5A07" w:rsidRPr="008E5A07" w:rsidRDefault="008E5A07" w:rsidP="008E5A07">
      <w:pPr>
        <w:jc w:val="both"/>
        <w:rPr>
          <w:b/>
        </w:rPr>
      </w:pPr>
    </w:p>
    <w:p w14:paraId="4C185FB5" w14:textId="77777777" w:rsidR="008E5A07" w:rsidRPr="008E5A07" w:rsidRDefault="008E5A07" w:rsidP="008E5A07">
      <w:pPr>
        <w:ind w:firstLine="708"/>
        <w:jc w:val="both"/>
      </w:pPr>
      <w:r w:rsidRPr="008E5A07">
        <w:rPr>
          <w:b/>
        </w:rPr>
        <w:t>Nota 7:</w:t>
      </w:r>
      <w:r w:rsidRPr="008E5A07">
        <w:t xml:space="preserve"> </w:t>
      </w:r>
    </w:p>
    <w:p w14:paraId="5E1C837C" w14:textId="77777777" w:rsidR="008E5A07" w:rsidRPr="008E5A07" w:rsidRDefault="008E5A07" w:rsidP="008E5A07">
      <w:pPr>
        <w:ind w:left="1134"/>
        <w:jc w:val="both"/>
      </w:pPr>
      <w:r w:rsidRPr="008E5A07">
        <w:t>In situatia in care un Subcontractant isi exprima optiunea de a fi platit direct, plata sumelor datorate Subcontractantului se va realiza in conformitate cu prevederile Contractului si cu respectarea valorilor indicate in Propunerea Financiara si in Contractul de Subcontractare.</w:t>
      </w:r>
    </w:p>
    <w:p w14:paraId="06ED18FF" w14:textId="77777777" w:rsidR="008E5A07" w:rsidRPr="008E5A07" w:rsidRDefault="008E5A07" w:rsidP="008E5A07">
      <w:pPr>
        <w:ind w:left="708"/>
        <w:jc w:val="center"/>
        <w:rPr>
          <w:b/>
          <w:bCs/>
          <w:sz w:val="22"/>
          <w:szCs w:val="22"/>
          <w:highlight w:val="yellow"/>
        </w:rPr>
      </w:pPr>
    </w:p>
    <w:p w14:paraId="50E4A628" w14:textId="77777777" w:rsidR="008E5A07" w:rsidRPr="008E5A07" w:rsidRDefault="008E5A07" w:rsidP="008E5A07">
      <w:pPr>
        <w:jc w:val="both"/>
      </w:pPr>
      <w:r w:rsidRPr="008E5A07">
        <w:tab/>
        <w:t xml:space="preserve">În Anexa nr.3 la Propunerea Financiara se va menționa în mod obligatoriu, pentru fiecare activitate/categorie de lucrări sau servicii pentru care Antreprenorul a stabilit că o va realiza cu Subcontractant/Subcontractanți, valoarea care îi revine fiecărui Subcontractant din suma corespunzătoare respectivei activități/categorii de lucrări sau servicii. </w:t>
      </w:r>
    </w:p>
    <w:p w14:paraId="6EC73D39" w14:textId="77777777" w:rsidR="008E5A07" w:rsidRDefault="008E5A07" w:rsidP="008E5A07">
      <w:pPr>
        <w:jc w:val="both"/>
      </w:pPr>
      <w:r w:rsidRPr="008E5A07">
        <w:tab/>
        <w:t>În vederea realizării plății directe de către Beneficiar către Subcontractant, Factura va include o defalcare a sumelor pe subcontractanți în conformitate cu prevederile Anexei nr.3 la Propunerea Financiara și ale anexei la Contractul de subcontractare. De asemenea, Situația de Lucrări și Certificatul de Plată vor include o defalcare a sumelor aferente Subcontractanților.</w:t>
      </w:r>
    </w:p>
    <w:p w14:paraId="4714EA31" w14:textId="77777777" w:rsidR="004B3D21" w:rsidRPr="008E5A07" w:rsidRDefault="004B3D21" w:rsidP="008E5A07">
      <w:pPr>
        <w:jc w:val="both"/>
      </w:pPr>
    </w:p>
    <w:p w14:paraId="6C8494BD" w14:textId="77777777" w:rsidR="008E5A07" w:rsidRDefault="008E5A07" w:rsidP="008E5A07">
      <w:pPr>
        <w:shd w:val="clear" w:color="auto" w:fill="FFFFFF"/>
        <w:overflowPunct w:val="0"/>
        <w:autoSpaceDE w:val="0"/>
        <w:rPr>
          <w:b/>
          <w:spacing w:val="-1"/>
        </w:rPr>
      </w:pPr>
      <w:r w:rsidRPr="008E5A07">
        <w:rPr>
          <w:b/>
          <w:spacing w:val="-1"/>
        </w:rPr>
        <w:t>Notă: prezenta Anexă se va completa în conformitate cu cerinţele din Informatii pentru ofertanti (Fişa de date) şi Caietul de sarcini, pentru fiecare LOT.</w:t>
      </w:r>
    </w:p>
    <w:p w14:paraId="78192CE8" w14:textId="77777777" w:rsidR="00123E9B" w:rsidRDefault="00123E9B" w:rsidP="008E5A07">
      <w:pPr>
        <w:shd w:val="clear" w:color="auto" w:fill="FFFFFF"/>
        <w:overflowPunct w:val="0"/>
        <w:autoSpaceDE w:val="0"/>
        <w:rPr>
          <w:b/>
          <w:spacing w:val="-1"/>
        </w:rPr>
      </w:pPr>
    </w:p>
    <w:p w14:paraId="441D37C7" w14:textId="77777777" w:rsidR="00123E9B" w:rsidRDefault="00123E9B" w:rsidP="00123E9B">
      <w:pPr>
        <w:shd w:val="clear" w:color="auto" w:fill="FFFFFF"/>
        <w:spacing w:before="120"/>
        <w:ind w:left="720"/>
        <w:contextualSpacing/>
        <w:jc w:val="both"/>
        <w:rPr>
          <w:bCs/>
          <w:lang w:val="en-US" w:eastAsia="en-US"/>
        </w:rPr>
      </w:pPr>
    </w:p>
    <w:p w14:paraId="2FF195AD" w14:textId="18E5CC08" w:rsidR="00123E9B" w:rsidRDefault="00123E9B" w:rsidP="00123E9B">
      <w:pPr>
        <w:shd w:val="clear" w:color="auto" w:fill="FFFFFF"/>
        <w:spacing w:before="120"/>
        <w:ind w:left="720"/>
        <w:contextualSpacing/>
        <w:jc w:val="both"/>
        <w:rPr>
          <w:bCs/>
          <w:lang w:val="en-US" w:eastAsia="en-US"/>
        </w:rPr>
      </w:pPr>
      <w:bookmarkStart w:id="21" w:name="_Hlk156902200"/>
      <w:proofErr w:type="spellStart"/>
      <w:proofErr w:type="gramStart"/>
      <w:r w:rsidRPr="00B33310">
        <w:rPr>
          <w:bCs/>
          <w:lang w:val="en-US" w:eastAsia="en-US"/>
        </w:rPr>
        <w:t>Valoarea</w:t>
      </w:r>
      <w:proofErr w:type="spellEnd"/>
      <w:r w:rsidRPr="00B33310">
        <w:rPr>
          <w:bCs/>
          <w:lang w:val="en-US" w:eastAsia="en-US"/>
        </w:rPr>
        <w:t xml:space="preserve">  </w:t>
      </w:r>
      <w:proofErr w:type="spellStart"/>
      <w:r w:rsidR="00F34CA9" w:rsidRPr="00B33310">
        <w:rPr>
          <w:bCs/>
          <w:lang w:val="en-US" w:eastAsia="en-US"/>
        </w:rPr>
        <w:t>ofertei</w:t>
      </w:r>
      <w:proofErr w:type="spellEnd"/>
      <w:proofErr w:type="gramEnd"/>
      <w:r w:rsidRPr="00B33310">
        <w:rPr>
          <w:bCs/>
          <w:lang w:val="en-US" w:eastAsia="en-US"/>
        </w:rPr>
        <w:t xml:space="preserve"> </w:t>
      </w:r>
      <w:proofErr w:type="spellStart"/>
      <w:r w:rsidRPr="00B33310">
        <w:rPr>
          <w:bCs/>
          <w:lang w:val="en-US" w:eastAsia="en-US"/>
        </w:rPr>
        <w:t>trebuie</w:t>
      </w:r>
      <w:proofErr w:type="spellEnd"/>
      <w:r w:rsidRPr="00B33310">
        <w:rPr>
          <w:bCs/>
          <w:lang w:val="en-US" w:eastAsia="en-US"/>
        </w:rPr>
        <w:t xml:space="preserve"> </w:t>
      </w:r>
      <w:proofErr w:type="spellStart"/>
      <w:r w:rsidRPr="00B33310">
        <w:rPr>
          <w:bCs/>
          <w:lang w:val="en-US" w:eastAsia="en-US"/>
        </w:rPr>
        <w:t>corelata</w:t>
      </w:r>
      <w:proofErr w:type="spellEnd"/>
      <w:r w:rsidRPr="00B33310">
        <w:rPr>
          <w:bCs/>
          <w:lang w:val="en-US" w:eastAsia="en-US"/>
        </w:rPr>
        <w:t xml:space="preserve"> cu </w:t>
      </w:r>
      <w:proofErr w:type="spellStart"/>
      <w:r w:rsidRPr="00B33310">
        <w:rPr>
          <w:bCs/>
          <w:lang w:val="en-US" w:eastAsia="en-US"/>
        </w:rPr>
        <w:t>esalonarea</w:t>
      </w:r>
      <w:proofErr w:type="spellEnd"/>
      <w:r w:rsidRPr="00B33310">
        <w:rPr>
          <w:bCs/>
          <w:lang w:val="en-US" w:eastAsia="en-US"/>
        </w:rPr>
        <w:t xml:space="preserve"> </w:t>
      </w:r>
      <w:proofErr w:type="spellStart"/>
      <w:r w:rsidRPr="00B33310">
        <w:rPr>
          <w:bCs/>
          <w:lang w:val="en-US" w:eastAsia="en-US"/>
        </w:rPr>
        <w:t>investitiei</w:t>
      </w:r>
      <w:proofErr w:type="spellEnd"/>
      <w:r w:rsidRPr="00B33310">
        <w:rPr>
          <w:bCs/>
          <w:lang w:val="en-US" w:eastAsia="en-US"/>
        </w:rPr>
        <w:t xml:space="preserve"> </w:t>
      </w:r>
      <w:proofErr w:type="spellStart"/>
      <w:r w:rsidRPr="00B33310">
        <w:rPr>
          <w:bCs/>
          <w:lang w:val="en-US" w:eastAsia="en-US"/>
        </w:rPr>
        <w:t>Formularul</w:t>
      </w:r>
      <w:proofErr w:type="spellEnd"/>
      <w:r w:rsidRPr="00B33310">
        <w:rPr>
          <w:bCs/>
          <w:lang w:val="en-US" w:eastAsia="en-US"/>
        </w:rPr>
        <w:t xml:space="preserve"> nr.16 (</w:t>
      </w:r>
      <w:proofErr w:type="spellStart"/>
      <w:r w:rsidRPr="00B33310">
        <w:rPr>
          <w:bCs/>
          <w:lang w:val="en-US" w:eastAsia="en-US"/>
        </w:rPr>
        <w:t>valoric</w:t>
      </w:r>
      <w:proofErr w:type="spellEnd"/>
      <w:r w:rsidRPr="00B33310">
        <w:rPr>
          <w:bCs/>
          <w:lang w:val="en-US" w:eastAsia="en-US"/>
        </w:rPr>
        <w:t>)</w:t>
      </w:r>
    </w:p>
    <w:bookmarkEnd w:id="21"/>
    <w:p w14:paraId="3FEEC6CC" w14:textId="77777777" w:rsidR="00C40576" w:rsidRDefault="00C40576" w:rsidP="00123E9B">
      <w:pPr>
        <w:shd w:val="clear" w:color="auto" w:fill="FFFFFF"/>
        <w:spacing w:before="120"/>
        <w:ind w:left="720"/>
        <w:contextualSpacing/>
        <w:jc w:val="both"/>
        <w:rPr>
          <w:bCs/>
          <w:lang w:val="en-US" w:eastAsia="en-US"/>
        </w:rPr>
      </w:pPr>
    </w:p>
    <w:p w14:paraId="456162EF" w14:textId="77777777" w:rsidR="00123E9B" w:rsidRPr="008E5A07" w:rsidRDefault="00123E9B" w:rsidP="008E5A07">
      <w:pPr>
        <w:shd w:val="clear" w:color="auto" w:fill="FFFFFF"/>
        <w:overflowPunct w:val="0"/>
        <w:autoSpaceDE w:val="0"/>
        <w:rPr>
          <w:b/>
          <w:spacing w:val="-1"/>
        </w:rPr>
      </w:pPr>
    </w:p>
    <w:p w14:paraId="354AF931" w14:textId="77777777" w:rsidR="008E5A07" w:rsidRPr="008E5A07" w:rsidRDefault="008E5A07" w:rsidP="008E5A07">
      <w:r w:rsidRPr="008E5A07">
        <w:t>Data _______________</w:t>
      </w:r>
      <w:r w:rsidRPr="008E5A07">
        <w:tab/>
      </w:r>
      <w:r w:rsidRPr="008E5A07">
        <w:tab/>
      </w:r>
      <w:r w:rsidRPr="008E5A07">
        <w:tab/>
      </w:r>
      <w:r w:rsidRPr="008E5A07">
        <w:tab/>
      </w:r>
      <w:r w:rsidRPr="008E5A07">
        <w:tab/>
      </w:r>
    </w:p>
    <w:p w14:paraId="1846A13F" w14:textId="77777777" w:rsidR="008E5A07" w:rsidRPr="008E5A07" w:rsidRDefault="008E5A07" w:rsidP="008E5A07">
      <w:pPr>
        <w:tabs>
          <w:tab w:val="left" w:pos="6480"/>
        </w:tabs>
        <w:jc w:val="right"/>
        <w:rPr>
          <w:i/>
          <w:sz w:val="22"/>
          <w:szCs w:val="22"/>
        </w:rPr>
      </w:pPr>
    </w:p>
    <w:p w14:paraId="68A4BC8F" w14:textId="77777777" w:rsidR="008E5A07" w:rsidRPr="008E5A07" w:rsidRDefault="008E5A07" w:rsidP="008E5A07">
      <w:pPr>
        <w:tabs>
          <w:tab w:val="left" w:pos="6480"/>
        </w:tabs>
        <w:ind w:left="6237"/>
        <w:rPr>
          <w:i/>
          <w:sz w:val="22"/>
          <w:szCs w:val="22"/>
        </w:rPr>
      </w:pPr>
      <w:r w:rsidRPr="008E5A07">
        <w:rPr>
          <w:i/>
          <w:sz w:val="22"/>
          <w:szCs w:val="22"/>
        </w:rPr>
        <w:t>Operator economic,</w:t>
      </w:r>
    </w:p>
    <w:p w14:paraId="12E2AF84" w14:textId="77777777" w:rsidR="008E5A07" w:rsidRPr="008E5A07" w:rsidRDefault="008E5A07" w:rsidP="008E5A07">
      <w:pPr>
        <w:tabs>
          <w:tab w:val="left" w:pos="6480"/>
        </w:tabs>
        <w:ind w:left="6237"/>
        <w:rPr>
          <w:i/>
          <w:sz w:val="22"/>
          <w:szCs w:val="22"/>
        </w:rPr>
      </w:pPr>
      <w:r w:rsidRPr="008E5A07">
        <w:rPr>
          <w:i/>
          <w:sz w:val="22"/>
          <w:szCs w:val="22"/>
        </w:rPr>
        <w:t>.......................................</w:t>
      </w:r>
    </w:p>
    <w:p w14:paraId="1D740E35" w14:textId="77777777" w:rsidR="008E5A07" w:rsidRPr="008E5A07" w:rsidRDefault="008E5A07" w:rsidP="008E5A07">
      <w:pPr>
        <w:ind w:left="6237"/>
        <w:rPr>
          <w:bCs/>
          <w:sz w:val="22"/>
          <w:szCs w:val="22"/>
          <w:lang w:eastAsia="en-US"/>
        </w:rPr>
      </w:pPr>
      <w:r w:rsidRPr="008E5A07">
        <w:rPr>
          <w:bCs/>
          <w:i/>
          <w:sz w:val="22"/>
          <w:szCs w:val="22"/>
          <w:lang w:eastAsia="en-US"/>
        </w:rPr>
        <w:t>(semnătură autorizată)</w:t>
      </w:r>
    </w:p>
    <w:p w14:paraId="0851C406" w14:textId="77777777" w:rsidR="008E5A07" w:rsidRPr="008E5A07" w:rsidRDefault="008E5A07" w:rsidP="008E5A07">
      <w:pPr>
        <w:ind w:left="6237"/>
        <w:rPr>
          <w:highlight w:val="yellow"/>
        </w:rPr>
      </w:pPr>
    </w:p>
    <w:p w14:paraId="43D9D992" w14:textId="77777777" w:rsidR="008E5A07" w:rsidRPr="008E5A07" w:rsidRDefault="008E5A07" w:rsidP="008E5A07">
      <w:pPr>
        <w:ind w:left="6237"/>
        <w:rPr>
          <w:highlight w:val="yellow"/>
        </w:rPr>
      </w:pPr>
    </w:p>
    <w:p w14:paraId="177C8325" w14:textId="77777777" w:rsidR="008E5A07" w:rsidRPr="008E5A07" w:rsidRDefault="008E5A07" w:rsidP="008E5A07">
      <w:pPr>
        <w:ind w:left="6237"/>
        <w:rPr>
          <w:highlight w:val="yellow"/>
        </w:rPr>
      </w:pPr>
    </w:p>
    <w:p w14:paraId="1EBFD266" w14:textId="77777777" w:rsidR="008E5A07" w:rsidRPr="008E5A07" w:rsidRDefault="008E5A07" w:rsidP="008E5A07">
      <w:pPr>
        <w:ind w:left="6237"/>
        <w:rPr>
          <w:highlight w:val="yellow"/>
        </w:rPr>
      </w:pPr>
    </w:p>
    <w:p w14:paraId="048E3614" w14:textId="77777777" w:rsidR="00184319" w:rsidRDefault="00184319" w:rsidP="008E5A07">
      <w:pPr>
        <w:ind w:left="6237"/>
        <w:rPr>
          <w:highlight w:val="yellow"/>
        </w:rPr>
      </w:pPr>
    </w:p>
    <w:p w14:paraId="22140093" w14:textId="77777777" w:rsidR="00184319" w:rsidRDefault="00184319" w:rsidP="008E5A07">
      <w:pPr>
        <w:ind w:left="6237"/>
        <w:rPr>
          <w:highlight w:val="yellow"/>
        </w:rPr>
      </w:pPr>
    </w:p>
    <w:p w14:paraId="25C58846" w14:textId="77777777" w:rsidR="00184319" w:rsidRDefault="00184319" w:rsidP="008E5A07">
      <w:pPr>
        <w:ind w:left="6237"/>
        <w:rPr>
          <w:highlight w:val="yellow"/>
        </w:rPr>
      </w:pPr>
    </w:p>
    <w:p w14:paraId="59C5C7BF" w14:textId="77777777" w:rsidR="00184319" w:rsidRDefault="00184319" w:rsidP="008E5A07">
      <w:pPr>
        <w:ind w:left="6237"/>
        <w:rPr>
          <w:highlight w:val="yellow"/>
        </w:rPr>
      </w:pPr>
    </w:p>
    <w:p w14:paraId="195981DE" w14:textId="77777777" w:rsidR="00184319" w:rsidRDefault="00184319" w:rsidP="008E5A07">
      <w:pPr>
        <w:ind w:left="6237"/>
        <w:rPr>
          <w:highlight w:val="yellow"/>
        </w:rPr>
      </w:pPr>
    </w:p>
    <w:p w14:paraId="55B07734" w14:textId="77777777" w:rsidR="004B6407" w:rsidRDefault="004B6407" w:rsidP="008E5A07">
      <w:pPr>
        <w:spacing w:line="360" w:lineRule="auto"/>
        <w:jc w:val="center"/>
        <w:rPr>
          <w:b/>
          <w:bCs/>
        </w:rPr>
      </w:pPr>
      <w:bookmarkStart w:id="22" w:name="_Hlk114748764"/>
    </w:p>
    <w:p w14:paraId="70FB4EE5" w14:textId="6F216B6E" w:rsidR="0020339A" w:rsidRPr="00B33310" w:rsidRDefault="0020339A" w:rsidP="0020339A">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nr.1.1. la Formularul de propunere financiara nr.8</w:t>
      </w:r>
    </w:p>
    <w:p w14:paraId="740EA332" w14:textId="77777777" w:rsidR="0020339A" w:rsidRPr="00B33310" w:rsidRDefault="0020339A" w:rsidP="0020339A">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7097A6AE" w14:textId="77777777" w:rsidR="0020339A" w:rsidRPr="00B33310" w:rsidRDefault="0020339A" w:rsidP="0020339A">
      <w:pPr>
        <w:spacing w:line="360" w:lineRule="auto"/>
        <w:jc w:val="both"/>
        <w:rPr>
          <w:rFonts w:eastAsia="Calibri"/>
          <w:b/>
          <w:noProof/>
        </w:rPr>
      </w:pPr>
    </w:p>
    <w:p w14:paraId="04E2423F" w14:textId="77777777" w:rsidR="0020339A" w:rsidRPr="00B33310" w:rsidRDefault="0020339A" w:rsidP="0020339A">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7714270D" w14:textId="77777777" w:rsidR="0020339A" w:rsidRPr="00717707" w:rsidRDefault="0020339A" w:rsidP="0020339A">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5DAA7519" w14:textId="77777777" w:rsidR="004B6407" w:rsidRDefault="004B6407" w:rsidP="008E5A07">
      <w:pPr>
        <w:spacing w:line="360" w:lineRule="auto"/>
        <w:jc w:val="center"/>
        <w:rPr>
          <w:b/>
          <w:bCs/>
        </w:rPr>
      </w:pPr>
    </w:p>
    <w:p w14:paraId="1F56085D" w14:textId="77777777" w:rsidR="0020339A" w:rsidRPr="008E5A07" w:rsidRDefault="0020339A" w:rsidP="008E5A07">
      <w:pPr>
        <w:spacing w:line="360" w:lineRule="auto"/>
        <w:jc w:val="center"/>
        <w:rPr>
          <w:b/>
          <w:bCs/>
        </w:rPr>
      </w:pPr>
    </w:p>
    <w:p w14:paraId="63525F3E" w14:textId="77777777" w:rsidR="008E5A07" w:rsidRPr="008E5A07" w:rsidRDefault="008E5A07" w:rsidP="008E5A07">
      <w:pPr>
        <w:spacing w:line="360" w:lineRule="auto"/>
        <w:jc w:val="center"/>
        <w:rPr>
          <w:b/>
          <w:bCs/>
        </w:rPr>
      </w:pPr>
      <w:r w:rsidRPr="008E5A07">
        <w:rPr>
          <w:b/>
          <w:bCs/>
        </w:rPr>
        <w:t>Obiectiv:</w:t>
      </w:r>
    </w:p>
    <w:p w14:paraId="6A1CAE7A" w14:textId="77777777" w:rsidR="008E5A07" w:rsidRPr="008E5A07" w:rsidRDefault="008E5A07" w:rsidP="008E5A07">
      <w:pPr>
        <w:spacing w:line="360" w:lineRule="auto"/>
        <w:jc w:val="center"/>
        <w:rPr>
          <w:b/>
          <w:bCs/>
          <w:iCs/>
          <w:lang w:val="it-IT"/>
        </w:rPr>
      </w:pPr>
      <w:r w:rsidRPr="008E5A07">
        <w:rPr>
          <w:b/>
          <w:bCs/>
        </w:rPr>
        <w:t>Lot ...................................</w:t>
      </w:r>
    </w:p>
    <w:bookmarkEnd w:id="22"/>
    <w:p w14:paraId="65FD1D80" w14:textId="77777777" w:rsidR="008E5A07" w:rsidRPr="008E5A07" w:rsidRDefault="008E5A07" w:rsidP="008E5A07">
      <w:pPr>
        <w:spacing w:line="360" w:lineRule="auto"/>
        <w:jc w:val="center"/>
        <w:rPr>
          <w:b/>
          <w:bCs/>
          <w:i/>
        </w:rPr>
      </w:pPr>
    </w:p>
    <w:p w14:paraId="3A6197C9" w14:textId="77777777" w:rsidR="008E5A07" w:rsidRPr="008E5A07" w:rsidRDefault="008E5A07" w:rsidP="008E5A07">
      <w:pPr>
        <w:spacing w:line="360" w:lineRule="auto"/>
        <w:jc w:val="center"/>
        <w:rPr>
          <w:b/>
          <w:bCs/>
          <w:i/>
        </w:rPr>
      </w:pPr>
    </w:p>
    <w:p w14:paraId="4D08BD28" w14:textId="77777777" w:rsidR="008E5A07" w:rsidRPr="008E5A07" w:rsidRDefault="008E5A07" w:rsidP="008E5A07">
      <w:pPr>
        <w:jc w:val="center"/>
        <w:rPr>
          <w:b/>
          <w:bCs/>
          <w:u w:val="single"/>
          <w:lang w:val="en-GB"/>
        </w:rPr>
      </w:pPr>
      <w:r w:rsidRPr="008E5A07">
        <w:rPr>
          <w:b/>
          <w:bCs/>
          <w:u w:val="single"/>
          <w:lang w:val="en-GB"/>
        </w:rPr>
        <w:t xml:space="preserve">LISTA CUPRINZAND </w:t>
      </w:r>
      <w:proofErr w:type="gramStart"/>
      <w:r w:rsidRPr="008E5A07">
        <w:rPr>
          <w:b/>
          <w:bCs/>
          <w:u w:val="single"/>
          <w:lang w:val="en-GB"/>
        </w:rPr>
        <w:t>PRINCIPALELE  PREȚURI</w:t>
      </w:r>
      <w:proofErr w:type="gramEnd"/>
      <w:r w:rsidRPr="008E5A07">
        <w:rPr>
          <w:b/>
          <w:bCs/>
          <w:u w:val="single"/>
          <w:lang w:val="en-GB"/>
        </w:rPr>
        <w:t xml:space="preserve"> UNITARE LA MATERIALE</w:t>
      </w:r>
    </w:p>
    <w:p w14:paraId="634D77C7" w14:textId="77777777" w:rsidR="008E5A07" w:rsidRPr="008E5A07" w:rsidRDefault="008E5A07" w:rsidP="008E5A07">
      <w:pPr>
        <w:jc w:val="center"/>
        <w:rPr>
          <w:b/>
          <w:bCs/>
          <w:u w:val="single"/>
          <w:lang w:val="en-GB"/>
        </w:rPr>
      </w:pPr>
    </w:p>
    <w:p w14:paraId="2DF8FBBD" w14:textId="77777777" w:rsidR="008E5A07" w:rsidRPr="008E5A07" w:rsidRDefault="008E5A07" w:rsidP="008E5A07">
      <w:pPr>
        <w:jc w:val="center"/>
        <w:rPr>
          <w:b/>
          <w:bCs/>
        </w:rPr>
      </w:pPr>
    </w:p>
    <w:tbl>
      <w:tblPr>
        <w:tblW w:w="3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2765"/>
        <w:gridCol w:w="1701"/>
        <w:gridCol w:w="2206"/>
      </w:tblGrid>
      <w:tr w:rsidR="008E5A07" w:rsidRPr="008E5A07" w14:paraId="1385630D" w14:textId="77777777" w:rsidTr="00411705">
        <w:trPr>
          <w:trHeight w:val="788"/>
          <w:jc w:val="center"/>
        </w:trPr>
        <w:tc>
          <w:tcPr>
            <w:tcW w:w="551" w:type="pct"/>
            <w:vAlign w:val="center"/>
          </w:tcPr>
          <w:p w14:paraId="43DE5175" w14:textId="77777777" w:rsidR="008E5A07" w:rsidRPr="008E5A07" w:rsidRDefault="008E5A07" w:rsidP="008E5A07">
            <w:pPr>
              <w:jc w:val="center"/>
            </w:pPr>
            <w:r w:rsidRPr="008E5A07">
              <w:t>Nr. crt.</w:t>
            </w:r>
          </w:p>
        </w:tc>
        <w:tc>
          <w:tcPr>
            <w:tcW w:w="1844" w:type="pct"/>
            <w:vAlign w:val="center"/>
          </w:tcPr>
          <w:p w14:paraId="42E7E080" w14:textId="77777777" w:rsidR="008E5A07" w:rsidRPr="008E5A07" w:rsidRDefault="008E5A07" w:rsidP="008E5A07">
            <w:pPr>
              <w:jc w:val="center"/>
            </w:pPr>
            <w:r w:rsidRPr="008E5A07">
              <w:t>Denumirea resursei materiale</w:t>
            </w:r>
          </w:p>
        </w:tc>
        <w:tc>
          <w:tcPr>
            <w:tcW w:w="1134" w:type="pct"/>
            <w:vAlign w:val="center"/>
          </w:tcPr>
          <w:p w14:paraId="549C7706" w14:textId="77777777" w:rsidR="008E5A07" w:rsidRPr="008E5A07" w:rsidRDefault="008E5A07" w:rsidP="008E5A07">
            <w:pPr>
              <w:jc w:val="center"/>
            </w:pPr>
            <w:r w:rsidRPr="008E5A07">
              <w:t>U.M.</w:t>
            </w:r>
          </w:p>
        </w:tc>
        <w:tc>
          <w:tcPr>
            <w:tcW w:w="1471" w:type="pct"/>
            <w:vAlign w:val="center"/>
          </w:tcPr>
          <w:p w14:paraId="118F09EF" w14:textId="77777777" w:rsidR="008E5A07" w:rsidRPr="008E5A07" w:rsidRDefault="008E5A07" w:rsidP="008E5A07">
            <w:pPr>
              <w:jc w:val="center"/>
            </w:pPr>
            <w:r w:rsidRPr="008E5A07">
              <w:t>Preţul unitar</w:t>
            </w:r>
          </w:p>
          <w:p w14:paraId="377CC6C1" w14:textId="77777777" w:rsidR="008E5A07" w:rsidRPr="008E5A07" w:rsidRDefault="008E5A07" w:rsidP="008E5A07">
            <w:pPr>
              <w:jc w:val="center"/>
            </w:pPr>
            <w:r w:rsidRPr="008E5A07">
              <w:t>(exclusiv T.V.A.)</w:t>
            </w:r>
          </w:p>
          <w:p w14:paraId="48E1A50B" w14:textId="77777777" w:rsidR="008E5A07" w:rsidRPr="008E5A07" w:rsidRDefault="008E5A07" w:rsidP="008E5A07">
            <w:pPr>
              <w:jc w:val="center"/>
            </w:pPr>
            <w:r w:rsidRPr="008E5A07">
              <w:t>lei</w:t>
            </w:r>
          </w:p>
        </w:tc>
      </w:tr>
      <w:tr w:rsidR="008E5A07" w:rsidRPr="008E5A07" w14:paraId="5AFCE63A" w14:textId="77777777" w:rsidTr="00411705">
        <w:trPr>
          <w:trHeight w:val="248"/>
          <w:jc w:val="center"/>
        </w:trPr>
        <w:tc>
          <w:tcPr>
            <w:tcW w:w="551" w:type="pct"/>
            <w:vAlign w:val="center"/>
          </w:tcPr>
          <w:p w14:paraId="7F35AB35" w14:textId="77777777" w:rsidR="008E5A07" w:rsidRPr="008E5A07" w:rsidRDefault="008E5A07" w:rsidP="008E5A07">
            <w:pPr>
              <w:jc w:val="center"/>
            </w:pPr>
            <w:r w:rsidRPr="008E5A07">
              <w:t>0</w:t>
            </w:r>
          </w:p>
        </w:tc>
        <w:tc>
          <w:tcPr>
            <w:tcW w:w="1844" w:type="pct"/>
            <w:vAlign w:val="center"/>
          </w:tcPr>
          <w:p w14:paraId="48F60704" w14:textId="77777777" w:rsidR="008E5A07" w:rsidRPr="008E5A07" w:rsidRDefault="008E5A07" w:rsidP="008E5A07">
            <w:pPr>
              <w:jc w:val="center"/>
            </w:pPr>
            <w:r w:rsidRPr="008E5A07">
              <w:t>1</w:t>
            </w:r>
          </w:p>
        </w:tc>
        <w:tc>
          <w:tcPr>
            <w:tcW w:w="1134" w:type="pct"/>
            <w:vAlign w:val="center"/>
          </w:tcPr>
          <w:p w14:paraId="2177FA8C" w14:textId="77777777" w:rsidR="008E5A07" w:rsidRPr="008E5A07" w:rsidRDefault="008E5A07" w:rsidP="008E5A07">
            <w:pPr>
              <w:jc w:val="center"/>
            </w:pPr>
            <w:r w:rsidRPr="008E5A07">
              <w:t>2</w:t>
            </w:r>
          </w:p>
        </w:tc>
        <w:tc>
          <w:tcPr>
            <w:tcW w:w="1471" w:type="pct"/>
            <w:vAlign w:val="center"/>
          </w:tcPr>
          <w:p w14:paraId="12D39B63" w14:textId="77777777" w:rsidR="008E5A07" w:rsidRPr="008E5A07" w:rsidRDefault="008E5A07" w:rsidP="008E5A07">
            <w:pPr>
              <w:jc w:val="center"/>
            </w:pPr>
            <w:r w:rsidRPr="008E5A07">
              <w:t>4</w:t>
            </w:r>
          </w:p>
        </w:tc>
      </w:tr>
      <w:tr w:rsidR="008E5A07" w:rsidRPr="008E5A07" w14:paraId="44E15A10" w14:textId="77777777" w:rsidTr="00411705">
        <w:trPr>
          <w:trHeight w:val="3043"/>
          <w:jc w:val="center"/>
        </w:trPr>
        <w:tc>
          <w:tcPr>
            <w:tcW w:w="551" w:type="pct"/>
            <w:vAlign w:val="center"/>
          </w:tcPr>
          <w:p w14:paraId="331920EE" w14:textId="77777777" w:rsidR="008E5A07" w:rsidRPr="008E5A07" w:rsidRDefault="008E5A07" w:rsidP="008E5A07">
            <w:r w:rsidRPr="008E5A07">
              <w:t>1.</w:t>
            </w:r>
          </w:p>
          <w:p w14:paraId="6611067A" w14:textId="77777777" w:rsidR="008E5A07" w:rsidRPr="008E5A07" w:rsidRDefault="008E5A07" w:rsidP="008E5A07">
            <w:r w:rsidRPr="008E5A07">
              <w:t>2.</w:t>
            </w:r>
          </w:p>
          <w:p w14:paraId="3632631E" w14:textId="77777777" w:rsidR="008E5A07" w:rsidRPr="008E5A07" w:rsidRDefault="008E5A07" w:rsidP="008E5A07">
            <w:r w:rsidRPr="008E5A07">
              <w:t>3.</w:t>
            </w:r>
          </w:p>
          <w:p w14:paraId="461145D9" w14:textId="77777777" w:rsidR="008E5A07" w:rsidRPr="008E5A07" w:rsidRDefault="008E5A07" w:rsidP="008E5A07">
            <w:r w:rsidRPr="008E5A07">
              <w:t>.</w:t>
            </w:r>
          </w:p>
          <w:p w14:paraId="1FB16868" w14:textId="77777777" w:rsidR="008E5A07" w:rsidRPr="008E5A07" w:rsidRDefault="008E5A07" w:rsidP="008E5A07">
            <w:r w:rsidRPr="008E5A07">
              <w:t>.</w:t>
            </w:r>
          </w:p>
          <w:p w14:paraId="73FF17B3" w14:textId="77777777" w:rsidR="008E5A07" w:rsidRPr="008E5A07" w:rsidRDefault="008E5A07" w:rsidP="008E5A07">
            <w:r w:rsidRPr="008E5A07">
              <w:t>.</w:t>
            </w:r>
          </w:p>
          <w:p w14:paraId="1C3D1787" w14:textId="77777777" w:rsidR="008E5A07" w:rsidRPr="008E5A07" w:rsidRDefault="008E5A07" w:rsidP="008E5A07">
            <w:r w:rsidRPr="008E5A07">
              <w:t>n</w:t>
            </w:r>
          </w:p>
        </w:tc>
        <w:tc>
          <w:tcPr>
            <w:tcW w:w="1844" w:type="pct"/>
            <w:vAlign w:val="center"/>
          </w:tcPr>
          <w:p w14:paraId="6EBC664A" w14:textId="77777777" w:rsidR="008E5A07" w:rsidRPr="008E5A07" w:rsidRDefault="008E5A07" w:rsidP="008E5A07">
            <w:pPr>
              <w:jc w:val="center"/>
              <w:rPr>
                <w:lang w:val="it-IT"/>
              </w:rPr>
            </w:pPr>
            <w:r w:rsidRPr="008E5A07">
              <w:rPr>
                <w:lang w:val="it-IT"/>
              </w:rPr>
              <w:t>………………..</w:t>
            </w:r>
          </w:p>
          <w:p w14:paraId="4CAD1354" w14:textId="77777777" w:rsidR="008E5A07" w:rsidRPr="008E5A07" w:rsidRDefault="008E5A07" w:rsidP="008E5A07">
            <w:pPr>
              <w:jc w:val="center"/>
              <w:rPr>
                <w:lang w:val="it-IT"/>
              </w:rPr>
            </w:pPr>
            <w:r w:rsidRPr="008E5A07">
              <w:rPr>
                <w:lang w:val="it-IT"/>
              </w:rPr>
              <w:t>………………..</w:t>
            </w:r>
          </w:p>
          <w:p w14:paraId="26CB4D77" w14:textId="77777777" w:rsidR="008E5A07" w:rsidRPr="008E5A07" w:rsidRDefault="008E5A07" w:rsidP="008E5A07">
            <w:pPr>
              <w:jc w:val="center"/>
              <w:rPr>
                <w:lang w:val="it-IT"/>
              </w:rPr>
            </w:pPr>
            <w:r w:rsidRPr="008E5A07">
              <w:rPr>
                <w:lang w:val="it-IT"/>
              </w:rPr>
              <w:t>………………..</w:t>
            </w:r>
          </w:p>
          <w:p w14:paraId="6067A0CD" w14:textId="77777777" w:rsidR="008E5A07" w:rsidRPr="008E5A07" w:rsidRDefault="008E5A07" w:rsidP="008E5A07">
            <w:pPr>
              <w:jc w:val="center"/>
              <w:rPr>
                <w:lang w:val="it-IT"/>
              </w:rPr>
            </w:pPr>
          </w:p>
          <w:p w14:paraId="0290B8C2" w14:textId="77777777" w:rsidR="008E5A07" w:rsidRPr="008E5A07" w:rsidRDefault="008E5A07" w:rsidP="008E5A07">
            <w:pPr>
              <w:jc w:val="center"/>
              <w:rPr>
                <w:lang w:val="it-IT"/>
              </w:rPr>
            </w:pPr>
          </w:p>
          <w:p w14:paraId="050CAD9E" w14:textId="77777777" w:rsidR="008E5A07" w:rsidRPr="008E5A07" w:rsidRDefault="008E5A07" w:rsidP="008E5A07">
            <w:pPr>
              <w:jc w:val="center"/>
              <w:rPr>
                <w:lang w:val="it-IT"/>
              </w:rPr>
            </w:pPr>
          </w:p>
          <w:p w14:paraId="526D3049" w14:textId="77777777" w:rsidR="008E5A07" w:rsidRPr="008E5A07" w:rsidRDefault="008E5A07" w:rsidP="008E5A07">
            <w:pPr>
              <w:jc w:val="center"/>
            </w:pPr>
            <w:r w:rsidRPr="008E5A07">
              <w:rPr>
                <w:lang w:val="it-IT"/>
              </w:rPr>
              <w:t>………………..</w:t>
            </w:r>
          </w:p>
        </w:tc>
        <w:tc>
          <w:tcPr>
            <w:tcW w:w="1134" w:type="pct"/>
            <w:vAlign w:val="center"/>
          </w:tcPr>
          <w:p w14:paraId="41E23F98" w14:textId="77777777" w:rsidR="008E5A07" w:rsidRPr="008E5A07" w:rsidRDefault="008E5A07" w:rsidP="008E5A07">
            <w:pPr>
              <w:jc w:val="center"/>
            </w:pPr>
            <w:r w:rsidRPr="008E5A07">
              <w:t>….</w:t>
            </w:r>
          </w:p>
          <w:p w14:paraId="1FAE8808" w14:textId="77777777" w:rsidR="008E5A07" w:rsidRPr="008E5A07" w:rsidRDefault="008E5A07" w:rsidP="008E5A07">
            <w:pPr>
              <w:jc w:val="center"/>
            </w:pPr>
            <w:r w:rsidRPr="008E5A07">
              <w:t>….</w:t>
            </w:r>
          </w:p>
          <w:p w14:paraId="05A55E45" w14:textId="77777777" w:rsidR="008E5A07" w:rsidRPr="008E5A07" w:rsidRDefault="008E5A07" w:rsidP="008E5A07">
            <w:pPr>
              <w:jc w:val="center"/>
            </w:pPr>
            <w:r w:rsidRPr="008E5A07">
              <w:t>….</w:t>
            </w:r>
          </w:p>
          <w:p w14:paraId="341E3BDB" w14:textId="77777777" w:rsidR="008E5A07" w:rsidRPr="008E5A07" w:rsidRDefault="008E5A07" w:rsidP="008E5A07">
            <w:pPr>
              <w:jc w:val="center"/>
            </w:pPr>
          </w:p>
          <w:p w14:paraId="06EB22A5" w14:textId="77777777" w:rsidR="008E5A07" w:rsidRPr="008E5A07" w:rsidRDefault="008E5A07" w:rsidP="008E5A07">
            <w:pPr>
              <w:jc w:val="center"/>
            </w:pPr>
          </w:p>
          <w:p w14:paraId="059CBE81" w14:textId="77777777" w:rsidR="008E5A07" w:rsidRPr="008E5A07" w:rsidRDefault="008E5A07" w:rsidP="008E5A07">
            <w:pPr>
              <w:jc w:val="center"/>
            </w:pPr>
          </w:p>
          <w:p w14:paraId="694514EE" w14:textId="77777777" w:rsidR="008E5A07" w:rsidRPr="008E5A07" w:rsidRDefault="008E5A07" w:rsidP="008E5A07">
            <w:pPr>
              <w:jc w:val="center"/>
            </w:pPr>
            <w:r w:rsidRPr="008E5A07">
              <w:t>….</w:t>
            </w:r>
          </w:p>
          <w:p w14:paraId="1A40E5E6" w14:textId="77777777" w:rsidR="008E5A07" w:rsidRPr="008E5A07" w:rsidRDefault="008E5A07" w:rsidP="008E5A07">
            <w:pPr>
              <w:jc w:val="center"/>
            </w:pPr>
          </w:p>
        </w:tc>
        <w:tc>
          <w:tcPr>
            <w:tcW w:w="1471" w:type="pct"/>
            <w:vAlign w:val="center"/>
          </w:tcPr>
          <w:p w14:paraId="46C07090" w14:textId="77777777" w:rsidR="008E5A07" w:rsidRPr="008E5A07" w:rsidRDefault="008E5A07" w:rsidP="008E5A07">
            <w:pPr>
              <w:jc w:val="center"/>
            </w:pPr>
            <w:r w:rsidRPr="008E5A07">
              <w:t>……………</w:t>
            </w:r>
          </w:p>
          <w:p w14:paraId="5FAB0D24" w14:textId="77777777" w:rsidR="008E5A07" w:rsidRPr="008E5A07" w:rsidRDefault="008E5A07" w:rsidP="008E5A07">
            <w:pPr>
              <w:jc w:val="center"/>
            </w:pPr>
            <w:r w:rsidRPr="008E5A07">
              <w:t>……………</w:t>
            </w:r>
          </w:p>
          <w:p w14:paraId="40240D32" w14:textId="77777777" w:rsidR="008E5A07" w:rsidRPr="008E5A07" w:rsidRDefault="008E5A07" w:rsidP="008E5A07">
            <w:pPr>
              <w:jc w:val="center"/>
            </w:pPr>
            <w:r w:rsidRPr="008E5A07">
              <w:t>……………</w:t>
            </w:r>
          </w:p>
          <w:p w14:paraId="421B1F51" w14:textId="77777777" w:rsidR="008E5A07" w:rsidRPr="008E5A07" w:rsidRDefault="008E5A07" w:rsidP="008E5A07">
            <w:pPr>
              <w:jc w:val="center"/>
            </w:pPr>
          </w:p>
          <w:p w14:paraId="258D2C56" w14:textId="77777777" w:rsidR="008E5A07" w:rsidRPr="008E5A07" w:rsidRDefault="008E5A07" w:rsidP="008E5A07">
            <w:pPr>
              <w:jc w:val="center"/>
            </w:pPr>
          </w:p>
          <w:p w14:paraId="33EAA4C7" w14:textId="77777777" w:rsidR="008E5A07" w:rsidRPr="008E5A07" w:rsidRDefault="008E5A07" w:rsidP="008E5A07">
            <w:pPr>
              <w:jc w:val="center"/>
            </w:pPr>
          </w:p>
          <w:p w14:paraId="4BC02F59" w14:textId="77777777" w:rsidR="008E5A07" w:rsidRPr="008E5A07" w:rsidRDefault="008E5A07" w:rsidP="008E5A07">
            <w:pPr>
              <w:jc w:val="center"/>
            </w:pPr>
            <w:r w:rsidRPr="008E5A07">
              <w:t>……………</w:t>
            </w:r>
          </w:p>
          <w:p w14:paraId="26E546FF" w14:textId="77777777" w:rsidR="008E5A07" w:rsidRPr="008E5A07" w:rsidRDefault="008E5A07" w:rsidP="008E5A07">
            <w:pPr>
              <w:jc w:val="center"/>
            </w:pPr>
          </w:p>
        </w:tc>
      </w:tr>
    </w:tbl>
    <w:p w14:paraId="1448DED9" w14:textId="77777777" w:rsidR="008E5A07" w:rsidRPr="008E5A07" w:rsidRDefault="008E5A07" w:rsidP="008E5A07">
      <w:pPr>
        <w:rPr>
          <w:bCs/>
          <w:i/>
          <w:lang w:val="en-GB"/>
        </w:rPr>
      </w:pPr>
    </w:p>
    <w:p w14:paraId="4A99E5CD" w14:textId="77777777" w:rsidR="008E5A07" w:rsidRPr="008E5A07" w:rsidRDefault="008E5A07" w:rsidP="008E5A07">
      <w:pPr>
        <w:rPr>
          <w:bCs/>
          <w:i/>
          <w:lang w:val="en-GB"/>
        </w:rPr>
      </w:pPr>
      <w:r w:rsidRPr="008E5A07">
        <w:rPr>
          <w:bCs/>
          <w:i/>
          <w:lang w:val="en-GB"/>
        </w:rPr>
        <w:t xml:space="preserve">Data </w:t>
      </w:r>
      <w:proofErr w:type="spellStart"/>
      <w:r w:rsidRPr="008E5A07">
        <w:rPr>
          <w:bCs/>
          <w:i/>
          <w:lang w:val="en-GB"/>
        </w:rPr>
        <w:t>completarii</w:t>
      </w:r>
      <w:proofErr w:type="spellEnd"/>
    </w:p>
    <w:p w14:paraId="0D11C171" w14:textId="77777777" w:rsidR="008E5A07" w:rsidRPr="008E5A07" w:rsidRDefault="008E5A07" w:rsidP="008E5A07">
      <w:pPr>
        <w:rPr>
          <w:bCs/>
          <w:i/>
          <w:lang w:val="en-GB"/>
        </w:rPr>
      </w:pPr>
      <w:r w:rsidRPr="008E5A07">
        <w:rPr>
          <w:bCs/>
          <w:i/>
          <w:lang w:val="en-GB"/>
        </w:rPr>
        <w:t>…………………</w:t>
      </w:r>
    </w:p>
    <w:p w14:paraId="7D36C8F7" w14:textId="77777777" w:rsidR="008E5A07" w:rsidRPr="008E5A07" w:rsidRDefault="008E5A07" w:rsidP="008E5A07"/>
    <w:p w14:paraId="39C89F6C" w14:textId="77777777" w:rsidR="008E5A07" w:rsidRPr="008E5A07" w:rsidRDefault="008E5A07" w:rsidP="008E5A07"/>
    <w:p w14:paraId="6098B718" w14:textId="77777777" w:rsidR="008E5A07" w:rsidRPr="008E5A07" w:rsidRDefault="008E5A07" w:rsidP="008E5A07">
      <w:pPr>
        <w:rPr>
          <w:bCs/>
          <w:i/>
          <w:lang w:val="en-GB"/>
        </w:rPr>
      </w:pPr>
      <w:r w:rsidRPr="008E5A07">
        <w:rPr>
          <w:b/>
          <w:bCs/>
          <w:i/>
          <w:lang w:val="en-GB"/>
        </w:rPr>
        <w:t>NOTĂ:</w:t>
      </w:r>
      <w:r w:rsidRPr="008E5A07">
        <w:rPr>
          <w:bCs/>
          <w:i/>
          <w:lang w:val="en-GB"/>
        </w:rPr>
        <w:t xml:space="preserve"> Lista se </w:t>
      </w:r>
      <w:proofErr w:type="spellStart"/>
      <w:r w:rsidRPr="008E5A07">
        <w:rPr>
          <w:bCs/>
          <w:i/>
          <w:lang w:val="en-GB"/>
        </w:rPr>
        <w:t>intocmeste</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principalele</w:t>
      </w:r>
      <w:proofErr w:type="spellEnd"/>
      <w:r w:rsidRPr="008E5A07">
        <w:rPr>
          <w:bCs/>
          <w:i/>
          <w:lang w:val="en-GB"/>
        </w:rPr>
        <w:t xml:space="preserve"> </w:t>
      </w:r>
      <w:proofErr w:type="spellStart"/>
      <w:r w:rsidRPr="008E5A07">
        <w:rPr>
          <w:bCs/>
          <w:i/>
          <w:lang w:val="en-GB"/>
        </w:rPr>
        <w:t>consumuri</w:t>
      </w:r>
      <w:proofErr w:type="spellEnd"/>
      <w:r w:rsidRPr="008E5A07">
        <w:rPr>
          <w:bCs/>
          <w:i/>
          <w:lang w:val="en-GB"/>
        </w:rPr>
        <w:t xml:space="preserve"> de </w:t>
      </w:r>
      <w:proofErr w:type="spellStart"/>
      <w:r w:rsidRPr="008E5A07">
        <w:rPr>
          <w:bCs/>
          <w:i/>
          <w:lang w:val="en-GB"/>
        </w:rPr>
        <w:t>resurse</w:t>
      </w:r>
      <w:proofErr w:type="spellEnd"/>
      <w:r w:rsidRPr="008E5A07">
        <w:rPr>
          <w:bCs/>
          <w:i/>
          <w:lang w:val="en-GB"/>
        </w:rPr>
        <w:t xml:space="preserve"> </w:t>
      </w:r>
      <w:proofErr w:type="spellStart"/>
      <w:r w:rsidRPr="008E5A07">
        <w:rPr>
          <w:bCs/>
          <w:i/>
          <w:lang w:val="en-GB"/>
        </w:rPr>
        <w:t>materiale</w:t>
      </w:r>
      <w:proofErr w:type="spellEnd"/>
      <w:r w:rsidRPr="008E5A07">
        <w:rPr>
          <w:bCs/>
          <w:i/>
          <w:lang w:val="en-GB"/>
        </w:rPr>
        <w:t xml:space="preserve"> </w:t>
      </w:r>
      <w:proofErr w:type="spellStart"/>
      <w:r w:rsidRPr="008E5A07">
        <w:rPr>
          <w:bCs/>
          <w:i/>
          <w:lang w:val="en-GB"/>
        </w:rPr>
        <w:t>necesare</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indeplinirea</w:t>
      </w:r>
      <w:proofErr w:type="spellEnd"/>
      <w:r w:rsidRPr="008E5A07">
        <w:rPr>
          <w:bCs/>
          <w:i/>
          <w:lang w:val="en-GB"/>
        </w:rPr>
        <w:t xml:space="preserve"> </w:t>
      </w:r>
      <w:proofErr w:type="spellStart"/>
      <w:r w:rsidRPr="008E5A07">
        <w:rPr>
          <w:bCs/>
          <w:i/>
          <w:lang w:val="en-GB"/>
        </w:rPr>
        <w:t>intregului</w:t>
      </w:r>
      <w:proofErr w:type="spellEnd"/>
      <w:r w:rsidRPr="008E5A07">
        <w:rPr>
          <w:bCs/>
          <w:i/>
          <w:lang w:val="en-GB"/>
        </w:rPr>
        <w:t xml:space="preserve"> contract de </w:t>
      </w:r>
      <w:proofErr w:type="spellStart"/>
      <w:r w:rsidRPr="008E5A07">
        <w:rPr>
          <w:bCs/>
          <w:i/>
          <w:lang w:val="en-GB"/>
        </w:rPr>
        <w:t>lucrari</w:t>
      </w:r>
      <w:proofErr w:type="spellEnd"/>
      <w:r w:rsidRPr="008E5A07">
        <w:rPr>
          <w:bCs/>
          <w:i/>
          <w:lang w:val="en-GB"/>
        </w:rPr>
        <w:t xml:space="preserve">; </w:t>
      </w:r>
      <w:proofErr w:type="spellStart"/>
      <w:r w:rsidRPr="008E5A07">
        <w:rPr>
          <w:bCs/>
          <w:i/>
          <w:lang w:val="en-GB"/>
        </w:rPr>
        <w:t>ofertantul</w:t>
      </w:r>
      <w:proofErr w:type="spellEnd"/>
      <w:r w:rsidRPr="008E5A07">
        <w:rPr>
          <w:bCs/>
          <w:i/>
          <w:lang w:val="en-GB"/>
        </w:rPr>
        <w:t xml:space="preserve"> </w:t>
      </w:r>
      <w:proofErr w:type="spellStart"/>
      <w:r w:rsidRPr="008E5A07">
        <w:rPr>
          <w:bCs/>
          <w:i/>
          <w:lang w:val="en-GB"/>
        </w:rPr>
        <w:t>va</w:t>
      </w:r>
      <w:proofErr w:type="spellEnd"/>
      <w:r w:rsidRPr="008E5A07">
        <w:rPr>
          <w:bCs/>
          <w:i/>
          <w:lang w:val="en-GB"/>
        </w:rPr>
        <w:t xml:space="preserve"> </w:t>
      </w:r>
      <w:proofErr w:type="spellStart"/>
      <w:r w:rsidRPr="008E5A07">
        <w:rPr>
          <w:bCs/>
          <w:i/>
          <w:lang w:val="en-GB"/>
        </w:rPr>
        <w:t>prezenta</w:t>
      </w:r>
      <w:proofErr w:type="spellEnd"/>
      <w:r w:rsidRPr="008E5A07">
        <w:rPr>
          <w:bCs/>
          <w:i/>
          <w:lang w:val="en-GB"/>
        </w:rPr>
        <w:t xml:space="preserve"> </w:t>
      </w:r>
      <w:proofErr w:type="spellStart"/>
      <w:r w:rsidRPr="008E5A07">
        <w:rPr>
          <w:bCs/>
          <w:i/>
          <w:lang w:val="en-GB"/>
        </w:rPr>
        <w:t>lista</w:t>
      </w:r>
      <w:proofErr w:type="spellEnd"/>
      <w:r w:rsidRPr="008E5A07">
        <w:rPr>
          <w:bCs/>
          <w:i/>
          <w:lang w:val="en-GB"/>
        </w:rPr>
        <w:t xml:space="preserve"> </w:t>
      </w:r>
      <w:proofErr w:type="spellStart"/>
      <w:r w:rsidRPr="008E5A07">
        <w:rPr>
          <w:bCs/>
          <w:i/>
          <w:lang w:val="en-GB"/>
        </w:rPr>
        <w:t>cuprinzând</w:t>
      </w:r>
      <w:proofErr w:type="spellEnd"/>
      <w:r w:rsidRPr="008E5A07">
        <w:rPr>
          <w:bCs/>
          <w:i/>
          <w:lang w:val="en-GB"/>
        </w:rPr>
        <w:t xml:space="preserve"> </w:t>
      </w:r>
      <w:proofErr w:type="spellStart"/>
      <w:r w:rsidRPr="008E5A07">
        <w:rPr>
          <w:bCs/>
          <w:i/>
          <w:lang w:val="en-GB"/>
        </w:rPr>
        <w:t>prețuri</w:t>
      </w:r>
      <w:proofErr w:type="spellEnd"/>
      <w:r w:rsidRPr="008E5A07">
        <w:rPr>
          <w:bCs/>
          <w:i/>
          <w:lang w:val="en-GB"/>
        </w:rPr>
        <w:t xml:space="preserve"> </w:t>
      </w:r>
      <w:proofErr w:type="spellStart"/>
      <w:r w:rsidRPr="008E5A07">
        <w:rPr>
          <w:bCs/>
          <w:i/>
          <w:lang w:val="en-GB"/>
        </w:rPr>
        <w:t>unitare</w:t>
      </w:r>
      <w:proofErr w:type="spellEnd"/>
      <w:r w:rsidRPr="008E5A07">
        <w:rPr>
          <w:bCs/>
          <w:i/>
          <w:lang w:val="en-GB"/>
        </w:rPr>
        <w:t xml:space="preserve"> la </w:t>
      </w:r>
      <w:proofErr w:type="spellStart"/>
      <w:r w:rsidRPr="008E5A07">
        <w:rPr>
          <w:bCs/>
          <w:i/>
          <w:lang w:val="en-GB"/>
        </w:rPr>
        <w:t>materiale</w:t>
      </w:r>
      <w:proofErr w:type="spellEnd"/>
      <w:r w:rsidRPr="008E5A07">
        <w:rPr>
          <w:bCs/>
          <w:i/>
          <w:lang w:val="en-GB"/>
        </w:rPr>
        <w:t xml:space="preserve"> </w:t>
      </w:r>
      <w:proofErr w:type="spellStart"/>
      <w:r w:rsidRPr="008E5A07">
        <w:rPr>
          <w:bCs/>
          <w:i/>
          <w:lang w:val="en-GB"/>
        </w:rPr>
        <w:t>grupată</w:t>
      </w:r>
      <w:proofErr w:type="spellEnd"/>
      <w:r w:rsidRPr="008E5A07">
        <w:rPr>
          <w:bCs/>
          <w:i/>
          <w:lang w:val="en-GB"/>
        </w:rPr>
        <w:t xml:space="preserve"> pe </w:t>
      </w:r>
      <w:proofErr w:type="spellStart"/>
      <w:r w:rsidRPr="008E5A07">
        <w:rPr>
          <w:bCs/>
          <w:i/>
          <w:lang w:val="en-GB"/>
        </w:rPr>
        <w:t>categorii</w:t>
      </w:r>
      <w:proofErr w:type="spellEnd"/>
      <w:r w:rsidRPr="008E5A07">
        <w:rPr>
          <w:bCs/>
          <w:i/>
          <w:lang w:val="en-GB"/>
        </w:rPr>
        <w:t xml:space="preserve"> de </w:t>
      </w:r>
      <w:proofErr w:type="spellStart"/>
      <w:r w:rsidRPr="008E5A07">
        <w:rPr>
          <w:bCs/>
          <w:i/>
          <w:lang w:val="en-GB"/>
        </w:rPr>
        <w:t>lucrări</w:t>
      </w:r>
      <w:proofErr w:type="spellEnd"/>
      <w:r w:rsidRPr="008E5A07">
        <w:rPr>
          <w:bCs/>
          <w:i/>
          <w:lang w:val="en-GB"/>
        </w:rPr>
        <w:t>.</w:t>
      </w:r>
    </w:p>
    <w:p w14:paraId="5DB4EAC9" w14:textId="77777777" w:rsidR="008E5A07" w:rsidRPr="008E5A07" w:rsidRDefault="008E5A07" w:rsidP="008E5A07"/>
    <w:p w14:paraId="009FFD69" w14:textId="77777777" w:rsidR="008E5A07" w:rsidRPr="008E5A07" w:rsidRDefault="008E5A07" w:rsidP="008E5A07"/>
    <w:p w14:paraId="14C95733" w14:textId="77777777" w:rsidR="008E5A07" w:rsidRPr="008E5A07" w:rsidRDefault="008E5A07" w:rsidP="008E5A07">
      <w:pPr>
        <w:jc w:val="right"/>
        <w:rPr>
          <w:bCs/>
        </w:rPr>
      </w:pPr>
    </w:p>
    <w:p w14:paraId="0B22FFE5" w14:textId="77777777" w:rsidR="008E5A07" w:rsidRPr="008E5A07" w:rsidRDefault="008E5A07" w:rsidP="008E5A07">
      <w:pPr>
        <w:jc w:val="right"/>
        <w:rPr>
          <w:bCs/>
        </w:rPr>
      </w:pPr>
    </w:p>
    <w:p w14:paraId="58BFB44B" w14:textId="77777777" w:rsidR="008E5A07" w:rsidRPr="008E5A07" w:rsidRDefault="008E5A07" w:rsidP="008E5A07">
      <w:pPr>
        <w:tabs>
          <w:tab w:val="left" w:pos="6480"/>
        </w:tabs>
        <w:jc w:val="right"/>
        <w:rPr>
          <w:i/>
          <w:sz w:val="22"/>
          <w:szCs w:val="22"/>
        </w:rPr>
      </w:pPr>
    </w:p>
    <w:p w14:paraId="4D747700" w14:textId="77777777" w:rsidR="008E5A07" w:rsidRPr="008E5A07" w:rsidRDefault="008E5A07" w:rsidP="008E5A07">
      <w:pPr>
        <w:tabs>
          <w:tab w:val="left" w:pos="6480"/>
        </w:tabs>
        <w:ind w:left="6237"/>
        <w:rPr>
          <w:i/>
          <w:sz w:val="22"/>
          <w:szCs w:val="22"/>
        </w:rPr>
      </w:pPr>
      <w:r w:rsidRPr="008E5A07">
        <w:rPr>
          <w:i/>
          <w:sz w:val="22"/>
          <w:szCs w:val="22"/>
        </w:rPr>
        <w:t>Operator economic,</w:t>
      </w:r>
    </w:p>
    <w:p w14:paraId="080623C1" w14:textId="77777777" w:rsidR="008E5A07" w:rsidRPr="008E5A07" w:rsidRDefault="008E5A07" w:rsidP="008E5A07">
      <w:pPr>
        <w:tabs>
          <w:tab w:val="left" w:pos="6480"/>
        </w:tabs>
        <w:ind w:left="6237"/>
        <w:rPr>
          <w:i/>
          <w:sz w:val="22"/>
          <w:szCs w:val="22"/>
        </w:rPr>
      </w:pPr>
      <w:r w:rsidRPr="008E5A07">
        <w:rPr>
          <w:i/>
          <w:sz w:val="22"/>
          <w:szCs w:val="22"/>
        </w:rPr>
        <w:t>.......................................</w:t>
      </w:r>
    </w:p>
    <w:p w14:paraId="6E96540A" w14:textId="77777777" w:rsidR="008E5A07" w:rsidRPr="008E5A07" w:rsidRDefault="008E5A07" w:rsidP="008E5A07">
      <w:pPr>
        <w:ind w:left="6237"/>
        <w:rPr>
          <w:bCs/>
          <w:sz w:val="22"/>
          <w:szCs w:val="22"/>
          <w:lang w:eastAsia="en-US"/>
        </w:rPr>
      </w:pPr>
      <w:r w:rsidRPr="008E5A07">
        <w:rPr>
          <w:bCs/>
          <w:i/>
          <w:sz w:val="22"/>
          <w:szCs w:val="22"/>
          <w:lang w:eastAsia="en-US"/>
        </w:rPr>
        <w:t>(semnătură autorizată)</w:t>
      </w:r>
    </w:p>
    <w:p w14:paraId="1822F4ED" w14:textId="77777777" w:rsidR="008E5A07" w:rsidRPr="008E5A07" w:rsidRDefault="008E5A07" w:rsidP="008E5A07">
      <w:pPr>
        <w:jc w:val="right"/>
        <w:rPr>
          <w:bCs/>
        </w:rPr>
      </w:pPr>
    </w:p>
    <w:p w14:paraId="101AF427" w14:textId="77777777" w:rsidR="008E5A07" w:rsidRPr="008E5A07" w:rsidRDefault="008E5A07" w:rsidP="008E5A07">
      <w:pPr>
        <w:jc w:val="right"/>
        <w:rPr>
          <w:bCs/>
        </w:rPr>
      </w:pPr>
    </w:p>
    <w:p w14:paraId="75153DA7" w14:textId="77777777" w:rsidR="008E5A07" w:rsidRDefault="008E5A07" w:rsidP="008E5A07">
      <w:pPr>
        <w:jc w:val="right"/>
        <w:rPr>
          <w:bCs/>
        </w:rPr>
      </w:pPr>
    </w:p>
    <w:p w14:paraId="2F84853B" w14:textId="77777777" w:rsidR="00184319" w:rsidRDefault="00184319" w:rsidP="008E5A07">
      <w:pPr>
        <w:jc w:val="right"/>
        <w:rPr>
          <w:bCs/>
        </w:rPr>
      </w:pPr>
    </w:p>
    <w:p w14:paraId="0A79293C" w14:textId="77777777" w:rsidR="00184319" w:rsidRDefault="00184319" w:rsidP="008E5A07">
      <w:pPr>
        <w:jc w:val="right"/>
        <w:rPr>
          <w:bCs/>
        </w:rPr>
      </w:pPr>
    </w:p>
    <w:p w14:paraId="6E31A6C3" w14:textId="77777777" w:rsidR="00184319" w:rsidRPr="008E5A07" w:rsidRDefault="00184319" w:rsidP="008E5A07">
      <w:pPr>
        <w:jc w:val="right"/>
        <w:rPr>
          <w:bCs/>
        </w:rPr>
      </w:pPr>
    </w:p>
    <w:p w14:paraId="4AEB266E" w14:textId="77777777" w:rsidR="008E5A07" w:rsidRPr="008E5A07" w:rsidRDefault="008E5A07" w:rsidP="008E5A07">
      <w:pPr>
        <w:jc w:val="right"/>
        <w:rPr>
          <w:bCs/>
        </w:rPr>
      </w:pPr>
    </w:p>
    <w:p w14:paraId="3A2E200E" w14:textId="77777777" w:rsidR="008E5A07" w:rsidRPr="008E5A07" w:rsidRDefault="008E5A07" w:rsidP="008E5A07">
      <w:pPr>
        <w:jc w:val="right"/>
        <w:rPr>
          <w:bCs/>
        </w:rPr>
      </w:pPr>
    </w:p>
    <w:p w14:paraId="603FAA71" w14:textId="3981DCAB" w:rsidR="00F40979" w:rsidRPr="00B33310" w:rsidRDefault="00F40979" w:rsidP="00F40979">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nr.1.2. la Formularul de propunere financiara nr.8</w:t>
      </w:r>
    </w:p>
    <w:p w14:paraId="057A9409" w14:textId="77777777" w:rsidR="00F40979" w:rsidRPr="00B33310" w:rsidRDefault="00F40979" w:rsidP="00F40979">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4A8DCEB9" w14:textId="77777777" w:rsidR="00F40979" w:rsidRPr="00B33310" w:rsidRDefault="00F40979" w:rsidP="00F40979">
      <w:pPr>
        <w:spacing w:line="360" w:lineRule="auto"/>
        <w:jc w:val="both"/>
        <w:rPr>
          <w:rFonts w:eastAsia="Calibri"/>
          <w:b/>
          <w:noProof/>
        </w:rPr>
      </w:pPr>
    </w:p>
    <w:p w14:paraId="3D40648D" w14:textId="77777777" w:rsidR="00F40979" w:rsidRPr="00B33310" w:rsidRDefault="00F40979" w:rsidP="00F40979">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6A5E4ACA" w14:textId="77777777" w:rsidR="00F40979" w:rsidRPr="00717707" w:rsidRDefault="00F40979" w:rsidP="00F40979">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1690879D" w14:textId="77777777" w:rsidR="008E5A07" w:rsidRPr="008E5A07" w:rsidRDefault="008E5A07" w:rsidP="008E5A07">
      <w:pPr>
        <w:jc w:val="right"/>
        <w:rPr>
          <w:bCs/>
        </w:rPr>
      </w:pPr>
    </w:p>
    <w:p w14:paraId="41AF534C" w14:textId="77777777" w:rsidR="008E5A07" w:rsidRPr="008E5A07" w:rsidRDefault="008E5A07" w:rsidP="008E5A07">
      <w:pPr>
        <w:jc w:val="right"/>
        <w:rPr>
          <w:bCs/>
        </w:rPr>
      </w:pPr>
    </w:p>
    <w:p w14:paraId="7E1B6C76" w14:textId="77777777" w:rsidR="008E5A07" w:rsidRPr="008E5A07" w:rsidRDefault="008E5A07" w:rsidP="008E5A07">
      <w:pPr>
        <w:jc w:val="right"/>
        <w:rPr>
          <w:b/>
          <w:bCs/>
        </w:rPr>
      </w:pPr>
    </w:p>
    <w:p w14:paraId="7D1CF39C" w14:textId="77777777" w:rsidR="008E5A07" w:rsidRPr="008E5A07" w:rsidRDefault="008E5A07" w:rsidP="008E5A07">
      <w:pPr>
        <w:jc w:val="right"/>
        <w:rPr>
          <w:b/>
          <w:bCs/>
        </w:rPr>
      </w:pPr>
    </w:p>
    <w:p w14:paraId="56139BE0" w14:textId="77777777" w:rsidR="008E5A07" w:rsidRPr="008E5A07" w:rsidRDefault="008E5A07" w:rsidP="008E5A07">
      <w:pPr>
        <w:jc w:val="right"/>
        <w:rPr>
          <w:b/>
          <w:bCs/>
        </w:rPr>
      </w:pPr>
    </w:p>
    <w:p w14:paraId="494FC9B9" w14:textId="77777777" w:rsidR="008E5A07" w:rsidRPr="008E5A07" w:rsidRDefault="008E5A07" w:rsidP="008E5A07">
      <w:pPr>
        <w:jc w:val="right"/>
        <w:rPr>
          <w:b/>
          <w:bCs/>
        </w:rPr>
      </w:pPr>
    </w:p>
    <w:p w14:paraId="14FAA6E3" w14:textId="77777777" w:rsidR="008E5A07" w:rsidRPr="008E5A07" w:rsidRDefault="008E5A07" w:rsidP="008E5A07">
      <w:pPr>
        <w:jc w:val="center"/>
        <w:rPr>
          <w:b/>
          <w:bCs/>
        </w:rPr>
      </w:pPr>
    </w:p>
    <w:p w14:paraId="6EE0FC6C" w14:textId="77777777" w:rsidR="008E5A07" w:rsidRPr="008E5A07" w:rsidRDefault="008E5A07" w:rsidP="008E5A07">
      <w:pPr>
        <w:spacing w:line="360" w:lineRule="auto"/>
        <w:jc w:val="center"/>
        <w:rPr>
          <w:b/>
          <w:bCs/>
        </w:rPr>
      </w:pPr>
      <w:r w:rsidRPr="008E5A07">
        <w:rPr>
          <w:b/>
          <w:bCs/>
        </w:rPr>
        <w:t>Obiectiv :</w:t>
      </w:r>
    </w:p>
    <w:p w14:paraId="4840B0A6" w14:textId="77777777" w:rsidR="008E5A07" w:rsidRPr="008E5A07" w:rsidRDefault="008E5A07" w:rsidP="008E5A07">
      <w:pPr>
        <w:jc w:val="center"/>
        <w:rPr>
          <w:b/>
          <w:bCs/>
        </w:rPr>
      </w:pPr>
      <w:r w:rsidRPr="008E5A07">
        <w:rPr>
          <w:b/>
          <w:bCs/>
        </w:rPr>
        <w:t>Lot ...................................</w:t>
      </w:r>
    </w:p>
    <w:p w14:paraId="74C59C0E" w14:textId="77777777" w:rsidR="008E5A07" w:rsidRPr="008E5A07" w:rsidRDefault="008E5A07" w:rsidP="008E5A07">
      <w:pPr>
        <w:jc w:val="center"/>
        <w:rPr>
          <w:b/>
          <w:bCs/>
        </w:rPr>
      </w:pPr>
    </w:p>
    <w:p w14:paraId="5C00B76D" w14:textId="77777777" w:rsidR="008E5A07" w:rsidRPr="008E5A07" w:rsidRDefault="008E5A07" w:rsidP="008E5A07">
      <w:pPr>
        <w:jc w:val="center"/>
        <w:rPr>
          <w:b/>
          <w:bCs/>
          <w:u w:val="single"/>
        </w:rPr>
      </w:pPr>
      <w:r w:rsidRPr="008E5A07">
        <w:rPr>
          <w:b/>
          <w:bCs/>
          <w:u w:val="single"/>
        </w:rPr>
        <w:t>LISTA CUPRINZÂND</w:t>
      </w:r>
      <w:r w:rsidRPr="008E5A07">
        <w:rPr>
          <w:b/>
          <w:bCs/>
          <w:u w:val="single"/>
          <w:lang w:val="en-GB"/>
        </w:rPr>
        <w:t xml:space="preserve"> PREȚUL/TARIFUL UNITAR </w:t>
      </w:r>
    </w:p>
    <w:p w14:paraId="2289B1A2" w14:textId="77777777" w:rsidR="008E5A07" w:rsidRPr="008E5A07" w:rsidRDefault="008E5A07" w:rsidP="008E5A07">
      <w:pPr>
        <w:jc w:val="center"/>
        <w:rPr>
          <w:b/>
          <w:bCs/>
          <w:u w:val="single"/>
        </w:rPr>
      </w:pPr>
      <w:r w:rsidRPr="008E5A07">
        <w:rPr>
          <w:b/>
          <w:bCs/>
          <w:u w:val="single"/>
        </w:rPr>
        <w:t xml:space="preserve">AFERENT CONSUMURILOR CU MÂNA DE LUCRU </w:t>
      </w:r>
    </w:p>
    <w:p w14:paraId="17704FF2" w14:textId="77777777" w:rsidR="008E5A07" w:rsidRPr="008E5A07" w:rsidRDefault="008E5A07" w:rsidP="008E5A07">
      <w:pPr>
        <w:rPr>
          <w:b/>
          <w:bCs/>
        </w:rPr>
      </w:pP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3287"/>
        <w:gridCol w:w="3402"/>
      </w:tblGrid>
      <w:tr w:rsidR="008E5A07" w:rsidRPr="008E5A07" w14:paraId="78B49135" w14:textId="77777777" w:rsidTr="00411705">
        <w:trPr>
          <w:trHeight w:val="877"/>
          <w:jc w:val="center"/>
        </w:trPr>
        <w:tc>
          <w:tcPr>
            <w:tcW w:w="530" w:type="dxa"/>
            <w:vAlign w:val="center"/>
          </w:tcPr>
          <w:p w14:paraId="4AB7C451" w14:textId="77777777" w:rsidR="008E5A07" w:rsidRPr="008E5A07" w:rsidRDefault="008E5A07" w:rsidP="008E5A07">
            <w:pPr>
              <w:jc w:val="center"/>
              <w:rPr>
                <w:bCs/>
              </w:rPr>
            </w:pPr>
            <w:bookmarkStart w:id="23" w:name="_Hlk72825044"/>
            <w:r w:rsidRPr="008E5A07">
              <w:rPr>
                <w:bCs/>
              </w:rPr>
              <w:t>Nr. crt.</w:t>
            </w:r>
          </w:p>
        </w:tc>
        <w:tc>
          <w:tcPr>
            <w:tcW w:w="3287" w:type="dxa"/>
            <w:vAlign w:val="center"/>
          </w:tcPr>
          <w:p w14:paraId="06F32342" w14:textId="77777777" w:rsidR="008E5A07" w:rsidRPr="008E5A07" w:rsidRDefault="008E5A07" w:rsidP="008E5A07">
            <w:pPr>
              <w:jc w:val="center"/>
              <w:rPr>
                <w:bCs/>
              </w:rPr>
            </w:pPr>
            <w:r w:rsidRPr="008E5A07">
              <w:rPr>
                <w:bCs/>
              </w:rPr>
              <w:t>Denumirea meseriei</w:t>
            </w:r>
          </w:p>
        </w:tc>
        <w:tc>
          <w:tcPr>
            <w:tcW w:w="3402" w:type="dxa"/>
            <w:vAlign w:val="center"/>
          </w:tcPr>
          <w:p w14:paraId="389C478F" w14:textId="77777777" w:rsidR="008E5A07" w:rsidRPr="008E5A07" w:rsidRDefault="008E5A07" w:rsidP="008E5A07">
            <w:pPr>
              <w:jc w:val="center"/>
              <w:rPr>
                <w:bCs/>
              </w:rPr>
            </w:pPr>
            <w:r w:rsidRPr="008E5A07">
              <w:rPr>
                <w:bCs/>
              </w:rPr>
              <w:t>Tariful mediu</w:t>
            </w:r>
          </w:p>
          <w:p w14:paraId="5E7215B5" w14:textId="77777777" w:rsidR="008E5A07" w:rsidRPr="008E5A07" w:rsidRDefault="008E5A07" w:rsidP="008E5A07">
            <w:pPr>
              <w:jc w:val="center"/>
              <w:rPr>
                <w:bCs/>
              </w:rPr>
            </w:pPr>
            <w:r w:rsidRPr="008E5A07">
              <w:rPr>
                <w:bCs/>
              </w:rPr>
              <w:t>- lei/oră-</w:t>
            </w:r>
          </w:p>
          <w:p w14:paraId="59B7BC02" w14:textId="77777777" w:rsidR="008E5A07" w:rsidRPr="008E5A07" w:rsidRDefault="008E5A07" w:rsidP="008E5A07">
            <w:pPr>
              <w:jc w:val="center"/>
              <w:rPr>
                <w:bCs/>
              </w:rPr>
            </w:pPr>
            <w:r w:rsidRPr="008E5A07">
              <w:t>-</w:t>
            </w:r>
            <w:r w:rsidRPr="008E5A07">
              <w:rPr>
                <w:lang w:val="it-IT"/>
              </w:rPr>
              <w:t>(lei fara tva)</w:t>
            </w:r>
          </w:p>
        </w:tc>
      </w:tr>
      <w:tr w:rsidR="008E5A07" w:rsidRPr="008E5A07" w14:paraId="7D9CADE2" w14:textId="77777777" w:rsidTr="00411705">
        <w:trPr>
          <w:trHeight w:val="277"/>
          <w:jc w:val="center"/>
        </w:trPr>
        <w:tc>
          <w:tcPr>
            <w:tcW w:w="530" w:type="dxa"/>
            <w:vAlign w:val="center"/>
          </w:tcPr>
          <w:p w14:paraId="4233A174" w14:textId="77777777" w:rsidR="008E5A07" w:rsidRPr="008E5A07" w:rsidRDefault="008E5A07" w:rsidP="008E5A07">
            <w:pPr>
              <w:rPr>
                <w:bCs/>
              </w:rPr>
            </w:pPr>
            <w:r w:rsidRPr="008E5A07">
              <w:rPr>
                <w:bCs/>
              </w:rPr>
              <w:t>0</w:t>
            </w:r>
          </w:p>
        </w:tc>
        <w:tc>
          <w:tcPr>
            <w:tcW w:w="3287" w:type="dxa"/>
            <w:vAlign w:val="center"/>
          </w:tcPr>
          <w:p w14:paraId="51C5BB14" w14:textId="77777777" w:rsidR="008E5A07" w:rsidRPr="008E5A07" w:rsidRDefault="008E5A07" w:rsidP="008E5A07">
            <w:pPr>
              <w:rPr>
                <w:bCs/>
              </w:rPr>
            </w:pPr>
            <w:r w:rsidRPr="008E5A07">
              <w:rPr>
                <w:bCs/>
              </w:rPr>
              <w:t>1</w:t>
            </w:r>
          </w:p>
        </w:tc>
        <w:tc>
          <w:tcPr>
            <w:tcW w:w="3402" w:type="dxa"/>
            <w:vAlign w:val="center"/>
          </w:tcPr>
          <w:p w14:paraId="29A6C33C" w14:textId="77777777" w:rsidR="008E5A07" w:rsidRPr="008E5A07" w:rsidRDefault="008E5A07" w:rsidP="008E5A07">
            <w:pPr>
              <w:rPr>
                <w:bCs/>
              </w:rPr>
            </w:pPr>
            <w:r w:rsidRPr="008E5A07">
              <w:rPr>
                <w:bCs/>
              </w:rPr>
              <w:t>3</w:t>
            </w:r>
          </w:p>
        </w:tc>
      </w:tr>
      <w:tr w:rsidR="008E5A07" w:rsidRPr="008E5A07" w14:paraId="49FBBCD7" w14:textId="77777777" w:rsidTr="00411705">
        <w:trPr>
          <w:trHeight w:val="3384"/>
          <w:jc w:val="center"/>
        </w:trPr>
        <w:tc>
          <w:tcPr>
            <w:tcW w:w="530" w:type="dxa"/>
            <w:vAlign w:val="center"/>
          </w:tcPr>
          <w:p w14:paraId="7EC7B62D" w14:textId="77777777" w:rsidR="008E5A07" w:rsidRPr="008E5A07" w:rsidRDefault="008E5A07" w:rsidP="008E5A07">
            <w:pPr>
              <w:jc w:val="center"/>
            </w:pPr>
            <w:r w:rsidRPr="008E5A07">
              <w:t>1.</w:t>
            </w:r>
          </w:p>
          <w:p w14:paraId="4EA4DEF2" w14:textId="77777777" w:rsidR="008E5A07" w:rsidRPr="008E5A07" w:rsidRDefault="008E5A07" w:rsidP="008E5A07">
            <w:pPr>
              <w:jc w:val="center"/>
            </w:pPr>
            <w:r w:rsidRPr="008E5A07">
              <w:t>2.</w:t>
            </w:r>
          </w:p>
          <w:p w14:paraId="2609DAD5" w14:textId="77777777" w:rsidR="008E5A07" w:rsidRPr="008E5A07" w:rsidRDefault="008E5A07" w:rsidP="008E5A07">
            <w:pPr>
              <w:jc w:val="center"/>
            </w:pPr>
            <w:r w:rsidRPr="008E5A07">
              <w:t>3.</w:t>
            </w:r>
          </w:p>
          <w:p w14:paraId="631CECF3" w14:textId="77777777" w:rsidR="008E5A07" w:rsidRPr="008E5A07" w:rsidRDefault="008E5A07" w:rsidP="008E5A07">
            <w:pPr>
              <w:jc w:val="center"/>
            </w:pPr>
            <w:r w:rsidRPr="008E5A07">
              <w:t>.</w:t>
            </w:r>
          </w:p>
          <w:p w14:paraId="67BB22BB" w14:textId="77777777" w:rsidR="008E5A07" w:rsidRPr="008E5A07" w:rsidRDefault="008E5A07" w:rsidP="008E5A07">
            <w:pPr>
              <w:jc w:val="center"/>
            </w:pPr>
            <w:r w:rsidRPr="008E5A07">
              <w:t>.</w:t>
            </w:r>
          </w:p>
          <w:p w14:paraId="113054D3" w14:textId="77777777" w:rsidR="008E5A07" w:rsidRPr="008E5A07" w:rsidRDefault="008E5A07" w:rsidP="008E5A07">
            <w:pPr>
              <w:jc w:val="center"/>
            </w:pPr>
            <w:r w:rsidRPr="008E5A07">
              <w:t>.</w:t>
            </w:r>
          </w:p>
          <w:p w14:paraId="0632E3EB" w14:textId="77777777" w:rsidR="008E5A07" w:rsidRPr="008E5A07" w:rsidRDefault="008E5A07" w:rsidP="008E5A07">
            <w:pPr>
              <w:jc w:val="center"/>
              <w:rPr>
                <w:bCs/>
              </w:rPr>
            </w:pPr>
            <w:r w:rsidRPr="008E5A07">
              <w:t>n</w:t>
            </w:r>
          </w:p>
        </w:tc>
        <w:tc>
          <w:tcPr>
            <w:tcW w:w="3287" w:type="dxa"/>
            <w:vAlign w:val="center"/>
          </w:tcPr>
          <w:p w14:paraId="695E69DD" w14:textId="77777777" w:rsidR="008E5A07" w:rsidRPr="008E5A07" w:rsidRDefault="008E5A07" w:rsidP="008E5A07">
            <w:pPr>
              <w:jc w:val="center"/>
              <w:rPr>
                <w:bCs/>
              </w:rPr>
            </w:pPr>
          </w:p>
          <w:p w14:paraId="661025AA" w14:textId="77777777" w:rsidR="008E5A07" w:rsidRPr="008E5A07" w:rsidRDefault="008E5A07" w:rsidP="008E5A07">
            <w:pPr>
              <w:jc w:val="center"/>
              <w:rPr>
                <w:bCs/>
              </w:rPr>
            </w:pPr>
            <w:r w:rsidRPr="008E5A07">
              <w:rPr>
                <w:bCs/>
              </w:rPr>
              <w:t>………………...</w:t>
            </w:r>
          </w:p>
          <w:p w14:paraId="1481D78F" w14:textId="77777777" w:rsidR="008E5A07" w:rsidRPr="008E5A07" w:rsidRDefault="008E5A07" w:rsidP="008E5A07">
            <w:pPr>
              <w:jc w:val="center"/>
              <w:rPr>
                <w:bCs/>
              </w:rPr>
            </w:pPr>
            <w:r w:rsidRPr="008E5A07">
              <w:rPr>
                <w:bCs/>
              </w:rPr>
              <w:t>………………...</w:t>
            </w:r>
          </w:p>
          <w:p w14:paraId="54373289" w14:textId="77777777" w:rsidR="008E5A07" w:rsidRPr="008E5A07" w:rsidRDefault="008E5A07" w:rsidP="008E5A07">
            <w:pPr>
              <w:jc w:val="center"/>
              <w:rPr>
                <w:bCs/>
              </w:rPr>
            </w:pPr>
            <w:r w:rsidRPr="008E5A07">
              <w:rPr>
                <w:bCs/>
              </w:rPr>
              <w:t>………………...</w:t>
            </w:r>
          </w:p>
          <w:p w14:paraId="649A8457" w14:textId="77777777" w:rsidR="008E5A07" w:rsidRPr="008E5A07" w:rsidRDefault="008E5A07" w:rsidP="008E5A07">
            <w:pPr>
              <w:jc w:val="center"/>
              <w:rPr>
                <w:bCs/>
              </w:rPr>
            </w:pPr>
            <w:r w:rsidRPr="008E5A07">
              <w:rPr>
                <w:bCs/>
              </w:rPr>
              <w:t>…………………</w:t>
            </w:r>
          </w:p>
          <w:p w14:paraId="16D3DDE4" w14:textId="77777777" w:rsidR="008E5A07" w:rsidRPr="008E5A07" w:rsidRDefault="008E5A07" w:rsidP="008E5A07">
            <w:pPr>
              <w:jc w:val="center"/>
              <w:rPr>
                <w:bCs/>
              </w:rPr>
            </w:pPr>
          </w:p>
          <w:p w14:paraId="58F436F6" w14:textId="77777777" w:rsidR="008E5A07" w:rsidRPr="008E5A07" w:rsidRDefault="008E5A07" w:rsidP="008E5A07">
            <w:pPr>
              <w:jc w:val="center"/>
              <w:rPr>
                <w:bCs/>
              </w:rPr>
            </w:pPr>
          </w:p>
          <w:p w14:paraId="2BED71FB" w14:textId="77777777" w:rsidR="008E5A07" w:rsidRPr="008E5A07" w:rsidRDefault="008E5A07" w:rsidP="008E5A07">
            <w:pPr>
              <w:jc w:val="center"/>
              <w:rPr>
                <w:bCs/>
              </w:rPr>
            </w:pPr>
            <w:r w:rsidRPr="008E5A07">
              <w:rPr>
                <w:bCs/>
              </w:rPr>
              <w:t>…………………</w:t>
            </w:r>
          </w:p>
          <w:p w14:paraId="4F3A7244" w14:textId="77777777" w:rsidR="008E5A07" w:rsidRPr="008E5A07" w:rsidRDefault="008E5A07" w:rsidP="008E5A07">
            <w:pPr>
              <w:jc w:val="center"/>
              <w:rPr>
                <w:bCs/>
              </w:rPr>
            </w:pPr>
          </w:p>
        </w:tc>
        <w:tc>
          <w:tcPr>
            <w:tcW w:w="3402" w:type="dxa"/>
            <w:vAlign w:val="center"/>
          </w:tcPr>
          <w:p w14:paraId="103E6A81" w14:textId="77777777" w:rsidR="008E5A07" w:rsidRPr="008E5A07" w:rsidRDefault="008E5A07" w:rsidP="008E5A07">
            <w:pPr>
              <w:jc w:val="center"/>
              <w:rPr>
                <w:bCs/>
              </w:rPr>
            </w:pPr>
          </w:p>
          <w:p w14:paraId="45889B7F" w14:textId="77777777" w:rsidR="008E5A07" w:rsidRPr="008E5A07" w:rsidRDefault="008E5A07" w:rsidP="008E5A07">
            <w:pPr>
              <w:jc w:val="center"/>
              <w:rPr>
                <w:bCs/>
              </w:rPr>
            </w:pPr>
            <w:r w:rsidRPr="008E5A07">
              <w:rPr>
                <w:bCs/>
              </w:rPr>
              <w:t>………………...</w:t>
            </w:r>
          </w:p>
          <w:p w14:paraId="24C23FAA" w14:textId="77777777" w:rsidR="008E5A07" w:rsidRPr="008E5A07" w:rsidRDefault="008E5A07" w:rsidP="008E5A07">
            <w:pPr>
              <w:jc w:val="center"/>
              <w:rPr>
                <w:bCs/>
              </w:rPr>
            </w:pPr>
            <w:r w:rsidRPr="008E5A07">
              <w:rPr>
                <w:bCs/>
              </w:rPr>
              <w:t>………………...</w:t>
            </w:r>
          </w:p>
          <w:p w14:paraId="4B111F25" w14:textId="77777777" w:rsidR="008E5A07" w:rsidRPr="008E5A07" w:rsidRDefault="008E5A07" w:rsidP="008E5A07">
            <w:pPr>
              <w:jc w:val="center"/>
              <w:rPr>
                <w:bCs/>
              </w:rPr>
            </w:pPr>
            <w:r w:rsidRPr="008E5A07">
              <w:rPr>
                <w:bCs/>
              </w:rPr>
              <w:t>………………...</w:t>
            </w:r>
          </w:p>
          <w:p w14:paraId="6AE4A5BB" w14:textId="77777777" w:rsidR="008E5A07" w:rsidRPr="008E5A07" w:rsidRDefault="008E5A07" w:rsidP="008E5A07">
            <w:pPr>
              <w:jc w:val="center"/>
              <w:rPr>
                <w:bCs/>
              </w:rPr>
            </w:pPr>
            <w:r w:rsidRPr="008E5A07">
              <w:rPr>
                <w:bCs/>
              </w:rPr>
              <w:t>…………………</w:t>
            </w:r>
          </w:p>
          <w:p w14:paraId="60B6E839" w14:textId="77777777" w:rsidR="008E5A07" w:rsidRPr="008E5A07" w:rsidRDefault="008E5A07" w:rsidP="008E5A07">
            <w:pPr>
              <w:jc w:val="center"/>
              <w:rPr>
                <w:bCs/>
              </w:rPr>
            </w:pPr>
          </w:p>
          <w:p w14:paraId="63F7C51F" w14:textId="77777777" w:rsidR="008E5A07" w:rsidRPr="008E5A07" w:rsidRDefault="008E5A07" w:rsidP="008E5A07">
            <w:pPr>
              <w:jc w:val="center"/>
              <w:rPr>
                <w:bCs/>
              </w:rPr>
            </w:pPr>
          </w:p>
          <w:p w14:paraId="33521E1D" w14:textId="77777777" w:rsidR="008E5A07" w:rsidRPr="008E5A07" w:rsidRDefault="008E5A07" w:rsidP="008E5A07">
            <w:pPr>
              <w:jc w:val="center"/>
              <w:rPr>
                <w:bCs/>
              </w:rPr>
            </w:pPr>
            <w:r w:rsidRPr="008E5A07">
              <w:rPr>
                <w:bCs/>
              </w:rPr>
              <w:t>…………………</w:t>
            </w:r>
          </w:p>
          <w:p w14:paraId="705A0EEE" w14:textId="77777777" w:rsidR="008E5A07" w:rsidRPr="008E5A07" w:rsidRDefault="008E5A07" w:rsidP="008E5A07">
            <w:pPr>
              <w:jc w:val="center"/>
              <w:rPr>
                <w:bCs/>
              </w:rPr>
            </w:pPr>
          </w:p>
        </w:tc>
      </w:tr>
      <w:bookmarkEnd w:id="23"/>
    </w:tbl>
    <w:p w14:paraId="59887206" w14:textId="77777777" w:rsidR="008E5A07" w:rsidRPr="008E5A07" w:rsidRDefault="008E5A07" w:rsidP="008E5A07"/>
    <w:p w14:paraId="628B3BED" w14:textId="77777777" w:rsidR="008E5A07" w:rsidRPr="008E5A07" w:rsidRDefault="008E5A07" w:rsidP="008E5A07"/>
    <w:p w14:paraId="1286D495" w14:textId="77777777" w:rsidR="008E5A07" w:rsidRPr="008E5A07" w:rsidRDefault="008E5A07" w:rsidP="008E5A07">
      <w:pPr>
        <w:rPr>
          <w:bCs/>
          <w:i/>
          <w:lang w:val="en-GB"/>
        </w:rPr>
      </w:pPr>
      <w:r w:rsidRPr="008E5A07">
        <w:rPr>
          <w:bCs/>
          <w:i/>
          <w:lang w:val="en-GB"/>
        </w:rPr>
        <w:t xml:space="preserve">Data </w:t>
      </w:r>
      <w:proofErr w:type="spellStart"/>
      <w:r w:rsidRPr="008E5A07">
        <w:rPr>
          <w:bCs/>
          <w:i/>
          <w:lang w:val="en-GB"/>
        </w:rPr>
        <w:t>completarii</w:t>
      </w:r>
      <w:proofErr w:type="spellEnd"/>
    </w:p>
    <w:p w14:paraId="599617AB" w14:textId="77777777" w:rsidR="008E5A07" w:rsidRPr="008E5A07" w:rsidRDefault="008E5A07" w:rsidP="008E5A07">
      <w:pPr>
        <w:rPr>
          <w:bCs/>
          <w:i/>
          <w:lang w:val="en-GB"/>
        </w:rPr>
      </w:pPr>
      <w:r w:rsidRPr="008E5A07">
        <w:rPr>
          <w:bCs/>
          <w:i/>
          <w:lang w:val="en-GB"/>
        </w:rPr>
        <w:t>…………………</w:t>
      </w:r>
    </w:p>
    <w:p w14:paraId="6E16D628" w14:textId="77777777" w:rsidR="008E5A07" w:rsidRPr="008E5A07" w:rsidRDefault="008E5A07" w:rsidP="008E5A07">
      <w:pPr>
        <w:tabs>
          <w:tab w:val="left" w:pos="6480"/>
        </w:tabs>
        <w:jc w:val="right"/>
        <w:rPr>
          <w:i/>
          <w:sz w:val="22"/>
          <w:szCs w:val="22"/>
        </w:rPr>
      </w:pPr>
    </w:p>
    <w:p w14:paraId="7D22B0F7" w14:textId="77777777" w:rsidR="008E5A07" w:rsidRPr="008E5A07" w:rsidRDefault="008E5A07" w:rsidP="008E5A07">
      <w:pPr>
        <w:tabs>
          <w:tab w:val="left" w:pos="6480"/>
        </w:tabs>
        <w:ind w:left="6237"/>
        <w:rPr>
          <w:i/>
          <w:sz w:val="22"/>
          <w:szCs w:val="22"/>
        </w:rPr>
      </w:pPr>
      <w:r w:rsidRPr="008E5A07">
        <w:rPr>
          <w:i/>
          <w:sz w:val="22"/>
          <w:szCs w:val="22"/>
        </w:rPr>
        <w:t>Operator economic,</w:t>
      </w:r>
    </w:p>
    <w:p w14:paraId="36EBFE6C" w14:textId="77777777" w:rsidR="008E5A07" w:rsidRPr="008E5A07" w:rsidRDefault="008E5A07" w:rsidP="008E5A07">
      <w:pPr>
        <w:tabs>
          <w:tab w:val="left" w:pos="6480"/>
        </w:tabs>
        <w:ind w:left="6237"/>
        <w:rPr>
          <w:i/>
          <w:sz w:val="22"/>
          <w:szCs w:val="22"/>
        </w:rPr>
      </w:pPr>
      <w:r w:rsidRPr="008E5A07">
        <w:rPr>
          <w:i/>
          <w:sz w:val="22"/>
          <w:szCs w:val="22"/>
        </w:rPr>
        <w:t>.......................................</w:t>
      </w:r>
    </w:p>
    <w:p w14:paraId="168C5778" w14:textId="77777777" w:rsidR="008E5A07" w:rsidRPr="008E5A07" w:rsidRDefault="008E5A07" w:rsidP="008E5A07">
      <w:pPr>
        <w:ind w:left="6237"/>
        <w:rPr>
          <w:bCs/>
          <w:sz w:val="22"/>
          <w:szCs w:val="22"/>
          <w:lang w:eastAsia="en-US"/>
        </w:rPr>
      </w:pPr>
      <w:r w:rsidRPr="008E5A07">
        <w:rPr>
          <w:bCs/>
          <w:i/>
          <w:sz w:val="22"/>
          <w:szCs w:val="22"/>
          <w:lang w:eastAsia="en-US"/>
        </w:rPr>
        <w:t>(semnătură autorizată)</w:t>
      </w:r>
    </w:p>
    <w:p w14:paraId="21044F18" w14:textId="77777777" w:rsidR="008E5A07" w:rsidRPr="008E5A07" w:rsidRDefault="008E5A07" w:rsidP="008E5A07">
      <w:pPr>
        <w:jc w:val="right"/>
        <w:rPr>
          <w:bCs/>
        </w:rPr>
      </w:pPr>
    </w:p>
    <w:p w14:paraId="3D5AFD8C" w14:textId="77777777" w:rsidR="008E5A07" w:rsidRPr="008E5A07" w:rsidRDefault="008E5A07" w:rsidP="008E5A07">
      <w:pPr>
        <w:jc w:val="right"/>
        <w:rPr>
          <w:bCs/>
        </w:rPr>
      </w:pPr>
    </w:p>
    <w:p w14:paraId="66BDB5AE" w14:textId="77777777" w:rsidR="008E5A07" w:rsidRPr="008E5A07" w:rsidRDefault="008E5A07" w:rsidP="008E5A07">
      <w:pPr>
        <w:jc w:val="right"/>
        <w:rPr>
          <w:bCs/>
        </w:rPr>
      </w:pPr>
    </w:p>
    <w:p w14:paraId="16EFBB8A" w14:textId="77777777" w:rsidR="008E5A07" w:rsidRPr="008E5A07" w:rsidRDefault="008E5A07" w:rsidP="008E5A07">
      <w:pPr>
        <w:jc w:val="right"/>
        <w:rPr>
          <w:bCs/>
        </w:rPr>
      </w:pPr>
    </w:p>
    <w:p w14:paraId="05FA631F" w14:textId="77777777" w:rsidR="008E5A07" w:rsidRPr="008E5A07" w:rsidRDefault="008E5A07" w:rsidP="008E5A07">
      <w:pPr>
        <w:jc w:val="right"/>
        <w:rPr>
          <w:bCs/>
        </w:rPr>
      </w:pPr>
    </w:p>
    <w:p w14:paraId="71B94266" w14:textId="77777777" w:rsidR="008E5A07" w:rsidRPr="008E5A07" w:rsidRDefault="008E5A07" w:rsidP="008E5A07">
      <w:pPr>
        <w:jc w:val="right"/>
        <w:rPr>
          <w:bCs/>
        </w:rPr>
      </w:pPr>
    </w:p>
    <w:p w14:paraId="6B352E5A" w14:textId="77777777" w:rsidR="008E5A07" w:rsidRPr="008E5A07" w:rsidRDefault="008E5A07" w:rsidP="008E5A07">
      <w:pPr>
        <w:jc w:val="right"/>
        <w:rPr>
          <w:bCs/>
        </w:rPr>
      </w:pPr>
    </w:p>
    <w:p w14:paraId="724010BA" w14:textId="77777777" w:rsidR="008E5A07" w:rsidRPr="008E5A07" w:rsidRDefault="008E5A07" w:rsidP="008E5A07">
      <w:pPr>
        <w:jc w:val="right"/>
        <w:rPr>
          <w:bCs/>
        </w:rPr>
      </w:pPr>
    </w:p>
    <w:p w14:paraId="1ECEAE47" w14:textId="77777777" w:rsidR="008E5A07" w:rsidRPr="008E5A07" w:rsidRDefault="008E5A07" w:rsidP="008E5A07">
      <w:pPr>
        <w:jc w:val="right"/>
        <w:rPr>
          <w:bCs/>
        </w:rPr>
      </w:pPr>
    </w:p>
    <w:p w14:paraId="7A009342" w14:textId="77777777" w:rsidR="008E5A07" w:rsidRPr="008E5A07" w:rsidRDefault="008E5A07" w:rsidP="008E5A07">
      <w:pPr>
        <w:jc w:val="right"/>
        <w:rPr>
          <w:bCs/>
        </w:rPr>
      </w:pPr>
    </w:p>
    <w:p w14:paraId="3E0B8074" w14:textId="77777777" w:rsidR="008E5A07" w:rsidRPr="008E5A07" w:rsidRDefault="008E5A07" w:rsidP="008E5A07">
      <w:pPr>
        <w:jc w:val="right"/>
        <w:rPr>
          <w:bCs/>
        </w:rPr>
      </w:pPr>
    </w:p>
    <w:p w14:paraId="62DBE863" w14:textId="77777777" w:rsidR="00F40979" w:rsidRPr="008E5A07" w:rsidRDefault="00F40979" w:rsidP="00F40979">
      <w:pPr>
        <w:jc w:val="right"/>
        <w:rPr>
          <w:bCs/>
        </w:rPr>
      </w:pPr>
    </w:p>
    <w:p w14:paraId="296F170D" w14:textId="43D39BC5" w:rsidR="00F40979" w:rsidRPr="00B33310" w:rsidRDefault="00F40979" w:rsidP="00F40979">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nr.1.3. la Formularul de propunere financiara nr.8</w:t>
      </w:r>
    </w:p>
    <w:p w14:paraId="25D41595" w14:textId="77777777" w:rsidR="00F40979" w:rsidRPr="00B33310" w:rsidRDefault="00F40979" w:rsidP="00F40979">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544CB006" w14:textId="77777777" w:rsidR="00F40979" w:rsidRPr="00B33310" w:rsidRDefault="00F40979" w:rsidP="00F40979">
      <w:pPr>
        <w:spacing w:line="360" w:lineRule="auto"/>
        <w:jc w:val="both"/>
        <w:rPr>
          <w:rFonts w:eastAsia="Calibri"/>
          <w:b/>
          <w:noProof/>
        </w:rPr>
      </w:pPr>
    </w:p>
    <w:p w14:paraId="1D09A72E" w14:textId="77777777" w:rsidR="00F40979" w:rsidRPr="00B33310" w:rsidRDefault="00F40979" w:rsidP="00F40979">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165F50C0" w14:textId="77777777" w:rsidR="00F40979" w:rsidRPr="00717707" w:rsidRDefault="00F40979" w:rsidP="00F40979">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2BB09B83" w14:textId="77777777" w:rsidR="008E5A07" w:rsidRPr="008E5A07" w:rsidRDefault="008E5A07" w:rsidP="008E5A07">
      <w:pPr>
        <w:jc w:val="both"/>
        <w:rPr>
          <w:i/>
          <w:iCs/>
          <w:highlight w:val="yellow"/>
          <w:lang w:val="fr-FR"/>
        </w:rPr>
      </w:pPr>
    </w:p>
    <w:p w14:paraId="314ACD21" w14:textId="77777777" w:rsidR="008E5A07" w:rsidRPr="008E5A07" w:rsidRDefault="008E5A07" w:rsidP="008E5A07">
      <w:pPr>
        <w:jc w:val="both"/>
        <w:rPr>
          <w:i/>
          <w:iCs/>
          <w:highlight w:val="yellow"/>
          <w:lang w:val="fr-FR"/>
        </w:rPr>
      </w:pPr>
    </w:p>
    <w:p w14:paraId="1DAC2AFB" w14:textId="77777777" w:rsidR="008E5A07" w:rsidRPr="008E5A07" w:rsidRDefault="008E5A07" w:rsidP="008E5A07">
      <w:pPr>
        <w:jc w:val="both"/>
        <w:rPr>
          <w:i/>
          <w:iCs/>
          <w:highlight w:val="yellow"/>
          <w:lang w:val="fr-FR"/>
        </w:rPr>
      </w:pPr>
    </w:p>
    <w:p w14:paraId="70F9974D" w14:textId="77777777" w:rsidR="008E5A07" w:rsidRPr="008E5A07" w:rsidRDefault="008E5A07" w:rsidP="008E5A07">
      <w:pPr>
        <w:jc w:val="both"/>
        <w:rPr>
          <w:i/>
          <w:iCs/>
          <w:highlight w:val="yellow"/>
          <w:lang w:val="fr-FR"/>
        </w:rPr>
      </w:pPr>
    </w:p>
    <w:p w14:paraId="62AB328C" w14:textId="77777777" w:rsidR="008E5A07" w:rsidRPr="008E5A07" w:rsidRDefault="008E5A07" w:rsidP="008E5A07">
      <w:pPr>
        <w:spacing w:line="360" w:lineRule="auto"/>
        <w:jc w:val="center"/>
        <w:rPr>
          <w:b/>
          <w:bCs/>
        </w:rPr>
      </w:pPr>
      <w:r w:rsidRPr="008E5A07">
        <w:rPr>
          <w:b/>
          <w:bCs/>
        </w:rPr>
        <w:t>Obiectiv :</w:t>
      </w:r>
    </w:p>
    <w:p w14:paraId="5CBF0BA9" w14:textId="77777777" w:rsidR="008E5A07" w:rsidRPr="008E5A07" w:rsidRDefault="008E5A07" w:rsidP="008E5A07">
      <w:pPr>
        <w:jc w:val="center"/>
        <w:rPr>
          <w:b/>
          <w:bCs/>
        </w:rPr>
      </w:pPr>
      <w:r w:rsidRPr="008E5A07">
        <w:rPr>
          <w:b/>
          <w:bCs/>
        </w:rPr>
        <w:t>Lot ...................................</w:t>
      </w:r>
    </w:p>
    <w:p w14:paraId="282F3454" w14:textId="77777777" w:rsidR="008E5A07" w:rsidRPr="008E5A07" w:rsidRDefault="008E5A07" w:rsidP="008E5A07">
      <w:pPr>
        <w:ind w:right="-24"/>
        <w:rPr>
          <w:bCs/>
        </w:rPr>
      </w:pPr>
    </w:p>
    <w:p w14:paraId="35F73D81" w14:textId="77777777" w:rsidR="008E5A07" w:rsidRPr="008E5A07" w:rsidRDefault="008E5A07" w:rsidP="008E5A07">
      <w:pPr>
        <w:jc w:val="center"/>
        <w:rPr>
          <w:b/>
          <w:bCs/>
          <w:u w:val="single"/>
          <w:lang w:val="en-GB"/>
        </w:rPr>
      </w:pPr>
      <w:r w:rsidRPr="008E5A07">
        <w:rPr>
          <w:b/>
          <w:bCs/>
          <w:u w:val="single"/>
          <w:lang w:val="en-GB"/>
        </w:rPr>
        <w:t>LISTA CUPRINZAND PRINCIPALELE</w:t>
      </w:r>
    </w:p>
    <w:p w14:paraId="68FF402C" w14:textId="77777777" w:rsidR="008E5A07" w:rsidRPr="008E5A07" w:rsidRDefault="008E5A07" w:rsidP="008E5A07">
      <w:pPr>
        <w:jc w:val="center"/>
        <w:rPr>
          <w:b/>
          <w:bCs/>
          <w:sz w:val="22"/>
          <w:szCs w:val="22"/>
          <w:u w:val="single"/>
          <w:lang w:val="en-GB"/>
        </w:rPr>
      </w:pPr>
      <w:r w:rsidRPr="008E5A07">
        <w:rPr>
          <w:b/>
          <w:bCs/>
          <w:u w:val="single"/>
          <w:lang w:val="en-GB"/>
        </w:rPr>
        <w:t>PREȚURI UNITARE LA</w:t>
      </w:r>
      <w:r w:rsidRPr="008E5A07">
        <w:rPr>
          <w:b/>
          <w:bCs/>
          <w:sz w:val="22"/>
          <w:szCs w:val="22"/>
          <w:u w:val="single"/>
          <w:lang w:val="en-GB"/>
        </w:rPr>
        <w:t xml:space="preserve"> UTILAJELE DE CONSTRUCTII </w:t>
      </w:r>
    </w:p>
    <w:p w14:paraId="234DCEAC" w14:textId="77777777" w:rsidR="008E5A07" w:rsidRPr="008E5A07" w:rsidRDefault="008E5A07" w:rsidP="008E5A07">
      <w:pPr>
        <w:rPr>
          <w:b/>
          <w:bCs/>
          <w:i/>
          <w:lang w:val="en-GB"/>
        </w:rPr>
      </w:pPr>
    </w:p>
    <w:p w14:paraId="7AFE6B88" w14:textId="77777777" w:rsidR="008E5A07" w:rsidRPr="008E5A07" w:rsidRDefault="008E5A07" w:rsidP="008E5A07">
      <w:pPr>
        <w:rPr>
          <w:b/>
          <w:bCs/>
          <w:i/>
          <w:lang w:val="en-GB"/>
        </w:rPr>
      </w:pPr>
    </w:p>
    <w:p w14:paraId="0D703273" w14:textId="77777777" w:rsidR="008E5A07" w:rsidRPr="008E5A07" w:rsidRDefault="008E5A07" w:rsidP="008E5A07">
      <w:pPr>
        <w:rPr>
          <w:b/>
          <w:bCs/>
          <w:i/>
          <w:lang w:val="en-GB"/>
        </w:rPr>
      </w:pPr>
    </w:p>
    <w:p w14:paraId="244C2AF0" w14:textId="77777777" w:rsidR="008E5A07" w:rsidRPr="008E5A07" w:rsidRDefault="008E5A07" w:rsidP="008E5A07">
      <w:pPr>
        <w:rPr>
          <w:b/>
          <w:bCs/>
          <w:i/>
          <w:lang w:val="en-GB"/>
        </w:rPr>
      </w:pPr>
    </w:p>
    <w:tbl>
      <w:tblPr>
        <w:tblW w:w="9164" w:type="dxa"/>
        <w:tblInd w:w="783" w:type="dxa"/>
        <w:tblLayout w:type="fixed"/>
        <w:tblCellMar>
          <w:left w:w="0" w:type="dxa"/>
          <w:right w:w="0" w:type="dxa"/>
        </w:tblCellMar>
        <w:tblLook w:val="04A0" w:firstRow="1" w:lastRow="0" w:firstColumn="1" w:lastColumn="0" w:noHBand="0" w:noVBand="1"/>
      </w:tblPr>
      <w:tblGrid>
        <w:gridCol w:w="614"/>
        <w:gridCol w:w="2250"/>
        <w:gridCol w:w="2160"/>
        <w:gridCol w:w="2070"/>
        <w:gridCol w:w="2070"/>
      </w:tblGrid>
      <w:tr w:rsidR="008E5A07" w:rsidRPr="008E5A07" w14:paraId="6DAC740B" w14:textId="77777777" w:rsidTr="00411705">
        <w:trPr>
          <w:trHeight w:hRule="exact" w:val="775"/>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191805C4" w14:textId="77777777" w:rsidR="008E5A07" w:rsidRPr="008E5A07" w:rsidRDefault="008E5A07" w:rsidP="008E5A07">
            <w:pPr>
              <w:jc w:val="center"/>
              <w:rPr>
                <w:b/>
                <w:bCs/>
                <w:lang w:val="en-GB"/>
              </w:rPr>
            </w:pPr>
            <w:r w:rsidRPr="008E5A07">
              <w:rPr>
                <w:b/>
                <w:bCs/>
                <w:lang w:val="en-GB"/>
              </w:rPr>
              <w:t xml:space="preserve">Nr </w:t>
            </w:r>
            <w:proofErr w:type="spellStart"/>
            <w:r w:rsidRPr="008E5A07">
              <w:rPr>
                <w:b/>
                <w:bCs/>
                <w:lang w:val="en-GB"/>
              </w:rPr>
              <w:t>crt</w:t>
            </w:r>
            <w:proofErr w:type="spellEnd"/>
            <w:r w:rsidRPr="008E5A07">
              <w:rPr>
                <w:b/>
                <w:bCs/>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49A1FC1B" w14:textId="77777777" w:rsidR="008E5A07" w:rsidRPr="008E5A07" w:rsidRDefault="008E5A07" w:rsidP="008E5A07">
            <w:pPr>
              <w:jc w:val="center"/>
              <w:rPr>
                <w:b/>
                <w:bCs/>
                <w:lang w:val="en-GB"/>
              </w:rPr>
            </w:pPr>
            <w:proofErr w:type="spellStart"/>
            <w:r w:rsidRPr="008E5A07">
              <w:rPr>
                <w:b/>
                <w:bCs/>
                <w:lang w:val="en-GB"/>
              </w:rPr>
              <w:t>Denumirea</w:t>
            </w:r>
            <w:proofErr w:type="spellEnd"/>
            <w:r w:rsidRPr="008E5A07">
              <w:rPr>
                <w:b/>
                <w:bCs/>
                <w:lang w:val="en-GB"/>
              </w:rPr>
              <w:t xml:space="preserve"> </w:t>
            </w:r>
            <w:proofErr w:type="spellStart"/>
            <w:r w:rsidRPr="008E5A07">
              <w:rPr>
                <w:b/>
                <w:bCs/>
                <w:lang w:val="en-GB"/>
              </w:rPr>
              <w:t>utilajului</w:t>
            </w:r>
            <w:proofErr w:type="spellEnd"/>
            <w:r w:rsidRPr="008E5A07">
              <w:rPr>
                <w:b/>
                <w:bCs/>
                <w:lang w:val="en-GB"/>
              </w:rPr>
              <w:t xml:space="preserve"> de </w:t>
            </w:r>
            <w:proofErr w:type="spellStart"/>
            <w:r w:rsidRPr="008E5A07">
              <w:rPr>
                <w:b/>
                <w:bCs/>
                <w:lang w:val="en-GB"/>
              </w:rPr>
              <w:t>constructii</w:t>
            </w:r>
            <w:proofErr w:type="spellEnd"/>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665171B8" w14:textId="77777777" w:rsidR="008E5A07" w:rsidRPr="008E5A07" w:rsidRDefault="008E5A07" w:rsidP="008E5A07">
            <w:pPr>
              <w:jc w:val="center"/>
              <w:rPr>
                <w:b/>
                <w:bCs/>
                <w:lang w:val="en-GB"/>
              </w:rPr>
            </w:pPr>
            <w:r w:rsidRPr="008E5A07">
              <w:rPr>
                <w:b/>
                <w:bCs/>
                <w:lang w:val="en-GB"/>
              </w:rPr>
              <w:t xml:space="preserve">Tarif </w:t>
            </w:r>
            <w:proofErr w:type="spellStart"/>
            <w:r w:rsidRPr="008E5A07">
              <w:rPr>
                <w:b/>
                <w:bCs/>
                <w:lang w:val="en-GB"/>
              </w:rPr>
              <w:t>orar</w:t>
            </w:r>
            <w:proofErr w:type="spellEnd"/>
            <w:r w:rsidRPr="008E5A07">
              <w:rPr>
                <w:b/>
                <w:bCs/>
                <w:lang w:val="en-GB"/>
              </w:rPr>
              <w:t xml:space="preserve"> (Lei </w:t>
            </w:r>
            <w:proofErr w:type="spellStart"/>
            <w:r w:rsidRPr="008E5A07">
              <w:rPr>
                <w:b/>
                <w:bCs/>
                <w:lang w:val="en-GB"/>
              </w:rPr>
              <w:t>fără</w:t>
            </w:r>
            <w:proofErr w:type="spellEnd"/>
            <w:r w:rsidRPr="008E5A07">
              <w:rPr>
                <w:b/>
                <w:bCs/>
                <w:lang w:val="en-GB"/>
              </w:rPr>
              <w:t xml:space="preserve"> TVA) </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5D849ED9" w14:textId="77777777" w:rsidR="008E5A07" w:rsidRPr="008E5A07" w:rsidRDefault="008E5A07" w:rsidP="008E5A07">
            <w:pPr>
              <w:jc w:val="center"/>
              <w:rPr>
                <w:b/>
                <w:bCs/>
                <w:lang w:val="en-GB"/>
              </w:rPr>
            </w:pPr>
            <w:proofErr w:type="spellStart"/>
            <w:r w:rsidRPr="008E5A07">
              <w:rPr>
                <w:b/>
                <w:bCs/>
                <w:lang w:val="en-GB"/>
              </w:rPr>
              <w:t>Deținător</w:t>
            </w:r>
            <w:proofErr w:type="spellEnd"/>
          </w:p>
        </w:tc>
        <w:tc>
          <w:tcPr>
            <w:tcW w:w="2070" w:type="dxa"/>
            <w:tcBorders>
              <w:top w:val="single" w:sz="4" w:space="0" w:color="000000"/>
              <w:left w:val="single" w:sz="4" w:space="0" w:color="000000"/>
              <w:bottom w:val="single" w:sz="4" w:space="0" w:color="000000"/>
              <w:right w:val="single" w:sz="4" w:space="0" w:color="000000"/>
            </w:tcBorders>
            <w:vAlign w:val="center"/>
          </w:tcPr>
          <w:p w14:paraId="43CEC01A" w14:textId="77777777" w:rsidR="008E5A07" w:rsidRPr="008E5A07" w:rsidRDefault="008E5A07" w:rsidP="008E5A07">
            <w:pPr>
              <w:jc w:val="center"/>
              <w:rPr>
                <w:b/>
                <w:bCs/>
                <w:lang w:val="en-GB"/>
              </w:rPr>
            </w:pPr>
            <w:proofErr w:type="spellStart"/>
            <w:r w:rsidRPr="008E5A07">
              <w:rPr>
                <w:b/>
                <w:bCs/>
                <w:lang w:val="en-GB"/>
              </w:rPr>
              <w:t>Observații</w:t>
            </w:r>
            <w:proofErr w:type="spellEnd"/>
          </w:p>
        </w:tc>
      </w:tr>
      <w:tr w:rsidR="008E5A07" w:rsidRPr="008E5A07" w14:paraId="37DB2F35" w14:textId="77777777" w:rsidTr="00411705">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0BECB898" w14:textId="77777777" w:rsidR="008E5A07" w:rsidRPr="008E5A07" w:rsidRDefault="008E5A07" w:rsidP="008E5A07">
            <w:pPr>
              <w:jc w:val="center"/>
              <w:rPr>
                <w:b/>
                <w:bCs/>
                <w:lang w:val="en-GB"/>
              </w:rPr>
            </w:pPr>
            <w:r w:rsidRPr="008E5A07">
              <w:rPr>
                <w:b/>
                <w:bCs/>
                <w:lang w:val="en-GB"/>
              </w:rPr>
              <w:t>0</w:t>
            </w:r>
          </w:p>
        </w:tc>
        <w:tc>
          <w:tcPr>
            <w:tcW w:w="2250" w:type="dxa"/>
            <w:tcBorders>
              <w:top w:val="single" w:sz="4" w:space="0" w:color="000000"/>
              <w:left w:val="single" w:sz="4" w:space="0" w:color="000000"/>
              <w:bottom w:val="single" w:sz="4" w:space="0" w:color="000000"/>
              <w:right w:val="single" w:sz="4" w:space="0" w:color="000000"/>
            </w:tcBorders>
            <w:vAlign w:val="center"/>
            <w:hideMark/>
          </w:tcPr>
          <w:p w14:paraId="13725698" w14:textId="77777777" w:rsidR="008E5A07" w:rsidRPr="008E5A07" w:rsidRDefault="008E5A07" w:rsidP="008E5A07">
            <w:pPr>
              <w:jc w:val="center"/>
              <w:rPr>
                <w:b/>
                <w:bCs/>
                <w:lang w:val="en-GB"/>
              </w:rPr>
            </w:pPr>
            <w:r w:rsidRPr="008E5A07">
              <w:rPr>
                <w:b/>
                <w:bCs/>
                <w:lang w:val="en-GB"/>
              </w:rPr>
              <w:t>1</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2470C19D" w14:textId="77777777" w:rsidR="008E5A07" w:rsidRPr="008E5A07" w:rsidRDefault="008E5A07" w:rsidP="008E5A07">
            <w:pPr>
              <w:jc w:val="center"/>
              <w:rPr>
                <w:b/>
                <w:bCs/>
                <w:lang w:val="en-GB"/>
              </w:rPr>
            </w:pPr>
            <w:r w:rsidRPr="008E5A07">
              <w:rPr>
                <w:b/>
                <w:bCs/>
                <w:lang w:val="en-GB"/>
              </w:rPr>
              <w:t>2</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14C066F3" w14:textId="77777777" w:rsidR="008E5A07" w:rsidRPr="008E5A07" w:rsidRDefault="008E5A07" w:rsidP="008E5A07">
            <w:pPr>
              <w:jc w:val="center"/>
              <w:rPr>
                <w:b/>
                <w:bCs/>
                <w:lang w:val="en-GB"/>
              </w:rPr>
            </w:pPr>
            <w:r w:rsidRPr="008E5A07">
              <w:rPr>
                <w:b/>
                <w:bCs/>
                <w:lang w:val="en-GB"/>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343A339F" w14:textId="77777777" w:rsidR="008E5A07" w:rsidRPr="008E5A07" w:rsidRDefault="008E5A07" w:rsidP="008E5A07">
            <w:pPr>
              <w:jc w:val="center"/>
              <w:rPr>
                <w:b/>
                <w:bCs/>
                <w:lang w:val="en-GB"/>
              </w:rPr>
            </w:pPr>
            <w:r w:rsidRPr="008E5A07">
              <w:rPr>
                <w:b/>
                <w:bCs/>
                <w:lang w:val="en-GB"/>
              </w:rPr>
              <w:t>4</w:t>
            </w:r>
          </w:p>
        </w:tc>
      </w:tr>
      <w:tr w:rsidR="008E5A07" w:rsidRPr="008E5A07" w14:paraId="2C70905E" w14:textId="77777777" w:rsidTr="00411705">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6EAED2ED" w14:textId="77777777" w:rsidR="008E5A07" w:rsidRPr="008E5A07" w:rsidRDefault="008E5A07" w:rsidP="008E5A07">
            <w:pPr>
              <w:jc w:val="center"/>
              <w:rPr>
                <w:bCs/>
                <w:lang w:val="en-GB"/>
              </w:rPr>
            </w:pPr>
            <w:r w:rsidRPr="008E5A07">
              <w:rPr>
                <w:bCs/>
                <w:lang w:val="en-GB"/>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43DEC3A9" w14:textId="77777777" w:rsidR="008E5A07" w:rsidRPr="008E5A07" w:rsidRDefault="008E5A07" w:rsidP="008E5A07">
            <w:pPr>
              <w:rPr>
                <w:bCs/>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4050415"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F7A83BA"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A1C5833" w14:textId="77777777" w:rsidR="008E5A07" w:rsidRPr="008E5A07" w:rsidRDefault="008E5A07" w:rsidP="008E5A07">
            <w:pPr>
              <w:rPr>
                <w:bCs/>
                <w:lang w:val="en-GB"/>
              </w:rPr>
            </w:pPr>
          </w:p>
        </w:tc>
      </w:tr>
      <w:tr w:rsidR="008E5A07" w:rsidRPr="008E5A07" w14:paraId="36569351" w14:textId="77777777" w:rsidTr="00411705">
        <w:trPr>
          <w:trHeight w:hRule="exact" w:val="526"/>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755F3917" w14:textId="77777777" w:rsidR="008E5A07" w:rsidRPr="008E5A07" w:rsidRDefault="008E5A07" w:rsidP="008E5A07">
            <w:pPr>
              <w:jc w:val="center"/>
              <w:rPr>
                <w:bCs/>
                <w:lang w:val="en-GB"/>
              </w:rPr>
            </w:pPr>
            <w:r w:rsidRPr="008E5A07">
              <w:rPr>
                <w:bCs/>
                <w:lang w:val="en-GB"/>
              </w:rPr>
              <w:t>2.</w:t>
            </w:r>
          </w:p>
        </w:tc>
        <w:tc>
          <w:tcPr>
            <w:tcW w:w="2250" w:type="dxa"/>
            <w:tcBorders>
              <w:top w:val="single" w:sz="4" w:space="0" w:color="000000"/>
              <w:left w:val="single" w:sz="4" w:space="0" w:color="000000"/>
              <w:bottom w:val="single" w:sz="4" w:space="0" w:color="000000"/>
              <w:right w:val="single" w:sz="4" w:space="0" w:color="000000"/>
            </w:tcBorders>
            <w:vAlign w:val="center"/>
          </w:tcPr>
          <w:p w14:paraId="611E2A7A" w14:textId="77777777" w:rsidR="008E5A07" w:rsidRPr="008E5A07" w:rsidRDefault="008E5A07" w:rsidP="008E5A07">
            <w:pPr>
              <w:rPr>
                <w:bCs/>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5D5085BA"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52710A0"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6B5C514" w14:textId="77777777" w:rsidR="008E5A07" w:rsidRPr="008E5A07" w:rsidRDefault="008E5A07" w:rsidP="008E5A07">
            <w:pPr>
              <w:rPr>
                <w:bCs/>
                <w:lang w:val="en-GB"/>
              </w:rPr>
            </w:pPr>
          </w:p>
        </w:tc>
      </w:tr>
      <w:tr w:rsidR="008E5A07" w:rsidRPr="008E5A07" w14:paraId="0B7B6CBE" w14:textId="77777777" w:rsidTr="00411705">
        <w:trPr>
          <w:trHeight w:hRule="exact" w:val="526"/>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325E586D" w14:textId="77777777" w:rsidR="008E5A07" w:rsidRPr="008E5A07" w:rsidRDefault="008E5A07" w:rsidP="008E5A07">
            <w:pPr>
              <w:jc w:val="center"/>
              <w:rPr>
                <w:bCs/>
                <w:lang w:val="en-GB"/>
              </w:rPr>
            </w:pPr>
            <w:r w:rsidRPr="008E5A07">
              <w:rPr>
                <w:bCs/>
                <w:lang w:val="en-GB"/>
              </w:rPr>
              <w:t>3.</w:t>
            </w:r>
          </w:p>
        </w:tc>
        <w:tc>
          <w:tcPr>
            <w:tcW w:w="2250" w:type="dxa"/>
            <w:tcBorders>
              <w:top w:val="single" w:sz="4" w:space="0" w:color="000000"/>
              <w:left w:val="single" w:sz="4" w:space="0" w:color="000000"/>
              <w:bottom w:val="single" w:sz="4" w:space="0" w:color="000000"/>
              <w:right w:val="single" w:sz="4" w:space="0" w:color="000000"/>
            </w:tcBorders>
            <w:vAlign w:val="center"/>
          </w:tcPr>
          <w:p w14:paraId="68732ACE" w14:textId="77777777" w:rsidR="008E5A07" w:rsidRPr="008E5A07" w:rsidRDefault="008E5A07" w:rsidP="008E5A07">
            <w:pPr>
              <w:rPr>
                <w:bCs/>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253E1F8B"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B4CD0E4"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2CF699EA" w14:textId="77777777" w:rsidR="008E5A07" w:rsidRPr="008E5A07" w:rsidRDefault="008E5A07" w:rsidP="008E5A07">
            <w:pPr>
              <w:rPr>
                <w:bCs/>
                <w:lang w:val="en-GB"/>
              </w:rPr>
            </w:pPr>
          </w:p>
        </w:tc>
      </w:tr>
      <w:tr w:rsidR="008E5A07" w:rsidRPr="008E5A07" w14:paraId="60D46D0C" w14:textId="77777777" w:rsidTr="00411705">
        <w:trPr>
          <w:trHeight w:hRule="exact" w:val="529"/>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19077A7C" w14:textId="77777777" w:rsidR="008E5A07" w:rsidRPr="008E5A07" w:rsidRDefault="008E5A07" w:rsidP="008E5A07">
            <w:pPr>
              <w:jc w:val="center"/>
              <w:rPr>
                <w:bCs/>
                <w:lang w:val="en-GB"/>
              </w:rPr>
            </w:pPr>
            <w:r w:rsidRPr="008E5A07">
              <w:rPr>
                <w:bCs/>
                <w:lang w:val="en-GB"/>
              </w:rPr>
              <w:t>.....</w:t>
            </w:r>
          </w:p>
        </w:tc>
        <w:tc>
          <w:tcPr>
            <w:tcW w:w="2250" w:type="dxa"/>
            <w:tcBorders>
              <w:top w:val="single" w:sz="4" w:space="0" w:color="000000"/>
              <w:left w:val="single" w:sz="4" w:space="0" w:color="000000"/>
              <w:bottom w:val="single" w:sz="4" w:space="0" w:color="000000"/>
              <w:right w:val="single" w:sz="4" w:space="0" w:color="000000"/>
            </w:tcBorders>
            <w:vAlign w:val="center"/>
          </w:tcPr>
          <w:p w14:paraId="4EF2A922" w14:textId="77777777" w:rsidR="008E5A07" w:rsidRPr="008E5A07" w:rsidRDefault="008E5A07" w:rsidP="008E5A07">
            <w:pPr>
              <w:rPr>
                <w:bCs/>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4E4F5F22"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60176C3"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13607C3" w14:textId="77777777" w:rsidR="008E5A07" w:rsidRPr="008E5A07" w:rsidRDefault="008E5A07" w:rsidP="008E5A07">
            <w:pPr>
              <w:rPr>
                <w:bCs/>
                <w:lang w:val="en-GB"/>
              </w:rPr>
            </w:pPr>
          </w:p>
        </w:tc>
      </w:tr>
      <w:tr w:rsidR="008E5A07" w:rsidRPr="008E5A07" w14:paraId="6C7EA9FE" w14:textId="77777777" w:rsidTr="00411705">
        <w:trPr>
          <w:trHeight w:hRule="exact" w:val="528"/>
        </w:trPr>
        <w:tc>
          <w:tcPr>
            <w:tcW w:w="614" w:type="dxa"/>
            <w:tcBorders>
              <w:top w:val="single" w:sz="4" w:space="0" w:color="000000"/>
              <w:left w:val="single" w:sz="4" w:space="0" w:color="000000"/>
              <w:bottom w:val="single" w:sz="4" w:space="0" w:color="000000"/>
              <w:right w:val="single" w:sz="4" w:space="0" w:color="000000"/>
            </w:tcBorders>
            <w:vAlign w:val="center"/>
            <w:hideMark/>
          </w:tcPr>
          <w:p w14:paraId="506861D1" w14:textId="77777777" w:rsidR="008E5A07" w:rsidRPr="008E5A07" w:rsidRDefault="008E5A07" w:rsidP="008E5A07">
            <w:pPr>
              <w:jc w:val="center"/>
              <w:rPr>
                <w:bCs/>
                <w:lang w:val="en-GB"/>
              </w:rPr>
            </w:pPr>
            <w:r w:rsidRPr="008E5A07">
              <w:rPr>
                <w:bCs/>
                <w:lang w:val="en-GB"/>
              </w:rPr>
              <w:t>n.</w:t>
            </w:r>
          </w:p>
        </w:tc>
        <w:tc>
          <w:tcPr>
            <w:tcW w:w="2250" w:type="dxa"/>
            <w:tcBorders>
              <w:top w:val="single" w:sz="4" w:space="0" w:color="000000"/>
              <w:left w:val="single" w:sz="4" w:space="0" w:color="000000"/>
              <w:bottom w:val="single" w:sz="4" w:space="0" w:color="000000"/>
              <w:right w:val="single" w:sz="4" w:space="0" w:color="000000"/>
            </w:tcBorders>
            <w:vAlign w:val="center"/>
          </w:tcPr>
          <w:p w14:paraId="4F7D5D73" w14:textId="77777777" w:rsidR="008E5A07" w:rsidRPr="008E5A07" w:rsidRDefault="008E5A07" w:rsidP="008E5A07">
            <w:pPr>
              <w:rPr>
                <w:bCs/>
                <w:lang w:val="en-GB"/>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776EC68"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8580D46" w14:textId="77777777" w:rsidR="008E5A07" w:rsidRPr="008E5A07" w:rsidRDefault="008E5A07" w:rsidP="008E5A07">
            <w:pPr>
              <w:rPr>
                <w:bCs/>
                <w:lang w:val="en-GB"/>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50218CF" w14:textId="77777777" w:rsidR="008E5A07" w:rsidRPr="008E5A07" w:rsidRDefault="008E5A07" w:rsidP="008E5A07">
            <w:pPr>
              <w:rPr>
                <w:bCs/>
                <w:lang w:val="en-GB"/>
              </w:rPr>
            </w:pPr>
          </w:p>
        </w:tc>
      </w:tr>
    </w:tbl>
    <w:p w14:paraId="524C6B96" w14:textId="77777777" w:rsidR="008E5A07" w:rsidRPr="008E5A07" w:rsidRDefault="008E5A07" w:rsidP="008E5A07">
      <w:pPr>
        <w:rPr>
          <w:b/>
          <w:bCs/>
          <w:i/>
          <w:lang w:val="en-GB"/>
        </w:rPr>
      </w:pPr>
    </w:p>
    <w:p w14:paraId="58C82C23" w14:textId="77777777" w:rsidR="008E5A07" w:rsidRPr="008E5A07" w:rsidRDefault="008E5A07" w:rsidP="008E5A07">
      <w:pPr>
        <w:rPr>
          <w:b/>
          <w:bCs/>
          <w:i/>
          <w:lang w:val="en-GB"/>
        </w:rPr>
      </w:pPr>
    </w:p>
    <w:p w14:paraId="125221F8" w14:textId="77777777" w:rsidR="008E5A07" w:rsidRPr="008E5A07" w:rsidRDefault="008E5A07" w:rsidP="008E5A07">
      <w:pPr>
        <w:rPr>
          <w:b/>
          <w:bCs/>
          <w:i/>
          <w:lang w:val="en-GB"/>
        </w:rPr>
      </w:pPr>
    </w:p>
    <w:p w14:paraId="73EDE61B" w14:textId="77777777" w:rsidR="008E5A07" w:rsidRPr="008E5A07" w:rsidRDefault="008E5A07" w:rsidP="008E5A07">
      <w:pPr>
        <w:rPr>
          <w:b/>
          <w:bCs/>
          <w:i/>
          <w:lang w:val="en-GB"/>
        </w:rPr>
      </w:pPr>
    </w:p>
    <w:p w14:paraId="08A190CC" w14:textId="77777777" w:rsidR="008E5A07" w:rsidRPr="008E5A07" w:rsidRDefault="008E5A07" w:rsidP="008E5A07">
      <w:pPr>
        <w:rPr>
          <w:b/>
          <w:bCs/>
          <w:i/>
          <w:lang w:val="en-GB"/>
        </w:rPr>
      </w:pPr>
    </w:p>
    <w:p w14:paraId="393CA6AB" w14:textId="77777777" w:rsidR="008E5A07" w:rsidRPr="008E5A07" w:rsidRDefault="008E5A07" w:rsidP="008E5A07">
      <w:pPr>
        <w:rPr>
          <w:bCs/>
          <w:i/>
          <w:u w:val="single"/>
          <w:lang w:val="en-GB"/>
        </w:rPr>
      </w:pPr>
      <w:r w:rsidRPr="008E5A07">
        <w:rPr>
          <w:b/>
          <w:bCs/>
          <w:i/>
          <w:u w:val="single"/>
          <w:lang w:val="en-GB"/>
        </w:rPr>
        <w:t>NOTĂ:</w:t>
      </w:r>
    </w:p>
    <w:p w14:paraId="66D2CFAD" w14:textId="77777777" w:rsidR="008E5A07" w:rsidRPr="008E5A07" w:rsidRDefault="008E5A07" w:rsidP="008E5A07">
      <w:pPr>
        <w:jc w:val="both"/>
        <w:rPr>
          <w:bCs/>
          <w:i/>
          <w:lang w:val="en-GB"/>
        </w:rPr>
      </w:pPr>
      <w:r w:rsidRPr="008E5A07">
        <w:rPr>
          <w:bCs/>
          <w:i/>
          <w:lang w:val="en-GB"/>
        </w:rPr>
        <w:t xml:space="preserve">Lista se </w:t>
      </w:r>
      <w:proofErr w:type="spellStart"/>
      <w:r w:rsidRPr="008E5A07">
        <w:rPr>
          <w:bCs/>
          <w:i/>
          <w:lang w:val="en-GB"/>
        </w:rPr>
        <w:t>intocmeste</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principalele</w:t>
      </w:r>
      <w:proofErr w:type="spellEnd"/>
      <w:r w:rsidRPr="008E5A07">
        <w:rPr>
          <w:bCs/>
          <w:i/>
          <w:lang w:val="en-GB"/>
        </w:rPr>
        <w:t xml:space="preserve"> </w:t>
      </w:r>
      <w:proofErr w:type="spellStart"/>
      <w:r w:rsidRPr="008E5A07">
        <w:rPr>
          <w:bCs/>
          <w:i/>
          <w:lang w:val="en-GB"/>
        </w:rPr>
        <w:t>consumuri</w:t>
      </w:r>
      <w:proofErr w:type="spellEnd"/>
      <w:r w:rsidRPr="008E5A07">
        <w:rPr>
          <w:bCs/>
          <w:i/>
          <w:lang w:val="en-GB"/>
        </w:rPr>
        <w:t xml:space="preserve"> de </w:t>
      </w:r>
      <w:proofErr w:type="spellStart"/>
      <w:r w:rsidRPr="008E5A07">
        <w:rPr>
          <w:bCs/>
          <w:i/>
          <w:lang w:val="en-GB"/>
        </w:rPr>
        <w:t>resurse</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utilaje</w:t>
      </w:r>
      <w:proofErr w:type="spellEnd"/>
      <w:r w:rsidRPr="008E5A07">
        <w:rPr>
          <w:bCs/>
          <w:i/>
          <w:lang w:val="en-GB"/>
        </w:rPr>
        <w:t xml:space="preserve">, </w:t>
      </w:r>
      <w:proofErr w:type="spellStart"/>
      <w:r w:rsidRPr="008E5A07">
        <w:rPr>
          <w:bCs/>
          <w:i/>
          <w:lang w:val="en-GB"/>
        </w:rPr>
        <w:t>instalatii</w:t>
      </w:r>
      <w:proofErr w:type="spellEnd"/>
      <w:r w:rsidRPr="008E5A07">
        <w:rPr>
          <w:bCs/>
          <w:i/>
          <w:lang w:val="en-GB"/>
        </w:rPr>
        <w:t xml:space="preserve"> </w:t>
      </w:r>
      <w:proofErr w:type="spellStart"/>
      <w:r w:rsidRPr="008E5A07">
        <w:rPr>
          <w:bCs/>
          <w:i/>
          <w:lang w:val="en-GB"/>
        </w:rPr>
        <w:t>si</w:t>
      </w:r>
      <w:proofErr w:type="spellEnd"/>
      <w:r w:rsidRPr="008E5A07">
        <w:rPr>
          <w:bCs/>
          <w:i/>
          <w:lang w:val="en-GB"/>
        </w:rPr>
        <w:t xml:space="preserve"> </w:t>
      </w:r>
      <w:proofErr w:type="spellStart"/>
      <w:r w:rsidRPr="008E5A07">
        <w:rPr>
          <w:bCs/>
          <w:i/>
          <w:lang w:val="en-GB"/>
        </w:rPr>
        <w:t>echipamente</w:t>
      </w:r>
      <w:proofErr w:type="spellEnd"/>
      <w:r w:rsidRPr="008E5A07">
        <w:rPr>
          <w:bCs/>
          <w:i/>
          <w:lang w:val="en-GB"/>
        </w:rPr>
        <w:t xml:space="preserve"> </w:t>
      </w:r>
      <w:proofErr w:type="gramStart"/>
      <w:r w:rsidRPr="008E5A07">
        <w:rPr>
          <w:bCs/>
          <w:i/>
          <w:lang w:val="en-GB"/>
        </w:rPr>
        <w:t xml:space="preserve">considerate  </w:t>
      </w:r>
      <w:proofErr w:type="spellStart"/>
      <w:r w:rsidRPr="008E5A07">
        <w:rPr>
          <w:bCs/>
          <w:i/>
          <w:lang w:val="en-GB"/>
        </w:rPr>
        <w:t>necesare</w:t>
      </w:r>
      <w:proofErr w:type="spellEnd"/>
      <w:proofErr w:type="gramEnd"/>
      <w:r w:rsidRPr="008E5A07">
        <w:rPr>
          <w:bCs/>
          <w:i/>
          <w:lang w:val="en-GB"/>
        </w:rPr>
        <w:t xml:space="preserve"> de </w:t>
      </w:r>
      <w:proofErr w:type="spellStart"/>
      <w:r w:rsidRPr="008E5A07">
        <w:rPr>
          <w:bCs/>
          <w:i/>
          <w:lang w:val="en-GB"/>
        </w:rPr>
        <w:t>către</w:t>
      </w:r>
      <w:proofErr w:type="spellEnd"/>
      <w:r w:rsidRPr="008E5A07">
        <w:rPr>
          <w:bCs/>
          <w:i/>
          <w:lang w:val="en-GB"/>
        </w:rPr>
        <w:t xml:space="preserve"> </w:t>
      </w:r>
      <w:proofErr w:type="spellStart"/>
      <w:r w:rsidRPr="008E5A07">
        <w:rPr>
          <w:bCs/>
          <w:i/>
          <w:lang w:val="en-GB"/>
        </w:rPr>
        <w:t>Ofertant</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îndeplinirea</w:t>
      </w:r>
      <w:proofErr w:type="spellEnd"/>
      <w:r w:rsidRPr="008E5A07">
        <w:rPr>
          <w:bCs/>
          <w:i/>
          <w:lang w:val="en-GB"/>
        </w:rPr>
        <w:t xml:space="preserve"> </w:t>
      </w:r>
      <w:proofErr w:type="spellStart"/>
      <w:r w:rsidRPr="008E5A07">
        <w:rPr>
          <w:bCs/>
          <w:i/>
          <w:lang w:val="en-GB"/>
        </w:rPr>
        <w:t>intregului</w:t>
      </w:r>
      <w:proofErr w:type="spellEnd"/>
      <w:r w:rsidRPr="008E5A07">
        <w:rPr>
          <w:bCs/>
          <w:i/>
          <w:lang w:val="en-GB"/>
        </w:rPr>
        <w:t xml:space="preserve"> contract de </w:t>
      </w:r>
      <w:proofErr w:type="spellStart"/>
      <w:r w:rsidRPr="008E5A07">
        <w:rPr>
          <w:bCs/>
          <w:i/>
          <w:lang w:val="en-GB"/>
        </w:rPr>
        <w:t>lucrari</w:t>
      </w:r>
      <w:proofErr w:type="spellEnd"/>
      <w:r w:rsidRPr="008E5A07">
        <w:rPr>
          <w:bCs/>
          <w:i/>
          <w:lang w:val="en-GB"/>
        </w:rPr>
        <w:t xml:space="preserve">.  </w:t>
      </w:r>
      <w:proofErr w:type="spellStart"/>
      <w:r w:rsidRPr="008E5A07">
        <w:rPr>
          <w:bCs/>
          <w:i/>
          <w:lang w:val="en-GB"/>
        </w:rPr>
        <w:t>Tariful</w:t>
      </w:r>
      <w:proofErr w:type="spellEnd"/>
      <w:r w:rsidRPr="008E5A07">
        <w:rPr>
          <w:bCs/>
          <w:i/>
          <w:lang w:val="en-GB"/>
        </w:rPr>
        <w:t xml:space="preserve"> </w:t>
      </w:r>
      <w:proofErr w:type="spellStart"/>
      <w:r w:rsidRPr="008E5A07">
        <w:rPr>
          <w:bCs/>
          <w:i/>
          <w:lang w:val="en-GB"/>
        </w:rPr>
        <w:t>orar</w:t>
      </w:r>
      <w:proofErr w:type="spellEnd"/>
      <w:r w:rsidRPr="008E5A07">
        <w:rPr>
          <w:bCs/>
          <w:i/>
          <w:lang w:val="en-GB"/>
        </w:rPr>
        <w:t>/</w:t>
      </w:r>
      <w:proofErr w:type="spellStart"/>
      <w:proofErr w:type="gramStart"/>
      <w:r w:rsidRPr="008E5A07">
        <w:rPr>
          <w:bCs/>
          <w:i/>
          <w:lang w:val="en-GB"/>
        </w:rPr>
        <w:t>prețul</w:t>
      </w:r>
      <w:proofErr w:type="spellEnd"/>
      <w:r w:rsidRPr="008E5A07">
        <w:rPr>
          <w:bCs/>
          <w:i/>
          <w:lang w:val="en-GB"/>
        </w:rPr>
        <w:t xml:space="preserve">  </w:t>
      </w:r>
      <w:proofErr w:type="spellStart"/>
      <w:r w:rsidRPr="008E5A07">
        <w:rPr>
          <w:bCs/>
          <w:i/>
          <w:lang w:val="en-GB"/>
        </w:rPr>
        <w:t>unitar</w:t>
      </w:r>
      <w:proofErr w:type="spellEnd"/>
      <w:proofErr w:type="gramEnd"/>
      <w:r w:rsidRPr="008E5A07">
        <w:rPr>
          <w:bCs/>
          <w:i/>
          <w:lang w:val="en-GB"/>
        </w:rPr>
        <w:t xml:space="preserve"> (lei / </w:t>
      </w:r>
      <w:proofErr w:type="spellStart"/>
      <w:r w:rsidRPr="008E5A07">
        <w:rPr>
          <w:bCs/>
          <w:i/>
          <w:lang w:val="en-GB"/>
        </w:rPr>
        <w:t>oră</w:t>
      </w:r>
      <w:proofErr w:type="spellEnd"/>
      <w:r w:rsidRPr="008E5A07">
        <w:rPr>
          <w:bCs/>
          <w:i/>
          <w:lang w:val="en-GB"/>
        </w:rPr>
        <w:t xml:space="preserve"> </w:t>
      </w:r>
      <w:proofErr w:type="spellStart"/>
      <w:r w:rsidRPr="008E5A07">
        <w:rPr>
          <w:bCs/>
          <w:i/>
          <w:lang w:val="en-GB"/>
        </w:rPr>
        <w:t>fără</w:t>
      </w:r>
      <w:proofErr w:type="spellEnd"/>
      <w:r w:rsidRPr="008E5A07">
        <w:rPr>
          <w:bCs/>
          <w:i/>
          <w:lang w:val="en-GB"/>
        </w:rPr>
        <w:t xml:space="preserve"> TVA) </w:t>
      </w:r>
      <w:proofErr w:type="spellStart"/>
      <w:r w:rsidRPr="008E5A07">
        <w:rPr>
          <w:bCs/>
          <w:i/>
          <w:lang w:val="en-GB"/>
        </w:rPr>
        <w:t>ofertat</w:t>
      </w:r>
      <w:proofErr w:type="spellEnd"/>
      <w:r w:rsidRPr="008E5A07">
        <w:rPr>
          <w:bCs/>
          <w:i/>
          <w:lang w:val="en-GB"/>
        </w:rPr>
        <w:t xml:space="preserve"> </w:t>
      </w:r>
      <w:proofErr w:type="spellStart"/>
      <w:r w:rsidRPr="008E5A07">
        <w:rPr>
          <w:bCs/>
          <w:i/>
          <w:lang w:val="en-GB"/>
        </w:rPr>
        <w:t>va</w:t>
      </w:r>
      <w:proofErr w:type="spellEnd"/>
      <w:r w:rsidRPr="008E5A07">
        <w:rPr>
          <w:bCs/>
          <w:i/>
          <w:lang w:val="en-GB"/>
        </w:rPr>
        <w:t xml:space="preserve"> fi </w:t>
      </w:r>
      <w:proofErr w:type="spellStart"/>
      <w:r w:rsidRPr="008E5A07">
        <w:rPr>
          <w:bCs/>
          <w:i/>
          <w:lang w:val="en-GB"/>
        </w:rPr>
        <w:t>estimat</w:t>
      </w:r>
      <w:proofErr w:type="spellEnd"/>
      <w:r w:rsidRPr="008E5A07">
        <w:rPr>
          <w:bCs/>
          <w:i/>
          <w:lang w:val="en-GB"/>
        </w:rPr>
        <w:t xml:space="preserve"> de </w:t>
      </w:r>
      <w:proofErr w:type="spellStart"/>
      <w:r w:rsidRPr="008E5A07">
        <w:rPr>
          <w:bCs/>
          <w:i/>
          <w:lang w:val="en-GB"/>
        </w:rPr>
        <w:t>către</w:t>
      </w:r>
      <w:proofErr w:type="spellEnd"/>
      <w:r w:rsidRPr="008E5A07">
        <w:rPr>
          <w:bCs/>
          <w:i/>
          <w:lang w:val="en-GB"/>
        </w:rPr>
        <w:t xml:space="preserve"> </w:t>
      </w:r>
      <w:proofErr w:type="spellStart"/>
      <w:r w:rsidRPr="008E5A07">
        <w:rPr>
          <w:bCs/>
          <w:i/>
          <w:lang w:val="en-GB"/>
        </w:rPr>
        <w:t>ofertant</w:t>
      </w:r>
      <w:proofErr w:type="spellEnd"/>
      <w:r w:rsidRPr="008E5A07">
        <w:rPr>
          <w:bCs/>
          <w:i/>
          <w:lang w:val="en-GB"/>
        </w:rPr>
        <w:t xml:space="preserve">.  </w:t>
      </w:r>
      <w:proofErr w:type="spellStart"/>
      <w:r w:rsidRPr="008E5A07">
        <w:rPr>
          <w:bCs/>
          <w:i/>
          <w:lang w:val="en-GB"/>
        </w:rPr>
        <w:t>Coloana</w:t>
      </w:r>
      <w:proofErr w:type="spellEnd"/>
      <w:r w:rsidRPr="008E5A07">
        <w:rPr>
          <w:bCs/>
          <w:i/>
          <w:lang w:val="en-GB"/>
        </w:rPr>
        <w:t xml:space="preserve"> </w:t>
      </w:r>
      <w:proofErr w:type="gramStart"/>
      <w:r w:rsidRPr="008E5A07">
        <w:rPr>
          <w:bCs/>
          <w:i/>
          <w:lang w:val="en-GB"/>
        </w:rPr>
        <w:t xml:space="preserve">3 </w:t>
      </w:r>
      <w:r w:rsidRPr="008E5A07">
        <w:rPr>
          <w:b/>
          <w:bCs/>
          <w:i/>
          <w:lang w:val="en-GB"/>
        </w:rPr>
        <w:t>”</w:t>
      </w:r>
      <w:proofErr w:type="spellStart"/>
      <w:r w:rsidRPr="008E5A07">
        <w:rPr>
          <w:b/>
          <w:bCs/>
          <w:i/>
          <w:lang w:val="en-GB"/>
        </w:rPr>
        <w:t>Deținător</w:t>
      </w:r>
      <w:proofErr w:type="spellEnd"/>
      <w:proofErr w:type="gramEnd"/>
      <w:r w:rsidRPr="008E5A07">
        <w:rPr>
          <w:b/>
          <w:bCs/>
          <w:i/>
          <w:lang w:val="en-GB"/>
        </w:rPr>
        <w:t>”,</w:t>
      </w:r>
      <w:r w:rsidRPr="008E5A07">
        <w:rPr>
          <w:b/>
          <w:bCs/>
          <w:lang w:val="en-GB"/>
        </w:rPr>
        <w:t xml:space="preserve"> </w:t>
      </w:r>
      <w:r w:rsidRPr="008E5A07">
        <w:rPr>
          <w:bCs/>
          <w:i/>
          <w:lang w:val="en-GB"/>
        </w:rPr>
        <w:t xml:space="preserve">se </w:t>
      </w:r>
      <w:proofErr w:type="spellStart"/>
      <w:r w:rsidRPr="008E5A07">
        <w:rPr>
          <w:bCs/>
          <w:i/>
          <w:lang w:val="en-GB"/>
        </w:rPr>
        <w:t>va</w:t>
      </w:r>
      <w:proofErr w:type="spellEnd"/>
      <w:r w:rsidRPr="008E5A07">
        <w:rPr>
          <w:bCs/>
          <w:i/>
          <w:lang w:val="en-GB"/>
        </w:rPr>
        <w:t xml:space="preserve"> </w:t>
      </w:r>
      <w:proofErr w:type="spellStart"/>
      <w:r w:rsidRPr="008E5A07">
        <w:rPr>
          <w:bCs/>
          <w:i/>
          <w:lang w:val="en-GB"/>
        </w:rPr>
        <w:t>completa</w:t>
      </w:r>
      <w:proofErr w:type="spellEnd"/>
      <w:r w:rsidRPr="008E5A07">
        <w:rPr>
          <w:bCs/>
          <w:i/>
          <w:lang w:val="en-GB"/>
        </w:rPr>
        <w:t xml:space="preserve"> cu </w:t>
      </w:r>
      <w:proofErr w:type="spellStart"/>
      <w:r w:rsidRPr="008E5A07">
        <w:rPr>
          <w:bCs/>
          <w:i/>
          <w:lang w:val="en-GB"/>
        </w:rPr>
        <w:t>informații</w:t>
      </w:r>
      <w:proofErr w:type="spellEnd"/>
      <w:r w:rsidRPr="008E5A07">
        <w:rPr>
          <w:bCs/>
          <w:i/>
          <w:lang w:val="en-GB"/>
        </w:rPr>
        <w:t xml:space="preserve"> </w:t>
      </w:r>
      <w:proofErr w:type="spellStart"/>
      <w:r w:rsidRPr="008E5A07">
        <w:rPr>
          <w:bCs/>
          <w:i/>
          <w:lang w:val="en-GB"/>
        </w:rPr>
        <w:t>privind</w:t>
      </w:r>
      <w:proofErr w:type="spellEnd"/>
      <w:r w:rsidRPr="008E5A07">
        <w:rPr>
          <w:bCs/>
          <w:i/>
          <w:lang w:val="en-GB"/>
        </w:rPr>
        <w:t xml:space="preserve"> </w:t>
      </w:r>
      <w:proofErr w:type="spellStart"/>
      <w:r w:rsidRPr="008E5A07">
        <w:rPr>
          <w:bCs/>
          <w:i/>
          <w:lang w:val="en-GB"/>
        </w:rPr>
        <w:t>proprietarul</w:t>
      </w:r>
      <w:proofErr w:type="spellEnd"/>
      <w:r w:rsidRPr="008E5A07">
        <w:rPr>
          <w:bCs/>
          <w:i/>
          <w:lang w:val="en-GB"/>
        </w:rPr>
        <w:t xml:space="preserve"> </w:t>
      </w:r>
      <w:proofErr w:type="spellStart"/>
      <w:r w:rsidRPr="008E5A07">
        <w:rPr>
          <w:bCs/>
          <w:i/>
          <w:lang w:val="en-GB"/>
        </w:rPr>
        <w:t>utilajului</w:t>
      </w:r>
      <w:proofErr w:type="spellEnd"/>
      <w:r w:rsidRPr="008E5A07">
        <w:rPr>
          <w:bCs/>
          <w:i/>
          <w:lang w:val="en-GB"/>
        </w:rPr>
        <w:t xml:space="preserve"> </w:t>
      </w:r>
      <w:proofErr w:type="spellStart"/>
      <w:r w:rsidRPr="008E5A07">
        <w:rPr>
          <w:bCs/>
          <w:i/>
          <w:lang w:val="en-GB"/>
        </w:rPr>
        <w:t>în</w:t>
      </w:r>
      <w:proofErr w:type="spellEnd"/>
      <w:r w:rsidRPr="008E5A07">
        <w:rPr>
          <w:bCs/>
          <w:i/>
          <w:lang w:val="en-GB"/>
        </w:rPr>
        <w:t xml:space="preserve"> </w:t>
      </w:r>
      <w:proofErr w:type="spellStart"/>
      <w:r w:rsidRPr="008E5A07">
        <w:rPr>
          <w:bCs/>
          <w:i/>
          <w:lang w:val="en-GB"/>
        </w:rPr>
        <w:t>cauză</w:t>
      </w:r>
      <w:proofErr w:type="spellEnd"/>
      <w:r w:rsidRPr="008E5A07">
        <w:rPr>
          <w:bCs/>
          <w:i/>
          <w:lang w:val="en-GB"/>
        </w:rPr>
        <w:t xml:space="preserve">, </w:t>
      </w:r>
      <w:proofErr w:type="spellStart"/>
      <w:r w:rsidRPr="008E5A07">
        <w:rPr>
          <w:bCs/>
          <w:i/>
          <w:lang w:val="en-GB"/>
        </w:rPr>
        <w:t>respectiv</w:t>
      </w:r>
      <w:proofErr w:type="spellEnd"/>
      <w:r w:rsidRPr="008E5A07">
        <w:rPr>
          <w:bCs/>
          <w:i/>
          <w:lang w:val="en-GB"/>
        </w:rPr>
        <w:t xml:space="preserve">: </w:t>
      </w:r>
      <w:proofErr w:type="spellStart"/>
      <w:r w:rsidRPr="008E5A07">
        <w:rPr>
          <w:bCs/>
          <w:i/>
          <w:lang w:val="en-GB"/>
        </w:rPr>
        <w:t>ofertant</w:t>
      </w:r>
      <w:proofErr w:type="spellEnd"/>
      <w:r w:rsidRPr="008E5A07">
        <w:rPr>
          <w:bCs/>
          <w:i/>
          <w:lang w:val="en-GB"/>
        </w:rPr>
        <w:t xml:space="preserve"> (</w:t>
      </w:r>
      <w:proofErr w:type="spellStart"/>
      <w:r w:rsidRPr="008E5A07">
        <w:rPr>
          <w:bCs/>
          <w:i/>
          <w:lang w:val="en-GB"/>
        </w:rPr>
        <w:t>sau</w:t>
      </w:r>
      <w:proofErr w:type="spellEnd"/>
      <w:r w:rsidRPr="008E5A07">
        <w:rPr>
          <w:bCs/>
          <w:i/>
          <w:lang w:val="en-GB"/>
        </w:rPr>
        <w:t xml:space="preserve"> </w:t>
      </w:r>
      <w:proofErr w:type="spellStart"/>
      <w:r w:rsidRPr="008E5A07">
        <w:rPr>
          <w:bCs/>
          <w:i/>
          <w:lang w:val="en-GB"/>
        </w:rPr>
        <w:t>asociat</w:t>
      </w:r>
      <w:proofErr w:type="spellEnd"/>
      <w:r w:rsidRPr="008E5A07">
        <w:rPr>
          <w:bCs/>
          <w:i/>
          <w:lang w:val="en-GB"/>
        </w:rPr>
        <w:t xml:space="preserve">, </w:t>
      </w:r>
      <w:proofErr w:type="spellStart"/>
      <w:r w:rsidRPr="008E5A07">
        <w:rPr>
          <w:bCs/>
          <w:i/>
          <w:lang w:val="en-GB"/>
        </w:rPr>
        <w:t>subcontractant</w:t>
      </w:r>
      <w:proofErr w:type="spellEnd"/>
      <w:r w:rsidRPr="008E5A07">
        <w:rPr>
          <w:bCs/>
          <w:i/>
          <w:lang w:val="en-GB"/>
        </w:rPr>
        <w:t xml:space="preserve">, </w:t>
      </w:r>
      <w:proofErr w:type="spellStart"/>
      <w:r w:rsidRPr="008E5A07">
        <w:rPr>
          <w:bCs/>
          <w:i/>
          <w:lang w:val="en-GB"/>
        </w:rPr>
        <w:t>după</w:t>
      </w:r>
      <w:proofErr w:type="spellEnd"/>
      <w:r w:rsidRPr="008E5A07">
        <w:rPr>
          <w:bCs/>
          <w:i/>
          <w:lang w:val="en-GB"/>
        </w:rPr>
        <w:t xml:space="preserve"> </w:t>
      </w:r>
      <w:proofErr w:type="spellStart"/>
      <w:r w:rsidRPr="008E5A07">
        <w:rPr>
          <w:bCs/>
          <w:i/>
          <w:lang w:val="en-GB"/>
        </w:rPr>
        <w:t>caz</w:t>
      </w:r>
      <w:proofErr w:type="spellEnd"/>
      <w:r w:rsidRPr="008E5A07">
        <w:rPr>
          <w:bCs/>
          <w:i/>
          <w:lang w:val="en-GB"/>
        </w:rPr>
        <w:t xml:space="preserve">) </w:t>
      </w:r>
      <w:proofErr w:type="spellStart"/>
      <w:r w:rsidRPr="008E5A07">
        <w:rPr>
          <w:bCs/>
          <w:i/>
          <w:lang w:val="en-GB"/>
        </w:rPr>
        <w:t>sau</w:t>
      </w:r>
      <w:proofErr w:type="spellEnd"/>
      <w:r w:rsidRPr="008E5A07">
        <w:rPr>
          <w:bCs/>
          <w:i/>
          <w:lang w:val="en-GB"/>
        </w:rPr>
        <w:t xml:space="preserve"> </w:t>
      </w:r>
      <w:proofErr w:type="spellStart"/>
      <w:r w:rsidRPr="008E5A07">
        <w:rPr>
          <w:bCs/>
          <w:i/>
          <w:lang w:val="en-GB"/>
        </w:rPr>
        <w:t>închiriere</w:t>
      </w:r>
      <w:proofErr w:type="spellEnd"/>
      <w:r w:rsidRPr="008E5A07">
        <w:rPr>
          <w:bCs/>
          <w:i/>
          <w:lang w:val="en-GB"/>
        </w:rPr>
        <w:t>.</w:t>
      </w:r>
    </w:p>
    <w:p w14:paraId="40760CB8" w14:textId="77777777" w:rsidR="008E5A07" w:rsidRPr="008E5A07" w:rsidRDefault="008E5A07" w:rsidP="008E5A07"/>
    <w:p w14:paraId="0BD2C5C4" w14:textId="77777777" w:rsidR="008E5A07" w:rsidRPr="008E5A07" w:rsidRDefault="008E5A07" w:rsidP="008E5A07">
      <w:pPr>
        <w:rPr>
          <w:bCs/>
          <w:i/>
          <w:lang w:val="en-GB"/>
        </w:rPr>
      </w:pPr>
      <w:r w:rsidRPr="008E5A07">
        <w:rPr>
          <w:bCs/>
          <w:i/>
          <w:lang w:val="en-GB"/>
        </w:rPr>
        <w:t xml:space="preserve">Data </w:t>
      </w:r>
      <w:proofErr w:type="spellStart"/>
      <w:r w:rsidRPr="008E5A07">
        <w:rPr>
          <w:bCs/>
          <w:i/>
          <w:lang w:val="en-GB"/>
        </w:rPr>
        <w:t>completarii</w:t>
      </w:r>
      <w:proofErr w:type="spellEnd"/>
    </w:p>
    <w:p w14:paraId="2FF9984B" w14:textId="77777777" w:rsidR="008E5A07" w:rsidRPr="008E5A07" w:rsidRDefault="008E5A07" w:rsidP="008E5A07">
      <w:pPr>
        <w:rPr>
          <w:bCs/>
          <w:i/>
          <w:lang w:val="en-GB"/>
        </w:rPr>
      </w:pPr>
      <w:r w:rsidRPr="008E5A07">
        <w:rPr>
          <w:bCs/>
          <w:i/>
          <w:lang w:val="en-GB"/>
        </w:rPr>
        <w:t>…………………</w:t>
      </w:r>
    </w:p>
    <w:p w14:paraId="15542F8B" w14:textId="77777777" w:rsidR="008E5A07" w:rsidRPr="008E5A07" w:rsidRDefault="008E5A07" w:rsidP="008E5A07">
      <w:pPr>
        <w:tabs>
          <w:tab w:val="left" w:pos="6480"/>
        </w:tabs>
        <w:ind w:left="6237"/>
        <w:rPr>
          <w:i/>
          <w:sz w:val="22"/>
          <w:szCs w:val="22"/>
        </w:rPr>
      </w:pPr>
      <w:r w:rsidRPr="008E5A07">
        <w:rPr>
          <w:i/>
          <w:sz w:val="22"/>
          <w:szCs w:val="22"/>
        </w:rPr>
        <w:t>Operator economic,</w:t>
      </w:r>
    </w:p>
    <w:p w14:paraId="59B0A71C" w14:textId="77777777" w:rsidR="008E5A07" w:rsidRPr="008E5A07" w:rsidRDefault="008E5A07" w:rsidP="008E5A07">
      <w:pPr>
        <w:tabs>
          <w:tab w:val="left" w:pos="6480"/>
        </w:tabs>
        <w:ind w:left="6237"/>
        <w:rPr>
          <w:i/>
          <w:sz w:val="22"/>
          <w:szCs w:val="22"/>
        </w:rPr>
      </w:pPr>
      <w:r w:rsidRPr="008E5A07">
        <w:rPr>
          <w:i/>
          <w:sz w:val="22"/>
          <w:szCs w:val="22"/>
        </w:rPr>
        <w:t>.......................................</w:t>
      </w:r>
    </w:p>
    <w:p w14:paraId="6907BF2D" w14:textId="77777777" w:rsidR="008E5A07" w:rsidRPr="008E5A07" w:rsidRDefault="008E5A07" w:rsidP="008E5A07">
      <w:pPr>
        <w:ind w:left="6237"/>
        <w:rPr>
          <w:bCs/>
          <w:i/>
          <w:sz w:val="22"/>
          <w:szCs w:val="22"/>
          <w:lang w:eastAsia="en-US"/>
        </w:rPr>
      </w:pPr>
      <w:r w:rsidRPr="008E5A07">
        <w:rPr>
          <w:bCs/>
          <w:i/>
          <w:sz w:val="22"/>
          <w:szCs w:val="22"/>
          <w:lang w:eastAsia="en-US"/>
        </w:rPr>
        <w:lastRenderedPageBreak/>
        <w:t>(semnătură autorizată)</w:t>
      </w:r>
    </w:p>
    <w:p w14:paraId="693E11AA" w14:textId="77777777" w:rsidR="008E5A07" w:rsidRPr="008E5A07" w:rsidRDefault="008E5A07" w:rsidP="008E5A07">
      <w:pPr>
        <w:ind w:left="6237"/>
        <w:rPr>
          <w:bCs/>
          <w:i/>
          <w:sz w:val="22"/>
          <w:szCs w:val="22"/>
          <w:lang w:eastAsia="en-US"/>
        </w:rPr>
      </w:pPr>
    </w:p>
    <w:p w14:paraId="49CAF11B" w14:textId="77777777" w:rsidR="008E5A07" w:rsidRPr="008E5A07" w:rsidRDefault="008E5A07" w:rsidP="008E5A07">
      <w:pPr>
        <w:ind w:left="6237"/>
        <w:rPr>
          <w:bCs/>
          <w:i/>
          <w:sz w:val="22"/>
          <w:szCs w:val="22"/>
          <w:lang w:eastAsia="en-US"/>
        </w:rPr>
      </w:pPr>
    </w:p>
    <w:p w14:paraId="15563C5D" w14:textId="1FAEB8DC" w:rsidR="00992EF0" w:rsidRPr="00B33310" w:rsidRDefault="00992EF0" w:rsidP="00992EF0">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nr.1.4. la Formularul de propunere financiara nr.8</w:t>
      </w:r>
    </w:p>
    <w:p w14:paraId="28566765" w14:textId="77777777" w:rsidR="00992EF0" w:rsidRPr="00B33310" w:rsidRDefault="00992EF0" w:rsidP="00992EF0">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15C95C98" w14:textId="77777777" w:rsidR="00992EF0" w:rsidRPr="00B33310" w:rsidRDefault="00992EF0" w:rsidP="00992EF0">
      <w:pPr>
        <w:spacing w:line="360" w:lineRule="auto"/>
        <w:jc w:val="both"/>
        <w:rPr>
          <w:rFonts w:eastAsia="Calibri"/>
          <w:b/>
          <w:noProof/>
        </w:rPr>
      </w:pPr>
    </w:p>
    <w:p w14:paraId="68F1F0F5" w14:textId="77777777" w:rsidR="00992EF0" w:rsidRPr="00B33310" w:rsidRDefault="00992EF0" w:rsidP="00992EF0">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24B5DA9F" w14:textId="77777777" w:rsidR="00992EF0" w:rsidRPr="00717707" w:rsidRDefault="00992EF0" w:rsidP="00992EF0">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09907247" w14:textId="77777777" w:rsidR="008E5A07" w:rsidRPr="008E5A07" w:rsidRDefault="008E5A07" w:rsidP="008E5A07">
      <w:pPr>
        <w:ind w:left="6237"/>
        <w:rPr>
          <w:bCs/>
          <w:i/>
          <w:sz w:val="22"/>
          <w:szCs w:val="22"/>
          <w:lang w:eastAsia="en-US"/>
        </w:rPr>
      </w:pPr>
    </w:p>
    <w:p w14:paraId="057CBCA1" w14:textId="77777777" w:rsidR="008E5A07" w:rsidRPr="008E5A07" w:rsidRDefault="008E5A07" w:rsidP="008E5A07">
      <w:pPr>
        <w:ind w:left="6237"/>
        <w:rPr>
          <w:bCs/>
          <w:i/>
          <w:sz w:val="22"/>
          <w:szCs w:val="22"/>
          <w:lang w:eastAsia="en-US"/>
        </w:rPr>
      </w:pPr>
    </w:p>
    <w:p w14:paraId="1D5D0DC2" w14:textId="77777777" w:rsidR="008E5A07" w:rsidRPr="008E5A07" w:rsidRDefault="008E5A07" w:rsidP="008E5A07">
      <w:pPr>
        <w:ind w:left="6237"/>
        <w:rPr>
          <w:bCs/>
          <w:i/>
          <w:sz w:val="22"/>
          <w:szCs w:val="22"/>
          <w:lang w:eastAsia="en-US"/>
        </w:rPr>
      </w:pPr>
    </w:p>
    <w:p w14:paraId="751CB226" w14:textId="77777777" w:rsidR="008E5A07" w:rsidRPr="008E5A07" w:rsidRDefault="008E5A07" w:rsidP="008E5A07">
      <w:pPr>
        <w:ind w:right="-24"/>
      </w:pPr>
    </w:p>
    <w:p w14:paraId="68EB59AF" w14:textId="77777777" w:rsidR="008E5A07" w:rsidRPr="008E5A07" w:rsidRDefault="008E5A07" w:rsidP="008E5A07">
      <w:pPr>
        <w:spacing w:line="360" w:lineRule="auto"/>
        <w:jc w:val="center"/>
        <w:rPr>
          <w:b/>
          <w:bCs/>
        </w:rPr>
      </w:pPr>
      <w:r w:rsidRPr="008E5A07">
        <w:rPr>
          <w:b/>
          <w:bCs/>
        </w:rPr>
        <w:t>Obiectiv :</w:t>
      </w:r>
    </w:p>
    <w:p w14:paraId="27DC6E69" w14:textId="77777777" w:rsidR="008E5A07" w:rsidRPr="008E5A07" w:rsidRDefault="008E5A07" w:rsidP="008E5A07">
      <w:pPr>
        <w:jc w:val="center"/>
        <w:rPr>
          <w:b/>
          <w:bCs/>
        </w:rPr>
      </w:pPr>
      <w:r w:rsidRPr="008E5A07">
        <w:rPr>
          <w:b/>
          <w:bCs/>
        </w:rPr>
        <w:t>Lot ...................................</w:t>
      </w:r>
    </w:p>
    <w:p w14:paraId="4E8471D5" w14:textId="77777777" w:rsidR="008E5A07" w:rsidRPr="008E5A07" w:rsidRDefault="008E5A07" w:rsidP="008E5A07">
      <w:pPr>
        <w:jc w:val="center"/>
        <w:rPr>
          <w:b/>
          <w:bCs/>
          <w:u w:val="single"/>
          <w:lang w:val="en-GB"/>
        </w:rPr>
      </w:pPr>
    </w:p>
    <w:p w14:paraId="4A0FE15A" w14:textId="0CF685A6" w:rsidR="008E5A07" w:rsidRPr="008E5A07" w:rsidRDefault="008E5A07" w:rsidP="008E5A07">
      <w:pPr>
        <w:jc w:val="center"/>
        <w:rPr>
          <w:b/>
          <w:bCs/>
          <w:u w:val="single"/>
          <w:lang w:val="en-GB"/>
        </w:rPr>
      </w:pPr>
      <w:r w:rsidRPr="008E5A07">
        <w:rPr>
          <w:b/>
          <w:bCs/>
          <w:u w:val="single"/>
          <w:lang w:val="en-GB"/>
        </w:rPr>
        <w:t>LISTA CUPRINZAND PRINCIPALEL</w:t>
      </w:r>
      <w:r w:rsidR="00992EF0">
        <w:rPr>
          <w:b/>
          <w:bCs/>
          <w:u w:val="single"/>
          <w:lang w:val="en-GB"/>
        </w:rPr>
        <w:t>E</w:t>
      </w:r>
      <w:r w:rsidRPr="008E5A07">
        <w:rPr>
          <w:b/>
          <w:bCs/>
          <w:u w:val="single"/>
          <w:lang w:val="en-GB"/>
        </w:rPr>
        <w:t xml:space="preserve"> </w:t>
      </w:r>
    </w:p>
    <w:p w14:paraId="5E4525E4" w14:textId="77777777" w:rsidR="008E5A07" w:rsidRPr="008E5A07" w:rsidRDefault="008E5A07" w:rsidP="008E5A07">
      <w:pPr>
        <w:jc w:val="center"/>
        <w:rPr>
          <w:b/>
          <w:bCs/>
          <w:sz w:val="22"/>
          <w:szCs w:val="22"/>
          <w:u w:val="single"/>
          <w:lang w:val="en-GB"/>
        </w:rPr>
      </w:pPr>
      <w:r w:rsidRPr="008E5A07">
        <w:rPr>
          <w:b/>
          <w:bCs/>
          <w:u w:val="single"/>
          <w:lang w:val="en-GB"/>
        </w:rPr>
        <w:t>PREȚURI UNITARE PENTRU TRANSPORTURI</w:t>
      </w:r>
    </w:p>
    <w:p w14:paraId="1DCB80C2" w14:textId="77777777" w:rsidR="008E5A07" w:rsidRPr="008E5A07" w:rsidRDefault="008E5A07" w:rsidP="008E5A07">
      <w:pPr>
        <w:jc w:val="center"/>
        <w:rPr>
          <w:b/>
          <w:bCs/>
        </w:rPr>
      </w:pPr>
    </w:p>
    <w:p w14:paraId="52BD66F4" w14:textId="77777777" w:rsidR="008E5A07" w:rsidRPr="008E5A07" w:rsidRDefault="008E5A07" w:rsidP="008E5A07">
      <w:pPr>
        <w:ind w:left="1440" w:firstLine="720"/>
        <w:rPr>
          <w:b/>
          <w:bCs/>
        </w:rPr>
      </w:pPr>
    </w:p>
    <w:tbl>
      <w:tblPr>
        <w:tblW w:w="4249"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3114"/>
        <w:gridCol w:w="2634"/>
        <w:gridCol w:w="2215"/>
      </w:tblGrid>
      <w:tr w:rsidR="008E5A07" w:rsidRPr="008E5A07" w14:paraId="5341D905" w14:textId="77777777" w:rsidTr="00411705">
        <w:trPr>
          <w:trHeight w:val="1358"/>
        </w:trPr>
        <w:tc>
          <w:tcPr>
            <w:tcW w:w="405" w:type="pct"/>
            <w:vAlign w:val="center"/>
          </w:tcPr>
          <w:p w14:paraId="47237DF3" w14:textId="77777777" w:rsidR="008E5A07" w:rsidRPr="008E5A07" w:rsidRDefault="008E5A07" w:rsidP="008E5A07">
            <w:pPr>
              <w:jc w:val="center"/>
              <w:rPr>
                <w:b/>
              </w:rPr>
            </w:pPr>
            <w:r w:rsidRPr="008E5A07">
              <w:rPr>
                <w:b/>
              </w:rPr>
              <w:t>Nr crt</w:t>
            </w:r>
          </w:p>
        </w:tc>
        <w:tc>
          <w:tcPr>
            <w:tcW w:w="1797" w:type="pct"/>
            <w:vAlign w:val="center"/>
          </w:tcPr>
          <w:p w14:paraId="37A3AEEA" w14:textId="77777777" w:rsidR="008E5A07" w:rsidRPr="008E5A07" w:rsidRDefault="008E5A07" w:rsidP="008E5A07">
            <w:pPr>
              <w:jc w:val="center"/>
              <w:rPr>
                <w:b/>
              </w:rPr>
            </w:pPr>
          </w:p>
          <w:p w14:paraId="1D7A2678" w14:textId="77777777" w:rsidR="008E5A07" w:rsidRPr="008E5A07" w:rsidRDefault="008E5A07" w:rsidP="008E5A07">
            <w:pPr>
              <w:jc w:val="center"/>
              <w:rPr>
                <w:b/>
                <w:lang w:val="pt-BR"/>
              </w:rPr>
            </w:pPr>
            <w:r w:rsidRPr="008E5A07">
              <w:rPr>
                <w:b/>
              </w:rPr>
              <w:t>Tipul de transport</w:t>
            </w:r>
          </w:p>
          <w:p w14:paraId="72228CCD" w14:textId="77777777" w:rsidR="008E5A07" w:rsidRPr="008E5A07" w:rsidRDefault="008E5A07" w:rsidP="008E5A07">
            <w:pPr>
              <w:jc w:val="center"/>
              <w:rPr>
                <w:b/>
                <w:lang w:val="it-IT"/>
              </w:rPr>
            </w:pPr>
            <w:r w:rsidRPr="008E5A07">
              <w:rPr>
                <w:i/>
                <w:lang w:val="pt-BR"/>
              </w:rPr>
              <w:t>Mijloc de transport, distanta de transport</w:t>
            </w:r>
          </w:p>
        </w:tc>
        <w:tc>
          <w:tcPr>
            <w:tcW w:w="1520" w:type="pct"/>
            <w:vAlign w:val="center"/>
          </w:tcPr>
          <w:p w14:paraId="3280920E" w14:textId="77777777" w:rsidR="008E5A07" w:rsidRPr="008E5A07" w:rsidRDefault="008E5A07" w:rsidP="008E5A07">
            <w:pPr>
              <w:ind w:left="-1003" w:firstLine="1003"/>
              <w:jc w:val="center"/>
              <w:rPr>
                <w:b/>
                <w:lang w:val="it-IT"/>
              </w:rPr>
            </w:pPr>
            <w:r w:rsidRPr="008E5A07">
              <w:rPr>
                <w:b/>
                <w:lang w:val="it-IT"/>
              </w:rPr>
              <w:t>Tariful</w:t>
            </w:r>
          </w:p>
          <w:p w14:paraId="096FE70D" w14:textId="77777777" w:rsidR="008E5A07" w:rsidRPr="008E5A07" w:rsidRDefault="008E5A07" w:rsidP="008E5A07">
            <w:pPr>
              <w:jc w:val="center"/>
              <w:rPr>
                <w:b/>
                <w:lang w:val="it-IT"/>
              </w:rPr>
            </w:pPr>
            <w:r w:rsidRPr="008E5A07">
              <w:rPr>
                <w:b/>
                <w:lang w:val="it-IT"/>
              </w:rPr>
              <w:t>unitar</w:t>
            </w:r>
          </w:p>
          <w:p w14:paraId="24FF8789" w14:textId="77777777" w:rsidR="008E5A07" w:rsidRPr="008E5A07" w:rsidRDefault="008E5A07" w:rsidP="008E5A07">
            <w:pPr>
              <w:jc w:val="center"/>
              <w:rPr>
                <w:b/>
                <w:lang w:val="pt-BR"/>
              </w:rPr>
            </w:pPr>
            <w:r w:rsidRPr="008E5A07">
              <w:rPr>
                <w:b/>
                <w:lang w:val="it-IT"/>
              </w:rPr>
              <w:t>lei/t/km (lei fara tva)</w:t>
            </w:r>
          </w:p>
        </w:tc>
        <w:tc>
          <w:tcPr>
            <w:tcW w:w="1278" w:type="pct"/>
            <w:vAlign w:val="center"/>
          </w:tcPr>
          <w:p w14:paraId="79FF53E1" w14:textId="77777777" w:rsidR="008E5A07" w:rsidRPr="008E5A07" w:rsidRDefault="008E5A07" w:rsidP="008E5A07">
            <w:pPr>
              <w:ind w:left="-1003" w:firstLine="1003"/>
              <w:jc w:val="center"/>
              <w:rPr>
                <w:b/>
                <w:lang w:val="it-IT"/>
              </w:rPr>
            </w:pPr>
            <w:r w:rsidRPr="008E5A07">
              <w:rPr>
                <w:b/>
                <w:lang w:val="it-IT"/>
              </w:rPr>
              <w:t>Observații</w:t>
            </w:r>
          </w:p>
        </w:tc>
      </w:tr>
      <w:tr w:rsidR="008E5A07" w:rsidRPr="008E5A07" w14:paraId="324FB083" w14:textId="77777777" w:rsidTr="00411705">
        <w:trPr>
          <w:trHeight w:val="260"/>
        </w:trPr>
        <w:tc>
          <w:tcPr>
            <w:tcW w:w="405" w:type="pct"/>
          </w:tcPr>
          <w:p w14:paraId="202F7F71" w14:textId="77777777" w:rsidR="008E5A07" w:rsidRPr="008E5A07" w:rsidRDefault="008E5A07" w:rsidP="008E5A07">
            <w:pPr>
              <w:jc w:val="center"/>
              <w:rPr>
                <w:b/>
              </w:rPr>
            </w:pPr>
            <w:r w:rsidRPr="008E5A07">
              <w:rPr>
                <w:b/>
              </w:rPr>
              <w:t>0</w:t>
            </w:r>
          </w:p>
        </w:tc>
        <w:tc>
          <w:tcPr>
            <w:tcW w:w="1797" w:type="pct"/>
          </w:tcPr>
          <w:p w14:paraId="5938D7BC" w14:textId="77777777" w:rsidR="008E5A07" w:rsidRPr="008E5A07" w:rsidRDefault="008E5A07" w:rsidP="008E5A07">
            <w:pPr>
              <w:jc w:val="center"/>
              <w:rPr>
                <w:b/>
              </w:rPr>
            </w:pPr>
            <w:r w:rsidRPr="008E5A07">
              <w:rPr>
                <w:b/>
              </w:rPr>
              <w:t>1</w:t>
            </w:r>
          </w:p>
        </w:tc>
        <w:tc>
          <w:tcPr>
            <w:tcW w:w="1520" w:type="pct"/>
          </w:tcPr>
          <w:p w14:paraId="74B91E49" w14:textId="77777777" w:rsidR="008E5A07" w:rsidRPr="008E5A07" w:rsidRDefault="008E5A07" w:rsidP="008E5A07">
            <w:pPr>
              <w:jc w:val="center"/>
              <w:rPr>
                <w:b/>
              </w:rPr>
            </w:pPr>
            <w:r w:rsidRPr="008E5A07">
              <w:rPr>
                <w:b/>
              </w:rPr>
              <w:t>2</w:t>
            </w:r>
          </w:p>
        </w:tc>
        <w:tc>
          <w:tcPr>
            <w:tcW w:w="1278" w:type="pct"/>
          </w:tcPr>
          <w:p w14:paraId="7CCBD24C" w14:textId="77777777" w:rsidR="008E5A07" w:rsidRPr="008E5A07" w:rsidRDefault="008E5A07" w:rsidP="008E5A07">
            <w:pPr>
              <w:jc w:val="center"/>
              <w:rPr>
                <w:b/>
              </w:rPr>
            </w:pPr>
          </w:p>
        </w:tc>
      </w:tr>
      <w:tr w:rsidR="008E5A07" w:rsidRPr="008E5A07" w14:paraId="69D0591E" w14:textId="77777777" w:rsidTr="00411705">
        <w:trPr>
          <w:trHeight w:val="403"/>
        </w:trPr>
        <w:tc>
          <w:tcPr>
            <w:tcW w:w="5000" w:type="pct"/>
            <w:gridSpan w:val="4"/>
          </w:tcPr>
          <w:p w14:paraId="363351A8" w14:textId="77777777" w:rsidR="008E5A07" w:rsidRPr="008E5A07" w:rsidRDefault="008E5A07" w:rsidP="008E5A07">
            <w:pPr>
              <w:jc w:val="center"/>
              <w:rPr>
                <w:b/>
              </w:rPr>
            </w:pPr>
            <w:r w:rsidRPr="008E5A07">
              <w:rPr>
                <w:b/>
              </w:rPr>
              <w:t>Transporturi auto</w:t>
            </w:r>
          </w:p>
        </w:tc>
      </w:tr>
      <w:tr w:rsidR="008E5A07" w:rsidRPr="008E5A07" w14:paraId="5265B0DB" w14:textId="77777777" w:rsidTr="00411705">
        <w:trPr>
          <w:trHeight w:val="455"/>
        </w:trPr>
        <w:tc>
          <w:tcPr>
            <w:tcW w:w="405" w:type="pct"/>
          </w:tcPr>
          <w:p w14:paraId="78F7D1DA" w14:textId="77777777" w:rsidR="008E5A07" w:rsidRPr="008E5A07" w:rsidRDefault="008E5A07" w:rsidP="008E5A07">
            <w:r w:rsidRPr="008E5A07">
              <w:t>1.</w:t>
            </w:r>
          </w:p>
        </w:tc>
        <w:tc>
          <w:tcPr>
            <w:tcW w:w="1797" w:type="pct"/>
          </w:tcPr>
          <w:p w14:paraId="563A7EFF" w14:textId="77777777" w:rsidR="008E5A07" w:rsidRPr="008E5A07" w:rsidRDefault="008E5A07" w:rsidP="008E5A07">
            <w:r w:rsidRPr="008E5A07">
              <w:t>Transport auto...................</w:t>
            </w:r>
          </w:p>
        </w:tc>
        <w:tc>
          <w:tcPr>
            <w:tcW w:w="1520" w:type="pct"/>
          </w:tcPr>
          <w:p w14:paraId="1D26DE92" w14:textId="77777777" w:rsidR="008E5A07" w:rsidRPr="008E5A07" w:rsidRDefault="008E5A07" w:rsidP="008E5A07"/>
        </w:tc>
        <w:tc>
          <w:tcPr>
            <w:tcW w:w="1278" w:type="pct"/>
          </w:tcPr>
          <w:p w14:paraId="77354A06" w14:textId="77777777" w:rsidR="008E5A07" w:rsidRPr="008E5A07" w:rsidRDefault="008E5A07" w:rsidP="008E5A07"/>
        </w:tc>
      </w:tr>
      <w:tr w:rsidR="008E5A07" w:rsidRPr="008E5A07" w14:paraId="328D367B" w14:textId="77777777" w:rsidTr="00411705">
        <w:trPr>
          <w:trHeight w:val="455"/>
        </w:trPr>
        <w:tc>
          <w:tcPr>
            <w:tcW w:w="405" w:type="pct"/>
          </w:tcPr>
          <w:p w14:paraId="223E91F5" w14:textId="77777777" w:rsidR="008E5A07" w:rsidRPr="008E5A07" w:rsidRDefault="008E5A07" w:rsidP="008E5A07">
            <w:r w:rsidRPr="008E5A07">
              <w:t>2.</w:t>
            </w:r>
          </w:p>
        </w:tc>
        <w:tc>
          <w:tcPr>
            <w:tcW w:w="1797" w:type="pct"/>
          </w:tcPr>
          <w:p w14:paraId="55723A05" w14:textId="77777777" w:rsidR="008E5A07" w:rsidRPr="008E5A07" w:rsidRDefault="008E5A07" w:rsidP="008E5A07">
            <w:r w:rsidRPr="008E5A07">
              <w:t>Transport auto...................</w:t>
            </w:r>
          </w:p>
        </w:tc>
        <w:tc>
          <w:tcPr>
            <w:tcW w:w="1520" w:type="pct"/>
          </w:tcPr>
          <w:p w14:paraId="1A28BFBD" w14:textId="77777777" w:rsidR="008E5A07" w:rsidRPr="008E5A07" w:rsidRDefault="008E5A07" w:rsidP="008E5A07"/>
        </w:tc>
        <w:tc>
          <w:tcPr>
            <w:tcW w:w="1278" w:type="pct"/>
          </w:tcPr>
          <w:p w14:paraId="28507B0C" w14:textId="77777777" w:rsidR="008E5A07" w:rsidRPr="008E5A07" w:rsidRDefault="008E5A07" w:rsidP="008E5A07"/>
        </w:tc>
      </w:tr>
      <w:tr w:rsidR="008E5A07" w:rsidRPr="008E5A07" w14:paraId="4AEE8B78" w14:textId="77777777" w:rsidTr="00411705">
        <w:trPr>
          <w:trHeight w:val="455"/>
        </w:trPr>
        <w:tc>
          <w:tcPr>
            <w:tcW w:w="405" w:type="pct"/>
          </w:tcPr>
          <w:p w14:paraId="6E6FCC38" w14:textId="77777777" w:rsidR="008E5A07" w:rsidRPr="008E5A07" w:rsidRDefault="008E5A07" w:rsidP="008E5A07">
            <w:r w:rsidRPr="008E5A07">
              <w:t>3.</w:t>
            </w:r>
          </w:p>
        </w:tc>
        <w:tc>
          <w:tcPr>
            <w:tcW w:w="1797" w:type="pct"/>
          </w:tcPr>
          <w:p w14:paraId="51FA81BF" w14:textId="77777777" w:rsidR="008E5A07" w:rsidRPr="008E5A07" w:rsidRDefault="008E5A07" w:rsidP="008E5A07">
            <w:r w:rsidRPr="008E5A07">
              <w:t>Transport auto...................</w:t>
            </w:r>
          </w:p>
        </w:tc>
        <w:tc>
          <w:tcPr>
            <w:tcW w:w="1520" w:type="pct"/>
          </w:tcPr>
          <w:p w14:paraId="12504A8A" w14:textId="77777777" w:rsidR="008E5A07" w:rsidRPr="008E5A07" w:rsidRDefault="008E5A07" w:rsidP="008E5A07"/>
        </w:tc>
        <w:tc>
          <w:tcPr>
            <w:tcW w:w="1278" w:type="pct"/>
          </w:tcPr>
          <w:p w14:paraId="2D4854EB" w14:textId="77777777" w:rsidR="008E5A07" w:rsidRPr="008E5A07" w:rsidRDefault="008E5A07" w:rsidP="008E5A07"/>
        </w:tc>
      </w:tr>
      <w:tr w:rsidR="008E5A07" w:rsidRPr="008E5A07" w14:paraId="4E95C629" w14:textId="77777777" w:rsidTr="00411705">
        <w:trPr>
          <w:trHeight w:val="455"/>
        </w:trPr>
        <w:tc>
          <w:tcPr>
            <w:tcW w:w="405" w:type="pct"/>
          </w:tcPr>
          <w:p w14:paraId="3C695B1A" w14:textId="77777777" w:rsidR="008E5A07" w:rsidRPr="008E5A07" w:rsidRDefault="008E5A07" w:rsidP="008E5A07">
            <w:r w:rsidRPr="008E5A07">
              <w:t>....</w:t>
            </w:r>
          </w:p>
        </w:tc>
        <w:tc>
          <w:tcPr>
            <w:tcW w:w="1797" w:type="pct"/>
          </w:tcPr>
          <w:p w14:paraId="30D8CC7D" w14:textId="77777777" w:rsidR="008E5A07" w:rsidRPr="008E5A07" w:rsidRDefault="008E5A07" w:rsidP="008E5A07"/>
        </w:tc>
        <w:tc>
          <w:tcPr>
            <w:tcW w:w="1520" w:type="pct"/>
          </w:tcPr>
          <w:p w14:paraId="08299B4D" w14:textId="77777777" w:rsidR="008E5A07" w:rsidRPr="008E5A07" w:rsidRDefault="008E5A07" w:rsidP="008E5A07"/>
        </w:tc>
        <w:tc>
          <w:tcPr>
            <w:tcW w:w="1278" w:type="pct"/>
          </w:tcPr>
          <w:p w14:paraId="3F377BD1" w14:textId="77777777" w:rsidR="008E5A07" w:rsidRPr="008E5A07" w:rsidRDefault="008E5A07" w:rsidP="008E5A07"/>
        </w:tc>
      </w:tr>
      <w:tr w:rsidR="008E5A07" w:rsidRPr="008E5A07" w14:paraId="5A1D8D2F" w14:textId="77777777" w:rsidTr="00411705">
        <w:trPr>
          <w:trHeight w:val="455"/>
        </w:trPr>
        <w:tc>
          <w:tcPr>
            <w:tcW w:w="405" w:type="pct"/>
          </w:tcPr>
          <w:p w14:paraId="62DFE670" w14:textId="77777777" w:rsidR="008E5A07" w:rsidRPr="008E5A07" w:rsidRDefault="008E5A07" w:rsidP="008E5A07">
            <w:r w:rsidRPr="008E5A07">
              <w:t>n.</w:t>
            </w:r>
          </w:p>
        </w:tc>
        <w:tc>
          <w:tcPr>
            <w:tcW w:w="1797" w:type="pct"/>
          </w:tcPr>
          <w:p w14:paraId="429844D5" w14:textId="77777777" w:rsidR="008E5A07" w:rsidRPr="008E5A07" w:rsidRDefault="008E5A07" w:rsidP="008E5A07">
            <w:r w:rsidRPr="008E5A07">
              <w:t>Transport auto...................</w:t>
            </w:r>
          </w:p>
        </w:tc>
        <w:tc>
          <w:tcPr>
            <w:tcW w:w="1520" w:type="pct"/>
          </w:tcPr>
          <w:p w14:paraId="669579AA" w14:textId="77777777" w:rsidR="008E5A07" w:rsidRPr="008E5A07" w:rsidRDefault="008E5A07" w:rsidP="008E5A07"/>
        </w:tc>
        <w:tc>
          <w:tcPr>
            <w:tcW w:w="1278" w:type="pct"/>
          </w:tcPr>
          <w:p w14:paraId="0F696A3E" w14:textId="77777777" w:rsidR="008E5A07" w:rsidRPr="008E5A07" w:rsidRDefault="008E5A07" w:rsidP="008E5A07"/>
        </w:tc>
      </w:tr>
      <w:tr w:rsidR="008E5A07" w:rsidRPr="008E5A07" w14:paraId="2EE6D9A2" w14:textId="77777777" w:rsidTr="00411705">
        <w:trPr>
          <w:trHeight w:val="455"/>
        </w:trPr>
        <w:tc>
          <w:tcPr>
            <w:tcW w:w="5000" w:type="pct"/>
            <w:gridSpan w:val="4"/>
          </w:tcPr>
          <w:p w14:paraId="3ABE3AE9" w14:textId="77777777" w:rsidR="008E5A07" w:rsidRPr="008E5A07" w:rsidRDefault="008E5A07" w:rsidP="008E5A07">
            <w:pPr>
              <w:jc w:val="center"/>
            </w:pPr>
            <w:r w:rsidRPr="008E5A07">
              <w:rPr>
                <w:b/>
              </w:rPr>
              <w:t>Transporturi pe calea ferată (dacă este cazul)</w:t>
            </w:r>
          </w:p>
        </w:tc>
      </w:tr>
      <w:tr w:rsidR="008E5A07" w:rsidRPr="008E5A07" w14:paraId="73A28FDF" w14:textId="77777777" w:rsidTr="00411705">
        <w:trPr>
          <w:trHeight w:val="455"/>
        </w:trPr>
        <w:tc>
          <w:tcPr>
            <w:tcW w:w="405" w:type="pct"/>
          </w:tcPr>
          <w:p w14:paraId="6937DF49" w14:textId="77777777" w:rsidR="008E5A07" w:rsidRPr="008E5A07" w:rsidRDefault="008E5A07" w:rsidP="008E5A07">
            <w:r w:rsidRPr="008E5A07">
              <w:t>1.</w:t>
            </w:r>
          </w:p>
        </w:tc>
        <w:tc>
          <w:tcPr>
            <w:tcW w:w="1797" w:type="pct"/>
          </w:tcPr>
          <w:p w14:paraId="1F7DDFA5" w14:textId="77777777" w:rsidR="008E5A07" w:rsidRPr="008E5A07" w:rsidRDefault="008E5A07" w:rsidP="008E5A07">
            <w:r w:rsidRPr="008E5A07">
              <w:t>Transport cf...................</w:t>
            </w:r>
          </w:p>
        </w:tc>
        <w:tc>
          <w:tcPr>
            <w:tcW w:w="1520" w:type="pct"/>
          </w:tcPr>
          <w:p w14:paraId="3AF9748A" w14:textId="77777777" w:rsidR="008E5A07" w:rsidRPr="008E5A07" w:rsidRDefault="008E5A07" w:rsidP="008E5A07"/>
        </w:tc>
        <w:tc>
          <w:tcPr>
            <w:tcW w:w="1278" w:type="pct"/>
          </w:tcPr>
          <w:p w14:paraId="0EF8A36F" w14:textId="77777777" w:rsidR="008E5A07" w:rsidRPr="008E5A07" w:rsidRDefault="008E5A07" w:rsidP="008E5A07"/>
        </w:tc>
      </w:tr>
      <w:tr w:rsidR="008E5A07" w:rsidRPr="008E5A07" w14:paraId="2641E229" w14:textId="77777777" w:rsidTr="00411705">
        <w:trPr>
          <w:trHeight w:val="455"/>
        </w:trPr>
        <w:tc>
          <w:tcPr>
            <w:tcW w:w="405" w:type="pct"/>
          </w:tcPr>
          <w:p w14:paraId="3E7640D8" w14:textId="77777777" w:rsidR="008E5A07" w:rsidRPr="008E5A07" w:rsidRDefault="008E5A07" w:rsidP="008E5A07">
            <w:r w:rsidRPr="008E5A07">
              <w:t>2.</w:t>
            </w:r>
          </w:p>
        </w:tc>
        <w:tc>
          <w:tcPr>
            <w:tcW w:w="1797" w:type="pct"/>
          </w:tcPr>
          <w:p w14:paraId="59A2686C" w14:textId="77777777" w:rsidR="008E5A07" w:rsidRPr="008E5A07" w:rsidRDefault="008E5A07" w:rsidP="008E5A07">
            <w:r w:rsidRPr="008E5A07">
              <w:t>Transport cf...................</w:t>
            </w:r>
          </w:p>
        </w:tc>
        <w:tc>
          <w:tcPr>
            <w:tcW w:w="1520" w:type="pct"/>
          </w:tcPr>
          <w:p w14:paraId="468CDBCA" w14:textId="77777777" w:rsidR="008E5A07" w:rsidRPr="008E5A07" w:rsidRDefault="008E5A07" w:rsidP="008E5A07"/>
        </w:tc>
        <w:tc>
          <w:tcPr>
            <w:tcW w:w="1278" w:type="pct"/>
          </w:tcPr>
          <w:p w14:paraId="24D8A515" w14:textId="77777777" w:rsidR="008E5A07" w:rsidRPr="008E5A07" w:rsidRDefault="008E5A07" w:rsidP="008E5A07"/>
        </w:tc>
      </w:tr>
      <w:tr w:rsidR="008E5A07" w:rsidRPr="008E5A07" w14:paraId="1A43C8F9" w14:textId="77777777" w:rsidTr="00411705">
        <w:trPr>
          <w:trHeight w:val="455"/>
        </w:trPr>
        <w:tc>
          <w:tcPr>
            <w:tcW w:w="405" w:type="pct"/>
          </w:tcPr>
          <w:p w14:paraId="488DF5F7" w14:textId="77777777" w:rsidR="008E5A07" w:rsidRPr="008E5A07" w:rsidRDefault="008E5A07" w:rsidP="008E5A07">
            <w:r w:rsidRPr="008E5A07">
              <w:t>3.</w:t>
            </w:r>
          </w:p>
        </w:tc>
        <w:tc>
          <w:tcPr>
            <w:tcW w:w="1797" w:type="pct"/>
          </w:tcPr>
          <w:p w14:paraId="0921F1FB" w14:textId="77777777" w:rsidR="008E5A07" w:rsidRPr="008E5A07" w:rsidRDefault="008E5A07" w:rsidP="008E5A07">
            <w:r w:rsidRPr="008E5A07">
              <w:t>Transport cf...................</w:t>
            </w:r>
          </w:p>
        </w:tc>
        <w:tc>
          <w:tcPr>
            <w:tcW w:w="1520" w:type="pct"/>
          </w:tcPr>
          <w:p w14:paraId="764CD736" w14:textId="77777777" w:rsidR="008E5A07" w:rsidRPr="008E5A07" w:rsidRDefault="008E5A07" w:rsidP="008E5A07"/>
        </w:tc>
        <w:tc>
          <w:tcPr>
            <w:tcW w:w="1278" w:type="pct"/>
          </w:tcPr>
          <w:p w14:paraId="7CE9392F" w14:textId="77777777" w:rsidR="008E5A07" w:rsidRPr="008E5A07" w:rsidRDefault="008E5A07" w:rsidP="008E5A07"/>
        </w:tc>
      </w:tr>
      <w:tr w:rsidR="008E5A07" w:rsidRPr="008E5A07" w14:paraId="7B824340" w14:textId="77777777" w:rsidTr="00411705">
        <w:trPr>
          <w:trHeight w:val="455"/>
        </w:trPr>
        <w:tc>
          <w:tcPr>
            <w:tcW w:w="405" w:type="pct"/>
          </w:tcPr>
          <w:p w14:paraId="3581A68A" w14:textId="77777777" w:rsidR="008E5A07" w:rsidRPr="008E5A07" w:rsidRDefault="008E5A07" w:rsidP="008E5A07">
            <w:r w:rsidRPr="008E5A07">
              <w:t>....</w:t>
            </w:r>
          </w:p>
        </w:tc>
        <w:tc>
          <w:tcPr>
            <w:tcW w:w="1797" w:type="pct"/>
          </w:tcPr>
          <w:p w14:paraId="49DECACF" w14:textId="77777777" w:rsidR="008E5A07" w:rsidRPr="008E5A07" w:rsidRDefault="008E5A07" w:rsidP="008E5A07"/>
        </w:tc>
        <w:tc>
          <w:tcPr>
            <w:tcW w:w="1520" w:type="pct"/>
          </w:tcPr>
          <w:p w14:paraId="03173667" w14:textId="77777777" w:rsidR="008E5A07" w:rsidRPr="008E5A07" w:rsidRDefault="008E5A07" w:rsidP="008E5A07"/>
        </w:tc>
        <w:tc>
          <w:tcPr>
            <w:tcW w:w="1278" w:type="pct"/>
          </w:tcPr>
          <w:p w14:paraId="2C8EC0AC" w14:textId="77777777" w:rsidR="008E5A07" w:rsidRPr="008E5A07" w:rsidRDefault="008E5A07" w:rsidP="008E5A07"/>
        </w:tc>
      </w:tr>
      <w:tr w:rsidR="008E5A07" w:rsidRPr="008E5A07" w14:paraId="3A6744A1" w14:textId="77777777" w:rsidTr="00411705">
        <w:trPr>
          <w:trHeight w:val="455"/>
        </w:trPr>
        <w:tc>
          <w:tcPr>
            <w:tcW w:w="405" w:type="pct"/>
          </w:tcPr>
          <w:p w14:paraId="4F5AEB01" w14:textId="77777777" w:rsidR="008E5A07" w:rsidRPr="008E5A07" w:rsidRDefault="008E5A07" w:rsidP="008E5A07">
            <w:r w:rsidRPr="008E5A07">
              <w:t>n.</w:t>
            </w:r>
          </w:p>
        </w:tc>
        <w:tc>
          <w:tcPr>
            <w:tcW w:w="1797" w:type="pct"/>
          </w:tcPr>
          <w:p w14:paraId="6DF66FD5" w14:textId="77777777" w:rsidR="008E5A07" w:rsidRPr="008E5A07" w:rsidRDefault="008E5A07" w:rsidP="008E5A07">
            <w:r w:rsidRPr="008E5A07">
              <w:t>Transport cf...................</w:t>
            </w:r>
          </w:p>
        </w:tc>
        <w:tc>
          <w:tcPr>
            <w:tcW w:w="1520" w:type="pct"/>
          </w:tcPr>
          <w:p w14:paraId="222D42DB" w14:textId="77777777" w:rsidR="008E5A07" w:rsidRPr="008E5A07" w:rsidRDefault="008E5A07" w:rsidP="008E5A07"/>
        </w:tc>
        <w:tc>
          <w:tcPr>
            <w:tcW w:w="1278" w:type="pct"/>
          </w:tcPr>
          <w:p w14:paraId="3D6A846E" w14:textId="77777777" w:rsidR="008E5A07" w:rsidRPr="008E5A07" w:rsidRDefault="008E5A07" w:rsidP="008E5A07"/>
        </w:tc>
      </w:tr>
    </w:tbl>
    <w:p w14:paraId="26C0B812" w14:textId="77777777" w:rsidR="008E5A07" w:rsidRPr="008E5A07" w:rsidRDefault="008E5A07" w:rsidP="008E5A07">
      <w:pPr>
        <w:rPr>
          <w:lang w:val="it-IT"/>
        </w:rPr>
      </w:pPr>
    </w:p>
    <w:p w14:paraId="4A624D60" w14:textId="77777777" w:rsidR="008E5A07" w:rsidRPr="008E5A07" w:rsidRDefault="008E5A07" w:rsidP="008E5A07">
      <w:pPr>
        <w:rPr>
          <w:bCs/>
          <w:i/>
          <w:u w:val="single"/>
          <w:lang w:val="en-GB"/>
        </w:rPr>
      </w:pPr>
      <w:r w:rsidRPr="008E5A07">
        <w:rPr>
          <w:b/>
          <w:bCs/>
          <w:i/>
          <w:u w:val="single"/>
          <w:lang w:val="en-GB"/>
        </w:rPr>
        <w:t>NOTĂ:</w:t>
      </w:r>
    </w:p>
    <w:p w14:paraId="383F369D" w14:textId="77777777" w:rsidR="008E5A07" w:rsidRPr="008E5A07" w:rsidRDefault="008E5A07" w:rsidP="008E5A07">
      <w:pPr>
        <w:jc w:val="both"/>
        <w:rPr>
          <w:bCs/>
          <w:i/>
          <w:lang w:val="en-GB"/>
        </w:rPr>
      </w:pPr>
      <w:r w:rsidRPr="008E5A07">
        <w:rPr>
          <w:bCs/>
          <w:i/>
          <w:lang w:val="en-GB"/>
        </w:rPr>
        <w:t xml:space="preserve">Lista se </w:t>
      </w:r>
      <w:proofErr w:type="spellStart"/>
      <w:r w:rsidRPr="008E5A07">
        <w:rPr>
          <w:bCs/>
          <w:i/>
          <w:lang w:val="en-GB"/>
        </w:rPr>
        <w:t>intocmeste</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toate</w:t>
      </w:r>
      <w:proofErr w:type="spellEnd"/>
      <w:r w:rsidRPr="008E5A07">
        <w:rPr>
          <w:bCs/>
          <w:i/>
          <w:lang w:val="en-GB"/>
        </w:rPr>
        <w:t xml:space="preserve"> </w:t>
      </w:r>
      <w:proofErr w:type="spellStart"/>
      <w:r w:rsidRPr="008E5A07">
        <w:rPr>
          <w:bCs/>
          <w:i/>
          <w:lang w:val="en-GB"/>
        </w:rPr>
        <w:t>consumurile</w:t>
      </w:r>
      <w:proofErr w:type="spellEnd"/>
      <w:r w:rsidRPr="008E5A07">
        <w:rPr>
          <w:bCs/>
          <w:i/>
          <w:lang w:val="en-GB"/>
        </w:rPr>
        <w:t xml:space="preserve"> de </w:t>
      </w:r>
      <w:proofErr w:type="spellStart"/>
      <w:r w:rsidRPr="008E5A07">
        <w:rPr>
          <w:bCs/>
          <w:i/>
          <w:lang w:val="en-GB"/>
        </w:rPr>
        <w:t>resurse</w:t>
      </w:r>
      <w:proofErr w:type="spellEnd"/>
      <w:r w:rsidRPr="008E5A07">
        <w:rPr>
          <w:bCs/>
          <w:i/>
          <w:lang w:val="en-GB"/>
        </w:rPr>
        <w:t xml:space="preserve"> de transport </w:t>
      </w:r>
      <w:proofErr w:type="gramStart"/>
      <w:r w:rsidRPr="008E5A07">
        <w:rPr>
          <w:bCs/>
          <w:i/>
          <w:lang w:val="en-GB"/>
        </w:rPr>
        <w:t xml:space="preserve">considerate  </w:t>
      </w:r>
      <w:proofErr w:type="spellStart"/>
      <w:r w:rsidRPr="008E5A07">
        <w:rPr>
          <w:bCs/>
          <w:i/>
          <w:lang w:val="en-GB"/>
        </w:rPr>
        <w:t>necesare</w:t>
      </w:r>
      <w:proofErr w:type="spellEnd"/>
      <w:proofErr w:type="gramEnd"/>
      <w:r w:rsidRPr="008E5A07">
        <w:rPr>
          <w:bCs/>
          <w:i/>
          <w:lang w:val="en-GB"/>
        </w:rPr>
        <w:t xml:space="preserve"> de </w:t>
      </w:r>
      <w:proofErr w:type="spellStart"/>
      <w:r w:rsidRPr="008E5A07">
        <w:rPr>
          <w:bCs/>
          <w:i/>
          <w:lang w:val="en-GB"/>
        </w:rPr>
        <w:t>către</w:t>
      </w:r>
      <w:proofErr w:type="spellEnd"/>
      <w:r w:rsidRPr="008E5A07">
        <w:rPr>
          <w:bCs/>
          <w:i/>
          <w:lang w:val="en-GB"/>
        </w:rPr>
        <w:t xml:space="preserve"> </w:t>
      </w:r>
      <w:proofErr w:type="spellStart"/>
      <w:r w:rsidRPr="008E5A07">
        <w:rPr>
          <w:bCs/>
          <w:i/>
          <w:lang w:val="en-GB"/>
        </w:rPr>
        <w:t>Ofertant</w:t>
      </w:r>
      <w:proofErr w:type="spellEnd"/>
      <w:r w:rsidRPr="008E5A07">
        <w:rPr>
          <w:bCs/>
          <w:i/>
          <w:lang w:val="en-GB"/>
        </w:rPr>
        <w:t xml:space="preserve"> </w:t>
      </w:r>
      <w:proofErr w:type="spellStart"/>
      <w:r w:rsidRPr="008E5A07">
        <w:rPr>
          <w:bCs/>
          <w:i/>
          <w:lang w:val="en-GB"/>
        </w:rPr>
        <w:t>pentru</w:t>
      </w:r>
      <w:proofErr w:type="spellEnd"/>
      <w:r w:rsidRPr="008E5A07">
        <w:rPr>
          <w:bCs/>
          <w:i/>
          <w:lang w:val="en-GB"/>
        </w:rPr>
        <w:t xml:space="preserve"> </w:t>
      </w:r>
      <w:proofErr w:type="spellStart"/>
      <w:r w:rsidRPr="008E5A07">
        <w:rPr>
          <w:bCs/>
          <w:i/>
          <w:lang w:val="en-GB"/>
        </w:rPr>
        <w:t>îndeplinirea</w:t>
      </w:r>
      <w:proofErr w:type="spellEnd"/>
      <w:r w:rsidRPr="008E5A07">
        <w:rPr>
          <w:bCs/>
          <w:i/>
          <w:lang w:val="en-GB"/>
        </w:rPr>
        <w:t xml:space="preserve"> </w:t>
      </w:r>
      <w:proofErr w:type="spellStart"/>
      <w:r w:rsidRPr="008E5A07">
        <w:rPr>
          <w:bCs/>
          <w:i/>
          <w:lang w:val="en-GB"/>
        </w:rPr>
        <w:t>intregului</w:t>
      </w:r>
      <w:proofErr w:type="spellEnd"/>
      <w:r w:rsidRPr="008E5A07">
        <w:rPr>
          <w:bCs/>
          <w:i/>
          <w:lang w:val="en-GB"/>
        </w:rPr>
        <w:t xml:space="preserve"> contract de </w:t>
      </w:r>
      <w:proofErr w:type="spellStart"/>
      <w:r w:rsidRPr="008E5A07">
        <w:rPr>
          <w:bCs/>
          <w:i/>
          <w:lang w:val="en-GB"/>
        </w:rPr>
        <w:t>lucrari</w:t>
      </w:r>
      <w:proofErr w:type="spellEnd"/>
      <w:r w:rsidRPr="008E5A07">
        <w:rPr>
          <w:bCs/>
          <w:i/>
          <w:lang w:val="en-GB"/>
        </w:rPr>
        <w:t xml:space="preserve">.  </w:t>
      </w:r>
      <w:proofErr w:type="spellStart"/>
      <w:r w:rsidRPr="008E5A07">
        <w:rPr>
          <w:bCs/>
          <w:i/>
          <w:lang w:val="en-GB"/>
        </w:rPr>
        <w:t>Tariful</w:t>
      </w:r>
      <w:proofErr w:type="spellEnd"/>
      <w:r w:rsidRPr="008E5A07">
        <w:rPr>
          <w:bCs/>
          <w:i/>
          <w:lang w:val="en-GB"/>
        </w:rPr>
        <w:t xml:space="preserve"> </w:t>
      </w:r>
      <w:proofErr w:type="spellStart"/>
      <w:r w:rsidRPr="008E5A07">
        <w:rPr>
          <w:bCs/>
          <w:i/>
          <w:lang w:val="en-GB"/>
        </w:rPr>
        <w:t>unitar</w:t>
      </w:r>
      <w:proofErr w:type="spellEnd"/>
      <w:r w:rsidRPr="008E5A07">
        <w:rPr>
          <w:bCs/>
          <w:i/>
          <w:lang w:val="en-GB"/>
        </w:rPr>
        <w:t xml:space="preserve"> /</w:t>
      </w:r>
      <w:proofErr w:type="spellStart"/>
      <w:proofErr w:type="gramStart"/>
      <w:r w:rsidRPr="008E5A07">
        <w:rPr>
          <w:bCs/>
          <w:i/>
          <w:lang w:val="en-GB"/>
        </w:rPr>
        <w:t>prețul</w:t>
      </w:r>
      <w:proofErr w:type="spellEnd"/>
      <w:r w:rsidRPr="008E5A07">
        <w:rPr>
          <w:bCs/>
          <w:i/>
          <w:lang w:val="en-GB"/>
        </w:rPr>
        <w:t xml:space="preserve">  </w:t>
      </w:r>
      <w:proofErr w:type="spellStart"/>
      <w:r w:rsidRPr="008E5A07">
        <w:rPr>
          <w:bCs/>
          <w:i/>
          <w:lang w:val="en-GB"/>
        </w:rPr>
        <w:t>unitar</w:t>
      </w:r>
      <w:proofErr w:type="spellEnd"/>
      <w:proofErr w:type="gramEnd"/>
      <w:r w:rsidRPr="008E5A07">
        <w:rPr>
          <w:bCs/>
          <w:i/>
          <w:lang w:val="en-GB"/>
        </w:rPr>
        <w:t xml:space="preserve"> (lei/</w:t>
      </w:r>
      <w:proofErr w:type="spellStart"/>
      <w:r w:rsidRPr="008E5A07">
        <w:rPr>
          <w:bCs/>
          <w:i/>
          <w:lang w:val="en-GB"/>
        </w:rPr>
        <w:t>tonă</w:t>
      </w:r>
      <w:proofErr w:type="spellEnd"/>
      <w:r w:rsidRPr="008E5A07">
        <w:rPr>
          <w:bCs/>
          <w:i/>
          <w:lang w:val="en-GB"/>
        </w:rPr>
        <w:t xml:space="preserve"> /</w:t>
      </w:r>
      <w:proofErr w:type="spellStart"/>
      <w:r w:rsidRPr="008E5A07">
        <w:rPr>
          <w:bCs/>
          <w:i/>
          <w:lang w:val="en-GB"/>
        </w:rPr>
        <w:t>kilometru</w:t>
      </w:r>
      <w:proofErr w:type="spellEnd"/>
      <w:r w:rsidRPr="008E5A07">
        <w:rPr>
          <w:bCs/>
          <w:i/>
          <w:lang w:val="en-GB"/>
        </w:rPr>
        <w:t xml:space="preserve">  </w:t>
      </w:r>
      <w:proofErr w:type="spellStart"/>
      <w:r w:rsidRPr="008E5A07">
        <w:rPr>
          <w:bCs/>
          <w:i/>
          <w:lang w:val="en-GB"/>
        </w:rPr>
        <w:t>fără</w:t>
      </w:r>
      <w:proofErr w:type="spellEnd"/>
      <w:r w:rsidRPr="008E5A07">
        <w:rPr>
          <w:bCs/>
          <w:i/>
          <w:lang w:val="en-GB"/>
        </w:rPr>
        <w:t xml:space="preserve"> TVA) </w:t>
      </w:r>
      <w:proofErr w:type="spellStart"/>
      <w:r w:rsidRPr="008E5A07">
        <w:rPr>
          <w:bCs/>
          <w:i/>
          <w:lang w:val="en-GB"/>
        </w:rPr>
        <w:t>ofertat</w:t>
      </w:r>
      <w:proofErr w:type="spellEnd"/>
      <w:r w:rsidRPr="008E5A07">
        <w:rPr>
          <w:bCs/>
          <w:i/>
          <w:lang w:val="en-GB"/>
        </w:rPr>
        <w:t xml:space="preserve"> </w:t>
      </w:r>
      <w:proofErr w:type="spellStart"/>
      <w:r w:rsidRPr="008E5A07">
        <w:rPr>
          <w:bCs/>
          <w:i/>
          <w:lang w:val="en-GB"/>
        </w:rPr>
        <w:t>va</w:t>
      </w:r>
      <w:proofErr w:type="spellEnd"/>
      <w:r w:rsidRPr="008E5A07">
        <w:rPr>
          <w:bCs/>
          <w:i/>
          <w:lang w:val="en-GB"/>
        </w:rPr>
        <w:t xml:space="preserve"> fi </w:t>
      </w:r>
      <w:proofErr w:type="spellStart"/>
      <w:r w:rsidRPr="008E5A07">
        <w:rPr>
          <w:bCs/>
          <w:i/>
          <w:lang w:val="en-GB"/>
        </w:rPr>
        <w:t>estimat</w:t>
      </w:r>
      <w:proofErr w:type="spellEnd"/>
      <w:r w:rsidRPr="008E5A07">
        <w:rPr>
          <w:bCs/>
          <w:i/>
          <w:lang w:val="en-GB"/>
        </w:rPr>
        <w:t xml:space="preserve"> de </w:t>
      </w:r>
      <w:proofErr w:type="spellStart"/>
      <w:r w:rsidRPr="008E5A07">
        <w:rPr>
          <w:bCs/>
          <w:i/>
          <w:lang w:val="en-GB"/>
        </w:rPr>
        <w:t>către</w:t>
      </w:r>
      <w:proofErr w:type="spellEnd"/>
      <w:r w:rsidRPr="008E5A07">
        <w:rPr>
          <w:bCs/>
          <w:i/>
          <w:lang w:val="en-GB"/>
        </w:rPr>
        <w:t xml:space="preserve"> </w:t>
      </w:r>
      <w:proofErr w:type="spellStart"/>
      <w:r w:rsidRPr="008E5A07">
        <w:rPr>
          <w:bCs/>
          <w:i/>
          <w:lang w:val="en-GB"/>
        </w:rPr>
        <w:t>ofertant</w:t>
      </w:r>
      <w:proofErr w:type="spellEnd"/>
      <w:r w:rsidRPr="008E5A07">
        <w:rPr>
          <w:bCs/>
          <w:i/>
          <w:lang w:val="en-GB"/>
        </w:rPr>
        <w:t xml:space="preserve">.  </w:t>
      </w:r>
    </w:p>
    <w:p w14:paraId="7BF3CB3E" w14:textId="77777777" w:rsidR="008E5A07" w:rsidRPr="008E5A07" w:rsidRDefault="008E5A07" w:rsidP="008E5A07">
      <w:pPr>
        <w:rPr>
          <w:b/>
          <w:bCs/>
          <w:i/>
          <w:lang w:val="en-GB"/>
        </w:rPr>
      </w:pPr>
    </w:p>
    <w:p w14:paraId="52C902AF" w14:textId="77777777" w:rsidR="008E5A07" w:rsidRPr="008E5A07" w:rsidRDefault="008E5A07" w:rsidP="008E5A07">
      <w:pPr>
        <w:rPr>
          <w:bCs/>
          <w:i/>
          <w:lang w:val="en-GB"/>
        </w:rPr>
      </w:pPr>
      <w:r w:rsidRPr="008E5A07">
        <w:rPr>
          <w:bCs/>
          <w:i/>
          <w:lang w:val="en-GB"/>
        </w:rPr>
        <w:t xml:space="preserve">Data </w:t>
      </w:r>
      <w:proofErr w:type="spellStart"/>
      <w:r w:rsidRPr="008E5A07">
        <w:rPr>
          <w:bCs/>
          <w:i/>
          <w:lang w:val="en-GB"/>
        </w:rPr>
        <w:t>completarii</w:t>
      </w:r>
      <w:proofErr w:type="spellEnd"/>
    </w:p>
    <w:p w14:paraId="7842B30F" w14:textId="7FB32949" w:rsidR="008E5A07" w:rsidRPr="008E5A07" w:rsidRDefault="008E5A07" w:rsidP="008E5A07">
      <w:pPr>
        <w:rPr>
          <w:bCs/>
          <w:i/>
          <w:lang w:val="en-GB"/>
        </w:rPr>
      </w:pPr>
      <w:r w:rsidRPr="008E5A07">
        <w:rPr>
          <w:bCs/>
          <w:i/>
          <w:lang w:val="en-GB"/>
        </w:rPr>
        <w:t>…………………</w:t>
      </w:r>
    </w:p>
    <w:p w14:paraId="31DC5111" w14:textId="77777777" w:rsidR="008E5A07" w:rsidRPr="008E5A07" w:rsidRDefault="008E5A07" w:rsidP="008E5A07">
      <w:pPr>
        <w:tabs>
          <w:tab w:val="left" w:pos="6480"/>
        </w:tabs>
        <w:rPr>
          <w:i/>
          <w:szCs w:val="20"/>
        </w:rPr>
      </w:pPr>
      <w:r w:rsidRPr="008E5A07">
        <w:rPr>
          <w:b/>
          <w:i/>
          <w:szCs w:val="20"/>
        </w:rPr>
        <w:tab/>
      </w:r>
      <w:r w:rsidRPr="008E5A07">
        <w:rPr>
          <w:b/>
          <w:i/>
          <w:szCs w:val="20"/>
          <w:u w:val="single"/>
        </w:rPr>
        <w:t>Operator economic</w:t>
      </w:r>
      <w:r w:rsidRPr="008E5A07">
        <w:rPr>
          <w:i/>
          <w:szCs w:val="20"/>
        </w:rPr>
        <w:t>,</w:t>
      </w:r>
    </w:p>
    <w:p w14:paraId="6C1ED483" w14:textId="1743C876" w:rsidR="008E5A07" w:rsidRPr="008E5A07" w:rsidRDefault="00184319" w:rsidP="00184319">
      <w:pPr>
        <w:tabs>
          <w:tab w:val="left" w:pos="6480"/>
        </w:tabs>
        <w:jc w:val="center"/>
        <w:rPr>
          <w:i/>
          <w:szCs w:val="20"/>
        </w:rPr>
      </w:pPr>
      <w:r>
        <w:rPr>
          <w:i/>
          <w:szCs w:val="20"/>
        </w:rPr>
        <w:lastRenderedPageBreak/>
        <w:tab/>
      </w:r>
      <w:r w:rsidR="008E5A07" w:rsidRPr="008E5A07">
        <w:rPr>
          <w:i/>
          <w:szCs w:val="20"/>
        </w:rPr>
        <w:t xml:space="preserve"> ........................................</w:t>
      </w:r>
    </w:p>
    <w:p w14:paraId="75CB8F89" w14:textId="77777777" w:rsidR="008E5A07" w:rsidRPr="008E5A07" w:rsidRDefault="008E5A07" w:rsidP="008E5A07">
      <w:pPr>
        <w:jc w:val="right"/>
        <w:rPr>
          <w:b/>
          <w:highlight w:val="yellow"/>
          <w:lang w:val="pt-BR"/>
        </w:rPr>
      </w:pPr>
      <w:r w:rsidRPr="008E5A07">
        <w:rPr>
          <w:bCs/>
          <w:i/>
          <w:szCs w:val="20"/>
          <w:lang w:eastAsia="en-US"/>
        </w:rPr>
        <w:t xml:space="preserve">                        (semnătură autorizată)</w:t>
      </w:r>
    </w:p>
    <w:p w14:paraId="5F468472" w14:textId="77777777" w:rsidR="0040352D" w:rsidRDefault="0040352D" w:rsidP="008E5A07">
      <w:pPr>
        <w:spacing w:before="120"/>
        <w:ind w:left="1800"/>
        <w:jc w:val="right"/>
        <w:rPr>
          <w:b/>
        </w:rPr>
      </w:pPr>
    </w:p>
    <w:p w14:paraId="7963EE84" w14:textId="0823CDAB" w:rsidR="0040352D" w:rsidRPr="00B33310" w:rsidRDefault="0040352D" w:rsidP="0040352D">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nr.2</w:t>
      </w:r>
      <w:r w:rsidR="008B3FD0" w:rsidRPr="00B33310">
        <w:rPr>
          <w:rFonts w:ascii="Times New Roman" w:hAnsi="Times New Roman"/>
          <w:b/>
          <w:bCs/>
          <w:noProof/>
          <w:color w:val="000000" w:themeColor="text1"/>
        </w:rPr>
        <w:t>.1.</w:t>
      </w:r>
      <w:r w:rsidRPr="00B33310">
        <w:rPr>
          <w:rFonts w:ascii="Times New Roman" w:hAnsi="Times New Roman"/>
          <w:b/>
          <w:bCs/>
          <w:noProof/>
          <w:color w:val="000000" w:themeColor="text1"/>
        </w:rPr>
        <w:t xml:space="preserve"> la Formularul de propunere financiara nr.8</w:t>
      </w:r>
    </w:p>
    <w:p w14:paraId="09C230E6" w14:textId="77777777" w:rsidR="0040352D" w:rsidRPr="00B33310" w:rsidRDefault="0040352D" w:rsidP="0040352D">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79DA8D3E" w14:textId="77777777" w:rsidR="0040352D" w:rsidRPr="00B33310" w:rsidRDefault="0040352D" w:rsidP="0040352D">
      <w:pPr>
        <w:spacing w:line="360" w:lineRule="auto"/>
        <w:jc w:val="both"/>
        <w:rPr>
          <w:rFonts w:eastAsia="Calibri"/>
          <w:b/>
          <w:noProof/>
        </w:rPr>
      </w:pPr>
    </w:p>
    <w:p w14:paraId="50696B60" w14:textId="77777777" w:rsidR="0040352D" w:rsidRPr="00B33310" w:rsidRDefault="0040352D" w:rsidP="0040352D">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7749126B" w14:textId="77777777" w:rsidR="0040352D" w:rsidRPr="00717707" w:rsidRDefault="0040352D" w:rsidP="0040352D">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447DB588" w14:textId="77777777" w:rsidR="0040352D" w:rsidRDefault="0040352D" w:rsidP="008E5A07">
      <w:pPr>
        <w:spacing w:before="120"/>
        <w:ind w:left="1800"/>
        <w:jc w:val="right"/>
        <w:rPr>
          <w:b/>
        </w:rPr>
      </w:pPr>
    </w:p>
    <w:p w14:paraId="02509051" w14:textId="77777777" w:rsidR="0040352D" w:rsidRDefault="0040352D" w:rsidP="008E5A07">
      <w:pPr>
        <w:spacing w:before="120"/>
        <w:ind w:left="1800"/>
        <w:jc w:val="right"/>
        <w:rPr>
          <w:b/>
        </w:rPr>
      </w:pPr>
    </w:p>
    <w:p w14:paraId="6DC7EDA6" w14:textId="0248F577" w:rsidR="008E5A07" w:rsidRPr="008E5A07" w:rsidRDefault="000E64EC" w:rsidP="008E5A07">
      <w:pPr>
        <w:spacing w:before="120"/>
        <w:jc w:val="both"/>
        <w:rPr>
          <w:b/>
          <w:bCs/>
        </w:rPr>
      </w:pPr>
      <w:r>
        <w:rPr>
          <w:b/>
          <w:bCs/>
        </w:rPr>
        <w:t xml:space="preserve"> </w:t>
      </w:r>
      <w:r w:rsidR="008E5A07" w:rsidRPr="008E5A07">
        <w:rPr>
          <w:b/>
          <w:bCs/>
        </w:rPr>
        <w:t>Lot 1 - MODERNIZAREA/ REABILITAREA Stația C.F. Aiud - proiectare și execuție</w:t>
      </w:r>
    </w:p>
    <w:p w14:paraId="29F4DD43" w14:textId="77777777" w:rsidR="008E5A07" w:rsidRPr="008E5A07" w:rsidRDefault="008E5A07" w:rsidP="008E5A07">
      <w:pPr>
        <w:ind w:left="708"/>
        <w:jc w:val="center"/>
        <w:rPr>
          <w:b/>
          <w:bCs/>
          <w:sz w:val="22"/>
          <w:szCs w:val="22"/>
          <w:highlight w:val="yellow"/>
        </w:rPr>
      </w:pPr>
    </w:p>
    <w:p w14:paraId="31D912CE" w14:textId="77777777" w:rsidR="008E5A07" w:rsidRPr="008E5A07" w:rsidRDefault="008E5A07" w:rsidP="008E5A07">
      <w:pPr>
        <w:jc w:val="center"/>
        <w:rPr>
          <w:b/>
          <w:lang w:val="fr-FR"/>
        </w:rPr>
      </w:pPr>
      <w:r w:rsidRPr="008E5A07">
        <w:rPr>
          <w:b/>
          <w:lang w:val="fr-FR"/>
        </w:rPr>
        <w:t>SUME PROVIZIONATE REPREZENTAND REZERVE DE IMPLEMENTARE</w:t>
      </w:r>
    </w:p>
    <w:p w14:paraId="6FB33CE7" w14:textId="77777777" w:rsidR="008E5A07" w:rsidRPr="008E5A07" w:rsidRDefault="008E5A07" w:rsidP="008E5A07">
      <w:pPr>
        <w:jc w:val="center"/>
        <w:rPr>
          <w:b/>
          <w:lang w:val="fr-FR"/>
        </w:rPr>
      </w:pPr>
      <w:proofErr w:type="spellStart"/>
      <w:proofErr w:type="gramStart"/>
      <w:r w:rsidRPr="008E5A07">
        <w:rPr>
          <w:b/>
          <w:lang w:val="fr-FR"/>
        </w:rPr>
        <w:t>aferente</w:t>
      </w:r>
      <w:proofErr w:type="spellEnd"/>
      <w:proofErr w:type="gramEnd"/>
      <w:r w:rsidRPr="008E5A07">
        <w:rPr>
          <w:b/>
          <w:lang w:val="fr-FR"/>
        </w:rPr>
        <w:t xml:space="preserve"> </w:t>
      </w:r>
      <w:proofErr w:type="spellStart"/>
      <w:r w:rsidRPr="008E5A07">
        <w:rPr>
          <w:b/>
          <w:lang w:val="fr-FR"/>
        </w:rPr>
        <w:t>contractului</w:t>
      </w:r>
      <w:proofErr w:type="spellEnd"/>
      <w:r w:rsidRPr="008E5A07">
        <w:rPr>
          <w:b/>
          <w:lang w:val="fr-FR"/>
        </w:rPr>
        <w:t xml:space="preserve"> </w:t>
      </w:r>
    </w:p>
    <w:p w14:paraId="4A34627A" w14:textId="77777777" w:rsidR="008E5A07" w:rsidRPr="008E5A07" w:rsidRDefault="008E5A07" w:rsidP="008E5A07">
      <w:pPr>
        <w:jc w:val="center"/>
        <w:rPr>
          <w:b/>
          <w:lang w:val="fr-FR"/>
        </w:rPr>
      </w:pPr>
      <w:r w:rsidRPr="008E5A07">
        <w:rPr>
          <w:b/>
          <w:lang w:val="fr-FR"/>
        </w:rPr>
        <w:t>___________________________________</w:t>
      </w:r>
    </w:p>
    <w:p w14:paraId="56B2C633" w14:textId="77777777" w:rsidR="008E5A07" w:rsidRPr="008E5A07" w:rsidRDefault="008E5A07" w:rsidP="008E5A07">
      <w:pPr>
        <w:jc w:val="center"/>
        <w:rPr>
          <w:b/>
          <w:lang w:val="fr-FR"/>
        </w:rPr>
      </w:pPr>
      <w:r w:rsidRPr="008E5A07">
        <w:rPr>
          <w:b/>
          <w:lang w:val="fr-FR"/>
        </w:rPr>
        <w:t>(</w:t>
      </w:r>
      <w:proofErr w:type="spellStart"/>
      <w:proofErr w:type="gramStart"/>
      <w:r w:rsidRPr="008E5A07">
        <w:rPr>
          <w:b/>
          <w:lang w:val="fr-FR"/>
        </w:rPr>
        <w:t>denumire</w:t>
      </w:r>
      <w:proofErr w:type="spellEnd"/>
      <w:proofErr w:type="gramEnd"/>
      <w:r w:rsidRPr="008E5A07">
        <w:rPr>
          <w:b/>
          <w:lang w:val="fr-FR"/>
        </w:rPr>
        <w:t xml:space="preserve"> </w:t>
      </w:r>
      <w:proofErr w:type="spellStart"/>
      <w:r w:rsidRPr="008E5A07">
        <w:rPr>
          <w:b/>
          <w:lang w:val="fr-FR"/>
        </w:rPr>
        <w:t>contract</w:t>
      </w:r>
      <w:proofErr w:type="spellEnd"/>
      <w:r w:rsidRPr="008E5A07">
        <w:rPr>
          <w:b/>
          <w:lang w:val="fr-FR"/>
        </w:rPr>
        <w:t>)</w:t>
      </w:r>
    </w:p>
    <w:p w14:paraId="236A713D" w14:textId="77777777" w:rsidR="008E5A07" w:rsidRPr="008E5A07" w:rsidRDefault="008E5A07" w:rsidP="008E5A07">
      <w:pPr>
        <w:ind w:right="-6"/>
        <w:jc w:val="both"/>
        <w:rPr>
          <w:noProof/>
          <w:lang w:eastAsia="en-SG"/>
        </w:rPr>
      </w:pPr>
      <w:r w:rsidRPr="008E5A07">
        <w:rPr>
          <w:noProof/>
          <w:lang w:eastAsia="en-SG"/>
        </w:rPr>
        <w:t>Rezervele de implementare sunt evidenţiate in următoarele categorii de cheltuieli: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0"/>
        <w:gridCol w:w="1531"/>
      </w:tblGrid>
      <w:tr w:rsidR="008E5A07" w:rsidRPr="008E5A07" w14:paraId="3BC5269E"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FB6A" w14:textId="77777777" w:rsidR="008E5A07" w:rsidRPr="008E5A07" w:rsidRDefault="008E5A07" w:rsidP="008E5A07">
            <w:pPr>
              <w:jc w:val="both"/>
              <w:rPr>
                <w:rFonts w:eastAsia="Calibri"/>
              </w:rPr>
            </w:pPr>
            <w:r w:rsidRPr="008E5A07">
              <w:t>Cheltuielile pentru amenajarea terenului, suplimentare celor prevazute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EB92" w14:textId="77777777" w:rsidR="008E5A07" w:rsidRPr="008E5A07" w:rsidRDefault="008E5A07" w:rsidP="008E5A07">
            <w:pPr>
              <w:jc w:val="right"/>
            </w:pPr>
            <w:r w:rsidRPr="008E5A07">
              <w:t>2.714,01</w:t>
            </w:r>
          </w:p>
        </w:tc>
      </w:tr>
      <w:tr w:rsidR="008E5A07" w:rsidRPr="008E5A07" w14:paraId="0E5EC778"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7486D" w14:textId="77777777" w:rsidR="008E5A07" w:rsidRPr="008E5A07" w:rsidRDefault="008E5A07" w:rsidP="008E5A07">
            <w:pPr>
              <w:jc w:val="both"/>
              <w:rPr>
                <w:rFonts w:eastAsia="Calibri"/>
              </w:rPr>
            </w:pPr>
            <w:r w:rsidRPr="008E5A07">
              <w:t>Cheltuielile privind protecţia mediului,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4CF3" w14:textId="77777777" w:rsidR="008E5A07" w:rsidRPr="008E5A07" w:rsidRDefault="008E5A07" w:rsidP="008E5A07">
            <w:pPr>
              <w:jc w:val="right"/>
            </w:pPr>
            <w:r w:rsidRPr="008E5A07">
              <w:t>0</w:t>
            </w:r>
          </w:p>
        </w:tc>
      </w:tr>
      <w:tr w:rsidR="008E5A07" w:rsidRPr="008E5A07" w14:paraId="20C5F97A"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6FB1E" w14:textId="77777777" w:rsidR="008E5A07" w:rsidRPr="008E5A07" w:rsidRDefault="008E5A07" w:rsidP="008E5A07">
            <w:pPr>
              <w:jc w:val="both"/>
              <w:rPr>
                <w:rFonts w:eastAsia="Calibri"/>
              </w:rPr>
            </w:pPr>
            <w:r w:rsidRPr="008E5A07">
              <w:t>Cheltuieli privind relocările de utilităti, suplimentare celor prevazute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C9467" w14:textId="77777777" w:rsidR="008E5A07" w:rsidRPr="008E5A07" w:rsidRDefault="008E5A07" w:rsidP="008E5A07">
            <w:pPr>
              <w:jc w:val="right"/>
            </w:pPr>
            <w:r w:rsidRPr="008E5A07">
              <w:t>0</w:t>
            </w:r>
          </w:p>
        </w:tc>
      </w:tr>
      <w:tr w:rsidR="008E5A07" w:rsidRPr="008E5A07" w14:paraId="531A585C" w14:textId="77777777" w:rsidTr="00411705">
        <w:trPr>
          <w:trHeight w:val="312"/>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090CA" w14:textId="77777777" w:rsidR="008E5A07" w:rsidRPr="008E5A07" w:rsidRDefault="008E5A07" w:rsidP="008E5A07">
            <w:pPr>
              <w:jc w:val="both"/>
              <w:rPr>
                <w:rFonts w:eastAsia="Calibri"/>
              </w:rPr>
            </w:pPr>
            <w:r w:rsidRPr="008E5A07">
              <w:t>Cheltuieli pentru asigurarea utilităților necesare obiectivului, suplimentare celor prevazute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F7C8F" w14:textId="77777777" w:rsidR="008E5A07" w:rsidRPr="008E5A07" w:rsidRDefault="008E5A07" w:rsidP="008E5A07">
            <w:pPr>
              <w:jc w:val="right"/>
            </w:pPr>
            <w:r w:rsidRPr="008E5A07">
              <w:t>3.352,33</w:t>
            </w:r>
          </w:p>
        </w:tc>
      </w:tr>
      <w:tr w:rsidR="008E5A07" w:rsidRPr="008E5A07" w14:paraId="57D3CAEA"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C962B" w14:textId="77777777" w:rsidR="008E5A07" w:rsidRPr="008E5A07" w:rsidRDefault="008E5A07" w:rsidP="008E5A07">
            <w:pPr>
              <w:jc w:val="both"/>
              <w:rPr>
                <w:rFonts w:eastAsia="Calibri"/>
              </w:rPr>
            </w:pPr>
            <w:r w:rsidRPr="008E5A07">
              <w:t>Cheltuieli care rezultă din necesitatea efectuării unor studii suplimentare și/sau elaborării unor documentații tehnice solicitate de diverse instituții/autorități/entitați pentru obținerea avizelor/acordurilor/autorizațiilor</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9B3CE" w14:textId="77777777" w:rsidR="008E5A07" w:rsidRPr="008E5A07" w:rsidRDefault="008E5A07" w:rsidP="008E5A07">
            <w:pPr>
              <w:jc w:val="right"/>
            </w:pPr>
            <w:r w:rsidRPr="008E5A07">
              <w:t>13.350,00</w:t>
            </w:r>
          </w:p>
        </w:tc>
      </w:tr>
      <w:tr w:rsidR="008E5A07" w:rsidRPr="008E5A07" w14:paraId="015D2079"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C4E1E" w14:textId="77777777" w:rsidR="008E5A07" w:rsidRPr="008E5A07" w:rsidRDefault="008E5A07" w:rsidP="008E5A07">
            <w:pPr>
              <w:jc w:val="both"/>
              <w:rPr>
                <w:rFonts w:eastAsia="Calibri"/>
              </w:rPr>
            </w:pPr>
            <w:r w:rsidRPr="008E5A07">
              <w:t>Cheltuieli privind Verificarea tehnică de calitate a proiectului tehnic, suplimentare celor prevăzute in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DD04F" w14:textId="77777777" w:rsidR="008E5A07" w:rsidRPr="008E5A07" w:rsidRDefault="008E5A07" w:rsidP="008E5A07">
            <w:pPr>
              <w:jc w:val="right"/>
              <w:rPr>
                <w:rFonts w:eastAsia="Calibri"/>
              </w:rPr>
            </w:pPr>
            <w:r w:rsidRPr="008E5A07">
              <w:rPr>
                <w:rFonts w:eastAsia="Calibri"/>
              </w:rPr>
              <w:t>16.890,73</w:t>
            </w:r>
          </w:p>
        </w:tc>
      </w:tr>
      <w:tr w:rsidR="008E5A07" w:rsidRPr="008E5A07" w14:paraId="5D934320" w14:textId="77777777" w:rsidTr="00411705">
        <w:trPr>
          <w:trHeight w:val="174"/>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37727" w14:textId="77777777" w:rsidR="008E5A07" w:rsidRPr="008E5A07" w:rsidRDefault="008E5A07" w:rsidP="008E5A07">
            <w:pPr>
              <w:jc w:val="both"/>
              <w:rPr>
                <w:rFonts w:eastAsia="Calibri"/>
              </w:rPr>
            </w:pPr>
            <w:r w:rsidRPr="008E5A07">
              <w:t>Cheltuieli care rezultă din implementarea solicitarilor provenite de la diverse institutii/autoritati/entitati care au atributii in legatura cu obiectivul de investitie (ca de exemplu: Ministere, JASPERS, Autorități/Instituții centale si/sau locale, Verificatori atestați, organisme de control, etc)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F1206" w14:textId="77777777" w:rsidR="008E5A07" w:rsidRPr="008E5A07" w:rsidRDefault="008E5A07" w:rsidP="008E5A07">
            <w:pPr>
              <w:jc w:val="right"/>
            </w:pPr>
            <w:r w:rsidRPr="008E5A07">
              <w:t>25.985,74</w:t>
            </w:r>
          </w:p>
        </w:tc>
      </w:tr>
      <w:tr w:rsidR="008E5A07" w:rsidRPr="008E5A07" w14:paraId="4A93C31E"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2FF62" w14:textId="77777777" w:rsidR="008E5A07" w:rsidRPr="008E5A07" w:rsidRDefault="008E5A07" w:rsidP="008E5A07">
            <w:pPr>
              <w:jc w:val="both"/>
              <w:rPr>
                <w:rFonts w:eastAsia="Calibri"/>
              </w:rPr>
            </w:pPr>
            <w:r w:rsidRPr="008E5A07">
              <w:t>Cheltuieli care rezultă din necesitatea efectuării unor expertize tehnice suplimentare și a lucrărilor ce se impun a fi executate în urma acestor expertize tehnice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C4DDC" w14:textId="77777777" w:rsidR="008E5A07" w:rsidRPr="008E5A07" w:rsidRDefault="008E5A07" w:rsidP="008E5A07">
            <w:pPr>
              <w:jc w:val="right"/>
            </w:pPr>
            <w:r w:rsidRPr="008E5A07">
              <w:t>103.942,96</w:t>
            </w:r>
          </w:p>
        </w:tc>
      </w:tr>
      <w:tr w:rsidR="008E5A07" w:rsidRPr="008E5A07" w14:paraId="33C994BA" w14:textId="77777777" w:rsidTr="00411705">
        <w:trPr>
          <w:trHeight w:val="92"/>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39B5" w14:textId="77777777" w:rsidR="008E5A07" w:rsidRPr="008E5A07" w:rsidRDefault="008E5A07" w:rsidP="008E5A07">
            <w:pPr>
              <w:jc w:val="both"/>
              <w:rPr>
                <w:rFonts w:eastAsia="Calibri"/>
              </w:rPr>
            </w:pPr>
            <w:r w:rsidRPr="008E5A07">
              <w:t>Cheltuieli care rezultă din modificari necesar a fi efectuate pentru adaptarea proiectului tehnic la realitatea din teren, inclusiv schimbări de solutii tehnice punctuale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F8622" w14:textId="77777777" w:rsidR="008E5A07" w:rsidRPr="008E5A07" w:rsidRDefault="008E5A07" w:rsidP="008E5A07">
            <w:pPr>
              <w:jc w:val="right"/>
            </w:pPr>
            <w:r w:rsidRPr="008E5A07">
              <w:t>103.942,96</w:t>
            </w:r>
          </w:p>
        </w:tc>
      </w:tr>
      <w:tr w:rsidR="008E5A07" w:rsidRPr="008E5A07" w14:paraId="3A0AB589"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B7D42" w14:textId="77777777" w:rsidR="008E5A07" w:rsidRPr="008E5A07" w:rsidRDefault="008E5A07" w:rsidP="008E5A07">
            <w:pPr>
              <w:jc w:val="both"/>
              <w:rPr>
                <w:rFonts w:eastAsia="Calibri"/>
              </w:rPr>
            </w:pPr>
            <w:r w:rsidRPr="008E5A07">
              <w:t>Cheltuieli care rezultă din implementarea unor modificări legislative sau de Norme tehnice/ Normative/ Standarde/ STAS-uri pe parcursul derulării contractului</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13713" w14:textId="77777777" w:rsidR="008E5A07" w:rsidRPr="008E5A07" w:rsidRDefault="008E5A07" w:rsidP="008E5A07">
            <w:pPr>
              <w:jc w:val="right"/>
            </w:pPr>
            <w:r w:rsidRPr="008E5A07">
              <w:t>25.985,77</w:t>
            </w:r>
          </w:p>
        </w:tc>
      </w:tr>
      <w:tr w:rsidR="008E5A07" w:rsidRPr="008E5A07" w14:paraId="31000F4A"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31652" w14:textId="77777777" w:rsidR="008E5A07" w:rsidRPr="008E5A07" w:rsidRDefault="008E5A07" w:rsidP="008E5A07">
            <w:pPr>
              <w:jc w:val="center"/>
              <w:rPr>
                <w:rFonts w:eastAsia="Calibri"/>
              </w:rPr>
            </w:pPr>
            <w:r w:rsidRPr="008E5A07">
              <w:rPr>
                <w:rFonts w:eastAsia="Calibri"/>
              </w:rPr>
              <w:t>TOTAL</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C218D" w14:textId="77777777" w:rsidR="008E5A07" w:rsidRPr="008E5A07" w:rsidRDefault="008E5A07" w:rsidP="008E5A07">
            <w:pPr>
              <w:jc w:val="right"/>
              <w:rPr>
                <w:b/>
                <w:bCs/>
                <w:highlight w:val="yellow"/>
              </w:rPr>
            </w:pPr>
            <w:r w:rsidRPr="008E5A07">
              <w:rPr>
                <w:b/>
                <w:bCs/>
                <w:iCs/>
                <w:lang w:val="it-IT"/>
              </w:rPr>
              <w:t>296.164,50</w:t>
            </w:r>
          </w:p>
        </w:tc>
      </w:tr>
    </w:tbl>
    <w:p w14:paraId="6A576777"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1:</w:t>
      </w:r>
      <w:r w:rsidRPr="008E5A07">
        <w:rPr>
          <w:rFonts w:eastAsia="Calibri"/>
        </w:rPr>
        <w:t xml:space="preserve"> Categoriile de cheltuieli care se finanţează din rezervele de implementare sunt numai cele incluse în Lista categoriilor de cheltuieli care se finanţează din rezervele de implementare ce este parte integranta din documentatia de atribuire. Sumele aferente acestor categorii de cheltuieli sunt cele publicate de Entitatea Contractantă prin documentația de atribuire, iar valoarea totală a acestora este de </w:t>
      </w:r>
      <w:r w:rsidRPr="008E5A07">
        <w:rPr>
          <w:rFonts w:eastAsia="Calibri"/>
          <w:iCs/>
          <w:lang w:val="it-IT"/>
        </w:rPr>
        <w:t>296.164,50</w:t>
      </w:r>
      <w:r w:rsidRPr="008E5A07">
        <w:rPr>
          <w:rFonts w:eastAsia="Calibri"/>
        </w:rPr>
        <w:t xml:space="preserve"> Lei fără TVA. </w:t>
      </w:r>
    </w:p>
    <w:p w14:paraId="36293B6A"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2:</w:t>
      </w:r>
      <w:r w:rsidRPr="008E5A07">
        <w:rPr>
          <w:rFonts w:eastAsia="Calibri"/>
        </w:rPr>
        <w:t xml:space="preserve"> Modificările contractului care necesită cheltuieli care se pot încadra în categoriile de cheltuieli ce compun rezervele de implementare, reprezintă modificări nesubstanțiale sau reprezintă o aplicare mecanică a clauzelor contractuale </w:t>
      </w:r>
    </w:p>
    <w:p w14:paraId="66D91CA9"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3</w:t>
      </w:r>
      <w:r w:rsidRPr="008E5A07">
        <w:rPr>
          <w:rFonts w:eastAsia="Calibri"/>
        </w:rPr>
        <w:t>: Rezervele de implementare se utilizează numai în cazul în care se îndeplinesc în mod cumulativ condițiile prevazute în acordul contractual.</w:t>
      </w:r>
    </w:p>
    <w:p w14:paraId="322D605A" w14:textId="77777777" w:rsidR="008E5A07" w:rsidRPr="008E5A07" w:rsidRDefault="008E5A07" w:rsidP="008E5A07">
      <w:pPr>
        <w:rPr>
          <w:b/>
        </w:rPr>
      </w:pPr>
      <w:r w:rsidRPr="008E5A07">
        <w:rPr>
          <w:b/>
        </w:rPr>
        <w:lastRenderedPageBreak/>
        <w:t>METODA DE PLATA A CATEGORIILOR DE CHELTUIELI CE SE FINANTEAZA DIN REZERVELE DE IMPLEMENTARE</w:t>
      </w:r>
    </w:p>
    <w:p w14:paraId="11D63830" w14:textId="77777777" w:rsidR="008E5A07" w:rsidRPr="008E5A07" w:rsidRDefault="008E5A07" w:rsidP="008E5A07">
      <w:r w:rsidRPr="008E5A07">
        <w:t xml:space="preserve">Sumele aferente categoriilor de cheltuieli pentru care pot fi utilizate rezervele de implementare vor fi platite in conformitate cu Metodologia de utilizare a rezervelor de implementare asa cum este specificata la art.5.5 din Acordul Contractual. </w:t>
      </w:r>
    </w:p>
    <w:p w14:paraId="62363498" w14:textId="77777777" w:rsidR="008E5A07" w:rsidRPr="008E5A07" w:rsidRDefault="008E5A07" w:rsidP="008E5A07">
      <w:r w:rsidRPr="008E5A07">
        <w:t xml:space="preserve">Realizarea de compensari/ relocari intre categoriile de cheltuieli de mai sus este permisa doar in conditiile descrise in Metodologia de utilizare a rezervelor de implementare din Acordul Contractual. </w:t>
      </w:r>
    </w:p>
    <w:p w14:paraId="548C9D09" w14:textId="77777777" w:rsidR="008E5A07" w:rsidRDefault="008E5A07" w:rsidP="008E5A07">
      <w:r w:rsidRPr="008E5A07">
        <w:t>Sumele aferente rezervelor de implementare solicitate la plata vor fi evidentiate in mod separat in Situatiile de Lucrari si in Certificatele de Plata.</w:t>
      </w:r>
    </w:p>
    <w:p w14:paraId="132EB753" w14:textId="77777777" w:rsidR="00887577" w:rsidRDefault="00887577" w:rsidP="008E5A07"/>
    <w:p w14:paraId="47AB30D8" w14:textId="77777777" w:rsidR="00887577" w:rsidRDefault="00887577" w:rsidP="008E5A07"/>
    <w:p w14:paraId="2A977164" w14:textId="77777777" w:rsidR="00887577" w:rsidRDefault="00887577" w:rsidP="008E5A07"/>
    <w:p w14:paraId="215A7C0D" w14:textId="77777777" w:rsidR="00887577" w:rsidRDefault="00887577" w:rsidP="008E5A07"/>
    <w:p w14:paraId="1DC77E85" w14:textId="77777777" w:rsidR="00887577" w:rsidRDefault="00887577" w:rsidP="008E5A07"/>
    <w:p w14:paraId="7CFAA13B" w14:textId="77777777" w:rsidR="00887577" w:rsidRDefault="00887577" w:rsidP="008E5A07"/>
    <w:p w14:paraId="60A51BA6" w14:textId="77777777" w:rsidR="004D0B9E" w:rsidRDefault="004D0B9E" w:rsidP="008E5A07"/>
    <w:p w14:paraId="013B50D8" w14:textId="77777777" w:rsidR="004D0B9E" w:rsidRDefault="004D0B9E" w:rsidP="008E5A07"/>
    <w:p w14:paraId="1D112E95" w14:textId="77777777" w:rsidR="004D0B9E" w:rsidRDefault="004D0B9E" w:rsidP="008E5A07"/>
    <w:p w14:paraId="7D1B77D2" w14:textId="77777777" w:rsidR="004D0B9E" w:rsidRDefault="004D0B9E" w:rsidP="008E5A07"/>
    <w:p w14:paraId="6088233D" w14:textId="77777777" w:rsidR="004D0B9E" w:rsidRDefault="004D0B9E" w:rsidP="008E5A07"/>
    <w:p w14:paraId="2443FB74" w14:textId="77777777" w:rsidR="004D0B9E" w:rsidRDefault="004D0B9E" w:rsidP="008E5A07"/>
    <w:p w14:paraId="5B8E8B2E" w14:textId="77777777" w:rsidR="004D0B9E" w:rsidRDefault="004D0B9E" w:rsidP="008E5A07"/>
    <w:p w14:paraId="368D1F0E" w14:textId="77777777" w:rsidR="004D0B9E" w:rsidRDefault="004D0B9E" w:rsidP="008E5A07"/>
    <w:p w14:paraId="4D6B7492" w14:textId="77777777" w:rsidR="004D0B9E" w:rsidRDefault="004D0B9E" w:rsidP="008E5A07"/>
    <w:p w14:paraId="4958C4AD" w14:textId="77777777" w:rsidR="004D0B9E" w:rsidRDefault="004D0B9E" w:rsidP="008E5A07"/>
    <w:p w14:paraId="15715ED4" w14:textId="77777777" w:rsidR="004D0B9E" w:rsidRDefault="004D0B9E" w:rsidP="008E5A07"/>
    <w:p w14:paraId="3E971869" w14:textId="77777777" w:rsidR="004D0B9E" w:rsidRDefault="004D0B9E" w:rsidP="008E5A07"/>
    <w:p w14:paraId="4CCA45AF" w14:textId="77777777" w:rsidR="004D0B9E" w:rsidRDefault="004D0B9E" w:rsidP="008E5A07"/>
    <w:p w14:paraId="5F4C4EE7" w14:textId="77777777" w:rsidR="004D0B9E" w:rsidRDefault="004D0B9E" w:rsidP="008E5A07"/>
    <w:p w14:paraId="64DE7720" w14:textId="77777777" w:rsidR="004D0B9E" w:rsidRDefault="004D0B9E" w:rsidP="008E5A07"/>
    <w:p w14:paraId="4AE1EC01" w14:textId="77777777" w:rsidR="004D0B9E" w:rsidRDefault="004D0B9E" w:rsidP="008E5A07"/>
    <w:p w14:paraId="0560C01B" w14:textId="77777777" w:rsidR="004D0B9E" w:rsidRDefault="004D0B9E" w:rsidP="008E5A07"/>
    <w:p w14:paraId="509783B6" w14:textId="77777777" w:rsidR="004D0B9E" w:rsidRDefault="004D0B9E" w:rsidP="008E5A07"/>
    <w:p w14:paraId="4F058FEA" w14:textId="77777777" w:rsidR="004D0B9E" w:rsidRDefault="004D0B9E" w:rsidP="008E5A07"/>
    <w:p w14:paraId="6FBA5A12" w14:textId="77777777" w:rsidR="004D0B9E" w:rsidRDefault="004D0B9E" w:rsidP="008E5A07"/>
    <w:p w14:paraId="3509416E" w14:textId="77777777" w:rsidR="004D0B9E" w:rsidRDefault="004D0B9E" w:rsidP="008E5A07"/>
    <w:p w14:paraId="477616DC" w14:textId="77777777" w:rsidR="004D0B9E" w:rsidRDefault="004D0B9E" w:rsidP="008E5A07"/>
    <w:p w14:paraId="7D318D58" w14:textId="77777777" w:rsidR="004D0B9E" w:rsidRDefault="004D0B9E" w:rsidP="008E5A07"/>
    <w:p w14:paraId="6830CBE7" w14:textId="77777777" w:rsidR="004D0B9E" w:rsidRDefault="004D0B9E" w:rsidP="008E5A07"/>
    <w:p w14:paraId="5342DF7D" w14:textId="77777777" w:rsidR="004D0B9E" w:rsidRDefault="004D0B9E" w:rsidP="008E5A07"/>
    <w:p w14:paraId="45F6D3BB" w14:textId="77777777" w:rsidR="004D0B9E" w:rsidRDefault="004D0B9E" w:rsidP="008E5A07"/>
    <w:p w14:paraId="1FDE2989" w14:textId="77777777" w:rsidR="004D0B9E" w:rsidRDefault="004D0B9E" w:rsidP="008E5A07"/>
    <w:p w14:paraId="072A90B7" w14:textId="77777777" w:rsidR="004D0B9E" w:rsidRDefault="004D0B9E" w:rsidP="008E5A07"/>
    <w:p w14:paraId="6B0B50CF" w14:textId="77777777" w:rsidR="004D0B9E" w:rsidRDefault="004D0B9E" w:rsidP="008E5A07"/>
    <w:p w14:paraId="1896247F" w14:textId="77777777" w:rsidR="004D0B9E" w:rsidRDefault="004D0B9E" w:rsidP="008E5A07"/>
    <w:p w14:paraId="2E7BE4DB" w14:textId="77777777" w:rsidR="004D0B9E" w:rsidRDefault="004D0B9E" w:rsidP="008E5A07"/>
    <w:p w14:paraId="50A18C6A" w14:textId="77777777" w:rsidR="004D0B9E" w:rsidRDefault="004D0B9E" w:rsidP="008E5A07"/>
    <w:p w14:paraId="3E4F4F65" w14:textId="77777777" w:rsidR="004D0B9E" w:rsidRDefault="004D0B9E" w:rsidP="008E5A07"/>
    <w:p w14:paraId="04FB7537" w14:textId="77777777" w:rsidR="004D0B9E" w:rsidRDefault="004D0B9E" w:rsidP="008E5A07"/>
    <w:p w14:paraId="64C34188" w14:textId="77777777" w:rsidR="004D0B9E" w:rsidRDefault="004D0B9E" w:rsidP="008E5A07"/>
    <w:p w14:paraId="2A5AC1DC" w14:textId="77777777" w:rsidR="004D0B9E" w:rsidRDefault="004D0B9E" w:rsidP="008E5A07"/>
    <w:p w14:paraId="05888390" w14:textId="77777777" w:rsidR="004D0B9E" w:rsidRDefault="004D0B9E" w:rsidP="008E5A07"/>
    <w:p w14:paraId="6BA43654" w14:textId="77777777" w:rsidR="004D0B9E" w:rsidRDefault="004D0B9E" w:rsidP="008E5A07"/>
    <w:p w14:paraId="4614B02A" w14:textId="77777777" w:rsidR="004D0B9E" w:rsidRDefault="004D0B9E" w:rsidP="008E5A07"/>
    <w:p w14:paraId="756AC800" w14:textId="77777777" w:rsidR="00887577" w:rsidRDefault="00887577" w:rsidP="008E5A07"/>
    <w:p w14:paraId="1A4150BE" w14:textId="77777777" w:rsidR="00887577" w:rsidRDefault="00887577" w:rsidP="008E5A07"/>
    <w:p w14:paraId="2745A9C7" w14:textId="54110764" w:rsidR="00887577" w:rsidRPr="00B33310" w:rsidRDefault="00887577" w:rsidP="00887577">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nr.2.2. la Formularul de propunere financiara nr.8</w:t>
      </w:r>
    </w:p>
    <w:p w14:paraId="368EF9FB" w14:textId="77777777" w:rsidR="00887577" w:rsidRPr="00B33310" w:rsidRDefault="00887577" w:rsidP="00887577">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2618DEFD" w14:textId="77777777" w:rsidR="00887577" w:rsidRPr="00B33310" w:rsidRDefault="00887577" w:rsidP="00887577">
      <w:pPr>
        <w:spacing w:line="360" w:lineRule="auto"/>
        <w:jc w:val="both"/>
        <w:rPr>
          <w:rFonts w:eastAsia="Calibri"/>
          <w:b/>
          <w:noProof/>
        </w:rPr>
      </w:pPr>
    </w:p>
    <w:p w14:paraId="232F4A5B" w14:textId="77777777" w:rsidR="00887577" w:rsidRPr="00B33310" w:rsidRDefault="00887577" w:rsidP="00887577">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6844529B" w14:textId="77777777" w:rsidR="00887577" w:rsidRPr="00717707" w:rsidRDefault="00887577" w:rsidP="00887577">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1CEBD58B" w14:textId="77777777" w:rsidR="00887577" w:rsidRDefault="00887577" w:rsidP="008E5A07"/>
    <w:p w14:paraId="2DEC3D96" w14:textId="77777777" w:rsidR="00887577" w:rsidRDefault="00887577" w:rsidP="008E5A07"/>
    <w:p w14:paraId="2D70B422" w14:textId="77777777" w:rsidR="00887577" w:rsidRDefault="00887577" w:rsidP="008E5A07"/>
    <w:p w14:paraId="3653D7A5" w14:textId="77777777" w:rsidR="00887577" w:rsidRDefault="00887577" w:rsidP="008E5A07"/>
    <w:p w14:paraId="01F882EB" w14:textId="77777777" w:rsidR="00887577" w:rsidRDefault="00887577" w:rsidP="008E5A07"/>
    <w:p w14:paraId="1B32A175" w14:textId="77777777" w:rsidR="00887577" w:rsidRDefault="00887577" w:rsidP="008E5A07"/>
    <w:p w14:paraId="4CF1E254" w14:textId="77777777" w:rsidR="00887577" w:rsidRDefault="00887577" w:rsidP="008E5A07"/>
    <w:p w14:paraId="570CF5FC" w14:textId="77777777" w:rsidR="00887577" w:rsidRPr="008E5A07" w:rsidRDefault="00887577" w:rsidP="008E5A07"/>
    <w:p w14:paraId="5F9A75A9" w14:textId="77777777" w:rsidR="008E5A07" w:rsidRPr="008E5A07" w:rsidRDefault="008E5A07" w:rsidP="008E5A07">
      <w:pPr>
        <w:spacing w:before="120"/>
        <w:jc w:val="center"/>
        <w:rPr>
          <w:b/>
          <w:bCs/>
        </w:rPr>
      </w:pPr>
      <w:r w:rsidRPr="008E5A07">
        <w:rPr>
          <w:b/>
          <w:bCs/>
        </w:rPr>
        <w:t>Lot 2 - MODERNIZAREA/ REABILITAREA Stația C.F. Teiuș proiectare și execuție</w:t>
      </w:r>
    </w:p>
    <w:p w14:paraId="43A0CDC7" w14:textId="77777777" w:rsidR="008E5A07" w:rsidRPr="008E5A07" w:rsidRDefault="008E5A07" w:rsidP="008E5A07">
      <w:pPr>
        <w:spacing w:before="120"/>
        <w:jc w:val="center"/>
        <w:rPr>
          <w:b/>
          <w:bCs/>
        </w:rPr>
      </w:pPr>
    </w:p>
    <w:p w14:paraId="0B032F07" w14:textId="77777777" w:rsidR="008E5A07" w:rsidRPr="008E5A07" w:rsidRDefault="008E5A07" w:rsidP="008E5A07">
      <w:pPr>
        <w:jc w:val="center"/>
        <w:rPr>
          <w:b/>
          <w:lang w:val="fr-FR"/>
        </w:rPr>
      </w:pPr>
      <w:r w:rsidRPr="008E5A07">
        <w:rPr>
          <w:b/>
          <w:lang w:val="fr-FR"/>
        </w:rPr>
        <w:t>SUME PROVIZIONATE REPREZENTAND REZERVE DE IMPLEMENTARE</w:t>
      </w:r>
    </w:p>
    <w:p w14:paraId="142FC9F5" w14:textId="77777777" w:rsidR="008E5A07" w:rsidRPr="008E5A07" w:rsidRDefault="008E5A07" w:rsidP="008E5A07">
      <w:pPr>
        <w:jc w:val="center"/>
        <w:rPr>
          <w:b/>
          <w:lang w:val="fr-FR"/>
        </w:rPr>
      </w:pPr>
      <w:proofErr w:type="spellStart"/>
      <w:proofErr w:type="gramStart"/>
      <w:r w:rsidRPr="008E5A07">
        <w:rPr>
          <w:b/>
          <w:lang w:val="fr-FR"/>
        </w:rPr>
        <w:t>aferente</w:t>
      </w:r>
      <w:proofErr w:type="spellEnd"/>
      <w:proofErr w:type="gramEnd"/>
      <w:r w:rsidRPr="008E5A07">
        <w:rPr>
          <w:b/>
          <w:lang w:val="fr-FR"/>
        </w:rPr>
        <w:t xml:space="preserve"> </w:t>
      </w:r>
      <w:proofErr w:type="spellStart"/>
      <w:r w:rsidRPr="008E5A07">
        <w:rPr>
          <w:b/>
          <w:lang w:val="fr-FR"/>
        </w:rPr>
        <w:t>contractului</w:t>
      </w:r>
      <w:proofErr w:type="spellEnd"/>
      <w:r w:rsidRPr="008E5A07">
        <w:rPr>
          <w:b/>
          <w:lang w:val="fr-FR"/>
        </w:rPr>
        <w:t xml:space="preserve"> </w:t>
      </w:r>
    </w:p>
    <w:p w14:paraId="08636824" w14:textId="77777777" w:rsidR="008E5A07" w:rsidRPr="008E5A07" w:rsidRDefault="008E5A07" w:rsidP="008E5A07">
      <w:pPr>
        <w:jc w:val="center"/>
        <w:rPr>
          <w:b/>
          <w:lang w:val="fr-FR"/>
        </w:rPr>
      </w:pPr>
      <w:r w:rsidRPr="008E5A07">
        <w:rPr>
          <w:b/>
          <w:lang w:val="fr-FR"/>
        </w:rPr>
        <w:t>____________________________________</w:t>
      </w:r>
    </w:p>
    <w:p w14:paraId="689EE007" w14:textId="77777777" w:rsidR="008E5A07" w:rsidRPr="008E5A07" w:rsidRDefault="008E5A07" w:rsidP="008E5A07">
      <w:pPr>
        <w:jc w:val="center"/>
        <w:rPr>
          <w:b/>
          <w:lang w:val="fr-FR"/>
        </w:rPr>
      </w:pPr>
      <w:r w:rsidRPr="008E5A07">
        <w:rPr>
          <w:b/>
          <w:lang w:val="fr-FR"/>
        </w:rPr>
        <w:t>(</w:t>
      </w:r>
      <w:proofErr w:type="spellStart"/>
      <w:proofErr w:type="gramStart"/>
      <w:r w:rsidRPr="008E5A07">
        <w:rPr>
          <w:b/>
          <w:lang w:val="fr-FR"/>
        </w:rPr>
        <w:t>denumire</w:t>
      </w:r>
      <w:proofErr w:type="spellEnd"/>
      <w:proofErr w:type="gramEnd"/>
      <w:r w:rsidRPr="008E5A07">
        <w:rPr>
          <w:b/>
          <w:lang w:val="fr-FR"/>
        </w:rPr>
        <w:t xml:space="preserve"> </w:t>
      </w:r>
      <w:proofErr w:type="spellStart"/>
      <w:r w:rsidRPr="008E5A07">
        <w:rPr>
          <w:b/>
          <w:lang w:val="fr-FR"/>
        </w:rPr>
        <w:t>contract</w:t>
      </w:r>
      <w:proofErr w:type="spellEnd"/>
      <w:r w:rsidRPr="008E5A07">
        <w:rPr>
          <w:b/>
          <w:lang w:val="fr-FR"/>
        </w:rPr>
        <w:t>)</w:t>
      </w:r>
    </w:p>
    <w:p w14:paraId="32055A2A" w14:textId="77777777" w:rsidR="008E5A07" w:rsidRPr="008E5A07" w:rsidRDefault="008E5A07" w:rsidP="008E5A07">
      <w:pPr>
        <w:ind w:right="-6"/>
        <w:jc w:val="both"/>
        <w:rPr>
          <w:noProof/>
          <w:lang w:eastAsia="en-SG"/>
        </w:rPr>
      </w:pPr>
      <w:r w:rsidRPr="008E5A07">
        <w:rPr>
          <w:noProof/>
          <w:lang w:eastAsia="en-SG"/>
        </w:rPr>
        <w:t>Rezervele de implementare sunt evidenţiate in următoarele categorii de cheltuieli: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0"/>
        <w:gridCol w:w="1531"/>
      </w:tblGrid>
      <w:tr w:rsidR="008E5A07" w:rsidRPr="008E5A07" w14:paraId="70BCE10B"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0CD22" w14:textId="77777777" w:rsidR="008E5A07" w:rsidRPr="008E5A07" w:rsidRDefault="008E5A07" w:rsidP="008E5A07">
            <w:pPr>
              <w:jc w:val="both"/>
              <w:rPr>
                <w:rFonts w:eastAsia="Calibri"/>
              </w:rPr>
            </w:pPr>
            <w:bookmarkStart w:id="24" w:name="_Hlk139290979"/>
            <w:r w:rsidRPr="008E5A07">
              <w:t>Cheltuielile pentru amenajarea terenului,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5CF5" w14:textId="77777777" w:rsidR="008E5A07" w:rsidRPr="008E5A07" w:rsidRDefault="008E5A07" w:rsidP="008E5A07">
            <w:pPr>
              <w:jc w:val="right"/>
            </w:pPr>
            <w:r w:rsidRPr="008E5A07">
              <w:t>9.963,10</w:t>
            </w:r>
          </w:p>
        </w:tc>
      </w:tr>
      <w:tr w:rsidR="008E5A07" w:rsidRPr="008E5A07" w14:paraId="6DD99076" w14:textId="77777777" w:rsidTr="00411705">
        <w:trPr>
          <w:trHeight w:val="584"/>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4C20" w14:textId="77777777" w:rsidR="008E5A07" w:rsidRPr="008E5A07" w:rsidRDefault="008E5A07" w:rsidP="008E5A07">
            <w:pPr>
              <w:jc w:val="both"/>
              <w:rPr>
                <w:rFonts w:eastAsia="Calibri"/>
              </w:rPr>
            </w:pPr>
            <w:r w:rsidRPr="008E5A07">
              <w:t>Cheltuielile privind protecţia mediului,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F151B" w14:textId="77777777" w:rsidR="008E5A07" w:rsidRPr="008E5A07" w:rsidRDefault="008E5A07" w:rsidP="008E5A07">
            <w:pPr>
              <w:jc w:val="right"/>
            </w:pPr>
            <w:r w:rsidRPr="008E5A07">
              <w:t>0</w:t>
            </w:r>
          </w:p>
        </w:tc>
      </w:tr>
      <w:tr w:rsidR="008E5A07" w:rsidRPr="008E5A07" w14:paraId="3C0D4B0F"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7EF2F" w14:textId="77777777" w:rsidR="008E5A07" w:rsidRPr="008E5A07" w:rsidRDefault="008E5A07" w:rsidP="008E5A07">
            <w:pPr>
              <w:jc w:val="both"/>
              <w:rPr>
                <w:rFonts w:eastAsia="Calibri"/>
              </w:rPr>
            </w:pPr>
            <w:r w:rsidRPr="008E5A07">
              <w:t>Cheltuieli privind relocarile de utilitati,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FC2B4" w14:textId="77777777" w:rsidR="008E5A07" w:rsidRPr="008E5A07" w:rsidRDefault="008E5A07" w:rsidP="008E5A07">
            <w:pPr>
              <w:jc w:val="right"/>
            </w:pPr>
            <w:r w:rsidRPr="008E5A07">
              <w:t>0</w:t>
            </w:r>
          </w:p>
        </w:tc>
      </w:tr>
      <w:tr w:rsidR="008E5A07" w:rsidRPr="008E5A07" w14:paraId="72C1BFDF"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45DB" w14:textId="77777777" w:rsidR="008E5A07" w:rsidRPr="008E5A07" w:rsidRDefault="008E5A07" w:rsidP="008E5A07">
            <w:pPr>
              <w:jc w:val="both"/>
              <w:rPr>
                <w:rFonts w:eastAsia="Calibri"/>
              </w:rPr>
            </w:pPr>
            <w:r w:rsidRPr="008E5A07">
              <w:t>Cheltuieli pentru asigurarea utilităților necesare obiectivului, suplimentare celor prevazute in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5C05F" w14:textId="77777777" w:rsidR="008E5A07" w:rsidRPr="008E5A07" w:rsidRDefault="008E5A07" w:rsidP="008E5A07">
            <w:pPr>
              <w:jc w:val="right"/>
            </w:pPr>
            <w:r w:rsidRPr="008E5A07">
              <w:t>1.134,70</w:t>
            </w:r>
          </w:p>
        </w:tc>
      </w:tr>
      <w:tr w:rsidR="008E5A07" w:rsidRPr="008E5A07" w14:paraId="0A327E46"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AB32B" w14:textId="77777777" w:rsidR="008E5A07" w:rsidRPr="008E5A07" w:rsidRDefault="008E5A07" w:rsidP="008E5A07">
            <w:pPr>
              <w:jc w:val="both"/>
              <w:rPr>
                <w:rFonts w:eastAsia="Calibri"/>
              </w:rPr>
            </w:pPr>
            <w:r w:rsidRPr="008E5A07">
              <w:t>Cheltuieli care rezulta din necesitatea efectuării unor studii suplimentare și/sau elaborării unor documentații tehnice solicitate de diverse instituții/autorități/entități pentru obținerea avizelor/acordurilor/autorizățiilor</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8347C" w14:textId="77777777" w:rsidR="008E5A07" w:rsidRPr="008E5A07" w:rsidRDefault="008E5A07" w:rsidP="008E5A07">
            <w:pPr>
              <w:jc w:val="right"/>
            </w:pPr>
            <w:r w:rsidRPr="008E5A07">
              <w:t>13.350,00</w:t>
            </w:r>
          </w:p>
        </w:tc>
      </w:tr>
      <w:tr w:rsidR="008E5A07" w:rsidRPr="008E5A07" w14:paraId="21296B38"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2F568" w14:textId="77777777" w:rsidR="008E5A07" w:rsidRPr="008E5A07" w:rsidRDefault="008E5A07" w:rsidP="008E5A07">
            <w:pPr>
              <w:jc w:val="both"/>
              <w:rPr>
                <w:rFonts w:eastAsia="Calibri"/>
              </w:rPr>
            </w:pPr>
            <w:r w:rsidRPr="008E5A07">
              <w:t>Cheltuieli privind Verificarea tehnică de calitate a proiectului tehnic,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D768B" w14:textId="77777777" w:rsidR="008E5A07" w:rsidRPr="008E5A07" w:rsidRDefault="008E5A07" w:rsidP="008E5A07">
            <w:pPr>
              <w:jc w:val="right"/>
              <w:rPr>
                <w:rFonts w:eastAsia="Calibri"/>
              </w:rPr>
            </w:pPr>
            <w:r w:rsidRPr="008E5A07">
              <w:rPr>
                <w:rFonts w:eastAsia="Calibri"/>
              </w:rPr>
              <w:t>31.806,03</w:t>
            </w:r>
          </w:p>
        </w:tc>
      </w:tr>
      <w:tr w:rsidR="008E5A07" w:rsidRPr="008E5A07" w14:paraId="72BFAFA8" w14:textId="77777777" w:rsidTr="00411705">
        <w:trPr>
          <w:trHeight w:val="174"/>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30A13" w14:textId="77777777" w:rsidR="008E5A07" w:rsidRPr="008E5A07" w:rsidRDefault="008E5A07" w:rsidP="008E5A07">
            <w:pPr>
              <w:jc w:val="both"/>
            </w:pPr>
            <w:r w:rsidRPr="008E5A07">
              <w:t>Cheltuieli care rezultă din implementarea solicitărilor provenite de la diverse instituții/autorități/entități care au atribuții în legatură cu obiectivul de investitie (ca de exemplu: Ministere, JASPERS, Autorități/Instituții centale și/sau locale, Verificatori atestați, organisme de control, etc)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666BA" w14:textId="77777777" w:rsidR="008E5A07" w:rsidRPr="008E5A07" w:rsidRDefault="008E5A07" w:rsidP="008E5A07">
            <w:pPr>
              <w:jc w:val="right"/>
            </w:pPr>
            <w:r w:rsidRPr="008E5A07">
              <w:t>48.932,37</w:t>
            </w:r>
          </w:p>
        </w:tc>
      </w:tr>
      <w:tr w:rsidR="008E5A07" w:rsidRPr="008E5A07" w14:paraId="19C4B83F"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2A1D0" w14:textId="77777777" w:rsidR="008E5A07" w:rsidRPr="008E5A07" w:rsidRDefault="008E5A07" w:rsidP="008E5A07">
            <w:pPr>
              <w:jc w:val="both"/>
              <w:rPr>
                <w:rFonts w:eastAsia="Calibri"/>
              </w:rPr>
            </w:pPr>
            <w:r w:rsidRPr="008E5A07">
              <w:t>Cheltuieli care rezultă din necesitatea efectuării unor expertize tehnice suplimentare și a lucrărilor ce se impun a fi executate în urma acestor expertize tehnice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6840D" w14:textId="77777777" w:rsidR="008E5A07" w:rsidRPr="008E5A07" w:rsidRDefault="008E5A07" w:rsidP="008E5A07">
            <w:pPr>
              <w:jc w:val="right"/>
            </w:pPr>
            <w:r w:rsidRPr="008E5A07">
              <w:t>195.729,50</w:t>
            </w:r>
          </w:p>
        </w:tc>
      </w:tr>
      <w:tr w:rsidR="008E5A07" w:rsidRPr="008E5A07" w14:paraId="160EB7E9" w14:textId="77777777" w:rsidTr="00411705">
        <w:trPr>
          <w:trHeight w:val="278"/>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D1457" w14:textId="77777777" w:rsidR="008E5A07" w:rsidRPr="008E5A07" w:rsidRDefault="008E5A07" w:rsidP="008E5A07">
            <w:pPr>
              <w:jc w:val="both"/>
              <w:rPr>
                <w:rFonts w:eastAsia="Calibri"/>
              </w:rPr>
            </w:pPr>
            <w:r w:rsidRPr="008E5A07">
              <w:t>Cheltuieli care rezultă din modificări necesar a fi efectuate pentru adaptarea proiectului tehnic la realitatea din teren, inclusiv schimbări de soluții tehnice punctuale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22412" w14:textId="77777777" w:rsidR="008E5A07" w:rsidRPr="008E5A07" w:rsidRDefault="008E5A07" w:rsidP="008E5A07">
            <w:pPr>
              <w:jc w:val="right"/>
            </w:pPr>
            <w:r w:rsidRPr="008E5A07">
              <w:t>195.729,50</w:t>
            </w:r>
          </w:p>
        </w:tc>
      </w:tr>
      <w:tr w:rsidR="008E5A07" w:rsidRPr="008E5A07" w14:paraId="6795EF0D"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21260" w14:textId="77777777" w:rsidR="008E5A07" w:rsidRPr="008E5A07" w:rsidRDefault="008E5A07" w:rsidP="008E5A07">
            <w:pPr>
              <w:jc w:val="both"/>
              <w:rPr>
                <w:rFonts w:eastAsia="Calibri"/>
              </w:rPr>
            </w:pPr>
            <w:r w:rsidRPr="008E5A07">
              <w:t>Cheltuieli care rezultă din implementarea unor modificări legislative sau de Norme tehnice/ Normative/ Standarde/ STAS-uri pe parcursul derulării contractului</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D793" w14:textId="77777777" w:rsidR="008E5A07" w:rsidRPr="008E5A07" w:rsidRDefault="008E5A07" w:rsidP="008E5A07">
            <w:pPr>
              <w:jc w:val="right"/>
            </w:pPr>
            <w:r w:rsidRPr="008E5A07">
              <w:t>48.932,43</w:t>
            </w:r>
          </w:p>
        </w:tc>
      </w:tr>
      <w:tr w:rsidR="008E5A07" w:rsidRPr="008E5A07" w14:paraId="13CE7534"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0BEF4" w14:textId="77777777" w:rsidR="008E5A07" w:rsidRPr="008E5A07" w:rsidRDefault="008E5A07" w:rsidP="008E5A07">
            <w:pPr>
              <w:jc w:val="center"/>
              <w:rPr>
                <w:rFonts w:eastAsia="Calibri"/>
              </w:rPr>
            </w:pPr>
            <w:r w:rsidRPr="008E5A07">
              <w:rPr>
                <w:rFonts w:eastAsia="Calibri"/>
              </w:rPr>
              <w:t>TOTAL</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92CB" w14:textId="77777777" w:rsidR="008E5A07" w:rsidRPr="008E5A07" w:rsidRDefault="008E5A07" w:rsidP="008E5A07">
            <w:pPr>
              <w:jc w:val="right"/>
              <w:rPr>
                <w:b/>
                <w:bCs/>
              </w:rPr>
            </w:pPr>
            <w:r w:rsidRPr="008E5A07">
              <w:rPr>
                <w:b/>
                <w:bCs/>
                <w:iCs/>
                <w:lang w:val="it-IT"/>
              </w:rPr>
              <w:t>545.577,63</w:t>
            </w:r>
          </w:p>
        </w:tc>
      </w:tr>
    </w:tbl>
    <w:bookmarkEnd w:id="24"/>
    <w:p w14:paraId="7272FE51"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1:</w:t>
      </w:r>
      <w:r w:rsidRPr="008E5A07">
        <w:rPr>
          <w:rFonts w:eastAsia="Calibri"/>
        </w:rPr>
        <w:t xml:space="preserve"> Categoriile de cheltuieli care se finanţează din rezervele de implementare sunt numai cele incluse în Lista categoriilor de cheltuieli care se finanţează din rezervele de implementare ce este parte integranta din documentatia de atribuire. Sumele aferente acestor categorii de cheltuieli sunt cele publicate de Entitatea Contractantă prin documentația de atribuire, iar valoarea totală a acestora este de 545.577,63 Lei fără TVA. </w:t>
      </w:r>
    </w:p>
    <w:p w14:paraId="40934CA2"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2:</w:t>
      </w:r>
      <w:r w:rsidRPr="008E5A07">
        <w:rPr>
          <w:rFonts w:eastAsia="Calibri"/>
        </w:rPr>
        <w:t xml:space="preserve"> Modificările contractului care necesită cheltuieli care se pot încadra în categoriile de cheltuieli ce </w:t>
      </w:r>
      <w:r w:rsidRPr="008E5A07">
        <w:rPr>
          <w:rFonts w:eastAsia="Calibri"/>
        </w:rPr>
        <w:lastRenderedPageBreak/>
        <w:t xml:space="preserve">compun rezervele de implementare, reprezintă modificări nesubstanțiale sau reprezintă o aplicare mecanică a clauzelor contractuale </w:t>
      </w:r>
    </w:p>
    <w:p w14:paraId="6DEFA935"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3</w:t>
      </w:r>
      <w:r w:rsidRPr="008E5A07">
        <w:rPr>
          <w:rFonts w:eastAsia="Calibri"/>
        </w:rPr>
        <w:t>: Rezervele de implementare se utilizează numai în cazul în care se îndeplinesc în mod cumulativ condițiile prevazute în acordul contractual.</w:t>
      </w:r>
    </w:p>
    <w:p w14:paraId="1E3B459A" w14:textId="77777777" w:rsidR="008E5A07" w:rsidRPr="008E5A07" w:rsidRDefault="008E5A07" w:rsidP="008E5A07">
      <w:pPr>
        <w:rPr>
          <w:b/>
        </w:rPr>
      </w:pPr>
      <w:r w:rsidRPr="008E5A07">
        <w:rPr>
          <w:b/>
        </w:rPr>
        <w:t>METODA DE PLATA A CATEGORIILOR DE CHELTUIELI CE SE FINANTEAZA DIN REZERVELE DE IMPLEMENTARE</w:t>
      </w:r>
    </w:p>
    <w:p w14:paraId="62E9D56C" w14:textId="77777777" w:rsidR="008E5A07" w:rsidRPr="008E5A07" w:rsidRDefault="008E5A07" w:rsidP="008E5A07">
      <w:r w:rsidRPr="008E5A07">
        <w:t xml:space="preserve">Sumele aferente categoriilor de cheltuieli pentru care pot fi utilizate rezervele de implementare vor fi platite in conformitate cu Metodologia de utilizare a rezervelor de implementare asa cum este specificata la art. 5.5 din Acordul Contractual. </w:t>
      </w:r>
    </w:p>
    <w:p w14:paraId="3FAD7E14" w14:textId="77777777" w:rsidR="008E5A07" w:rsidRPr="008E5A07" w:rsidRDefault="008E5A07" w:rsidP="008E5A07">
      <w:r w:rsidRPr="008E5A07">
        <w:t xml:space="preserve">Realizarea de compensari/ relocari intre categoriile de cheltuieli de mai sus este permisa doar in conditiile descrise in Metodologia de utilizare a rezervelor de implementare din Acordul Contractual. </w:t>
      </w:r>
    </w:p>
    <w:p w14:paraId="7DCAAA0A" w14:textId="77777777" w:rsidR="008E5A07" w:rsidRPr="008E5A07" w:rsidRDefault="008E5A07" w:rsidP="008E5A07">
      <w:r w:rsidRPr="008E5A07">
        <w:t>Sumele aferente rezervelor de implementare solicitate la plata vor fi evidentiate in mod separat in Situatiile de Lucrari si in Certificatele de Plata.</w:t>
      </w:r>
    </w:p>
    <w:p w14:paraId="783EFA6B" w14:textId="77777777" w:rsidR="00530615" w:rsidRDefault="00530615" w:rsidP="008E5A07">
      <w:pPr>
        <w:jc w:val="right"/>
        <w:rPr>
          <w:b/>
        </w:rPr>
      </w:pPr>
    </w:p>
    <w:p w14:paraId="32A2B1E4" w14:textId="77777777" w:rsidR="00530615" w:rsidRDefault="00530615" w:rsidP="008E5A07">
      <w:pPr>
        <w:jc w:val="right"/>
        <w:rPr>
          <w:b/>
        </w:rPr>
      </w:pPr>
    </w:p>
    <w:p w14:paraId="61A79107" w14:textId="77777777" w:rsidR="00530615" w:rsidRDefault="00530615" w:rsidP="008E5A07">
      <w:pPr>
        <w:jc w:val="right"/>
        <w:rPr>
          <w:b/>
        </w:rPr>
      </w:pPr>
    </w:p>
    <w:p w14:paraId="11B03F5A" w14:textId="77777777" w:rsidR="00530615" w:rsidRDefault="00530615" w:rsidP="008E5A07">
      <w:pPr>
        <w:jc w:val="right"/>
        <w:rPr>
          <w:b/>
        </w:rPr>
      </w:pPr>
    </w:p>
    <w:p w14:paraId="3B171D03" w14:textId="77777777" w:rsidR="001A4D2D" w:rsidRDefault="001A4D2D" w:rsidP="008E5A07">
      <w:pPr>
        <w:jc w:val="right"/>
        <w:rPr>
          <w:b/>
        </w:rPr>
      </w:pPr>
    </w:p>
    <w:p w14:paraId="001865EE" w14:textId="77777777" w:rsidR="001A4D2D" w:rsidRDefault="001A4D2D" w:rsidP="008E5A07">
      <w:pPr>
        <w:jc w:val="right"/>
        <w:rPr>
          <w:b/>
        </w:rPr>
      </w:pPr>
    </w:p>
    <w:p w14:paraId="1BF816F6" w14:textId="77777777" w:rsidR="001A4D2D" w:rsidRDefault="001A4D2D" w:rsidP="008E5A07">
      <w:pPr>
        <w:jc w:val="right"/>
        <w:rPr>
          <w:b/>
        </w:rPr>
      </w:pPr>
    </w:p>
    <w:p w14:paraId="63AEF6EF" w14:textId="77777777" w:rsidR="001A4D2D" w:rsidRDefault="001A4D2D" w:rsidP="008E5A07">
      <w:pPr>
        <w:jc w:val="right"/>
        <w:rPr>
          <w:b/>
        </w:rPr>
      </w:pPr>
    </w:p>
    <w:p w14:paraId="33881FD4" w14:textId="77777777" w:rsidR="001A4D2D" w:rsidRDefault="001A4D2D" w:rsidP="008E5A07">
      <w:pPr>
        <w:jc w:val="right"/>
        <w:rPr>
          <w:b/>
        </w:rPr>
      </w:pPr>
    </w:p>
    <w:p w14:paraId="305537D3" w14:textId="77777777" w:rsidR="001A4D2D" w:rsidRDefault="001A4D2D" w:rsidP="008E5A07">
      <w:pPr>
        <w:jc w:val="right"/>
        <w:rPr>
          <w:b/>
        </w:rPr>
      </w:pPr>
    </w:p>
    <w:p w14:paraId="79A31A0E" w14:textId="77777777" w:rsidR="001A4D2D" w:rsidRDefault="001A4D2D" w:rsidP="008E5A07">
      <w:pPr>
        <w:jc w:val="right"/>
        <w:rPr>
          <w:b/>
        </w:rPr>
      </w:pPr>
    </w:p>
    <w:p w14:paraId="7C9FDDAA" w14:textId="77777777" w:rsidR="001A4D2D" w:rsidRDefault="001A4D2D" w:rsidP="008E5A07">
      <w:pPr>
        <w:jc w:val="right"/>
        <w:rPr>
          <w:b/>
        </w:rPr>
      </w:pPr>
    </w:p>
    <w:p w14:paraId="72DD3CE9" w14:textId="77777777" w:rsidR="001A4D2D" w:rsidRDefault="001A4D2D" w:rsidP="008E5A07">
      <w:pPr>
        <w:jc w:val="right"/>
        <w:rPr>
          <w:b/>
        </w:rPr>
      </w:pPr>
    </w:p>
    <w:p w14:paraId="5D4F42D2" w14:textId="77777777" w:rsidR="001A4D2D" w:rsidRDefault="001A4D2D" w:rsidP="008E5A07">
      <w:pPr>
        <w:jc w:val="right"/>
        <w:rPr>
          <w:b/>
        </w:rPr>
      </w:pPr>
    </w:p>
    <w:p w14:paraId="1754513C" w14:textId="77777777" w:rsidR="001A4D2D" w:rsidRDefault="001A4D2D" w:rsidP="008E5A07">
      <w:pPr>
        <w:jc w:val="right"/>
        <w:rPr>
          <w:b/>
        </w:rPr>
      </w:pPr>
    </w:p>
    <w:p w14:paraId="2CAEF90A" w14:textId="77777777" w:rsidR="001A4D2D" w:rsidRDefault="001A4D2D" w:rsidP="008E5A07">
      <w:pPr>
        <w:jc w:val="right"/>
        <w:rPr>
          <w:b/>
        </w:rPr>
      </w:pPr>
    </w:p>
    <w:p w14:paraId="18E77EF8" w14:textId="77777777" w:rsidR="001A4D2D" w:rsidRDefault="001A4D2D" w:rsidP="008E5A07">
      <w:pPr>
        <w:jc w:val="right"/>
        <w:rPr>
          <w:b/>
        </w:rPr>
      </w:pPr>
    </w:p>
    <w:p w14:paraId="5EEF1A81" w14:textId="77777777" w:rsidR="001A4D2D" w:rsidRDefault="001A4D2D" w:rsidP="008E5A07">
      <w:pPr>
        <w:jc w:val="right"/>
        <w:rPr>
          <w:b/>
        </w:rPr>
      </w:pPr>
    </w:p>
    <w:p w14:paraId="3714D776" w14:textId="77777777" w:rsidR="001A4D2D" w:rsidRDefault="001A4D2D" w:rsidP="008E5A07">
      <w:pPr>
        <w:jc w:val="right"/>
        <w:rPr>
          <w:b/>
        </w:rPr>
      </w:pPr>
    </w:p>
    <w:p w14:paraId="09420006" w14:textId="77777777" w:rsidR="001A4D2D" w:rsidRDefault="001A4D2D" w:rsidP="008E5A07">
      <w:pPr>
        <w:jc w:val="right"/>
        <w:rPr>
          <w:b/>
        </w:rPr>
      </w:pPr>
    </w:p>
    <w:p w14:paraId="72A73350" w14:textId="77777777" w:rsidR="001A4D2D" w:rsidRDefault="001A4D2D" w:rsidP="008E5A07">
      <w:pPr>
        <w:jc w:val="right"/>
        <w:rPr>
          <w:b/>
        </w:rPr>
      </w:pPr>
    </w:p>
    <w:p w14:paraId="29BB6C7E" w14:textId="77777777" w:rsidR="001A4D2D" w:rsidRDefault="001A4D2D" w:rsidP="008E5A07">
      <w:pPr>
        <w:jc w:val="right"/>
        <w:rPr>
          <w:b/>
        </w:rPr>
      </w:pPr>
    </w:p>
    <w:p w14:paraId="5E9F5E41" w14:textId="77777777" w:rsidR="001A4D2D" w:rsidRDefault="001A4D2D" w:rsidP="008E5A07">
      <w:pPr>
        <w:jc w:val="right"/>
        <w:rPr>
          <w:b/>
        </w:rPr>
      </w:pPr>
    </w:p>
    <w:p w14:paraId="6429A6F4" w14:textId="77777777" w:rsidR="001A4D2D" w:rsidRDefault="001A4D2D" w:rsidP="008E5A07">
      <w:pPr>
        <w:jc w:val="right"/>
        <w:rPr>
          <w:b/>
        </w:rPr>
      </w:pPr>
    </w:p>
    <w:p w14:paraId="14DB8123" w14:textId="77777777" w:rsidR="001A4D2D" w:rsidRDefault="001A4D2D" w:rsidP="008E5A07">
      <w:pPr>
        <w:jc w:val="right"/>
        <w:rPr>
          <w:b/>
        </w:rPr>
      </w:pPr>
    </w:p>
    <w:p w14:paraId="48C9B495" w14:textId="77777777" w:rsidR="001A4D2D" w:rsidRDefault="001A4D2D" w:rsidP="008E5A07">
      <w:pPr>
        <w:jc w:val="right"/>
        <w:rPr>
          <w:b/>
        </w:rPr>
      </w:pPr>
    </w:p>
    <w:p w14:paraId="0E6AABEE" w14:textId="77777777" w:rsidR="001A4D2D" w:rsidRDefault="001A4D2D" w:rsidP="008E5A07">
      <w:pPr>
        <w:jc w:val="right"/>
        <w:rPr>
          <w:b/>
        </w:rPr>
      </w:pPr>
    </w:p>
    <w:p w14:paraId="50C39288" w14:textId="77777777" w:rsidR="001A4D2D" w:rsidRDefault="001A4D2D" w:rsidP="008E5A07">
      <w:pPr>
        <w:jc w:val="right"/>
        <w:rPr>
          <w:b/>
        </w:rPr>
      </w:pPr>
    </w:p>
    <w:p w14:paraId="1F92CFF1" w14:textId="77777777" w:rsidR="001A4D2D" w:rsidRDefault="001A4D2D" w:rsidP="008E5A07">
      <w:pPr>
        <w:jc w:val="right"/>
        <w:rPr>
          <w:b/>
        </w:rPr>
      </w:pPr>
    </w:p>
    <w:p w14:paraId="58D05340" w14:textId="77777777" w:rsidR="001A4D2D" w:rsidRDefault="001A4D2D" w:rsidP="008E5A07">
      <w:pPr>
        <w:jc w:val="right"/>
        <w:rPr>
          <w:b/>
        </w:rPr>
      </w:pPr>
    </w:p>
    <w:p w14:paraId="3BF5461E" w14:textId="77777777" w:rsidR="001A4D2D" w:rsidRDefault="001A4D2D" w:rsidP="008E5A07">
      <w:pPr>
        <w:jc w:val="right"/>
        <w:rPr>
          <w:b/>
        </w:rPr>
      </w:pPr>
    </w:p>
    <w:p w14:paraId="6224BC3B" w14:textId="77777777" w:rsidR="001A4D2D" w:rsidRDefault="001A4D2D" w:rsidP="008E5A07">
      <w:pPr>
        <w:jc w:val="right"/>
        <w:rPr>
          <w:b/>
        </w:rPr>
      </w:pPr>
    </w:p>
    <w:p w14:paraId="20714399" w14:textId="77777777" w:rsidR="001A4D2D" w:rsidRDefault="001A4D2D" w:rsidP="008E5A07">
      <w:pPr>
        <w:jc w:val="right"/>
        <w:rPr>
          <w:b/>
        </w:rPr>
      </w:pPr>
    </w:p>
    <w:p w14:paraId="5773104A" w14:textId="77777777" w:rsidR="001A4D2D" w:rsidRDefault="001A4D2D" w:rsidP="008E5A07">
      <w:pPr>
        <w:jc w:val="right"/>
        <w:rPr>
          <w:b/>
        </w:rPr>
      </w:pPr>
    </w:p>
    <w:p w14:paraId="0EB8F2D4" w14:textId="77777777" w:rsidR="001A4D2D" w:rsidRDefault="001A4D2D" w:rsidP="008E5A07">
      <w:pPr>
        <w:jc w:val="right"/>
        <w:rPr>
          <w:b/>
        </w:rPr>
      </w:pPr>
    </w:p>
    <w:p w14:paraId="3C02CCEE" w14:textId="77777777" w:rsidR="001A4D2D" w:rsidRDefault="001A4D2D" w:rsidP="008E5A07">
      <w:pPr>
        <w:jc w:val="right"/>
        <w:rPr>
          <w:b/>
        </w:rPr>
      </w:pPr>
    </w:p>
    <w:p w14:paraId="0F94D8E0" w14:textId="77777777" w:rsidR="001A4D2D" w:rsidRDefault="001A4D2D" w:rsidP="008E5A07">
      <w:pPr>
        <w:jc w:val="right"/>
        <w:rPr>
          <w:b/>
        </w:rPr>
      </w:pPr>
    </w:p>
    <w:p w14:paraId="21F0B748" w14:textId="77777777" w:rsidR="001A4D2D" w:rsidRDefault="001A4D2D" w:rsidP="008E5A07">
      <w:pPr>
        <w:jc w:val="right"/>
        <w:rPr>
          <w:b/>
        </w:rPr>
      </w:pPr>
    </w:p>
    <w:p w14:paraId="5CEE2A60" w14:textId="77777777" w:rsidR="00530615" w:rsidRDefault="00530615" w:rsidP="008E5A07">
      <w:pPr>
        <w:jc w:val="right"/>
        <w:rPr>
          <w:b/>
        </w:rPr>
      </w:pPr>
    </w:p>
    <w:p w14:paraId="220FB77B" w14:textId="77777777" w:rsidR="00530615" w:rsidRDefault="00530615" w:rsidP="008E5A07">
      <w:pPr>
        <w:jc w:val="right"/>
        <w:rPr>
          <w:b/>
        </w:rPr>
      </w:pPr>
    </w:p>
    <w:p w14:paraId="7FF3161A" w14:textId="77777777" w:rsidR="00B33310" w:rsidRDefault="00B33310" w:rsidP="008E5A07">
      <w:pPr>
        <w:jc w:val="right"/>
        <w:rPr>
          <w:b/>
        </w:rPr>
      </w:pPr>
    </w:p>
    <w:p w14:paraId="477B5EFB" w14:textId="77777777" w:rsidR="00B33310" w:rsidRDefault="00B33310" w:rsidP="008E5A07">
      <w:pPr>
        <w:jc w:val="right"/>
        <w:rPr>
          <w:b/>
        </w:rPr>
      </w:pPr>
    </w:p>
    <w:p w14:paraId="7886610B" w14:textId="77777777" w:rsidR="00530615" w:rsidRDefault="00530615" w:rsidP="008E5A07">
      <w:pPr>
        <w:jc w:val="right"/>
        <w:rPr>
          <w:b/>
        </w:rPr>
      </w:pPr>
    </w:p>
    <w:p w14:paraId="4E31B7D3" w14:textId="7DD18005" w:rsidR="00530615" w:rsidRPr="00B33310" w:rsidRDefault="00530615" w:rsidP="00530615">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nr.2.3. la Formularul de propunere financiara nr.8</w:t>
      </w:r>
    </w:p>
    <w:p w14:paraId="6465F0CB" w14:textId="77777777" w:rsidR="00530615" w:rsidRPr="00B33310" w:rsidRDefault="00530615" w:rsidP="00530615">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35D37F1A" w14:textId="77777777" w:rsidR="00530615" w:rsidRPr="00B33310" w:rsidRDefault="00530615" w:rsidP="00530615">
      <w:pPr>
        <w:spacing w:line="360" w:lineRule="auto"/>
        <w:jc w:val="both"/>
        <w:rPr>
          <w:rFonts w:eastAsia="Calibri"/>
          <w:b/>
          <w:noProof/>
        </w:rPr>
      </w:pPr>
    </w:p>
    <w:p w14:paraId="0DBFDCBE" w14:textId="77777777" w:rsidR="00530615" w:rsidRPr="00B33310" w:rsidRDefault="00530615" w:rsidP="00530615">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148425C4" w14:textId="77777777" w:rsidR="00530615" w:rsidRPr="00717707" w:rsidRDefault="00530615" w:rsidP="00530615">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50134554" w14:textId="77777777" w:rsidR="00530615" w:rsidRDefault="00530615" w:rsidP="008E5A07">
      <w:pPr>
        <w:jc w:val="right"/>
        <w:rPr>
          <w:b/>
        </w:rPr>
      </w:pPr>
    </w:p>
    <w:p w14:paraId="4EE7A7C6" w14:textId="77777777" w:rsidR="00530615" w:rsidRDefault="00530615" w:rsidP="008E5A07">
      <w:pPr>
        <w:jc w:val="right"/>
        <w:rPr>
          <w:b/>
        </w:rPr>
      </w:pPr>
    </w:p>
    <w:p w14:paraId="1B5CB252" w14:textId="77777777" w:rsidR="00530615" w:rsidRDefault="00530615" w:rsidP="008E5A07">
      <w:pPr>
        <w:jc w:val="right"/>
        <w:rPr>
          <w:b/>
        </w:rPr>
      </w:pPr>
    </w:p>
    <w:p w14:paraId="51AFCC1C" w14:textId="77777777" w:rsidR="008E5A07" w:rsidRPr="008E5A07" w:rsidRDefault="008E5A07" w:rsidP="008E5A07">
      <w:pPr>
        <w:spacing w:before="120"/>
        <w:jc w:val="center"/>
        <w:rPr>
          <w:b/>
          <w:bCs/>
        </w:rPr>
      </w:pPr>
      <w:r w:rsidRPr="008E5A07">
        <w:rPr>
          <w:b/>
          <w:bCs/>
        </w:rPr>
        <w:t>Lot 3 - MODERNIZAREA/ REABILITAREA Stația C.F. Războieni proiectare și execuție</w:t>
      </w:r>
    </w:p>
    <w:p w14:paraId="60362CBB" w14:textId="77777777" w:rsidR="008E5A07" w:rsidRPr="008E5A07" w:rsidRDefault="008E5A07" w:rsidP="008E5A07">
      <w:pPr>
        <w:spacing w:before="120"/>
        <w:jc w:val="center"/>
        <w:rPr>
          <w:b/>
          <w:bCs/>
        </w:rPr>
      </w:pPr>
    </w:p>
    <w:p w14:paraId="195EE49E" w14:textId="77777777" w:rsidR="008E5A07" w:rsidRPr="008E5A07" w:rsidRDefault="008E5A07" w:rsidP="008E5A07">
      <w:pPr>
        <w:jc w:val="center"/>
        <w:rPr>
          <w:b/>
          <w:lang w:val="fr-FR"/>
        </w:rPr>
      </w:pPr>
      <w:r w:rsidRPr="008E5A07">
        <w:rPr>
          <w:b/>
          <w:lang w:val="fr-FR"/>
        </w:rPr>
        <w:t>SUME PROVIZIONATE REPREZENTAND REZERVE DE IMPLEMENTARE</w:t>
      </w:r>
    </w:p>
    <w:p w14:paraId="68753D57" w14:textId="77777777" w:rsidR="008E5A07" w:rsidRPr="008E5A07" w:rsidRDefault="008E5A07" w:rsidP="008E5A07">
      <w:pPr>
        <w:jc w:val="center"/>
        <w:rPr>
          <w:b/>
          <w:lang w:val="fr-FR"/>
        </w:rPr>
      </w:pPr>
      <w:proofErr w:type="spellStart"/>
      <w:proofErr w:type="gramStart"/>
      <w:r w:rsidRPr="008E5A07">
        <w:rPr>
          <w:b/>
          <w:lang w:val="fr-FR"/>
        </w:rPr>
        <w:t>aferente</w:t>
      </w:r>
      <w:proofErr w:type="spellEnd"/>
      <w:proofErr w:type="gramEnd"/>
      <w:r w:rsidRPr="008E5A07">
        <w:rPr>
          <w:b/>
          <w:lang w:val="fr-FR"/>
        </w:rPr>
        <w:t xml:space="preserve"> </w:t>
      </w:r>
      <w:proofErr w:type="spellStart"/>
      <w:r w:rsidRPr="008E5A07">
        <w:rPr>
          <w:b/>
          <w:lang w:val="fr-FR"/>
        </w:rPr>
        <w:t>contractului</w:t>
      </w:r>
      <w:proofErr w:type="spellEnd"/>
      <w:r w:rsidRPr="008E5A07">
        <w:rPr>
          <w:b/>
          <w:lang w:val="fr-FR"/>
        </w:rPr>
        <w:t xml:space="preserve"> </w:t>
      </w:r>
    </w:p>
    <w:p w14:paraId="74BF186E" w14:textId="77777777" w:rsidR="008E5A07" w:rsidRPr="008E5A07" w:rsidRDefault="008E5A07" w:rsidP="008E5A07">
      <w:pPr>
        <w:jc w:val="center"/>
        <w:rPr>
          <w:b/>
          <w:lang w:val="fr-FR"/>
        </w:rPr>
      </w:pPr>
      <w:r w:rsidRPr="008E5A07">
        <w:rPr>
          <w:b/>
          <w:lang w:val="fr-FR"/>
        </w:rPr>
        <w:t>____________________________________</w:t>
      </w:r>
    </w:p>
    <w:p w14:paraId="62192E64" w14:textId="77777777" w:rsidR="008E5A07" w:rsidRPr="008E5A07" w:rsidRDefault="008E5A07" w:rsidP="008E5A07">
      <w:pPr>
        <w:jc w:val="center"/>
        <w:rPr>
          <w:b/>
          <w:lang w:val="fr-FR"/>
        </w:rPr>
      </w:pPr>
      <w:r w:rsidRPr="008E5A07">
        <w:rPr>
          <w:b/>
          <w:lang w:val="fr-FR"/>
        </w:rPr>
        <w:t>(</w:t>
      </w:r>
      <w:proofErr w:type="spellStart"/>
      <w:proofErr w:type="gramStart"/>
      <w:r w:rsidRPr="008E5A07">
        <w:rPr>
          <w:b/>
          <w:lang w:val="fr-FR"/>
        </w:rPr>
        <w:t>denumire</w:t>
      </w:r>
      <w:proofErr w:type="spellEnd"/>
      <w:proofErr w:type="gramEnd"/>
      <w:r w:rsidRPr="008E5A07">
        <w:rPr>
          <w:b/>
          <w:lang w:val="fr-FR"/>
        </w:rPr>
        <w:t xml:space="preserve"> </w:t>
      </w:r>
      <w:proofErr w:type="spellStart"/>
      <w:r w:rsidRPr="008E5A07">
        <w:rPr>
          <w:b/>
          <w:lang w:val="fr-FR"/>
        </w:rPr>
        <w:t>contract</w:t>
      </w:r>
      <w:proofErr w:type="spellEnd"/>
      <w:r w:rsidRPr="008E5A07">
        <w:rPr>
          <w:b/>
          <w:lang w:val="fr-FR"/>
        </w:rPr>
        <w:t>)</w:t>
      </w:r>
    </w:p>
    <w:p w14:paraId="7B15AB09" w14:textId="77777777" w:rsidR="008E5A07" w:rsidRPr="008E5A07" w:rsidRDefault="008E5A07" w:rsidP="008E5A07">
      <w:pPr>
        <w:ind w:right="-6"/>
        <w:jc w:val="both"/>
        <w:rPr>
          <w:noProof/>
          <w:lang w:eastAsia="en-SG"/>
        </w:rPr>
      </w:pPr>
      <w:r w:rsidRPr="008E5A07">
        <w:rPr>
          <w:noProof/>
          <w:lang w:eastAsia="en-SG"/>
        </w:rPr>
        <w:t>Rezervele de implementare sunt evidenţiate in următoarele categorii de cheltuieli: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0"/>
        <w:gridCol w:w="1531"/>
      </w:tblGrid>
      <w:tr w:rsidR="008E5A07" w:rsidRPr="008E5A07" w14:paraId="6D6263B8"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6A04" w14:textId="77777777" w:rsidR="008E5A07" w:rsidRPr="008E5A07" w:rsidRDefault="008E5A07" w:rsidP="008E5A07">
            <w:pPr>
              <w:jc w:val="both"/>
              <w:rPr>
                <w:rFonts w:eastAsia="Calibri"/>
              </w:rPr>
            </w:pPr>
            <w:r w:rsidRPr="008E5A07">
              <w:t>Cheltuielile pentru amenajarea terenului,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2C4BD" w14:textId="77777777" w:rsidR="008E5A07" w:rsidRPr="008E5A07" w:rsidRDefault="008E5A07" w:rsidP="008E5A07">
            <w:pPr>
              <w:jc w:val="right"/>
            </w:pPr>
            <w:r w:rsidRPr="008E5A07">
              <w:t>5.520,79</w:t>
            </w:r>
          </w:p>
        </w:tc>
      </w:tr>
      <w:tr w:rsidR="008E5A07" w:rsidRPr="008E5A07" w14:paraId="6BD176C3" w14:textId="77777777" w:rsidTr="00411705">
        <w:trPr>
          <w:trHeight w:val="584"/>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87A9C" w14:textId="77777777" w:rsidR="008E5A07" w:rsidRPr="008E5A07" w:rsidRDefault="008E5A07" w:rsidP="008E5A07">
            <w:pPr>
              <w:jc w:val="both"/>
              <w:rPr>
                <w:rFonts w:eastAsia="Calibri"/>
              </w:rPr>
            </w:pPr>
            <w:r w:rsidRPr="008E5A07">
              <w:t>Cheltuielile privind protecţia mediului,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49ABF" w14:textId="77777777" w:rsidR="008E5A07" w:rsidRPr="008E5A07" w:rsidRDefault="008E5A07" w:rsidP="008E5A07">
            <w:pPr>
              <w:jc w:val="right"/>
            </w:pPr>
            <w:r w:rsidRPr="008E5A07">
              <w:t>0</w:t>
            </w:r>
          </w:p>
        </w:tc>
      </w:tr>
      <w:tr w:rsidR="008E5A07" w:rsidRPr="008E5A07" w14:paraId="21BFE2F6"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0DD3" w14:textId="77777777" w:rsidR="008E5A07" w:rsidRPr="008E5A07" w:rsidRDefault="008E5A07" w:rsidP="008E5A07">
            <w:pPr>
              <w:jc w:val="both"/>
              <w:rPr>
                <w:rFonts w:eastAsia="Calibri"/>
              </w:rPr>
            </w:pPr>
            <w:r w:rsidRPr="008E5A07">
              <w:t>Cheltuieli privind relocarile de utilitati,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D4294" w14:textId="77777777" w:rsidR="008E5A07" w:rsidRPr="008E5A07" w:rsidRDefault="008E5A07" w:rsidP="008E5A07">
            <w:pPr>
              <w:jc w:val="right"/>
            </w:pPr>
            <w:r w:rsidRPr="008E5A07">
              <w:t>0</w:t>
            </w:r>
          </w:p>
        </w:tc>
      </w:tr>
      <w:tr w:rsidR="008E5A07" w:rsidRPr="008E5A07" w14:paraId="60A2E552"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2BDE0" w14:textId="77777777" w:rsidR="008E5A07" w:rsidRPr="008E5A07" w:rsidRDefault="008E5A07" w:rsidP="008E5A07">
            <w:pPr>
              <w:jc w:val="both"/>
              <w:rPr>
                <w:rFonts w:eastAsia="Calibri"/>
              </w:rPr>
            </w:pPr>
            <w:r w:rsidRPr="008E5A07">
              <w:t>Cheltuieli pentru asigurarea utilităților necesare obiectivului, suplimentare celor prevazute in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B114B" w14:textId="77777777" w:rsidR="008E5A07" w:rsidRPr="008E5A07" w:rsidRDefault="008E5A07" w:rsidP="008E5A07">
            <w:pPr>
              <w:jc w:val="right"/>
            </w:pPr>
            <w:r w:rsidRPr="008E5A07">
              <w:t>639,39</w:t>
            </w:r>
          </w:p>
          <w:p w14:paraId="520338B2" w14:textId="77777777" w:rsidR="008E5A07" w:rsidRPr="008E5A07" w:rsidRDefault="008E5A07" w:rsidP="008E5A07">
            <w:pPr>
              <w:jc w:val="right"/>
            </w:pPr>
          </w:p>
        </w:tc>
      </w:tr>
      <w:tr w:rsidR="008E5A07" w:rsidRPr="008E5A07" w14:paraId="13A3DE93"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460C4" w14:textId="77777777" w:rsidR="008E5A07" w:rsidRPr="008E5A07" w:rsidRDefault="008E5A07" w:rsidP="008E5A07">
            <w:pPr>
              <w:jc w:val="both"/>
              <w:rPr>
                <w:rFonts w:eastAsia="Calibri"/>
              </w:rPr>
            </w:pPr>
            <w:r w:rsidRPr="008E5A07">
              <w:t>Cheltuieli care rezulta din necesitatea efectuării unor studii suplimentare și/sau elaborării unor documentații tehnice solicitate de diverse instituții/autorități/entități pentru obținerea avizelor/acordurilor/autorizățiilor</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2136" w14:textId="77777777" w:rsidR="008E5A07" w:rsidRPr="008E5A07" w:rsidRDefault="008E5A07" w:rsidP="008E5A07">
            <w:pPr>
              <w:jc w:val="right"/>
            </w:pPr>
            <w:r w:rsidRPr="008E5A07">
              <w:t>13.350,00</w:t>
            </w:r>
          </w:p>
        </w:tc>
      </w:tr>
      <w:tr w:rsidR="008E5A07" w:rsidRPr="008E5A07" w14:paraId="15E8E0E7"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E6B99" w14:textId="77777777" w:rsidR="008E5A07" w:rsidRPr="008E5A07" w:rsidRDefault="008E5A07" w:rsidP="008E5A07">
            <w:pPr>
              <w:jc w:val="both"/>
              <w:rPr>
                <w:rFonts w:eastAsia="Calibri"/>
              </w:rPr>
            </w:pPr>
            <w:r w:rsidRPr="008E5A07">
              <w:t>Cheltuieli privind Verificarea tehnică de calitate a proiectului tehnic, suplimentare celor prevăzute în Proiectul Tehnic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276EB" w14:textId="77777777" w:rsidR="008E5A07" w:rsidRPr="008E5A07" w:rsidRDefault="008E5A07" w:rsidP="008E5A07">
            <w:pPr>
              <w:jc w:val="right"/>
              <w:rPr>
                <w:rFonts w:eastAsia="Calibri"/>
              </w:rPr>
            </w:pPr>
            <w:r w:rsidRPr="008E5A07">
              <w:rPr>
                <w:rFonts w:eastAsia="Calibri"/>
              </w:rPr>
              <w:t>24.974,91</w:t>
            </w:r>
          </w:p>
        </w:tc>
      </w:tr>
      <w:tr w:rsidR="008E5A07" w:rsidRPr="008E5A07" w14:paraId="7A2E40EC" w14:textId="77777777" w:rsidTr="00411705">
        <w:trPr>
          <w:trHeight w:val="174"/>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8B4FE" w14:textId="77777777" w:rsidR="008E5A07" w:rsidRPr="008E5A07" w:rsidRDefault="008E5A07" w:rsidP="008E5A07">
            <w:pPr>
              <w:jc w:val="both"/>
            </w:pPr>
            <w:r w:rsidRPr="008E5A07">
              <w:t>Cheltuieli care rezultă din implementarea solicitărilor provenite de la diverse instituții/autorități/entități care au atribuții în legatură cu obiectivul de investitie (ca de exemplu: Ministere, JASPERS, Autorități/Instituții centale și/sau locale, Verificatori atestați, organisme de control, etc)</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43B28" w14:textId="77777777" w:rsidR="008E5A07" w:rsidRPr="008E5A07" w:rsidRDefault="008E5A07" w:rsidP="008E5A07">
            <w:pPr>
              <w:jc w:val="right"/>
            </w:pPr>
            <w:r w:rsidRPr="008E5A07">
              <w:t>38.422,94</w:t>
            </w:r>
          </w:p>
        </w:tc>
      </w:tr>
      <w:tr w:rsidR="008E5A07" w:rsidRPr="008E5A07" w14:paraId="0C80E705"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A44E" w14:textId="77777777" w:rsidR="008E5A07" w:rsidRPr="008E5A07" w:rsidRDefault="008E5A07" w:rsidP="008E5A07">
            <w:pPr>
              <w:jc w:val="both"/>
              <w:rPr>
                <w:rFonts w:eastAsia="Calibri"/>
              </w:rPr>
            </w:pPr>
            <w:r w:rsidRPr="008E5A07">
              <w:t>Cheltuieli care rezultă din necesitatea efectuării unor expertize tehnice suplimentare și a lucrărilor ce se impun a fi executate în urma acestor expertize tehnice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526DD" w14:textId="77777777" w:rsidR="008E5A07" w:rsidRPr="008E5A07" w:rsidRDefault="008E5A07" w:rsidP="008E5A07">
            <w:pPr>
              <w:jc w:val="right"/>
            </w:pPr>
            <w:r w:rsidRPr="008E5A07">
              <w:t>153.691,79</w:t>
            </w:r>
          </w:p>
        </w:tc>
      </w:tr>
      <w:tr w:rsidR="008E5A07" w:rsidRPr="008E5A07" w14:paraId="00447706" w14:textId="77777777" w:rsidTr="00411705">
        <w:trPr>
          <w:trHeight w:val="278"/>
        </w:trPr>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B72AC" w14:textId="77777777" w:rsidR="008E5A07" w:rsidRPr="008E5A07" w:rsidRDefault="008E5A07" w:rsidP="008E5A07">
            <w:pPr>
              <w:jc w:val="both"/>
              <w:rPr>
                <w:rFonts w:eastAsia="Calibri"/>
              </w:rPr>
            </w:pPr>
            <w:r w:rsidRPr="008E5A07">
              <w:t>Cheltuieli care rezultă din modificări necesar a fi efectuate pentru adaptarea proiectului tehnic la realitatea din teren, inclusiv schimbări de soluții tehnice punctuale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B11BE" w14:textId="77777777" w:rsidR="008E5A07" w:rsidRPr="008E5A07" w:rsidRDefault="008E5A07" w:rsidP="008E5A07">
            <w:pPr>
              <w:jc w:val="right"/>
            </w:pPr>
            <w:r w:rsidRPr="008E5A07">
              <w:t>153.691,79</w:t>
            </w:r>
          </w:p>
        </w:tc>
      </w:tr>
      <w:tr w:rsidR="008E5A07" w:rsidRPr="008E5A07" w14:paraId="15627961"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6E237" w14:textId="77777777" w:rsidR="008E5A07" w:rsidRPr="008E5A07" w:rsidRDefault="008E5A07" w:rsidP="008E5A07">
            <w:pPr>
              <w:jc w:val="both"/>
              <w:rPr>
                <w:rFonts w:eastAsia="Calibri"/>
              </w:rPr>
            </w:pPr>
            <w:r w:rsidRPr="008E5A07">
              <w:t>Cheltuieli care rezultă din implementarea unor modificări legislative sau de Norme tehnice/ Normative/ Standarde/ STAS-uri pe parcursul derulării contractului</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14B4D" w14:textId="77777777" w:rsidR="008E5A07" w:rsidRPr="008E5A07" w:rsidRDefault="008E5A07" w:rsidP="008E5A07">
            <w:pPr>
              <w:jc w:val="right"/>
            </w:pPr>
            <w:r w:rsidRPr="008E5A07">
              <w:t>36.627,63</w:t>
            </w:r>
          </w:p>
        </w:tc>
      </w:tr>
      <w:tr w:rsidR="008E5A07" w:rsidRPr="008E5A07" w14:paraId="239CE5B9" w14:textId="77777777" w:rsidTr="00411705">
        <w:tc>
          <w:tcPr>
            <w:tcW w:w="8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73EC0" w14:textId="77777777" w:rsidR="008E5A07" w:rsidRPr="008E5A07" w:rsidRDefault="008E5A07" w:rsidP="008E5A07">
            <w:pPr>
              <w:jc w:val="center"/>
              <w:rPr>
                <w:rFonts w:eastAsia="Calibri"/>
              </w:rPr>
            </w:pPr>
            <w:r w:rsidRPr="008E5A07">
              <w:rPr>
                <w:rFonts w:eastAsia="Calibri"/>
              </w:rPr>
              <w:t>TOTAL</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F4027" w14:textId="77777777" w:rsidR="008E5A07" w:rsidRPr="008E5A07" w:rsidRDefault="008E5A07" w:rsidP="008E5A07">
            <w:pPr>
              <w:jc w:val="right"/>
              <w:rPr>
                <w:b/>
                <w:bCs/>
              </w:rPr>
            </w:pPr>
            <w:r w:rsidRPr="008E5A07">
              <w:rPr>
                <w:b/>
                <w:bCs/>
                <w:iCs/>
                <w:lang w:val="it-IT"/>
              </w:rPr>
              <w:t>426.919,24</w:t>
            </w:r>
          </w:p>
        </w:tc>
      </w:tr>
    </w:tbl>
    <w:p w14:paraId="55259D9B"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1:</w:t>
      </w:r>
      <w:r w:rsidRPr="008E5A07">
        <w:rPr>
          <w:rFonts w:eastAsia="Calibri"/>
        </w:rPr>
        <w:t xml:space="preserve"> Categoriile de cheltuieli care se finanţează din rezervele de implementare sunt numai cele incluse în Lista categoriilor de cheltuieli care se finanţează din rezervele de implementare ce este parte integranta din documentatia de atribuire. Sumele aferente acestor categorii de cheltuieli sunt cele publicate de Entitatea Contractantă prin documentația de atribuire, iar valoarea totală a acestora este de 426.919,24 Lei fără TVA. </w:t>
      </w:r>
    </w:p>
    <w:p w14:paraId="1F1C3461"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2:</w:t>
      </w:r>
      <w:r w:rsidRPr="008E5A07">
        <w:rPr>
          <w:rFonts w:eastAsia="Calibri"/>
        </w:rPr>
        <w:t xml:space="preserve"> Modificările contractului care necesită cheltuieli care se pot încadra în categoriile de cheltuieli ce compun rezervele de implementare, reprezintă modificări nesubstanțiale sau reprezintă o aplicare mecanică a clauzelor contractuale </w:t>
      </w:r>
    </w:p>
    <w:p w14:paraId="18122463" w14:textId="77777777" w:rsidR="008E5A07" w:rsidRPr="008E5A07" w:rsidRDefault="008E5A07" w:rsidP="008E5A07">
      <w:pPr>
        <w:widowControl w:val="0"/>
        <w:spacing w:before="120"/>
        <w:ind w:left="851" w:hanging="851"/>
        <w:jc w:val="both"/>
        <w:rPr>
          <w:rFonts w:eastAsia="Calibri"/>
        </w:rPr>
      </w:pPr>
      <w:r w:rsidRPr="008E5A07">
        <w:rPr>
          <w:rFonts w:eastAsia="Calibri"/>
          <w:b/>
          <w:bCs/>
        </w:rPr>
        <w:t>Nota 3</w:t>
      </w:r>
      <w:r w:rsidRPr="008E5A07">
        <w:rPr>
          <w:rFonts w:eastAsia="Calibri"/>
        </w:rPr>
        <w:t>: Rezervele de implementare se utilizează numai în cazul în care se îndeplinesc în mod cumulativ condițiile prevazute în acordul contractual.</w:t>
      </w:r>
    </w:p>
    <w:p w14:paraId="0B0AB7D2" w14:textId="77777777" w:rsidR="008E5A07" w:rsidRPr="008E5A07" w:rsidRDefault="008E5A07" w:rsidP="008E5A07">
      <w:pPr>
        <w:rPr>
          <w:b/>
        </w:rPr>
      </w:pPr>
      <w:r w:rsidRPr="008E5A07">
        <w:rPr>
          <w:b/>
        </w:rPr>
        <w:lastRenderedPageBreak/>
        <w:t>METODA DE PLATA A CATEGORIILOR DE CHELTUIELI CE SE FINANTEAZA DIN REZERVELE DE IMPLEMENTARE</w:t>
      </w:r>
    </w:p>
    <w:p w14:paraId="353A9C33" w14:textId="77777777" w:rsidR="008E5A07" w:rsidRPr="008E5A07" w:rsidRDefault="008E5A07" w:rsidP="008E5A07">
      <w:r w:rsidRPr="008E5A07">
        <w:t xml:space="preserve">Sumele aferente categoriilor de cheltuieli pentru care pot fi utilizate rezervele de implementare vor fi platite in conformitate cu Metodologia de utilizare a rezervelor de implementare asa cum este specificata la art. 5.5 din Acordul Contractual. </w:t>
      </w:r>
    </w:p>
    <w:p w14:paraId="2487311D" w14:textId="77777777" w:rsidR="008E5A07" w:rsidRPr="008E5A07" w:rsidRDefault="008E5A07" w:rsidP="008E5A07">
      <w:r w:rsidRPr="008E5A07">
        <w:t xml:space="preserve">Realizarea de compensari/ relocari intre categoriile de cheltuieli de mai sus este permisa doar in conditiile descrise in Metodologia de utilizare a rezervelor de implementare din Acordul Contractual. </w:t>
      </w:r>
    </w:p>
    <w:p w14:paraId="5A11BE1F" w14:textId="77777777" w:rsidR="00E06D46" w:rsidRDefault="008E5A07" w:rsidP="008E5A07">
      <w:r w:rsidRPr="008E5A07">
        <w:t>Sumele aferente rezervelor de implementare solicitate la plata vor fi evidentiate in mod separat in Situatiile de Lucrari si in Certificatele de Plata</w:t>
      </w:r>
    </w:p>
    <w:p w14:paraId="1BAB116E" w14:textId="77777777" w:rsidR="00E06D46" w:rsidRDefault="00E06D46" w:rsidP="008E5A07"/>
    <w:p w14:paraId="01BC5641" w14:textId="77777777" w:rsidR="00E06D46" w:rsidRDefault="00E06D46" w:rsidP="008E5A07"/>
    <w:p w14:paraId="59831538" w14:textId="77777777" w:rsidR="00E06D46" w:rsidRDefault="00E06D46" w:rsidP="008E5A07"/>
    <w:p w14:paraId="52E77A2F" w14:textId="77777777" w:rsidR="00E06D46" w:rsidRDefault="00E06D46" w:rsidP="008E5A07"/>
    <w:p w14:paraId="6A31C83C" w14:textId="77777777" w:rsidR="00E06D46" w:rsidRDefault="00E06D46" w:rsidP="008E5A07"/>
    <w:p w14:paraId="0DAD547F" w14:textId="77777777" w:rsidR="00E06D46" w:rsidRDefault="00E06D46" w:rsidP="008E5A07"/>
    <w:p w14:paraId="0D2908F5" w14:textId="77777777" w:rsidR="00E06D46" w:rsidRDefault="00E06D46" w:rsidP="008E5A07"/>
    <w:p w14:paraId="6C4C8F11" w14:textId="77777777" w:rsidR="00E06D46" w:rsidRDefault="00E06D46" w:rsidP="008E5A07"/>
    <w:p w14:paraId="7955EABB" w14:textId="77777777" w:rsidR="00E06D46" w:rsidRDefault="00E06D46" w:rsidP="008E5A07"/>
    <w:p w14:paraId="0BDBDA30" w14:textId="77777777" w:rsidR="00B841B3" w:rsidRDefault="00B841B3" w:rsidP="008E5A07"/>
    <w:p w14:paraId="2BF153C0" w14:textId="77777777" w:rsidR="00B841B3" w:rsidRDefault="00B841B3" w:rsidP="008E5A07"/>
    <w:p w14:paraId="3A47D273" w14:textId="77777777" w:rsidR="00B841B3" w:rsidRDefault="00B841B3" w:rsidP="008E5A07"/>
    <w:p w14:paraId="5F792648" w14:textId="77777777" w:rsidR="00B841B3" w:rsidRDefault="00B841B3" w:rsidP="008E5A07"/>
    <w:p w14:paraId="368F90A7" w14:textId="77777777" w:rsidR="00B841B3" w:rsidRDefault="00B841B3" w:rsidP="008E5A07"/>
    <w:p w14:paraId="5BDCF4E1" w14:textId="77777777" w:rsidR="00B841B3" w:rsidRDefault="00B841B3" w:rsidP="008E5A07"/>
    <w:p w14:paraId="33162AB6" w14:textId="77777777" w:rsidR="00B841B3" w:rsidRDefault="00B841B3" w:rsidP="008E5A07"/>
    <w:p w14:paraId="3C71898E" w14:textId="77777777" w:rsidR="00B841B3" w:rsidRDefault="00B841B3" w:rsidP="008E5A07"/>
    <w:p w14:paraId="06E9274E" w14:textId="77777777" w:rsidR="00B841B3" w:rsidRDefault="00B841B3" w:rsidP="008E5A07"/>
    <w:p w14:paraId="3BCDB9A1" w14:textId="77777777" w:rsidR="00B841B3" w:rsidRDefault="00B841B3" w:rsidP="008E5A07"/>
    <w:p w14:paraId="50218DCF" w14:textId="77777777" w:rsidR="00B841B3" w:rsidRDefault="00B841B3" w:rsidP="008E5A07"/>
    <w:p w14:paraId="6229AB0A" w14:textId="77777777" w:rsidR="00B841B3" w:rsidRDefault="00B841B3" w:rsidP="008E5A07"/>
    <w:p w14:paraId="0066D33F" w14:textId="77777777" w:rsidR="00B841B3" w:rsidRDefault="00B841B3" w:rsidP="008E5A07"/>
    <w:p w14:paraId="63E6761C" w14:textId="77777777" w:rsidR="00B841B3" w:rsidRDefault="00B841B3" w:rsidP="008E5A07"/>
    <w:p w14:paraId="1B8349DE" w14:textId="77777777" w:rsidR="00B841B3" w:rsidRDefault="00B841B3" w:rsidP="008E5A07"/>
    <w:p w14:paraId="4D1214D6" w14:textId="77777777" w:rsidR="00B841B3" w:rsidRDefault="00B841B3" w:rsidP="008E5A07"/>
    <w:p w14:paraId="7017F899" w14:textId="77777777" w:rsidR="00B841B3" w:rsidRDefault="00B841B3" w:rsidP="008E5A07"/>
    <w:p w14:paraId="04F19427" w14:textId="77777777" w:rsidR="00B841B3" w:rsidRDefault="00B841B3" w:rsidP="008E5A07"/>
    <w:p w14:paraId="5A41556E" w14:textId="77777777" w:rsidR="00B841B3" w:rsidRDefault="00B841B3" w:rsidP="008E5A07"/>
    <w:p w14:paraId="5591F038" w14:textId="77777777" w:rsidR="00B841B3" w:rsidRDefault="00B841B3" w:rsidP="008E5A07"/>
    <w:p w14:paraId="176E6B1E" w14:textId="77777777" w:rsidR="00B841B3" w:rsidRDefault="00B841B3" w:rsidP="008E5A07"/>
    <w:p w14:paraId="4134967B" w14:textId="77777777" w:rsidR="00B841B3" w:rsidRDefault="00B841B3" w:rsidP="008E5A07"/>
    <w:p w14:paraId="0A74FD01" w14:textId="77777777" w:rsidR="00B841B3" w:rsidRDefault="00B841B3" w:rsidP="008E5A07"/>
    <w:p w14:paraId="2DB48F29" w14:textId="77777777" w:rsidR="00B841B3" w:rsidRDefault="00B841B3" w:rsidP="008E5A07"/>
    <w:p w14:paraId="20E46FF5" w14:textId="77777777" w:rsidR="00B841B3" w:rsidRDefault="00B841B3" w:rsidP="008E5A07"/>
    <w:p w14:paraId="20335149" w14:textId="77777777" w:rsidR="00B841B3" w:rsidRDefault="00B841B3" w:rsidP="008E5A07"/>
    <w:p w14:paraId="12D2ED1E" w14:textId="77777777" w:rsidR="00B841B3" w:rsidRDefault="00B841B3" w:rsidP="008E5A07"/>
    <w:p w14:paraId="51FC6C4E" w14:textId="77777777" w:rsidR="00B841B3" w:rsidRDefault="00B841B3" w:rsidP="008E5A07"/>
    <w:p w14:paraId="663E3FD4" w14:textId="77777777" w:rsidR="00B841B3" w:rsidRDefault="00B841B3" w:rsidP="008E5A07"/>
    <w:p w14:paraId="590DDFA4" w14:textId="77777777" w:rsidR="00B841B3" w:rsidRDefault="00B841B3" w:rsidP="008E5A07"/>
    <w:p w14:paraId="0FF78FB8" w14:textId="77777777" w:rsidR="00B841B3" w:rsidRDefault="00B841B3" w:rsidP="008E5A07"/>
    <w:p w14:paraId="73B47D94" w14:textId="77777777" w:rsidR="00B841B3" w:rsidRDefault="00B841B3" w:rsidP="008E5A07"/>
    <w:p w14:paraId="07A727E2" w14:textId="77777777" w:rsidR="00B841B3" w:rsidRDefault="00B841B3" w:rsidP="008E5A07"/>
    <w:p w14:paraId="5445843A" w14:textId="77777777" w:rsidR="00E06D46" w:rsidRDefault="00E06D46" w:rsidP="008E5A07"/>
    <w:p w14:paraId="53383F5B" w14:textId="77777777" w:rsidR="00B33310" w:rsidRDefault="00B33310" w:rsidP="008E5A07"/>
    <w:p w14:paraId="1FDD676B" w14:textId="77777777" w:rsidR="00E06D46" w:rsidRDefault="00E06D46" w:rsidP="008E5A07"/>
    <w:p w14:paraId="0F07E854" w14:textId="77777777" w:rsidR="00E06D46" w:rsidRDefault="00E06D46" w:rsidP="008E5A07"/>
    <w:p w14:paraId="72CEEB40" w14:textId="77777777" w:rsidR="00E06D46" w:rsidRDefault="00E06D46" w:rsidP="008E5A07"/>
    <w:p w14:paraId="383E31F9" w14:textId="6999E83F" w:rsidR="00E06D46" w:rsidRPr="00B33310" w:rsidRDefault="00E06D46" w:rsidP="00E06D46">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 3 la Formularul de propunere financiara nr.8</w:t>
      </w:r>
    </w:p>
    <w:p w14:paraId="450FE636" w14:textId="77777777" w:rsidR="00E06D46" w:rsidRPr="00B33310" w:rsidRDefault="00E06D46" w:rsidP="00E06D46">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0DFF8DC5" w14:textId="77777777" w:rsidR="00E06D46" w:rsidRPr="00B33310" w:rsidRDefault="00E06D46" w:rsidP="00E06D46">
      <w:pPr>
        <w:spacing w:line="360" w:lineRule="auto"/>
        <w:jc w:val="both"/>
        <w:rPr>
          <w:rFonts w:eastAsia="Calibri"/>
          <w:b/>
          <w:noProof/>
        </w:rPr>
      </w:pPr>
    </w:p>
    <w:p w14:paraId="1FEE847A" w14:textId="77777777" w:rsidR="00E06D46" w:rsidRPr="00B33310" w:rsidRDefault="00E06D46" w:rsidP="00E06D46">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1C5D01DB" w14:textId="77777777" w:rsidR="00E06D46" w:rsidRPr="00717707" w:rsidRDefault="00E06D46" w:rsidP="00E06D46">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05E6FD9A" w14:textId="77777777" w:rsidR="00E06D46" w:rsidRDefault="00E06D46" w:rsidP="008E5A07"/>
    <w:p w14:paraId="378C3139" w14:textId="77777777" w:rsidR="00E06D46" w:rsidRDefault="00E06D46" w:rsidP="008E5A07"/>
    <w:p w14:paraId="4918CF63" w14:textId="77777777" w:rsidR="00E06D46" w:rsidRDefault="00E06D46" w:rsidP="008E5A07"/>
    <w:p w14:paraId="7173DE2E" w14:textId="506FA130" w:rsidR="008E5A07" w:rsidRPr="008E5A07" w:rsidRDefault="008E5A07" w:rsidP="008E5A07"/>
    <w:p w14:paraId="2238B1C3" w14:textId="77777777" w:rsidR="008E5A07" w:rsidRPr="008E5A07" w:rsidRDefault="008E5A07" w:rsidP="008E5A07">
      <w:pPr>
        <w:jc w:val="center"/>
        <w:rPr>
          <w:b/>
        </w:rPr>
      </w:pPr>
    </w:p>
    <w:p w14:paraId="74084E84" w14:textId="77777777" w:rsidR="008E5A07" w:rsidRPr="008E5A07" w:rsidRDefault="008E5A07" w:rsidP="008E5A07">
      <w:pPr>
        <w:jc w:val="center"/>
        <w:rPr>
          <w:b/>
        </w:rPr>
      </w:pPr>
      <w:r w:rsidRPr="008E5A07">
        <w:rPr>
          <w:b/>
        </w:rPr>
        <w:t>Defalcarea sumelor din Anexa nr. 1 la Propunerea Financiara  aferente activitatilor subcontractate</w:t>
      </w:r>
    </w:p>
    <w:p w14:paraId="7DB9257F" w14:textId="77777777" w:rsidR="008E5A07" w:rsidRPr="008E5A07" w:rsidRDefault="008E5A07" w:rsidP="008E5A07">
      <w:pPr>
        <w:jc w:val="center"/>
        <w:rPr>
          <w:b/>
          <w:lang w:val="fr-FR"/>
        </w:rPr>
      </w:pPr>
      <w:proofErr w:type="gramStart"/>
      <w:r w:rsidRPr="008E5A07">
        <w:rPr>
          <w:b/>
          <w:lang w:val="fr-FR"/>
        </w:rPr>
        <w:t>in</w:t>
      </w:r>
      <w:proofErr w:type="gramEnd"/>
      <w:r w:rsidRPr="008E5A07">
        <w:rPr>
          <w:b/>
          <w:lang w:val="fr-FR"/>
        </w:rPr>
        <w:t xml:space="preserve"> </w:t>
      </w:r>
      <w:proofErr w:type="spellStart"/>
      <w:r w:rsidRPr="008E5A07">
        <w:rPr>
          <w:b/>
          <w:lang w:val="fr-FR"/>
        </w:rPr>
        <w:t>cadrul</w:t>
      </w:r>
      <w:proofErr w:type="spellEnd"/>
      <w:r w:rsidRPr="008E5A07">
        <w:rPr>
          <w:b/>
          <w:lang w:val="fr-FR"/>
        </w:rPr>
        <w:t xml:space="preserve"> </w:t>
      </w:r>
      <w:proofErr w:type="spellStart"/>
      <w:r w:rsidRPr="008E5A07">
        <w:rPr>
          <w:b/>
          <w:lang w:val="fr-FR"/>
        </w:rPr>
        <w:t>contractului</w:t>
      </w:r>
      <w:proofErr w:type="spellEnd"/>
      <w:r w:rsidRPr="008E5A07">
        <w:rPr>
          <w:b/>
          <w:lang w:val="fr-FR"/>
        </w:rPr>
        <w:t xml:space="preserve"> </w:t>
      </w:r>
    </w:p>
    <w:p w14:paraId="42E0699B" w14:textId="77777777" w:rsidR="008E5A07" w:rsidRPr="008E5A07" w:rsidRDefault="008E5A07" w:rsidP="008E5A07">
      <w:pPr>
        <w:jc w:val="center"/>
        <w:rPr>
          <w:b/>
          <w:bCs/>
          <w:i/>
        </w:rPr>
      </w:pPr>
      <w:r w:rsidRPr="008E5A07">
        <w:rPr>
          <w:b/>
          <w:bCs/>
          <w:i/>
        </w:rPr>
        <w:t>__________________________</w:t>
      </w:r>
    </w:p>
    <w:p w14:paraId="36402B83" w14:textId="77777777" w:rsidR="008E5A07" w:rsidRPr="008E5A07" w:rsidRDefault="008E5A07" w:rsidP="008E5A07">
      <w:pPr>
        <w:jc w:val="center"/>
        <w:rPr>
          <w:i/>
          <w:lang w:val="fr-FR"/>
        </w:rPr>
      </w:pPr>
      <w:r w:rsidRPr="008E5A07">
        <w:rPr>
          <w:i/>
          <w:lang w:val="fr-FR"/>
        </w:rPr>
        <w:t>(</w:t>
      </w:r>
      <w:proofErr w:type="spellStart"/>
      <w:proofErr w:type="gramStart"/>
      <w:r w:rsidRPr="008E5A07">
        <w:rPr>
          <w:i/>
          <w:lang w:val="fr-FR"/>
        </w:rPr>
        <w:t>denumire</w:t>
      </w:r>
      <w:proofErr w:type="spellEnd"/>
      <w:proofErr w:type="gramEnd"/>
      <w:r w:rsidRPr="008E5A07">
        <w:rPr>
          <w:i/>
          <w:lang w:val="fr-FR"/>
        </w:rPr>
        <w:t xml:space="preserve"> </w:t>
      </w:r>
      <w:proofErr w:type="spellStart"/>
      <w:r w:rsidRPr="008E5A07">
        <w:rPr>
          <w:i/>
          <w:lang w:val="fr-FR"/>
        </w:rPr>
        <w:t>contract</w:t>
      </w:r>
      <w:proofErr w:type="spellEnd"/>
      <w:r w:rsidRPr="008E5A07">
        <w:rPr>
          <w:i/>
          <w:lang w:val="fr-FR"/>
        </w:rPr>
        <w:t>)</w:t>
      </w:r>
    </w:p>
    <w:p w14:paraId="56D21003" w14:textId="77777777" w:rsidR="008E5A07" w:rsidRPr="008E5A07" w:rsidRDefault="008E5A07" w:rsidP="008E5A07">
      <w:pPr>
        <w:jc w:val="center"/>
        <w:rPr>
          <w:b/>
          <w:lang w:val="fr-FR"/>
        </w:rPr>
      </w:pPr>
      <w:r w:rsidRPr="008E5A07">
        <w:rPr>
          <w:b/>
          <w:lang w:val="fr-FR"/>
        </w:rPr>
        <w:t>[</w:t>
      </w:r>
      <w:proofErr w:type="spellStart"/>
      <w:r w:rsidRPr="007A0B17">
        <w:rPr>
          <w:b/>
          <w:i/>
          <w:lang w:val="fr-FR"/>
        </w:rPr>
        <w:t>Acest</w:t>
      </w:r>
      <w:proofErr w:type="spellEnd"/>
      <w:r w:rsidRPr="007A0B17">
        <w:rPr>
          <w:b/>
          <w:i/>
          <w:lang w:val="fr-FR"/>
        </w:rPr>
        <w:t xml:space="preserve"> </w:t>
      </w:r>
      <w:proofErr w:type="spellStart"/>
      <w:r w:rsidRPr="007A0B17">
        <w:rPr>
          <w:b/>
          <w:i/>
          <w:lang w:val="fr-FR"/>
        </w:rPr>
        <w:t>Formular</w:t>
      </w:r>
      <w:proofErr w:type="spellEnd"/>
      <w:r w:rsidRPr="007A0B17">
        <w:rPr>
          <w:b/>
          <w:i/>
          <w:lang w:val="fr-FR"/>
        </w:rPr>
        <w:t xml:space="preserve"> va fi </w:t>
      </w:r>
      <w:proofErr w:type="spellStart"/>
      <w:r w:rsidRPr="007A0B17">
        <w:rPr>
          <w:b/>
          <w:i/>
          <w:lang w:val="fr-FR"/>
        </w:rPr>
        <w:t>completat</w:t>
      </w:r>
      <w:proofErr w:type="spellEnd"/>
      <w:r w:rsidRPr="007A0B17">
        <w:rPr>
          <w:b/>
          <w:i/>
          <w:lang w:val="fr-FR"/>
        </w:rPr>
        <w:t xml:space="preserve"> </w:t>
      </w:r>
      <w:proofErr w:type="spellStart"/>
      <w:r w:rsidRPr="007A0B17">
        <w:rPr>
          <w:b/>
          <w:i/>
          <w:lang w:val="fr-FR"/>
        </w:rPr>
        <w:t>doar</w:t>
      </w:r>
      <w:proofErr w:type="spellEnd"/>
      <w:r w:rsidRPr="007A0B17">
        <w:rPr>
          <w:b/>
          <w:i/>
          <w:lang w:val="fr-FR"/>
        </w:rPr>
        <w:t xml:space="preserve"> in </w:t>
      </w:r>
      <w:proofErr w:type="spellStart"/>
      <w:r w:rsidRPr="007A0B17">
        <w:rPr>
          <w:b/>
          <w:i/>
          <w:lang w:val="fr-FR"/>
        </w:rPr>
        <w:t>situatia</w:t>
      </w:r>
      <w:proofErr w:type="spellEnd"/>
      <w:r w:rsidRPr="007A0B17">
        <w:rPr>
          <w:b/>
          <w:i/>
          <w:lang w:val="fr-FR"/>
        </w:rPr>
        <w:t xml:space="preserve"> in care </w:t>
      </w:r>
      <w:proofErr w:type="spellStart"/>
      <w:r w:rsidRPr="007A0B17">
        <w:rPr>
          <w:b/>
          <w:i/>
          <w:lang w:val="fr-FR"/>
        </w:rPr>
        <w:t>Subcontractantii</w:t>
      </w:r>
      <w:proofErr w:type="spellEnd"/>
      <w:r w:rsidRPr="007A0B17">
        <w:rPr>
          <w:b/>
          <w:i/>
          <w:lang w:val="fr-FR"/>
        </w:rPr>
        <w:t xml:space="preserve"> </w:t>
      </w:r>
      <w:proofErr w:type="spellStart"/>
      <w:r w:rsidRPr="007A0B17">
        <w:rPr>
          <w:b/>
          <w:i/>
          <w:lang w:val="fr-FR"/>
        </w:rPr>
        <w:t>declarati</w:t>
      </w:r>
      <w:proofErr w:type="spellEnd"/>
      <w:r w:rsidRPr="007A0B17">
        <w:rPr>
          <w:b/>
          <w:i/>
          <w:lang w:val="fr-FR"/>
        </w:rPr>
        <w:t xml:space="preserve"> in </w:t>
      </w:r>
      <w:proofErr w:type="spellStart"/>
      <w:r w:rsidRPr="007A0B17">
        <w:rPr>
          <w:b/>
          <w:i/>
          <w:lang w:val="fr-FR"/>
        </w:rPr>
        <w:t>oferta</w:t>
      </w:r>
      <w:proofErr w:type="spellEnd"/>
      <w:r w:rsidRPr="007A0B17">
        <w:rPr>
          <w:b/>
          <w:i/>
          <w:lang w:val="fr-FR"/>
        </w:rPr>
        <w:t xml:space="preserve"> au </w:t>
      </w:r>
      <w:proofErr w:type="spellStart"/>
      <w:r w:rsidRPr="007A0B17">
        <w:rPr>
          <w:b/>
          <w:i/>
          <w:lang w:val="fr-FR"/>
        </w:rPr>
        <w:t>optat</w:t>
      </w:r>
      <w:proofErr w:type="spellEnd"/>
      <w:r w:rsidRPr="007A0B17">
        <w:rPr>
          <w:b/>
          <w:i/>
          <w:lang w:val="fr-FR"/>
        </w:rPr>
        <w:t xml:space="preserve"> </w:t>
      </w:r>
      <w:proofErr w:type="spellStart"/>
      <w:r w:rsidRPr="007A0B17">
        <w:rPr>
          <w:b/>
          <w:i/>
          <w:lang w:val="fr-FR"/>
        </w:rPr>
        <w:t>pentru</w:t>
      </w:r>
      <w:proofErr w:type="spellEnd"/>
      <w:r w:rsidRPr="007A0B17">
        <w:rPr>
          <w:b/>
          <w:i/>
          <w:lang w:val="fr-FR"/>
        </w:rPr>
        <w:t xml:space="preserve"> a fi </w:t>
      </w:r>
      <w:proofErr w:type="spellStart"/>
      <w:r w:rsidRPr="007A0B17">
        <w:rPr>
          <w:b/>
          <w:i/>
          <w:lang w:val="fr-FR"/>
        </w:rPr>
        <w:t>platiti</w:t>
      </w:r>
      <w:proofErr w:type="spellEnd"/>
      <w:r w:rsidRPr="007A0B17">
        <w:rPr>
          <w:b/>
          <w:i/>
          <w:lang w:val="fr-FR"/>
        </w:rPr>
        <w:t xml:space="preserve"> direct de </w:t>
      </w:r>
      <w:proofErr w:type="spellStart"/>
      <w:r w:rsidRPr="007A0B17">
        <w:rPr>
          <w:b/>
          <w:i/>
          <w:lang w:val="fr-FR"/>
        </w:rPr>
        <w:t>catre</w:t>
      </w:r>
      <w:proofErr w:type="spellEnd"/>
      <w:r w:rsidRPr="007A0B17">
        <w:rPr>
          <w:b/>
          <w:i/>
          <w:lang w:val="fr-FR"/>
        </w:rPr>
        <w:t xml:space="preserve"> </w:t>
      </w:r>
      <w:proofErr w:type="spellStart"/>
      <w:r w:rsidRPr="007A0B17">
        <w:rPr>
          <w:b/>
          <w:i/>
          <w:lang w:val="fr-FR"/>
        </w:rPr>
        <w:t>Beneficiar</w:t>
      </w:r>
      <w:proofErr w:type="spellEnd"/>
      <w:r w:rsidRPr="007A0B17">
        <w:rPr>
          <w:b/>
          <w:i/>
          <w:lang w:val="fr-FR"/>
        </w:rPr>
        <w:t xml:space="preserve">, in </w:t>
      </w:r>
      <w:proofErr w:type="spellStart"/>
      <w:r w:rsidRPr="007A0B17">
        <w:rPr>
          <w:b/>
          <w:i/>
          <w:lang w:val="fr-FR"/>
        </w:rPr>
        <w:t>conformitate</w:t>
      </w:r>
      <w:proofErr w:type="spellEnd"/>
      <w:r w:rsidRPr="007A0B17">
        <w:rPr>
          <w:b/>
          <w:i/>
          <w:lang w:val="fr-FR"/>
        </w:rPr>
        <w:t xml:space="preserve"> </w:t>
      </w:r>
      <w:proofErr w:type="spellStart"/>
      <w:r w:rsidRPr="007A0B17">
        <w:rPr>
          <w:b/>
          <w:i/>
          <w:lang w:val="fr-FR"/>
        </w:rPr>
        <w:t>cu</w:t>
      </w:r>
      <w:proofErr w:type="spellEnd"/>
      <w:r w:rsidRPr="007A0B17">
        <w:rPr>
          <w:b/>
          <w:i/>
          <w:lang w:val="fr-FR"/>
        </w:rPr>
        <w:t xml:space="preserve"> </w:t>
      </w:r>
      <w:proofErr w:type="spellStart"/>
      <w:r w:rsidRPr="007A0B17">
        <w:rPr>
          <w:b/>
          <w:i/>
          <w:lang w:val="fr-FR"/>
        </w:rPr>
        <w:t>mentiunile</w:t>
      </w:r>
      <w:proofErr w:type="spellEnd"/>
      <w:r w:rsidRPr="007A0B17">
        <w:rPr>
          <w:b/>
          <w:i/>
          <w:lang w:val="fr-FR"/>
        </w:rPr>
        <w:t xml:space="preserve"> </w:t>
      </w:r>
      <w:proofErr w:type="spellStart"/>
      <w:r w:rsidRPr="007A0B17">
        <w:rPr>
          <w:b/>
          <w:i/>
          <w:lang w:val="fr-FR"/>
        </w:rPr>
        <w:t>din</w:t>
      </w:r>
      <w:proofErr w:type="spellEnd"/>
      <w:r w:rsidRPr="007A0B17">
        <w:rPr>
          <w:b/>
          <w:i/>
          <w:lang w:val="fr-FR"/>
        </w:rPr>
        <w:t xml:space="preserve"> </w:t>
      </w:r>
      <w:proofErr w:type="spellStart"/>
      <w:r w:rsidRPr="007A0B17">
        <w:rPr>
          <w:b/>
          <w:i/>
          <w:lang w:val="fr-FR"/>
        </w:rPr>
        <w:t>Acordul</w:t>
      </w:r>
      <w:proofErr w:type="spellEnd"/>
      <w:r w:rsidRPr="007A0B17">
        <w:rPr>
          <w:b/>
          <w:i/>
          <w:lang w:val="fr-FR"/>
        </w:rPr>
        <w:t xml:space="preserve"> de </w:t>
      </w:r>
      <w:proofErr w:type="spellStart"/>
      <w:r w:rsidRPr="007A0B17">
        <w:rPr>
          <w:b/>
          <w:i/>
          <w:lang w:val="fr-FR"/>
        </w:rPr>
        <w:t>Subcontractare</w:t>
      </w:r>
      <w:proofErr w:type="spellEnd"/>
      <w:r w:rsidRPr="008E5A07">
        <w:rPr>
          <w:b/>
          <w:lang w:val="fr-FR"/>
        </w:rPr>
        <w:t>]</w:t>
      </w:r>
    </w:p>
    <w:p w14:paraId="53BD319C" w14:textId="77777777" w:rsidR="008E5A07" w:rsidRPr="008E5A07" w:rsidRDefault="008E5A07" w:rsidP="008E5A07">
      <w:pPr>
        <w:jc w:val="center"/>
        <w:rPr>
          <w:b/>
          <w:lang w:val="fr-FR"/>
        </w:rPr>
      </w:pPr>
    </w:p>
    <w:p w14:paraId="1C250471" w14:textId="77777777" w:rsidR="008E5A07" w:rsidRPr="008E5A07" w:rsidRDefault="008E5A07" w:rsidP="008E5A07">
      <w:pPr>
        <w:jc w:val="both"/>
        <w:rPr>
          <w:b/>
          <w:lang w:val="fr-FR"/>
        </w:rPr>
      </w:pPr>
      <w:r w:rsidRPr="008E5A07">
        <w:rPr>
          <w:b/>
          <w:lang w:val="fr-FR"/>
        </w:rPr>
        <w:tab/>
      </w:r>
      <w:proofErr w:type="spellStart"/>
      <w:r w:rsidRPr="008E5A07">
        <w:rPr>
          <w:b/>
          <w:lang w:val="fr-FR"/>
        </w:rPr>
        <w:t>Sumele</w:t>
      </w:r>
      <w:proofErr w:type="spellEnd"/>
      <w:r w:rsidRPr="008E5A07">
        <w:rPr>
          <w:b/>
          <w:lang w:val="fr-FR"/>
        </w:rPr>
        <w:t xml:space="preserve"> </w:t>
      </w:r>
      <w:proofErr w:type="spellStart"/>
      <w:r w:rsidRPr="008E5A07">
        <w:rPr>
          <w:b/>
          <w:lang w:val="fr-FR"/>
        </w:rPr>
        <w:t>din</w:t>
      </w:r>
      <w:proofErr w:type="spellEnd"/>
      <w:r w:rsidRPr="008E5A07">
        <w:rPr>
          <w:b/>
          <w:lang w:val="fr-FR"/>
        </w:rPr>
        <w:t xml:space="preserve"> </w:t>
      </w:r>
      <w:proofErr w:type="spellStart"/>
      <w:r w:rsidRPr="008E5A07">
        <w:rPr>
          <w:b/>
          <w:lang w:val="fr-FR"/>
        </w:rPr>
        <w:t>Anexa</w:t>
      </w:r>
      <w:proofErr w:type="spellEnd"/>
      <w:r w:rsidRPr="008E5A07">
        <w:rPr>
          <w:b/>
          <w:lang w:val="fr-FR"/>
        </w:rPr>
        <w:t xml:space="preserve"> nr. 1 la </w:t>
      </w:r>
      <w:proofErr w:type="spellStart"/>
      <w:r w:rsidRPr="008E5A07">
        <w:rPr>
          <w:b/>
          <w:lang w:val="fr-FR"/>
        </w:rPr>
        <w:t>Propunerea</w:t>
      </w:r>
      <w:proofErr w:type="spellEnd"/>
      <w:r w:rsidRPr="008E5A07">
        <w:rPr>
          <w:b/>
          <w:lang w:val="fr-FR"/>
        </w:rPr>
        <w:t xml:space="preserve"> </w:t>
      </w:r>
      <w:proofErr w:type="spellStart"/>
      <w:r w:rsidRPr="008E5A07">
        <w:rPr>
          <w:b/>
          <w:lang w:val="fr-FR"/>
        </w:rPr>
        <w:t>Financiara</w:t>
      </w:r>
      <w:proofErr w:type="spellEnd"/>
      <w:r w:rsidRPr="008E5A07">
        <w:rPr>
          <w:b/>
          <w:lang w:val="fr-FR"/>
        </w:rPr>
        <w:t xml:space="preserve"> </w:t>
      </w:r>
      <w:proofErr w:type="spellStart"/>
      <w:r w:rsidRPr="008E5A07">
        <w:rPr>
          <w:b/>
          <w:lang w:val="fr-FR"/>
        </w:rPr>
        <w:t>corespunzatoare</w:t>
      </w:r>
      <w:proofErr w:type="spellEnd"/>
      <w:r w:rsidRPr="008E5A07">
        <w:rPr>
          <w:b/>
          <w:lang w:val="fr-FR"/>
        </w:rPr>
        <w:t xml:space="preserve"> </w:t>
      </w:r>
      <w:proofErr w:type="spellStart"/>
      <w:r w:rsidRPr="008E5A07">
        <w:rPr>
          <w:b/>
          <w:lang w:val="fr-FR"/>
        </w:rPr>
        <w:t>activitatilor</w:t>
      </w:r>
      <w:proofErr w:type="spellEnd"/>
      <w:r w:rsidRPr="008E5A07">
        <w:rPr>
          <w:b/>
          <w:lang w:val="fr-FR"/>
        </w:rPr>
        <w:t xml:space="preserve">/ </w:t>
      </w:r>
      <w:proofErr w:type="spellStart"/>
      <w:r w:rsidRPr="008E5A07">
        <w:rPr>
          <w:b/>
          <w:lang w:val="fr-FR"/>
        </w:rPr>
        <w:t>categoriilor</w:t>
      </w:r>
      <w:proofErr w:type="spellEnd"/>
      <w:r w:rsidRPr="008E5A07">
        <w:rPr>
          <w:b/>
          <w:lang w:val="fr-FR"/>
        </w:rPr>
        <w:t xml:space="preserve"> de </w:t>
      </w:r>
      <w:proofErr w:type="spellStart"/>
      <w:r w:rsidRPr="008E5A07">
        <w:rPr>
          <w:b/>
          <w:lang w:val="fr-FR"/>
        </w:rPr>
        <w:t>lucrari</w:t>
      </w:r>
      <w:proofErr w:type="spellEnd"/>
      <w:r w:rsidRPr="008E5A07">
        <w:rPr>
          <w:b/>
          <w:lang w:val="fr-FR"/>
        </w:rPr>
        <w:t xml:space="preserve"> </w:t>
      </w:r>
      <w:proofErr w:type="spellStart"/>
      <w:r w:rsidRPr="008E5A07">
        <w:rPr>
          <w:b/>
          <w:lang w:val="fr-FR"/>
        </w:rPr>
        <w:t>sau</w:t>
      </w:r>
      <w:proofErr w:type="spellEnd"/>
      <w:r w:rsidRPr="008E5A07">
        <w:rPr>
          <w:b/>
          <w:lang w:val="fr-FR"/>
        </w:rPr>
        <w:t xml:space="preserve"> a </w:t>
      </w:r>
      <w:proofErr w:type="spellStart"/>
      <w:r w:rsidRPr="008E5A07">
        <w:rPr>
          <w:b/>
          <w:lang w:val="fr-FR"/>
        </w:rPr>
        <w:t>unor</w:t>
      </w:r>
      <w:proofErr w:type="spellEnd"/>
      <w:r w:rsidRPr="008E5A07">
        <w:rPr>
          <w:b/>
          <w:lang w:val="fr-FR"/>
        </w:rPr>
        <w:t xml:space="preserve"> parti </w:t>
      </w:r>
      <w:proofErr w:type="spellStart"/>
      <w:r w:rsidRPr="008E5A07">
        <w:rPr>
          <w:b/>
          <w:lang w:val="fr-FR"/>
        </w:rPr>
        <w:t>din</w:t>
      </w:r>
      <w:proofErr w:type="spellEnd"/>
      <w:r w:rsidRPr="008E5A07">
        <w:rPr>
          <w:b/>
          <w:lang w:val="fr-FR"/>
        </w:rPr>
        <w:t xml:space="preserve"> </w:t>
      </w:r>
      <w:proofErr w:type="spellStart"/>
      <w:r w:rsidRPr="008E5A07">
        <w:rPr>
          <w:b/>
          <w:lang w:val="fr-FR"/>
        </w:rPr>
        <w:t>acestea</w:t>
      </w:r>
      <w:proofErr w:type="spellEnd"/>
      <w:r w:rsidRPr="008E5A07">
        <w:rPr>
          <w:b/>
          <w:lang w:val="fr-FR"/>
        </w:rPr>
        <w:t xml:space="preserve"> ce vor fi </w:t>
      </w:r>
      <w:proofErr w:type="spellStart"/>
      <w:r w:rsidRPr="008E5A07">
        <w:rPr>
          <w:b/>
          <w:lang w:val="fr-FR"/>
        </w:rPr>
        <w:t>desfasurate</w:t>
      </w:r>
      <w:proofErr w:type="spellEnd"/>
      <w:r w:rsidRPr="008E5A07">
        <w:rPr>
          <w:b/>
          <w:lang w:val="fr-FR"/>
        </w:rPr>
        <w:t xml:space="preserve">/ </w:t>
      </w:r>
      <w:proofErr w:type="spellStart"/>
      <w:r w:rsidRPr="008E5A07">
        <w:rPr>
          <w:b/>
          <w:lang w:val="fr-FR"/>
        </w:rPr>
        <w:t>realizate</w:t>
      </w:r>
      <w:proofErr w:type="spellEnd"/>
      <w:r w:rsidRPr="008E5A07">
        <w:rPr>
          <w:b/>
          <w:lang w:val="fr-FR"/>
        </w:rPr>
        <w:t xml:space="preserve"> de </w:t>
      </w:r>
      <w:proofErr w:type="spellStart"/>
      <w:r w:rsidRPr="008E5A07">
        <w:rPr>
          <w:b/>
          <w:lang w:val="fr-FR"/>
        </w:rPr>
        <w:t>subcontractanti</w:t>
      </w:r>
      <w:proofErr w:type="spellEnd"/>
      <w:r w:rsidRPr="008E5A07">
        <w:rPr>
          <w:b/>
          <w:lang w:val="fr-FR"/>
        </w:rPr>
        <w:t xml:space="preserve"> </w:t>
      </w:r>
      <w:proofErr w:type="spellStart"/>
      <w:r w:rsidRPr="008E5A07">
        <w:rPr>
          <w:b/>
          <w:lang w:val="fr-FR"/>
        </w:rPr>
        <w:t>sunt</w:t>
      </w:r>
      <w:proofErr w:type="spellEnd"/>
      <w:r w:rsidRPr="008E5A07">
        <w:rPr>
          <w:b/>
          <w:lang w:val="fr-FR"/>
        </w:rPr>
        <w:t xml:space="preserve"> </w:t>
      </w:r>
      <w:proofErr w:type="spellStart"/>
      <w:proofErr w:type="gramStart"/>
      <w:r w:rsidRPr="008E5A07">
        <w:rPr>
          <w:b/>
          <w:lang w:val="fr-FR"/>
        </w:rPr>
        <w:t>urmatoarele</w:t>
      </w:r>
      <w:proofErr w:type="spellEnd"/>
      <w:r w:rsidRPr="008E5A07">
        <w:rPr>
          <w:b/>
          <w:lang w:val="fr-FR"/>
        </w:rPr>
        <w:t>:</w:t>
      </w:r>
      <w:proofErr w:type="gramEnd"/>
    </w:p>
    <w:tbl>
      <w:tblPr>
        <w:tblpPr w:leftFromText="180" w:rightFromText="180" w:vertAnchor="text" w:horzAnchor="margin" w:tblpXSpec="center" w:tblpY="186"/>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17"/>
        <w:gridCol w:w="4320"/>
      </w:tblGrid>
      <w:tr w:rsidR="008E5A07" w:rsidRPr="008E5A07" w14:paraId="6AB2A784" w14:textId="77777777" w:rsidTr="00411705">
        <w:trPr>
          <w:trHeight w:val="315"/>
        </w:trPr>
        <w:tc>
          <w:tcPr>
            <w:tcW w:w="1008" w:type="dxa"/>
            <w:shd w:val="clear" w:color="auto" w:fill="auto"/>
            <w:noWrap/>
            <w:vAlign w:val="center"/>
            <w:hideMark/>
          </w:tcPr>
          <w:p w14:paraId="53282390" w14:textId="77777777" w:rsidR="008E5A07" w:rsidRPr="008E5A07" w:rsidRDefault="008E5A07" w:rsidP="008E5A07">
            <w:pPr>
              <w:rPr>
                <w:b/>
                <w:bCs/>
              </w:rPr>
            </w:pPr>
            <w:r w:rsidRPr="008E5A07">
              <w:rPr>
                <w:b/>
                <w:bCs/>
              </w:rPr>
              <w:t>Ref</w:t>
            </w:r>
          </w:p>
        </w:tc>
        <w:tc>
          <w:tcPr>
            <w:tcW w:w="5217" w:type="dxa"/>
            <w:shd w:val="clear" w:color="auto" w:fill="auto"/>
            <w:noWrap/>
            <w:vAlign w:val="center"/>
            <w:hideMark/>
          </w:tcPr>
          <w:p w14:paraId="45E93436" w14:textId="77777777" w:rsidR="008E5A07" w:rsidRPr="008E5A07" w:rsidRDefault="008E5A07" w:rsidP="008E5A07">
            <w:pPr>
              <w:rPr>
                <w:b/>
                <w:bCs/>
              </w:rPr>
            </w:pPr>
            <w:r w:rsidRPr="008E5A07">
              <w:rPr>
                <w:b/>
                <w:bCs/>
              </w:rPr>
              <w:t>Activitate/Categorie de lucrari</w:t>
            </w:r>
          </w:p>
        </w:tc>
        <w:tc>
          <w:tcPr>
            <w:tcW w:w="4320" w:type="dxa"/>
          </w:tcPr>
          <w:p w14:paraId="1E84E0D9" w14:textId="77777777" w:rsidR="008E5A07" w:rsidRPr="008E5A07" w:rsidRDefault="008E5A07" w:rsidP="008E5A07">
            <w:pPr>
              <w:rPr>
                <w:b/>
                <w:bCs/>
                <w:lang w:val="fr-FR"/>
              </w:rPr>
            </w:pPr>
            <w:proofErr w:type="spellStart"/>
            <w:r w:rsidRPr="008E5A07">
              <w:rPr>
                <w:b/>
                <w:bCs/>
                <w:lang w:val="fr-FR"/>
              </w:rPr>
              <w:t>Suma</w:t>
            </w:r>
            <w:proofErr w:type="spellEnd"/>
            <w:r w:rsidRPr="008E5A07">
              <w:rPr>
                <w:b/>
                <w:bCs/>
                <w:lang w:val="fr-FR"/>
              </w:rPr>
              <w:t xml:space="preserve"> care ii </w:t>
            </w:r>
            <w:proofErr w:type="spellStart"/>
            <w:r w:rsidRPr="008E5A07">
              <w:rPr>
                <w:b/>
                <w:bCs/>
                <w:lang w:val="fr-FR"/>
              </w:rPr>
              <w:t>revine</w:t>
            </w:r>
            <w:proofErr w:type="spellEnd"/>
            <w:r w:rsidRPr="008E5A07">
              <w:rPr>
                <w:b/>
                <w:bCs/>
                <w:lang w:val="fr-FR"/>
              </w:rPr>
              <w:t xml:space="preserve"> </w:t>
            </w:r>
            <w:proofErr w:type="spellStart"/>
            <w:r w:rsidRPr="008E5A07">
              <w:rPr>
                <w:b/>
                <w:bCs/>
                <w:lang w:val="fr-FR"/>
              </w:rPr>
              <w:t>fiecarui</w:t>
            </w:r>
            <w:proofErr w:type="spellEnd"/>
            <w:r w:rsidRPr="008E5A07">
              <w:rPr>
                <w:b/>
                <w:bCs/>
                <w:lang w:val="fr-FR"/>
              </w:rPr>
              <w:t xml:space="preserve"> </w:t>
            </w:r>
            <w:proofErr w:type="spellStart"/>
            <w:r w:rsidRPr="008E5A07">
              <w:rPr>
                <w:b/>
                <w:bCs/>
                <w:lang w:val="fr-FR"/>
              </w:rPr>
              <w:t>subcontractant</w:t>
            </w:r>
            <w:proofErr w:type="spellEnd"/>
            <w:r w:rsidRPr="008E5A07">
              <w:rPr>
                <w:b/>
                <w:bCs/>
                <w:lang w:val="fr-FR"/>
              </w:rPr>
              <w:t xml:space="preserve"> </w:t>
            </w:r>
            <w:proofErr w:type="spellStart"/>
            <w:r w:rsidRPr="008E5A07">
              <w:rPr>
                <w:b/>
                <w:bCs/>
                <w:lang w:val="fr-FR"/>
              </w:rPr>
              <w:t>pentru</w:t>
            </w:r>
            <w:proofErr w:type="spellEnd"/>
            <w:r w:rsidRPr="008E5A07">
              <w:rPr>
                <w:b/>
                <w:bCs/>
                <w:lang w:val="fr-FR"/>
              </w:rPr>
              <w:t xml:space="preserve"> </w:t>
            </w:r>
            <w:proofErr w:type="spellStart"/>
            <w:r w:rsidRPr="008E5A07">
              <w:rPr>
                <w:b/>
                <w:bCs/>
                <w:lang w:val="fr-FR"/>
              </w:rPr>
              <w:t>partea</w:t>
            </w:r>
            <w:proofErr w:type="spellEnd"/>
            <w:r w:rsidRPr="008E5A07">
              <w:rPr>
                <w:b/>
                <w:bCs/>
                <w:lang w:val="fr-FR"/>
              </w:rPr>
              <w:t xml:space="preserve"> </w:t>
            </w:r>
            <w:proofErr w:type="spellStart"/>
            <w:r w:rsidRPr="008E5A07">
              <w:rPr>
                <w:b/>
                <w:bCs/>
                <w:lang w:val="fr-FR"/>
              </w:rPr>
              <w:t>realizata</w:t>
            </w:r>
            <w:proofErr w:type="spellEnd"/>
            <w:r w:rsidRPr="008E5A07">
              <w:rPr>
                <w:b/>
                <w:bCs/>
                <w:lang w:val="fr-FR"/>
              </w:rPr>
              <w:t xml:space="preserve"> de </w:t>
            </w:r>
            <w:proofErr w:type="spellStart"/>
            <w:r w:rsidRPr="008E5A07">
              <w:rPr>
                <w:b/>
                <w:bCs/>
                <w:lang w:val="fr-FR"/>
              </w:rPr>
              <w:t>acesta</w:t>
            </w:r>
            <w:proofErr w:type="spellEnd"/>
            <w:r w:rsidRPr="008E5A07">
              <w:rPr>
                <w:b/>
                <w:bCs/>
                <w:lang w:val="fr-FR"/>
              </w:rPr>
              <w:t xml:space="preserve"> </w:t>
            </w:r>
            <w:proofErr w:type="spellStart"/>
            <w:r w:rsidRPr="008E5A07">
              <w:rPr>
                <w:b/>
                <w:bCs/>
                <w:lang w:val="fr-FR"/>
              </w:rPr>
              <w:t>din</w:t>
            </w:r>
            <w:proofErr w:type="spellEnd"/>
            <w:r w:rsidRPr="008E5A07">
              <w:rPr>
                <w:b/>
                <w:bCs/>
                <w:lang w:val="fr-FR"/>
              </w:rPr>
              <w:t xml:space="preserve"> </w:t>
            </w:r>
            <w:proofErr w:type="spellStart"/>
            <w:r w:rsidRPr="008E5A07">
              <w:rPr>
                <w:b/>
                <w:bCs/>
                <w:lang w:val="fr-FR"/>
              </w:rPr>
              <w:t>fiecare</w:t>
            </w:r>
            <w:proofErr w:type="spellEnd"/>
            <w:r w:rsidRPr="008E5A07">
              <w:rPr>
                <w:b/>
                <w:bCs/>
                <w:lang w:val="fr-FR"/>
              </w:rPr>
              <w:t xml:space="preserve"> </w:t>
            </w:r>
            <w:proofErr w:type="spellStart"/>
            <w:r w:rsidRPr="008E5A07">
              <w:rPr>
                <w:b/>
                <w:bCs/>
                <w:lang w:val="fr-FR"/>
              </w:rPr>
              <w:t>activitate</w:t>
            </w:r>
            <w:proofErr w:type="spellEnd"/>
            <w:r w:rsidRPr="008E5A07">
              <w:rPr>
                <w:b/>
                <w:bCs/>
                <w:lang w:val="fr-FR"/>
              </w:rPr>
              <w:t>/</w:t>
            </w:r>
            <w:proofErr w:type="spellStart"/>
            <w:r w:rsidRPr="008E5A07">
              <w:rPr>
                <w:b/>
                <w:bCs/>
                <w:lang w:val="fr-FR"/>
              </w:rPr>
              <w:t>categorie</w:t>
            </w:r>
            <w:proofErr w:type="spellEnd"/>
            <w:r w:rsidRPr="008E5A07">
              <w:rPr>
                <w:b/>
                <w:bCs/>
                <w:lang w:val="fr-FR"/>
              </w:rPr>
              <w:t xml:space="preserve"> de </w:t>
            </w:r>
            <w:proofErr w:type="spellStart"/>
            <w:r w:rsidRPr="008E5A07">
              <w:rPr>
                <w:b/>
                <w:bCs/>
                <w:lang w:val="fr-FR"/>
              </w:rPr>
              <w:t>lucrari</w:t>
            </w:r>
            <w:proofErr w:type="spellEnd"/>
            <w:r w:rsidRPr="008E5A07">
              <w:rPr>
                <w:b/>
                <w:bCs/>
                <w:lang w:val="fr-FR"/>
              </w:rPr>
              <w:t xml:space="preserve"> </w:t>
            </w:r>
            <w:proofErr w:type="spellStart"/>
            <w:r w:rsidRPr="008E5A07">
              <w:rPr>
                <w:b/>
                <w:bCs/>
                <w:lang w:val="fr-FR"/>
              </w:rPr>
              <w:t>sau</w:t>
            </w:r>
            <w:proofErr w:type="spellEnd"/>
            <w:r w:rsidRPr="008E5A07">
              <w:rPr>
                <w:b/>
                <w:bCs/>
                <w:lang w:val="fr-FR"/>
              </w:rPr>
              <w:t xml:space="preserve"> </w:t>
            </w:r>
            <w:proofErr w:type="spellStart"/>
            <w:r w:rsidRPr="008E5A07">
              <w:rPr>
                <w:b/>
                <w:bCs/>
                <w:lang w:val="fr-FR"/>
              </w:rPr>
              <w:t>servicii</w:t>
            </w:r>
            <w:proofErr w:type="spellEnd"/>
            <w:r w:rsidRPr="008E5A07">
              <w:rPr>
                <w:b/>
                <w:bCs/>
                <w:lang w:val="fr-FR"/>
              </w:rPr>
              <w:t xml:space="preserve"> (Lei </w:t>
            </w:r>
            <w:proofErr w:type="spellStart"/>
            <w:r w:rsidRPr="008E5A07">
              <w:rPr>
                <w:b/>
                <w:bCs/>
                <w:lang w:val="fr-FR"/>
              </w:rPr>
              <w:t>fara</w:t>
            </w:r>
            <w:proofErr w:type="spellEnd"/>
            <w:r w:rsidRPr="008E5A07">
              <w:rPr>
                <w:b/>
                <w:bCs/>
                <w:lang w:val="fr-FR"/>
              </w:rPr>
              <w:t xml:space="preserve"> TVA)</w:t>
            </w:r>
          </w:p>
        </w:tc>
      </w:tr>
      <w:tr w:rsidR="008E5A07" w:rsidRPr="008E5A07" w14:paraId="72553819" w14:textId="77777777" w:rsidTr="00411705">
        <w:trPr>
          <w:trHeight w:val="154"/>
        </w:trPr>
        <w:tc>
          <w:tcPr>
            <w:tcW w:w="1008" w:type="dxa"/>
            <w:shd w:val="clear" w:color="auto" w:fill="auto"/>
            <w:noWrap/>
            <w:vAlign w:val="center"/>
            <w:hideMark/>
          </w:tcPr>
          <w:p w14:paraId="62D1661E" w14:textId="77777777" w:rsidR="008E5A07" w:rsidRPr="008E5A07" w:rsidRDefault="008E5A07" w:rsidP="008E5A07">
            <w:pPr>
              <w:jc w:val="center"/>
              <w:rPr>
                <w:b/>
                <w:bCs/>
              </w:rPr>
            </w:pPr>
            <w:r w:rsidRPr="008E5A07">
              <w:rPr>
                <w:b/>
                <w:bCs/>
              </w:rPr>
              <w:t>1</w:t>
            </w:r>
          </w:p>
        </w:tc>
        <w:tc>
          <w:tcPr>
            <w:tcW w:w="5217" w:type="dxa"/>
            <w:shd w:val="clear" w:color="auto" w:fill="auto"/>
            <w:noWrap/>
            <w:vAlign w:val="center"/>
            <w:hideMark/>
          </w:tcPr>
          <w:p w14:paraId="16476DB5" w14:textId="77777777" w:rsidR="008E5A07" w:rsidRPr="008E5A07" w:rsidRDefault="008E5A07" w:rsidP="008E5A07">
            <w:pPr>
              <w:jc w:val="center"/>
              <w:rPr>
                <w:b/>
                <w:bCs/>
              </w:rPr>
            </w:pPr>
            <w:r w:rsidRPr="008E5A07">
              <w:rPr>
                <w:b/>
                <w:bCs/>
                <w:lang w:val="fr-FR"/>
              </w:rPr>
              <w:t>2</w:t>
            </w:r>
          </w:p>
        </w:tc>
        <w:tc>
          <w:tcPr>
            <w:tcW w:w="4320" w:type="dxa"/>
          </w:tcPr>
          <w:p w14:paraId="4D48864E" w14:textId="77777777" w:rsidR="008E5A07" w:rsidRPr="008E5A07" w:rsidRDefault="008E5A07" w:rsidP="008E5A07">
            <w:pPr>
              <w:jc w:val="center"/>
              <w:rPr>
                <w:b/>
                <w:bCs/>
                <w:lang w:val="fr-FR"/>
              </w:rPr>
            </w:pPr>
            <w:r w:rsidRPr="008E5A07">
              <w:rPr>
                <w:b/>
                <w:bCs/>
                <w:lang w:val="fr-FR"/>
              </w:rPr>
              <w:t>3</w:t>
            </w:r>
          </w:p>
        </w:tc>
      </w:tr>
      <w:tr w:rsidR="008E5A07" w:rsidRPr="008E5A07" w14:paraId="7D46D8F4" w14:textId="77777777" w:rsidTr="00411705">
        <w:trPr>
          <w:trHeight w:val="315"/>
        </w:trPr>
        <w:tc>
          <w:tcPr>
            <w:tcW w:w="1008" w:type="dxa"/>
            <w:shd w:val="clear" w:color="auto" w:fill="auto"/>
            <w:noWrap/>
            <w:vAlign w:val="center"/>
            <w:hideMark/>
          </w:tcPr>
          <w:p w14:paraId="4A560826" w14:textId="77777777" w:rsidR="008E5A07" w:rsidRPr="008E5A07" w:rsidRDefault="008E5A07" w:rsidP="008E5A07">
            <w:pPr>
              <w:rPr>
                <w:b/>
                <w:bCs/>
                <w:lang w:val="fr-FR"/>
              </w:rPr>
            </w:pPr>
          </w:p>
        </w:tc>
        <w:tc>
          <w:tcPr>
            <w:tcW w:w="5217" w:type="dxa"/>
            <w:shd w:val="clear" w:color="auto" w:fill="auto"/>
            <w:noWrap/>
            <w:vAlign w:val="center"/>
            <w:hideMark/>
          </w:tcPr>
          <w:p w14:paraId="61837763" w14:textId="77777777" w:rsidR="008E5A07" w:rsidRPr="008E5A07" w:rsidRDefault="008E5A07" w:rsidP="008E5A07">
            <w:pPr>
              <w:rPr>
                <w:b/>
                <w:bCs/>
                <w:lang w:val="fr-FR"/>
              </w:rPr>
            </w:pPr>
            <w:proofErr w:type="spellStart"/>
            <w:r w:rsidRPr="008E5A07">
              <w:rPr>
                <w:b/>
                <w:bCs/>
                <w:lang w:val="fr-FR"/>
              </w:rPr>
              <w:t>Exemplu</w:t>
            </w:r>
            <w:proofErr w:type="spellEnd"/>
            <w:r w:rsidRPr="008E5A07">
              <w:rPr>
                <w:b/>
                <w:bCs/>
                <w:lang w:val="fr-FR"/>
              </w:rPr>
              <w:t xml:space="preserve"> (</w:t>
            </w:r>
            <w:r w:rsidRPr="007A0B17">
              <w:rPr>
                <w:b/>
                <w:bCs/>
                <w:lang w:val="fr-FR"/>
              </w:rPr>
              <w:t xml:space="preserve">se va </w:t>
            </w:r>
            <w:proofErr w:type="spellStart"/>
            <w:r w:rsidRPr="007A0B17">
              <w:rPr>
                <w:b/>
                <w:bCs/>
                <w:lang w:val="fr-FR"/>
              </w:rPr>
              <w:t>completa</w:t>
            </w:r>
            <w:proofErr w:type="spellEnd"/>
            <w:r w:rsidRPr="007A0B17">
              <w:rPr>
                <w:b/>
                <w:bCs/>
                <w:lang w:val="fr-FR"/>
              </w:rPr>
              <w:t xml:space="preserve"> </w:t>
            </w:r>
            <w:proofErr w:type="spellStart"/>
            <w:r w:rsidRPr="007A0B17">
              <w:rPr>
                <w:b/>
                <w:bCs/>
                <w:lang w:val="fr-FR"/>
              </w:rPr>
              <w:t>conform</w:t>
            </w:r>
            <w:proofErr w:type="spellEnd"/>
            <w:r w:rsidRPr="007A0B17">
              <w:rPr>
                <w:b/>
                <w:bCs/>
                <w:lang w:val="fr-FR"/>
              </w:rPr>
              <w:t xml:space="preserve"> </w:t>
            </w:r>
            <w:proofErr w:type="spellStart"/>
            <w:r w:rsidRPr="007A0B17">
              <w:rPr>
                <w:b/>
                <w:bCs/>
                <w:lang w:val="fr-FR"/>
              </w:rPr>
              <w:t>acordului</w:t>
            </w:r>
            <w:proofErr w:type="spellEnd"/>
            <w:r w:rsidRPr="007A0B17">
              <w:rPr>
                <w:b/>
                <w:bCs/>
                <w:lang w:val="fr-FR"/>
              </w:rPr>
              <w:t xml:space="preserve"> de </w:t>
            </w:r>
            <w:proofErr w:type="spellStart"/>
            <w:r w:rsidRPr="007A0B17">
              <w:rPr>
                <w:b/>
                <w:bCs/>
                <w:lang w:val="fr-FR"/>
              </w:rPr>
              <w:t>subcontractare</w:t>
            </w:r>
            <w:proofErr w:type="spellEnd"/>
            <w:r w:rsidRPr="008E5A07">
              <w:rPr>
                <w:b/>
                <w:bCs/>
                <w:color w:val="000000" w:themeColor="text1"/>
                <w:lang w:val="fr-FR"/>
              </w:rPr>
              <w:t>)</w:t>
            </w:r>
          </w:p>
        </w:tc>
        <w:tc>
          <w:tcPr>
            <w:tcW w:w="4320" w:type="dxa"/>
          </w:tcPr>
          <w:p w14:paraId="0B880C27" w14:textId="77777777" w:rsidR="008E5A07" w:rsidRPr="008E5A07" w:rsidRDefault="008E5A07" w:rsidP="008E5A07">
            <w:pPr>
              <w:rPr>
                <w:b/>
                <w:bCs/>
                <w:lang w:val="fr-FR"/>
              </w:rPr>
            </w:pPr>
          </w:p>
        </w:tc>
      </w:tr>
      <w:tr w:rsidR="008E5A07" w:rsidRPr="008E5A07" w14:paraId="76F2BEDC" w14:textId="77777777" w:rsidTr="00411705">
        <w:trPr>
          <w:trHeight w:val="315"/>
        </w:trPr>
        <w:tc>
          <w:tcPr>
            <w:tcW w:w="1008" w:type="dxa"/>
            <w:shd w:val="clear" w:color="auto" w:fill="auto"/>
            <w:noWrap/>
            <w:vAlign w:val="center"/>
            <w:hideMark/>
          </w:tcPr>
          <w:p w14:paraId="21FE0FF7" w14:textId="77777777" w:rsidR="008E5A07" w:rsidRPr="008E5A07" w:rsidRDefault="008E5A07" w:rsidP="008E5A07">
            <w:pPr>
              <w:rPr>
                <w:b/>
                <w:bCs/>
                <w:lang w:val="fr-FR"/>
              </w:rPr>
            </w:pPr>
            <w:r w:rsidRPr="008E5A07">
              <w:rPr>
                <w:b/>
                <w:bCs/>
                <w:lang w:val="fr-FR"/>
              </w:rPr>
              <w:t>1.1</w:t>
            </w:r>
          </w:p>
        </w:tc>
        <w:tc>
          <w:tcPr>
            <w:tcW w:w="5217" w:type="dxa"/>
            <w:shd w:val="clear" w:color="auto" w:fill="auto"/>
            <w:noWrap/>
            <w:vAlign w:val="center"/>
            <w:hideMark/>
          </w:tcPr>
          <w:p w14:paraId="2AB72C02" w14:textId="77777777" w:rsidR="008E5A07" w:rsidRPr="008E5A07" w:rsidRDefault="008E5A07" w:rsidP="008E5A07">
            <w:pPr>
              <w:rPr>
                <w:b/>
                <w:bCs/>
                <w:lang w:val="fr-FR"/>
              </w:rPr>
            </w:pPr>
            <w:r w:rsidRPr="008E5A07">
              <w:rPr>
                <w:b/>
                <w:bCs/>
              </w:rPr>
              <w:t>Realizare Documentatie tehnica conform normativelor in vigoare, desene conform cu executia si Cartea constructiei</w:t>
            </w:r>
          </w:p>
        </w:tc>
        <w:tc>
          <w:tcPr>
            <w:tcW w:w="4320" w:type="dxa"/>
            <w:shd w:val="clear" w:color="auto" w:fill="auto"/>
            <w:vAlign w:val="center"/>
          </w:tcPr>
          <w:p w14:paraId="502001D2" w14:textId="77777777" w:rsidR="008E5A07" w:rsidRPr="008E5A07" w:rsidRDefault="008E5A07" w:rsidP="008E5A07">
            <w:pPr>
              <w:rPr>
                <w:bCs/>
                <w:i/>
                <w:lang w:val="fr-FR"/>
              </w:rPr>
            </w:pPr>
            <w:r w:rsidRPr="008E5A07">
              <w:rPr>
                <w:bCs/>
                <w:i/>
                <w:lang w:val="fr-FR"/>
              </w:rPr>
              <w:t xml:space="preserve">Se va </w:t>
            </w:r>
            <w:proofErr w:type="spellStart"/>
            <w:r w:rsidRPr="008E5A07">
              <w:rPr>
                <w:bCs/>
                <w:i/>
                <w:lang w:val="fr-FR"/>
              </w:rPr>
              <w:t>completa</w:t>
            </w:r>
            <w:proofErr w:type="spellEnd"/>
            <w:r w:rsidRPr="008E5A07">
              <w:rPr>
                <w:bCs/>
                <w:i/>
                <w:lang w:val="fr-FR"/>
              </w:rPr>
              <w:t xml:space="preserve"> o </w:t>
            </w:r>
            <w:proofErr w:type="spellStart"/>
            <w:r w:rsidRPr="008E5A07">
              <w:rPr>
                <w:bCs/>
                <w:i/>
                <w:lang w:val="fr-FR"/>
              </w:rPr>
              <w:t>suma</w:t>
            </w:r>
            <w:proofErr w:type="spellEnd"/>
            <w:r w:rsidRPr="008E5A07">
              <w:rPr>
                <w:bCs/>
                <w:i/>
                <w:lang w:val="fr-FR"/>
              </w:rPr>
              <w:t xml:space="preserve"> </w:t>
            </w:r>
            <w:proofErr w:type="spellStart"/>
            <w:r w:rsidRPr="008E5A07">
              <w:rPr>
                <w:bCs/>
                <w:i/>
                <w:lang w:val="fr-FR"/>
              </w:rPr>
              <w:t>din</w:t>
            </w:r>
            <w:proofErr w:type="spellEnd"/>
            <w:r w:rsidRPr="008E5A07">
              <w:rPr>
                <w:bCs/>
                <w:i/>
                <w:lang w:val="fr-FR"/>
              </w:rPr>
              <w:t xml:space="preserve"> </w:t>
            </w:r>
            <w:proofErr w:type="spellStart"/>
            <w:r w:rsidRPr="008E5A07">
              <w:rPr>
                <w:bCs/>
                <w:i/>
                <w:lang w:val="fr-FR"/>
              </w:rPr>
              <w:t>valoarea</w:t>
            </w:r>
            <w:proofErr w:type="spellEnd"/>
            <w:r w:rsidRPr="008E5A07">
              <w:rPr>
                <w:bCs/>
                <w:i/>
                <w:lang w:val="fr-FR"/>
              </w:rPr>
              <w:t xml:space="preserve"> </w:t>
            </w:r>
            <w:proofErr w:type="spellStart"/>
            <w:r w:rsidRPr="008E5A07">
              <w:rPr>
                <w:bCs/>
                <w:i/>
                <w:lang w:val="fr-FR"/>
              </w:rPr>
              <w:t>totala</w:t>
            </w:r>
            <w:proofErr w:type="spellEnd"/>
            <w:r w:rsidRPr="008E5A07">
              <w:rPr>
                <w:bCs/>
                <w:i/>
                <w:lang w:val="fr-FR"/>
              </w:rPr>
              <w:t xml:space="preserve"> a </w:t>
            </w:r>
            <w:proofErr w:type="spellStart"/>
            <w:r w:rsidRPr="008E5A07">
              <w:rPr>
                <w:bCs/>
                <w:i/>
                <w:lang w:val="fr-FR"/>
              </w:rPr>
              <w:t>acestei</w:t>
            </w:r>
            <w:proofErr w:type="spellEnd"/>
            <w:r w:rsidRPr="008E5A07">
              <w:rPr>
                <w:bCs/>
                <w:i/>
                <w:lang w:val="fr-FR"/>
              </w:rPr>
              <w:t xml:space="preserve"> </w:t>
            </w:r>
            <w:proofErr w:type="spellStart"/>
            <w:r w:rsidRPr="008E5A07">
              <w:rPr>
                <w:bCs/>
                <w:i/>
                <w:lang w:val="fr-FR"/>
              </w:rPr>
              <w:t>sub-categorii</w:t>
            </w:r>
            <w:proofErr w:type="spellEnd"/>
            <w:r w:rsidRPr="008E5A07">
              <w:rPr>
                <w:bCs/>
                <w:i/>
                <w:lang w:val="fr-FR"/>
              </w:rPr>
              <w:t xml:space="preserve"> a </w:t>
            </w:r>
            <w:proofErr w:type="spellStart"/>
            <w:r w:rsidRPr="008E5A07">
              <w:rPr>
                <w:bCs/>
                <w:i/>
                <w:lang w:val="fr-FR"/>
              </w:rPr>
              <w:t>activitatii</w:t>
            </w:r>
            <w:proofErr w:type="spellEnd"/>
            <w:r w:rsidRPr="008E5A07">
              <w:rPr>
                <w:bCs/>
                <w:i/>
                <w:lang w:val="fr-FR"/>
              </w:rPr>
              <w:t xml:space="preserve"> de </w:t>
            </w:r>
            <w:proofErr w:type="spellStart"/>
            <w:r w:rsidRPr="008E5A07">
              <w:rPr>
                <w:bCs/>
                <w:i/>
                <w:lang w:val="fr-FR"/>
              </w:rPr>
              <w:t>proiectare</w:t>
            </w:r>
            <w:proofErr w:type="spellEnd"/>
            <w:r w:rsidRPr="008E5A07">
              <w:rPr>
                <w:bCs/>
                <w:i/>
                <w:lang w:val="fr-FR"/>
              </w:rPr>
              <w:t xml:space="preserve">, </w:t>
            </w:r>
            <w:proofErr w:type="spellStart"/>
            <w:r w:rsidRPr="008E5A07">
              <w:rPr>
                <w:bCs/>
                <w:i/>
                <w:lang w:val="fr-FR"/>
              </w:rPr>
              <w:t>aferenta</w:t>
            </w:r>
            <w:proofErr w:type="spellEnd"/>
            <w:r w:rsidRPr="008E5A07">
              <w:rPr>
                <w:bCs/>
                <w:i/>
                <w:lang w:val="fr-FR"/>
              </w:rPr>
              <w:t xml:space="preserve"> </w:t>
            </w:r>
            <w:proofErr w:type="spellStart"/>
            <w:r w:rsidRPr="008E5A07">
              <w:rPr>
                <w:bCs/>
                <w:i/>
                <w:lang w:val="fr-FR"/>
              </w:rPr>
              <w:t>partii</w:t>
            </w:r>
            <w:proofErr w:type="spellEnd"/>
            <w:r w:rsidRPr="008E5A07">
              <w:rPr>
                <w:bCs/>
                <w:i/>
                <w:lang w:val="fr-FR"/>
              </w:rPr>
              <w:t xml:space="preserve"> </w:t>
            </w:r>
            <w:proofErr w:type="spellStart"/>
            <w:r w:rsidRPr="008E5A07">
              <w:rPr>
                <w:bCs/>
                <w:i/>
                <w:lang w:val="fr-FR"/>
              </w:rPr>
              <w:t>subcontractate</w:t>
            </w:r>
            <w:proofErr w:type="spellEnd"/>
            <w:r w:rsidRPr="008E5A07">
              <w:rPr>
                <w:bCs/>
                <w:i/>
                <w:lang w:val="fr-FR"/>
              </w:rPr>
              <w:t>.</w:t>
            </w:r>
          </w:p>
        </w:tc>
      </w:tr>
      <w:tr w:rsidR="008E5A07" w:rsidRPr="008E5A07" w14:paraId="5D7C3B20" w14:textId="77777777" w:rsidTr="00411705">
        <w:trPr>
          <w:trHeight w:val="70"/>
        </w:trPr>
        <w:tc>
          <w:tcPr>
            <w:tcW w:w="1008" w:type="dxa"/>
            <w:shd w:val="clear" w:color="auto" w:fill="auto"/>
            <w:noWrap/>
            <w:vAlign w:val="bottom"/>
          </w:tcPr>
          <w:p w14:paraId="5990FB80" w14:textId="77777777" w:rsidR="008E5A07" w:rsidRPr="008E5A07" w:rsidRDefault="008E5A07" w:rsidP="008E5A07">
            <w:pPr>
              <w:rPr>
                <w:b/>
                <w:bCs/>
                <w:lang w:val="fr-FR"/>
              </w:rPr>
            </w:pPr>
            <w:r w:rsidRPr="008E5A07">
              <w:rPr>
                <w:b/>
                <w:bCs/>
                <w:lang w:val="fr-FR"/>
              </w:rPr>
              <w:t>….</w:t>
            </w:r>
          </w:p>
        </w:tc>
        <w:tc>
          <w:tcPr>
            <w:tcW w:w="5217" w:type="dxa"/>
            <w:shd w:val="clear" w:color="auto" w:fill="auto"/>
            <w:noWrap/>
            <w:vAlign w:val="bottom"/>
            <w:hideMark/>
          </w:tcPr>
          <w:p w14:paraId="2A0D47D3" w14:textId="77777777" w:rsidR="008E5A07" w:rsidRPr="008E5A07" w:rsidRDefault="008E5A07" w:rsidP="008E5A07">
            <w:pPr>
              <w:rPr>
                <w:b/>
                <w:bCs/>
                <w:lang w:val="fr-FR"/>
              </w:rPr>
            </w:pPr>
          </w:p>
        </w:tc>
        <w:tc>
          <w:tcPr>
            <w:tcW w:w="4320" w:type="dxa"/>
            <w:shd w:val="clear" w:color="auto" w:fill="auto"/>
            <w:vAlign w:val="center"/>
          </w:tcPr>
          <w:p w14:paraId="5A8939D3" w14:textId="77777777" w:rsidR="008E5A07" w:rsidRPr="008E5A07" w:rsidRDefault="008E5A07" w:rsidP="008E5A07">
            <w:pPr>
              <w:rPr>
                <w:bCs/>
                <w:i/>
                <w:lang w:val="fr-FR"/>
              </w:rPr>
            </w:pPr>
          </w:p>
        </w:tc>
      </w:tr>
      <w:tr w:rsidR="008E5A07" w:rsidRPr="008E5A07" w14:paraId="5E1C58B9" w14:textId="77777777" w:rsidTr="00411705">
        <w:trPr>
          <w:trHeight w:val="315"/>
        </w:trPr>
        <w:tc>
          <w:tcPr>
            <w:tcW w:w="1008" w:type="dxa"/>
            <w:shd w:val="clear" w:color="auto" w:fill="auto"/>
            <w:noWrap/>
            <w:vAlign w:val="center"/>
          </w:tcPr>
          <w:p w14:paraId="01F534E9" w14:textId="77777777" w:rsidR="008E5A07" w:rsidRPr="008E5A07" w:rsidRDefault="008E5A07" w:rsidP="008E5A07">
            <w:pPr>
              <w:rPr>
                <w:b/>
                <w:bCs/>
              </w:rPr>
            </w:pPr>
          </w:p>
        </w:tc>
        <w:tc>
          <w:tcPr>
            <w:tcW w:w="5217" w:type="dxa"/>
            <w:shd w:val="clear" w:color="auto" w:fill="auto"/>
            <w:noWrap/>
            <w:vAlign w:val="center"/>
            <w:hideMark/>
          </w:tcPr>
          <w:p w14:paraId="36FB92E8" w14:textId="77777777" w:rsidR="008E5A07" w:rsidRPr="008E5A07" w:rsidRDefault="008E5A07" w:rsidP="008E5A07">
            <w:pPr>
              <w:rPr>
                <w:b/>
                <w:bCs/>
              </w:rPr>
            </w:pPr>
            <w:r w:rsidRPr="008E5A07">
              <w:rPr>
                <w:b/>
              </w:rPr>
              <w:t>Construcții civile</w:t>
            </w:r>
          </w:p>
        </w:tc>
        <w:tc>
          <w:tcPr>
            <w:tcW w:w="4320" w:type="dxa"/>
            <w:shd w:val="clear" w:color="auto" w:fill="auto"/>
          </w:tcPr>
          <w:p w14:paraId="6C3F93F7" w14:textId="77777777" w:rsidR="008E5A07" w:rsidRPr="008E5A07" w:rsidRDefault="008E5A07" w:rsidP="008E5A07">
            <w:pPr>
              <w:rPr>
                <w:bCs/>
                <w:i/>
                <w:lang w:val="fr-FR"/>
              </w:rPr>
            </w:pPr>
            <w:r w:rsidRPr="008E5A07">
              <w:rPr>
                <w:bCs/>
                <w:i/>
                <w:lang w:val="fr-FR"/>
              </w:rPr>
              <w:t xml:space="preserve">Se va </w:t>
            </w:r>
            <w:proofErr w:type="spellStart"/>
            <w:r w:rsidRPr="008E5A07">
              <w:rPr>
                <w:bCs/>
                <w:i/>
                <w:lang w:val="fr-FR"/>
              </w:rPr>
              <w:t>completa</w:t>
            </w:r>
            <w:proofErr w:type="spellEnd"/>
            <w:r w:rsidRPr="008E5A07">
              <w:rPr>
                <w:bCs/>
                <w:i/>
                <w:lang w:val="fr-FR"/>
              </w:rPr>
              <w:t xml:space="preserve"> o </w:t>
            </w:r>
            <w:proofErr w:type="spellStart"/>
            <w:r w:rsidRPr="008E5A07">
              <w:rPr>
                <w:bCs/>
                <w:i/>
                <w:lang w:val="fr-FR"/>
              </w:rPr>
              <w:t>suma</w:t>
            </w:r>
            <w:proofErr w:type="spellEnd"/>
            <w:r w:rsidRPr="008E5A07">
              <w:rPr>
                <w:bCs/>
                <w:i/>
                <w:lang w:val="fr-FR"/>
              </w:rPr>
              <w:t xml:space="preserve"> </w:t>
            </w:r>
            <w:proofErr w:type="spellStart"/>
            <w:r w:rsidRPr="008E5A07">
              <w:rPr>
                <w:bCs/>
                <w:i/>
                <w:lang w:val="fr-FR"/>
              </w:rPr>
              <w:t>din</w:t>
            </w:r>
            <w:proofErr w:type="spellEnd"/>
            <w:r w:rsidRPr="008E5A07">
              <w:rPr>
                <w:bCs/>
                <w:i/>
                <w:lang w:val="fr-FR"/>
              </w:rPr>
              <w:t xml:space="preserve"> </w:t>
            </w:r>
            <w:proofErr w:type="spellStart"/>
            <w:r w:rsidRPr="008E5A07">
              <w:rPr>
                <w:bCs/>
                <w:i/>
                <w:lang w:val="fr-FR"/>
              </w:rPr>
              <w:t>valoarea</w:t>
            </w:r>
            <w:proofErr w:type="spellEnd"/>
            <w:r w:rsidRPr="008E5A07">
              <w:rPr>
                <w:bCs/>
                <w:i/>
                <w:lang w:val="fr-FR"/>
              </w:rPr>
              <w:t xml:space="preserve"> </w:t>
            </w:r>
            <w:proofErr w:type="spellStart"/>
            <w:r w:rsidRPr="008E5A07">
              <w:rPr>
                <w:bCs/>
                <w:i/>
                <w:lang w:val="fr-FR"/>
              </w:rPr>
              <w:t>totala</w:t>
            </w:r>
            <w:proofErr w:type="spellEnd"/>
            <w:r w:rsidRPr="008E5A07">
              <w:rPr>
                <w:bCs/>
                <w:i/>
                <w:lang w:val="fr-FR"/>
              </w:rPr>
              <w:t xml:space="preserve"> a </w:t>
            </w:r>
            <w:proofErr w:type="spellStart"/>
            <w:r w:rsidRPr="008E5A07">
              <w:rPr>
                <w:bCs/>
                <w:i/>
                <w:lang w:val="fr-FR"/>
              </w:rPr>
              <w:t>acestei</w:t>
            </w:r>
            <w:proofErr w:type="spellEnd"/>
            <w:r w:rsidRPr="008E5A07">
              <w:rPr>
                <w:bCs/>
                <w:i/>
                <w:lang w:val="fr-FR"/>
              </w:rPr>
              <w:t xml:space="preserve"> </w:t>
            </w:r>
            <w:proofErr w:type="spellStart"/>
            <w:r w:rsidRPr="008E5A07">
              <w:rPr>
                <w:bCs/>
                <w:i/>
                <w:lang w:val="fr-FR"/>
              </w:rPr>
              <w:t>sub-categorii</w:t>
            </w:r>
            <w:proofErr w:type="spellEnd"/>
            <w:r w:rsidRPr="008E5A07">
              <w:rPr>
                <w:bCs/>
                <w:i/>
                <w:lang w:val="fr-FR"/>
              </w:rPr>
              <w:t xml:space="preserve"> a </w:t>
            </w:r>
            <w:proofErr w:type="spellStart"/>
            <w:r w:rsidRPr="008E5A07">
              <w:rPr>
                <w:bCs/>
                <w:i/>
                <w:lang w:val="fr-FR"/>
              </w:rPr>
              <w:t>lucrarilor</w:t>
            </w:r>
            <w:proofErr w:type="spellEnd"/>
            <w:r w:rsidRPr="008E5A07">
              <w:rPr>
                <w:bCs/>
                <w:i/>
                <w:lang w:val="fr-FR"/>
              </w:rPr>
              <w:t xml:space="preserve"> </w:t>
            </w:r>
            <w:proofErr w:type="spellStart"/>
            <w:r w:rsidRPr="008E5A07">
              <w:rPr>
                <w:bCs/>
                <w:i/>
                <w:lang w:val="fr-FR"/>
              </w:rPr>
              <w:t>aferenta</w:t>
            </w:r>
            <w:proofErr w:type="spellEnd"/>
            <w:r w:rsidRPr="008E5A07">
              <w:rPr>
                <w:bCs/>
                <w:i/>
                <w:lang w:val="fr-FR"/>
              </w:rPr>
              <w:t xml:space="preserve"> </w:t>
            </w:r>
            <w:proofErr w:type="spellStart"/>
            <w:r w:rsidRPr="008E5A07">
              <w:rPr>
                <w:bCs/>
                <w:i/>
                <w:lang w:val="fr-FR"/>
              </w:rPr>
              <w:t>partii</w:t>
            </w:r>
            <w:proofErr w:type="spellEnd"/>
            <w:r w:rsidRPr="008E5A07">
              <w:rPr>
                <w:bCs/>
                <w:i/>
                <w:lang w:val="fr-FR"/>
              </w:rPr>
              <w:t xml:space="preserve"> </w:t>
            </w:r>
            <w:proofErr w:type="spellStart"/>
            <w:r w:rsidRPr="008E5A07">
              <w:rPr>
                <w:bCs/>
                <w:i/>
                <w:lang w:val="fr-FR"/>
              </w:rPr>
              <w:t>subcontractate</w:t>
            </w:r>
            <w:proofErr w:type="spellEnd"/>
            <w:r w:rsidRPr="008E5A07">
              <w:rPr>
                <w:bCs/>
                <w:i/>
                <w:lang w:val="fr-FR"/>
              </w:rPr>
              <w:t>.</w:t>
            </w:r>
          </w:p>
        </w:tc>
      </w:tr>
      <w:tr w:rsidR="008E5A07" w:rsidRPr="008E5A07" w14:paraId="574161C4" w14:textId="77777777" w:rsidTr="00411705">
        <w:trPr>
          <w:trHeight w:val="70"/>
        </w:trPr>
        <w:tc>
          <w:tcPr>
            <w:tcW w:w="1008" w:type="dxa"/>
            <w:shd w:val="clear" w:color="auto" w:fill="auto"/>
            <w:noWrap/>
            <w:vAlign w:val="bottom"/>
          </w:tcPr>
          <w:p w14:paraId="0084A3ED" w14:textId="77777777" w:rsidR="008E5A07" w:rsidRPr="008E5A07" w:rsidRDefault="008E5A07" w:rsidP="008E5A07">
            <w:pPr>
              <w:rPr>
                <w:b/>
                <w:bCs/>
                <w:lang w:val="fr-FR"/>
              </w:rPr>
            </w:pPr>
            <w:r w:rsidRPr="008E5A07">
              <w:rPr>
                <w:b/>
                <w:bCs/>
                <w:lang w:val="fr-FR"/>
              </w:rPr>
              <w:t>…</w:t>
            </w:r>
          </w:p>
        </w:tc>
        <w:tc>
          <w:tcPr>
            <w:tcW w:w="5217" w:type="dxa"/>
            <w:shd w:val="clear" w:color="auto" w:fill="auto"/>
            <w:noWrap/>
            <w:vAlign w:val="bottom"/>
            <w:hideMark/>
          </w:tcPr>
          <w:p w14:paraId="7B917217" w14:textId="77777777" w:rsidR="008E5A07" w:rsidRPr="008E5A07" w:rsidRDefault="008E5A07" w:rsidP="008E5A07">
            <w:pPr>
              <w:rPr>
                <w:b/>
                <w:bCs/>
                <w:lang w:val="fr-FR"/>
              </w:rPr>
            </w:pPr>
          </w:p>
        </w:tc>
        <w:tc>
          <w:tcPr>
            <w:tcW w:w="4320" w:type="dxa"/>
            <w:shd w:val="clear" w:color="auto" w:fill="auto"/>
          </w:tcPr>
          <w:p w14:paraId="15D2E900" w14:textId="77777777" w:rsidR="008E5A07" w:rsidRPr="008E5A07" w:rsidRDefault="008E5A07" w:rsidP="008E5A07">
            <w:pPr>
              <w:rPr>
                <w:bCs/>
                <w:i/>
                <w:lang w:val="fr-FR"/>
              </w:rPr>
            </w:pPr>
          </w:p>
        </w:tc>
      </w:tr>
      <w:tr w:rsidR="008E5A07" w:rsidRPr="008E5A07" w14:paraId="196F090F" w14:textId="77777777" w:rsidTr="00411705">
        <w:trPr>
          <w:trHeight w:val="315"/>
        </w:trPr>
        <w:tc>
          <w:tcPr>
            <w:tcW w:w="1008" w:type="dxa"/>
            <w:shd w:val="clear" w:color="auto" w:fill="auto"/>
            <w:noWrap/>
            <w:vAlign w:val="bottom"/>
          </w:tcPr>
          <w:p w14:paraId="025081F6" w14:textId="77777777" w:rsidR="008E5A07" w:rsidRPr="008E5A07" w:rsidRDefault="008E5A07" w:rsidP="008E5A07">
            <w:pPr>
              <w:rPr>
                <w:b/>
                <w:bCs/>
                <w:lang w:val="fr-FR"/>
              </w:rPr>
            </w:pPr>
          </w:p>
        </w:tc>
        <w:tc>
          <w:tcPr>
            <w:tcW w:w="5217" w:type="dxa"/>
            <w:shd w:val="clear" w:color="auto" w:fill="auto"/>
            <w:noWrap/>
            <w:vAlign w:val="center"/>
            <w:hideMark/>
          </w:tcPr>
          <w:p w14:paraId="6596611A" w14:textId="77777777" w:rsidR="008E5A07" w:rsidRPr="008E5A07" w:rsidRDefault="008E5A07" w:rsidP="008E5A07">
            <w:pPr>
              <w:rPr>
                <w:b/>
                <w:bCs/>
                <w:lang w:val="fr-FR"/>
              </w:rPr>
            </w:pPr>
            <w:proofErr w:type="spellStart"/>
            <w:r w:rsidRPr="008E5A07">
              <w:rPr>
                <w:b/>
                <w:bCs/>
                <w:lang w:val="fr-FR"/>
              </w:rPr>
              <w:t>Drumuri</w:t>
            </w:r>
            <w:proofErr w:type="spellEnd"/>
            <w:r w:rsidRPr="008E5A07">
              <w:rPr>
                <w:b/>
                <w:bCs/>
                <w:lang w:val="fr-FR"/>
              </w:rPr>
              <w:t xml:space="preserve"> si </w:t>
            </w:r>
            <w:proofErr w:type="spellStart"/>
            <w:r w:rsidRPr="008E5A07">
              <w:rPr>
                <w:b/>
                <w:bCs/>
                <w:lang w:val="fr-FR"/>
              </w:rPr>
              <w:t>parcari</w:t>
            </w:r>
            <w:proofErr w:type="spellEnd"/>
          </w:p>
        </w:tc>
        <w:tc>
          <w:tcPr>
            <w:tcW w:w="4320" w:type="dxa"/>
            <w:shd w:val="clear" w:color="auto" w:fill="auto"/>
          </w:tcPr>
          <w:p w14:paraId="55181F21" w14:textId="77777777" w:rsidR="008E5A07" w:rsidRPr="008E5A07" w:rsidRDefault="008E5A07" w:rsidP="008E5A07">
            <w:pPr>
              <w:rPr>
                <w:bCs/>
                <w:i/>
                <w:lang w:val="fr-FR"/>
              </w:rPr>
            </w:pPr>
            <w:r w:rsidRPr="008E5A07">
              <w:rPr>
                <w:bCs/>
                <w:i/>
                <w:lang w:val="fr-FR"/>
              </w:rPr>
              <w:t xml:space="preserve">Se va </w:t>
            </w:r>
            <w:proofErr w:type="spellStart"/>
            <w:r w:rsidRPr="008E5A07">
              <w:rPr>
                <w:bCs/>
                <w:i/>
                <w:lang w:val="fr-FR"/>
              </w:rPr>
              <w:t>completa</w:t>
            </w:r>
            <w:proofErr w:type="spellEnd"/>
            <w:r w:rsidRPr="008E5A07">
              <w:rPr>
                <w:bCs/>
                <w:i/>
                <w:lang w:val="fr-FR"/>
              </w:rPr>
              <w:t xml:space="preserve"> o </w:t>
            </w:r>
            <w:proofErr w:type="spellStart"/>
            <w:r w:rsidRPr="008E5A07">
              <w:rPr>
                <w:bCs/>
                <w:i/>
                <w:lang w:val="fr-FR"/>
              </w:rPr>
              <w:t>suma</w:t>
            </w:r>
            <w:proofErr w:type="spellEnd"/>
            <w:r w:rsidRPr="008E5A07">
              <w:rPr>
                <w:bCs/>
                <w:i/>
                <w:lang w:val="fr-FR"/>
              </w:rPr>
              <w:t xml:space="preserve"> </w:t>
            </w:r>
            <w:proofErr w:type="spellStart"/>
            <w:r w:rsidRPr="008E5A07">
              <w:rPr>
                <w:bCs/>
                <w:i/>
                <w:lang w:val="fr-FR"/>
              </w:rPr>
              <w:t>din</w:t>
            </w:r>
            <w:proofErr w:type="spellEnd"/>
            <w:r w:rsidRPr="008E5A07">
              <w:rPr>
                <w:bCs/>
                <w:i/>
                <w:lang w:val="fr-FR"/>
              </w:rPr>
              <w:t xml:space="preserve"> </w:t>
            </w:r>
            <w:proofErr w:type="spellStart"/>
            <w:r w:rsidRPr="008E5A07">
              <w:rPr>
                <w:bCs/>
                <w:i/>
                <w:lang w:val="fr-FR"/>
              </w:rPr>
              <w:t>valoarea</w:t>
            </w:r>
            <w:proofErr w:type="spellEnd"/>
            <w:r w:rsidRPr="008E5A07">
              <w:rPr>
                <w:bCs/>
                <w:i/>
                <w:lang w:val="fr-FR"/>
              </w:rPr>
              <w:t xml:space="preserve"> </w:t>
            </w:r>
            <w:proofErr w:type="spellStart"/>
            <w:r w:rsidRPr="008E5A07">
              <w:rPr>
                <w:bCs/>
                <w:i/>
                <w:lang w:val="fr-FR"/>
              </w:rPr>
              <w:t>totala</w:t>
            </w:r>
            <w:proofErr w:type="spellEnd"/>
            <w:r w:rsidRPr="008E5A07">
              <w:rPr>
                <w:bCs/>
                <w:i/>
                <w:lang w:val="fr-FR"/>
              </w:rPr>
              <w:t xml:space="preserve"> a </w:t>
            </w:r>
            <w:proofErr w:type="spellStart"/>
            <w:r w:rsidRPr="008E5A07">
              <w:rPr>
                <w:bCs/>
                <w:i/>
                <w:lang w:val="fr-FR"/>
              </w:rPr>
              <w:t>categoriei</w:t>
            </w:r>
            <w:proofErr w:type="spellEnd"/>
            <w:r w:rsidRPr="008E5A07">
              <w:rPr>
                <w:bCs/>
                <w:i/>
                <w:lang w:val="fr-FR"/>
              </w:rPr>
              <w:t xml:space="preserve"> de </w:t>
            </w:r>
            <w:proofErr w:type="spellStart"/>
            <w:r w:rsidRPr="008E5A07">
              <w:rPr>
                <w:bCs/>
                <w:i/>
                <w:lang w:val="fr-FR"/>
              </w:rPr>
              <w:t>lucrari</w:t>
            </w:r>
            <w:proofErr w:type="spellEnd"/>
            <w:r w:rsidRPr="008E5A07">
              <w:rPr>
                <w:bCs/>
                <w:i/>
                <w:lang w:val="fr-FR"/>
              </w:rPr>
              <w:t xml:space="preserve"> </w:t>
            </w:r>
            <w:proofErr w:type="spellStart"/>
            <w:r w:rsidRPr="008E5A07">
              <w:rPr>
                <w:bCs/>
                <w:i/>
                <w:lang w:val="fr-FR"/>
              </w:rPr>
              <w:t>aferenta</w:t>
            </w:r>
            <w:proofErr w:type="spellEnd"/>
            <w:r w:rsidRPr="008E5A07">
              <w:rPr>
                <w:bCs/>
                <w:i/>
                <w:lang w:val="fr-FR"/>
              </w:rPr>
              <w:t xml:space="preserve"> </w:t>
            </w:r>
            <w:proofErr w:type="spellStart"/>
            <w:r w:rsidRPr="008E5A07">
              <w:rPr>
                <w:bCs/>
                <w:i/>
                <w:lang w:val="fr-FR"/>
              </w:rPr>
              <w:t>partii</w:t>
            </w:r>
            <w:proofErr w:type="spellEnd"/>
            <w:r w:rsidRPr="008E5A07">
              <w:rPr>
                <w:bCs/>
                <w:i/>
                <w:lang w:val="fr-FR"/>
              </w:rPr>
              <w:t xml:space="preserve"> </w:t>
            </w:r>
            <w:proofErr w:type="spellStart"/>
            <w:r w:rsidRPr="008E5A07">
              <w:rPr>
                <w:bCs/>
                <w:i/>
                <w:lang w:val="fr-FR"/>
              </w:rPr>
              <w:t>subcontractate</w:t>
            </w:r>
            <w:proofErr w:type="spellEnd"/>
            <w:r w:rsidRPr="008E5A07">
              <w:rPr>
                <w:bCs/>
                <w:i/>
                <w:lang w:val="fr-FR"/>
              </w:rPr>
              <w:t>.</w:t>
            </w:r>
          </w:p>
        </w:tc>
      </w:tr>
      <w:tr w:rsidR="008E5A07" w:rsidRPr="008E5A07" w14:paraId="3915EE5D" w14:textId="77777777" w:rsidTr="00411705">
        <w:trPr>
          <w:trHeight w:val="111"/>
        </w:trPr>
        <w:tc>
          <w:tcPr>
            <w:tcW w:w="1008" w:type="dxa"/>
            <w:shd w:val="clear" w:color="auto" w:fill="auto"/>
            <w:noWrap/>
            <w:vAlign w:val="bottom"/>
          </w:tcPr>
          <w:p w14:paraId="53BB56A5" w14:textId="77777777" w:rsidR="008E5A07" w:rsidRPr="008E5A07" w:rsidRDefault="008E5A07" w:rsidP="008E5A07">
            <w:pPr>
              <w:rPr>
                <w:b/>
                <w:bCs/>
                <w:lang w:val="fr-FR"/>
              </w:rPr>
            </w:pPr>
            <w:r w:rsidRPr="008E5A07">
              <w:rPr>
                <w:b/>
                <w:bCs/>
                <w:lang w:val="fr-FR"/>
              </w:rPr>
              <w:t>…</w:t>
            </w:r>
          </w:p>
        </w:tc>
        <w:tc>
          <w:tcPr>
            <w:tcW w:w="5217" w:type="dxa"/>
            <w:shd w:val="clear" w:color="auto" w:fill="auto"/>
            <w:noWrap/>
            <w:vAlign w:val="bottom"/>
          </w:tcPr>
          <w:p w14:paraId="54F7DBBF" w14:textId="77777777" w:rsidR="008E5A07" w:rsidRPr="008E5A07" w:rsidRDefault="008E5A07" w:rsidP="008E5A07">
            <w:pPr>
              <w:rPr>
                <w:b/>
                <w:bCs/>
                <w:lang w:val="fr-FR"/>
              </w:rPr>
            </w:pPr>
          </w:p>
        </w:tc>
        <w:tc>
          <w:tcPr>
            <w:tcW w:w="4320" w:type="dxa"/>
            <w:shd w:val="clear" w:color="auto" w:fill="auto"/>
          </w:tcPr>
          <w:p w14:paraId="43B60621" w14:textId="77777777" w:rsidR="008E5A07" w:rsidRPr="008E5A07" w:rsidRDefault="008E5A07" w:rsidP="008E5A07">
            <w:pPr>
              <w:rPr>
                <w:bCs/>
                <w:i/>
                <w:lang w:val="fr-FR"/>
              </w:rPr>
            </w:pPr>
          </w:p>
        </w:tc>
      </w:tr>
      <w:tr w:rsidR="008E5A07" w:rsidRPr="008E5A07" w14:paraId="2128D953" w14:textId="77777777" w:rsidTr="00411705">
        <w:trPr>
          <w:trHeight w:val="300"/>
        </w:trPr>
        <w:tc>
          <w:tcPr>
            <w:tcW w:w="1008" w:type="dxa"/>
            <w:shd w:val="clear" w:color="auto" w:fill="auto"/>
            <w:noWrap/>
            <w:vAlign w:val="center"/>
          </w:tcPr>
          <w:p w14:paraId="19663F7A" w14:textId="77777777" w:rsidR="008E5A07" w:rsidRPr="008E5A07" w:rsidRDefault="008E5A07" w:rsidP="008E5A07">
            <w:pPr>
              <w:rPr>
                <w:b/>
                <w:bCs/>
              </w:rPr>
            </w:pPr>
          </w:p>
        </w:tc>
        <w:tc>
          <w:tcPr>
            <w:tcW w:w="5217" w:type="dxa"/>
            <w:shd w:val="clear" w:color="auto" w:fill="auto"/>
            <w:noWrap/>
            <w:vAlign w:val="center"/>
            <w:hideMark/>
          </w:tcPr>
          <w:p w14:paraId="029DEF0F" w14:textId="77777777" w:rsidR="008E5A07" w:rsidRPr="008E5A07" w:rsidRDefault="008E5A07" w:rsidP="008E5A07">
            <w:pPr>
              <w:rPr>
                <w:b/>
                <w:bCs/>
              </w:rPr>
            </w:pPr>
            <w:r w:rsidRPr="008E5A07">
              <w:rPr>
                <w:b/>
              </w:rPr>
              <w:t>Instalatii pentru construcții</w:t>
            </w:r>
          </w:p>
        </w:tc>
        <w:tc>
          <w:tcPr>
            <w:tcW w:w="4320" w:type="dxa"/>
            <w:shd w:val="clear" w:color="auto" w:fill="auto"/>
          </w:tcPr>
          <w:p w14:paraId="7FE8CDB7" w14:textId="77777777" w:rsidR="008E5A07" w:rsidRPr="008E5A07" w:rsidRDefault="008E5A07" w:rsidP="008E5A07">
            <w:pPr>
              <w:ind w:leftChars="-8" w:hangingChars="8" w:hanging="19"/>
              <w:rPr>
                <w:bCs/>
                <w:i/>
                <w:lang w:val="fr-FR"/>
              </w:rPr>
            </w:pPr>
            <w:r w:rsidRPr="008E5A07">
              <w:rPr>
                <w:bCs/>
                <w:i/>
                <w:lang w:val="fr-FR"/>
              </w:rPr>
              <w:t xml:space="preserve">Se va </w:t>
            </w:r>
            <w:proofErr w:type="spellStart"/>
            <w:r w:rsidRPr="008E5A07">
              <w:rPr>
                <w:bCs/>
                <w:i/>
                <w:lang w:val="fr-FR"/>
              </w:rPr>
              <w:t>completa</w:t>
            </w:r>
            <w:proofErr w:type="spellEnd"/>
            <w:r w:rsidRPr="008E5A07">
              <w:rPr>
                <w:bCs/>
                <w:i/>
                <w:lang w:val="fr-FR"/>
              </w:rPr>
              <w:t xml:space="preserve"> o </w:t>
            </w:r>
            <w:proofErr w:type="spellStart"/>
            <w:r w:rsidRPr="008E5A07">
              <w:rPr>
                <w:bCs/>
                <w:i/>
                <w:lang w:val="fr-FR"/>
              </w:rPr>
              <w:t>suma</w:t>
            </w:r>
            <w:proofErr w:type="spellEnd"/>
            <w:r w:rsidRPr="008E5A07">
              <w:rPr>
                <w:bCs/>
                <w:i/>
                <w:lang w:val="fr-FR"/>
              </w:rPr>
              <w:t xml:space="preserve"> </w:t>
            </w:r>
            <w:proofErr w:type="spellStart"/>
            <w:r w:rsidRPr="008E5A07">
              <w:rPr>
                <w:bCs/>
                <w:i/>
                <w:lang w:val="fr-FR"/>
              </w:rPr>
              <w:t>din</w:t>
            </w:r>
            <w:proofErr w:type="spellEnd"/>
            <w:r w:rsidRPr="008E5A07">
              <w:rPr>
                <w:bCs/>
                <w:i/>
                <w:lang w:val="fr-FR"/>
              </w:rPr>
              <w:t xml:space="preserve"> </w:t>
            </w:r>
            <w:proofErr w:type="spellStart"/>
            <w:r w:rsidRPr="008E5A07">
              <w:rPr>
                <w:bCs/>
                <w:i/>
                <w:lang w:val="fr-FR"/>
              </w:rPr>
              <w:t>valoarea</w:t>
            </w:r>
            <w:proofErr w:type="spellEnd"/>
            <w:r w:rsidRPr="008E5A07">
              <w:rPr>
                <w:bCs/>
                <w:i/>
                <w:lang w:val="fr-FR"/>
              </w:rPr>
              <w:t xml:space="preserve"> </w:t>
            </w:r>
            <w:proofErr w:type="spellStart"/>
            <w:r w:rsidRPr="008E5A07">
              <w:rPr>
                <w:bCs/>
                <w:i/>
                <w:lang w:val="fr-FR"/>
              </w:rPr>
              <w:t>totala</w:t>
            </w:r>
            <w:proofErr w:type="spellEnd"/>
            <w:r w:rsidRPr="008E5A07">
              <w:rPr>
                <w:bCs/>
                <w:i/>
                <w:lang w:val="fr-FR"/>
              </w:rPr>
              <w:t xml:space="preserve"> a </w:t>
            </w:r>
            <w:proofErr w:type="spellStart"/>
            <w:r w:rsidRPr="008E5A07">
              <w:rPr>
                <w:bCs/>
                <w:i/>
                <w:lang w:val="fr-FR"/>
              </w:rPr>
              <w:t>categoriei</w:t>
            </w:r>
            <w:proofErr w:type="spellEnd"/>
            <w:r w:rsidRPr="008E5A07">
              <w:rPr>
                <w:bCs/>
                <w:i/>
                <w:lang w:val="fr-FR"/>
              </w:rPr>
              <w:t xml:space="preserve"> de </w:t>
            </w:r>
            <w:proofErr w:type="spellStart"/>
            <w:r w:rsidRPr="008E5A07">
              <w:rPr>
                <w:bCs/>
                <w:i/>
                <w:lang w:val="fr-FR"/>
              </w:rPr>
              <w:t>lucrari</w:t>
            </w:r>
            <w:proofErr w:type="spellEnd"/>
            <w:r w:rsidRPr="008E5A07">
              <w:rPr>
                <w:bCs/>
                <w:i/>
                <w:lang w:val="fr-FR"/>
              </w:rPr>
              <w:t xml:space="preserve"> </w:t>
            </w:r>
            <w:proofErr w:type="spellStart"/>
            <w:r w:rsidRPr="008E5A07">
              <w:rPr>
                <w:bCs/>
                <w:i/>
                <w:lang w:val="fr-FR"/>
              </w:rPr>
              <w:t>aferenta</w:t>
            </w:r>
            <w:proofErr w:type="spellEnd"/>
            <w:r w:rsidRPr="008E5A07">
              <w:rPr>
                <w:bCs/>
                <w:i/>
                <w:lang w:val="fr-FR"/>
              </w:rPr>
              <w:t xml:space="preserve"> </w:t>
            </w:r>
            <w:proofErr w:type="spellStart"/>
            <w:r w:rsidRPr="008E5A07">
              <w:rPr>
                <w:bCs/>
                <w:i/>
                <w:lang w:val="fr-FR"/>
              </w:rPr>
              <w:t>partii</w:t>
            </w:r>
            <w:proofErr w:type="spellEnd"/>
            <w:r w:rsidRPr="008E5A07">
              <w:rPr>
                <w:bCs/>
                <w:i/>
                <w:lang w:val="fr-FR"/>
              </w:rPr>
              <w:t xml:space="preserve"> </w:t>
            </w:r>
            <w:proofErr w:type="spellStart"/>
            <w:r w:rsidRPr="008E5A07">
              <w:rPr>
                <w:bCs/>
                <w:i/>
                <w:lang w:val="fr-FR"/>
              </w:rPr>
              <w:t>subcontractate</w:t>
            </w:r>
            <w:proofErr w:type="spellEnd"/>
            <w:r w:rsidRPr="008E5A07">
              <w:rPr>
                <w:bCs/>
                <w:i/>
                <w:lang w:val="fr-FR"/>
              </w:rPr>
              <w:t>.</w:t>
            </w:r>
          </w:p>
        </w:tc>
      </w:tr>
      <w:tr w:rsidR="008E5A07" w:rsidRPr="008E5A07" w14:paraId="4EA6EA23" w14:textId="77777777" w:rsidTr="00411705">
        <w:trPr>
          <w:trHeight w:val="300"/>
        </w:trPr>
        <w:tc>
          <w:tcPr>
            <w:tcW w:w="1008" w:type="dxa"/>
            <w:shd w:val="clear" w:color="auto" w:fill="auto"/>
            <w:noWrap/>
            <w:vAlign w:val="center"/>
          </w:tcPr>
          <w:p w14:paraId="372608AA" w14:textId="77777777" w:rsidR="008E5A07" w:rsidRPr="008E5A07" w:rsidRDefault="008E5A07" w:rsidP="008E5A07">
            <w:pPr>
              <w:rPr>
                <w:lang w:val="fr-FR"/>
              </w:rPr>
            </w:pPr>
          </w:p>
        </w:tc>
        <w:tc>
          <w:tcPr>
            <w:tcW w:w="5217" w:type="dxa"/>
            <w:shd w:val="clear" w:color="auto" w:fill="auto"/>
            <w:noWrap/>
            <w:vAlign w:val="bottom"/>
            <w:hideMark/>
          </w:tcPr>
          <w:p w14:paraId="49272E7C" w14:textId="77777777" w:rsidR="008E5A07" w:rsidRPr="008E5A07" w:rsidRDefault="008E5A07" w:rsidP="008E5A07">
            <w:pPr>
              <w:rPr>
                <w:b/>
                <w:bCs/>
              </w:rPr>
            </w:pPr>
            <w:r w:rsidRPr="008E5A07">
              <w:rPr>
                <w:b/>
                <w:bCs/>
              </w:rPr>
              <w:t>TOTAL LEI FARA TVA</w:t>
            </w:r>
          </w:p>
        </w:tc>
        <w:tc>
          <w:tcPr>
            <w:tcW w:w="4320" w:type="dxa"/>
          </w:tcPr>
          <w:p w14:paraId="7F2F24E2" w14:textId="77777777" w:rsidR="008E5A07" w:rsidRPr="008E5A07" w:rsidRDefault="008E5A07" w:rsidP="008E5A07">
            <w:pPr>
              <w:ind w:firstLineChars="100" w:firstLine="241"/>
              <w:rPr>
                <w:b/>
                <w:bCs/>
              </w:rPr>
            </w:pPr>
          </w:p>
        </w:tc>
      </w:tr>
    </w:tbl>
    <w:p w14:paraId="74711A40" w14:textId="77777777" w:rsidR="008E5A07" w:rsidRPr="008E5A07" w:rsidRDefault="008E5A07" w:rsidP="008E5A07">
      <w:pPr>
        <w:rPr>
          <w:b/>
          <w:lang w:val="fr-FR"/>
        </w:rPr>
      </w:pPr>
    </w:p>
    <w:p w14:paraId="32090BC7" w14:textId="77777777" w:rsidR="008E5A07" w:rsidRPr="008E5A07" w:rsidRDefault="008E5A07" w:rsidP="008E5A07">
      <w:pPr>
        <w:ind w:left="709" w:hanging="709"/>
        <w:rPr>
          <w:lang w:val="fr-FR"/>
        </w:rPr>
      </w:pPr>
      <w:r w:rsidRPr="008E5A07">
        <w:rPr>
          <w:b/>
          <w:lang w:val="fr-FR"/>
        </w:rPr>
        <w:t xml:space="preserve">Nota </w:t>
      </w:r>
      <w:proofErr w:type="gramStart"/>
      <w:r w:rsidRPr="008E5A07">
        <w:rPr>
          <w:b/>
          <w:lang w:val="fr-FR"/>
        </w:rPr>
        <w:t>1</w:t>
      </w:r>
      <w:r w:rsidRPr="008E5A07">
        <w:rPr>
          <w:lang w:val="fr-FR"/>
        </w:rPr>
        <w:t>:</w:t>
      </w:r>
      <w:proofErr w:type="gramEnd"/>
      <w:r w:rsidRPr="008E5A07">
        <w:rPr>
          <w:lang w:val="fr-FR"/>
        </w:rPr>
        <w:t xml:space="preserve"> </w:t>
      </w:r>
      <w:proofErr w:type="spellStart"/>
      <w:r w:rsidRPr="008E5A07">
        <w:rPr>
          <w:lang w:val="fr-FR"/>
        </w:rPr>
        <w:t>Liniile</w:t>
      </w:r>
      <w:proofErr w:type="spellEnd"/>
      <w:r w:rsidRPr="008E5A07">
        <w:rPr>
          <w:lang w:val="fr-FR"/>
        </w:rPr>
        <w:t xml:space="preserve"> </w:t>
      </w:r>
      <w:proofErr w:type="spellStart"/>
      <w:r w:rsidRPr="008E5A07">
        <w:rPr>
          <w:lang w:val="fr-FR"/>
        </w:rPr>
        <w:t>din</w:t>
      </w:r>
      <w:proofErr w:type="spellEnd"/>
      <w:r w:rsidRPr="008E5A07">
        <w:rPr>
          <w:lang w:val="fr-FR"/>
        </w:rPr>
        <w:t xml:space="preserve"> </w:t>
      </w:r>
      <w:proofErr w:type="spellStart"/>
      <w:r w:rsidRPr="008E5A07">
        <w:rPr>
          <w:lang w:val="fr-FR"/>
        </w:rPr>
        <w:t>tabelul</w:t>
      </w:r>
      <w:proofErr w:type="spellEnd"/>
      <w:r w:rsidRPr="008E5A07">
        <w:rPr>
          <w:lang w:val="fr-FR"/>
        </w:rPr>
        <w:t xml:space="preserve"> de mai sus au </w:t>
      </w:r>
      <w:proofErr w:type="spellStart"/>
      <w:r w:rsidRPr="008E5A07">
        <w:rPr>
          <w:lang w:val="fr-FR"/>
        </w:rPr>
        <w:t>fost</w:t>
      </w:r>
      <w:proofErr w:type="spellEnd"/>
      <w:r w:rsidRPr="008E5A07">
        <w:rPr>
          <w:lang w:val="fr-FR"/>
        </w:rPr>
        <w:t xml:space="preserve"> </w:t>
      </w:r>
      <w:proofErr w:type="spellStart"/>
      <w:r w:rsidRPr="008E5A07">
        <w:rPr>
          <w:lang w:val="fr-FR"/>
        </w:rPr>
        <w:t>completat</w:t>
      </w:r>
      <w:proofErr w:type="spellEnd"/>
      <w:r w:rsidRPr="008E5A07">
        <w:rPr>
          <w:lang w:val="fr-FR"/>
        </w:rPr>
        <w:t xml:space="preserve"> </w:t>
      </w:r>
      <w:proofErr w:type="spellStart"/>
      <w:r w:rsidRPr="008E5A07">
        <w:rPr>
          <w:b/>
          <w:u w:val="single"/>
          <w:lang w:val="fr-FR"/>
        </w:rPr>
        <w:t>doar</w:t>
      </w:r>
      <w:proofErr w:type="spellEnd"/>
      <w:r w:rsidRPr="008E5A07">
        <w:rPr>
          <w:b/>
          <w:u w:val="single"/>
          <w:lang w:val="fr-FR"/>
        </w:rPr>
        <w:t xml:space="preserve"> </w:t>
      </w:r>
      <w:proofErr w:type="spellStart"/>
      <w:r w:rsidRPr="008E5A07">
        <w:rPr>
          <w:b/>
          <w:u w:val="single"/>
          <w:lang w:val="fr-FR"/>
        </w:rPr>
        <w:t>cu</w:t>
      </w:r>
      <w:proofErr w:type="spellEnd"/>
      <w:r w:rsidRPr="008E5A07">
        <w:rPr>
          <w:b/>
          <w:u w:val="single"/>
          <w:lang w:val="fr-FR"/>
        </w:rPr>
        <w:t xml:space="preserve"> </w:t>
      </w:r>
      <w:proofErr w:type="spellStart"/>
      <w:r w:rsidRPr="008E5A07">
        <w:rPr>
          <w:b/>
          <w:u w:val="single"/>
          <w:lang w:val="fr-FR"/>
        </w:rPr>
        <w:t>titlu</w:t>
      </w:r>
      <w:proofErr w:type="spellEnd"/>
      <w:r w:rsidRPr="008E5A07">
        <w:rPr>
          <w:b/>
          <w:u w:val="single"/>
          <w:lang w:val="fr-FR"/>
        </w:rPr>
        <w:t xml:space="preserve"> de </w:t>
      </w:r>
      <w:proofErr w:type="spellStart"/>
      <w:r w:rsidRPr="008E5A07">
        <w:rPr>
          <w:b/>
          <w:u w:val="single"/>
          <w:lang w:val="fr-FR"/>
        </w:rPr>
        <w:t>exemplu</w:t>
      </w:r>
      <w:proofErr w:type="spellEnd"/>
      <w:r w:rsidRPr="008E5A07">
        <w:rPr>
          <w:lang w:val="fr-FR"/>
        </w:rPr>
        <w:t xml:space="preserve">. </w:t>
      </w:r>
    </w:p>
    <w:p w14:paraId="201594F5" w14:textId="77777777" w:rsidR="008E5A07" w:rsidRPr="008E5A07" w:rsidRDefault="008E5A07" w:rsidP="008E5A07">
      <w:pPr>
        <w:ind w:left="709" w:hanging="709"/>
        <w:rPr>
          <w:lang w:val="fr-FR"/>
        </w:rPr>
      </w:pPr>
      <w:r w:rsidRPr="008E5A07">
        <w:rPr>
          <w:b/>
          <w:lang w:val="fr-FR"/>
        </w:rPr>
        <w:t xml:space="preserve">Nota </w:t>
      </w:r>
      <w:proofErr w:type="gramStart"/>
      <w:r w:rsidRPr="008E5A07">
        <w:rPr>
          <w:b/>
          <w:lang w:val="fr-FR"/>
        </w:rPr>
        <w:t>2</w:t>
      </w:r>
      <w:r w:rsidRPr="008E5A07">
        <w:rPr>
          <w:lang w:val="fr-FR"/>
        </w:rPr>
        <w:t>:</w:t>
      </w:r>
      <w:proofErr w:type="gramEnd"/>
      <w:r w:rsidRPr="008E5A07">
        <w:rPr>
          <w:lang w:val="fr-FR"/>
        </w:rPr>
        <w:t xml:space="preserve"> </w:t>
      </w:r>
      <w:proofErr w:type="spellStart"/>
      <w:r w:rsidRPr="008E5A07">
        <w:rPr>
          <w:b/>
          <w:u w:val="single"/>
          <w:lang w:val="fr-FR"/>
        </w:rPr>
        <w:t>Activitatile</w:t>
      </w:r>
      <w:proofErr w:type="spellEnd"/>
      <w:r w:rsidRPr="008E5A07">
        <w:rPr>
          <w:b/>
          <w:u w:val="single"/>
          <w:lang w:val="fr-FR"/>
        </w:rPr>
        <w:t xml:space="preserve">/ </w:t>
      </w:r>
      <w:proofErr w:type="spellStart"/>
      <w:r w:rsidRPr="008E5A07">
        <w:rPr>
          <w:b/>
          <w:u w:val="single"/>
          <w:lang w:val="fr-FR"/>
        </w:rPr>
        <w:t>categoriile</w:t>
      </w:r>
      <w:proofErr w:type="spellEnd"/>
      <w:r w:rsidRPr="008E5A07">
        <w:rPr>
          <w:b/>
          <w:u w:val="single"/>
          <w:lang w:val="fr-FR"/>
        </w:rPr>
        <w:t xml:space="preserve"> de </w:t>
      </w:r>
      <w:proofErr w:type="spellStart"/>
      <w:r w:rsidRPr="008E5A07">
        <w:rPr>
          <w:b/>
          <w:u w:val="single"/>
          <w:lang w:val="fr-FR"/>
        </w:rPr>
        <w:t>lucrari</w:t>
      </w:r>
      <w:proofErr w:type="spellEnd"/>
      <w:r w:rsidRPr="008E5A07">
        <w:rPr>
          <w:b/>
          <w:u w:val="single"/>
          <w:lang w:val="fr-FR"/>
        </w:rPr>
        <w:t xml:space="preserve"> </w:t>
      </w:r>
      <w:proofErr w:type="spellStart"/>
      <w:r w:rsidRPr="008E5A07">
        <w:rPr>
          <w:b/>
          <w:u w:val="single"/>
          <w:lang w:val="fr-FR"/>
        </w:rPr>
        <w:t>sau</w:t>
      </w:r>
      <w:proofErr w:type="spellEnd"/>
      <w:r w:rsidRPr="008E5A07">
        <w:rPr>
          <w:b/>
          <w:u w:val="single"/>
          <w:lang w:val="fr-FR"/>
        </w:rPr>
        <w:t xml:space="preserve"> </w:t>
      </w:r>
      <w:proofErr w:type="spellStart"/>
      <w:r w:rsidRPr="008E5A07">
        <w:rPr>
          <w:b/>
          <w:u w:val="single"/>
          <w:lang w:val="fr-FR"/>
        </w:rPr>
        <w:t>servicii</w:t>
      </w:r>
      <w:proofErr w:type="spellEnd"/>
      <w:r w:rsidRPr="008E5A07">
        <w:rPr>
          <w:b/>
          <w:u w:val="single"/>
          <w:lang w:val="fr-FR"/>
        </w:rPr>
        <w:t xml:space="preserve"> si/</w:t>
      </w:r>
      <w:proofErr w:type="spellStart"/>
      <w:r w:rsidRPr="008E5A07">
        <w:rPr>
          <w:b/>
          <w:u w:val="single"/>
          <w:lang w:val="fr-FR"/>
        </w:rPr>
        <w:t>sau</w:t>
      </w:r>
      <w:proofErr w:type="spellEnd"/>
      <w:r w:rsidRPr="008E5A07">
        <w:rPr>
          <w:b/>
          <w:u w:val="single"/>
          <w:lang w:val="fr-FR"/>
        </w:rPr>
        <w:t xml:space="preserve"> </w:t>
      </w:r>
      <w:proofErr w:type="spellStart"/>
      <w:r w:rsidRPr="008E5A07">
        <w:rPr>
          <w:b/>
          <w:u w:val="single"/>
          <w:lang w:val="fr-FR"/>
        </w:rPr>
        <w:t>subdiviziunile</w:t>
      </w:r>
      <w:proofErr w:type="spellEnd"/>
      <w:r w:rsidRPr="008E5A07">
        <w:rPr>
          <w:b/>
          <w:u w:val="single"/>
          <w:lang w:val="fr-FR"/>
        </w:rPr>
        <w:t xml:space="preserve"> </w:t>
      </w:r>
      <w:proofErr w:type="spellStart"/>
      <w:r w:rsidRPr="008E5A07">
        <w:rPr>
          <w:b/>
          <w:u w:val="single"/>
          <w:lang w:val="fr-FR"/>
        </w:rPr>
        <w:t>acestora</w:t>
      </w:r>
      <w:proofErr w:type="spellEnd"/>
      <w:r w:rsidRPr="008E5A07">
        <w:rPr>
          <w:b/>
          <w:u w:val="single"/>
          <w:lang w:val="fr-FR"/>
        </w:rPr>
        <w:t xml:space="preserve"> </w:t>
      </w:r>
      <w:proofErr w:type="spellStart"/>
      <w:r w:rsidRPr="008E5A07">
        <w:rPr>
          <w:b/>
          <w:u w:val="single"/>
          <w:lang w:val="fr-FR"/>
        </w:rPr>
        <w:t>pe</w:t>
      </w:r>
      <w:proofErr w:type="spellEnd"/>
      <w:r w:rsidRPr="008E5A07">
        <w:rPr>
          <w:b/>
          <w:u w:val="single"/>
          <w:lang w:val="fr-FR"/>
        </w:rPr>
        <w:t xml:space="preserve"> care </w:t>
      </w:r>
      <w:proofErr w:type="spellStart"/>
      <w:r w:rsidRPr="008E5A07">
        <w:rPr>
          <w:b/>
          <w:u w:val="single"/>
          <w:lang w:val="fr-FR"/>
        </w:rPr>
        <w:t>Antreprenorul</w:t>
      </w:r>
      <w:proofErr w:type="spellEnd"/>
      <w:r w:rsidRPr="008E5A07">
        <w:rPr>
          <w:b/>
          <w:u w:val="single"/>
          <w:lang w:val="fr-FR"/>
        </w:rPr>
        <w:t xml:space="preserve"> nu le-a </w:t>
      </w:r>
      <w:proofErr w:type="spellStart"/>
      <w:r w:rsidRPr="008E5A07">
        <w:rPr>
          <w:b/>
          <w:u w:val="single"/>
          <w:lang w:val="fr-FR"/>
        </w:rPr>
        <w:t>subcontractat</w:t>
      </w:r>
      <w:proofErr w:type="spellEnd"/>
      <w:r w:rsidRPr="008E5A07">
        <w:rPr>
          <w:b/>
          <w:u w:val="single"/>
          <w:lang w:val="fr-FR"/>
        </w:rPr>
        <w:t xml:space="preserve"> nu vor fi incluse in </w:t>
      </w:r>
      <w:proofErr w:type="spellStart"/>
      <w:r w:rsidRPr="008E5A07">
        <w:rPr>
          <w:b/>
          <w:u w:val="single"/>
          <w:lang w:val="fr-FR"/>
        </w:rPr>
        <w:t>tabelul</w:t>
      </w:r>
      <w:proofErr w:type="spellEnd"/>
      <w:r w:rsidRPr="008E5A07">
        <w:rPr>
          <w:b/>
          <w:u w:val="single"/>
          <w:lang w:val="fr-FR"/>
        </w:rPr>
        <w:t xml:space="preserve"> de mai sus</w:t>
      </w:r>
      <w:r w:rsidRPr="008E5A07">
        <w:rPr>
          <w:lang w:val="fr-FR"/>
        </w:rPr>
        <w:t xml:space="preserve">. In </w:t>
      </w:r>
      <w:proofErr w:type="spellStart"/>
      <w:r w:rsidRPr="008E5A07">
        <w:rPr>
          <w:lang w:val="fr-FR"/>
        </w:rPr>
        <w:t>situatia</w:t>
      </w:r>
      <w:proofErr w:type="spellEnd"/>
      <w:r w:rsidRPr="008E5A07">
        <w:rPr>
          <w:lang w:val="fr-FR"/>
        </w:rPr>
        <w:t xml:space="preserve"> in care o </w:t>
      </w:r>
      <w:proofErr w:type="spellStart"/>
      <w:r w:rsidRPr="008E5A07">
        <w:rPr>
          <w:lang w:val="fr-FR"/>
        </w:rPr>
        <w:t>activitate</w:t>
      </w:r>
      <w:proofErr w:type="spellEnd"/>
      <w:r w:rsidRPr="008E5A07">
        <w:rPr>
          <w:lang w:val="fr-FR"/>
        </w:rPr>
        <w:t xml:space="preserve">/ </w:t>
      </w:r>
      <w:proofErr w:type="spellStart"/>
      <w:r w:rsidRPr="008E5A07">
        <w:rPr>
          <w:lang w:val="fr-FR"/>
        </w:rPr>
        <w:t>categorie</w:t>
      </w:r>
      <w:proofErr w:type="spellEnd"/>
      <w:r w:rsidRPr="008E5A07">
        <w:rPr>
          <w:lang w:val="fr-FR"/>
        </w:rPr>
        <w:t xml:space="preserve"> </w:t>
      </w:r>
      <w:proofErr w:type="spellStart"/>
      <w:r w:rsidRPr="008E5A07">
        <w:rPr>
          <w:lang w:val="fr-FR"/>
        </w:rPr>
        <w:t>principala</w:t>
      </w:r>
      <w:proofErr w:type="spellEnd"/>
      <w:r w:rsidRPr="008E5A07">
        <w:rPr>
          <w:lang w:val="fr-FR"/>
        </w:rPr>
        <w:t xml:space="preserve"> de </w:t>
      </w:r>
      <w:proofErr w:type="spellStart"/>
      <w:r w:rsidRPr="008E5A07">
        <w:rPr>
          <w:lang w:val="fr-FR"/>
        </w:rPr>
        <w:t>lucrari</w:t>
      </w:r>
      <w:proofErr w:type="spellEnd"/>
      <w:r w:rsidRPr="008E5A07">
        <w:rPr>
          <w:lang w:val="fr-FR"/>
        </w:rPr>
        <w:t xml:space="preserve"> </w:t>
      </w:r>
      <w:proofErr w:type="spellStart"/>
      <w:r w:rsidRPr="008E5A07">
        <w:rPr>
          <w:lang w:val="fr-FR"/>
        </w:rPr>
        <w:t>sau</w:t>
      </w:r>
      <w:proofErr w:type="spellEnd"/>
      <w:r w:rsidRPr="008E5A07">
        <w:rPr>
          <w:lang w:val="fr-FR"/>
        </w:rPr>
        <w:t xml:space="preserve"> </w:t>
      </w:r>
      <w:proofErr w:type="spellStart"/>
      <w:r w:rsidRPr="008E5A07">
        <w:rPr>
          <w:lang w:val="fr-FR"/>
        </w:rPr>
        <w:t>servicii</w:t>
      </w:r>
      <w:proofErr w:type="spellEnd"/>
      <w:r w:rsidRPr="008E5A07">
        <w:rPr>
          <w:lang w:val="fr-FR"/>
        </w:rPr>
        <w:t xml:space="preserve"> </w:t>
      </w:r>
      <w:proofErr w:type="spellStart"/>
      <w:r w:rsidRPr="008E5A07">
        <w:rPr>
          <w:lang w:val="fr-FR"/>
        </w:rPr>
        <w:t>cuprinde</w:t>
      </w:r>
      <w:proofErr w:type="spellEnd"/>
      <w:r w:rsidRPr="008E5A07">
        <w:rPr>
          <w:lang w:val="fr-FR"/>
        </w:rPr>
        <w:t xml:space="preserve"> mai </w:t>
      </w:r>
      <w:proofErr w:type="spellStart"/>
      <w:r w:rsidRPr="008E5A07">
        <w:rPr>
          <w:lang w:val="fr-FR"/>
        </w:rPr>
        <w:t>multe</w:t>
      </w:r>
      <w:proofErr w:type="spellEnd"/>
      <w:r w:rsidRPr="008E5A07">
        <w:rPr>
          <w:lang w:val="fr-FR"/>
        </w:rPr>
        <w:t xml:space="preserve"> </w:t>
      </w:r>
      <w:proofErr w:type="spellStart"/>
      <w:r w:rsidRPr="008E5A07">
        <w:rPr>
          <w:lang w:val="fr-FR"/>
        </w:rPr>
        <w:t>sub-activitati</w:t>
      </w:r>
      <w:proofErr w:type="spellEnd"/>
      <w:r w:rsidRPr="008E5A07">
        <w:rPr>
          <w:lang w:val="fr-FR"/>
        </w:rPr>
        <w:t xml:space="preserve">/ </w:t>
      </w:r>
      <w:proofErr w:type="spellStart"/>
      <w:r w:rsidRPr="008E5A07">
        <w:rPr>
          <w:lang w:val="fr-FR"/>
        </w:rPr>
        <w:t>sub-categorii</w:t>
      </w:r>
      <w:proofErr w:type="spellEnd"/>
      <w:r w:rsidRPr="008E5A07">
        <w:rPr>
          <w:lang w:val="fr-FR"/>
        </w:rPr>
        <w:t xml:space="preserve"> de </w:t>
      </w:r>
      <w:proofErr w:type="spellStart"/>
      <w:r w:rsidRPr="008E5A07">
        <w:rPr>
          <w:lang w:val="fr-FR"/>
        </w:rPr>
        <w:t>lucrari</w:t>
      </w:r>
      <w:proofErr w:type="spellEnd"/>
      <w:r w:rsidRPr="008E5A07">
        <w:rPr>
          <w:lang w:val="fr-FR"/>
        </w:rPr>
        <w:t xml:space="preserve"> si </w:t>
      </w:r>
      <w:proofErr w:type="spellStart"/>
      <w:r w:rsidRPr="008E5A07">
        <w:rPr>
          <w:lang w:val="fr-FR"/>
        </w:rPr>
        <w:t>doar</w:t>
      </w:r>
      <w:proofErr w:type="spellEnd"/>
      <w:r w:rsidRPr="008E5A07">
        <w:rPr>
          <w:lang w:val="fr-FR"/>
        </w:rPr>
        <w:t xml:space="preserve"> </w:t>
      </w:r>
      <w:proofErr w:type="spellStart"/>
      <w:r w:rsidRPr="008E5A07">
        <w:rPr>
          <w:lang w:val="fr-FR"/>
        </w:rPr>
        <w:t>unele</w:t>
      </w:r>
      <w:proofErr w:type="spellEnd"/>
      <w:r w:rsidRPr="008E5A07">
        <w:rPr>
          <w:lang w:val="fr-FR"/>
        </w:rPr>
        <w:t xml:space="preserve"> </w:t>
      </w:r>
      <w:proofErr w:type="spellStart"/>
      <w:r w:rsidRPr="008E5A07">
        <w:rPr>
          <w:lang w:val="fr-FR"/>
        </w:rPr>
        <w:t>dintre</w:t>
      </w:r>
      <w:proofErr w:type="spellEnd"/>
      <w:r w:rsidRPr="008E5A07">
        <w:rPr>
          <w:lang w:val="fr-FR"/>
        </w:rPr>
        <w:t xml:space="preserve"> </w:t>
      </w:r>
      <w:proofErr w:type="spellStart"/>
      <w:r w:rsidRPr="008E5A07">
        <w:rPr>
          <w:lang w:val="fr-FR"/>
        </w:rPr>
        <w:t>acestea</w:t>
      </w:r>
      <w:proofErr w:type="spellEnd"/>
      <w:r w:rsidRPr="008E5A07">
        <w:rPr>
          <w:lang w:val="fr-FR"/>
        </w:rPr>
        <w:t xml:space="preserve"> </w:t>
      </w:r>
      <w:proofErr w:type="spellStart"/>
      <w:r w:rsidRPr="008E5A07">
        <w:rPr>
          <w:lang w:val="fr-FR"/>
        </w:rPr>
        <w:t>sau</w:t>
      </w:r>
      <w:proofErr w:type="spellEnd"/>
      <w:r w:rsidRPr="008E5A07">
        <w:rPr>
          <w:lang w:val="fr-FR"/>
        </w:rPr>
        <w:t xml:space="preserve"> parti </w:t>
      </w:r>
      <w:proofErr w:type="spellStart"/>
      <w:r w:rsidRPr="008E5A07">
        <w:rPr>
          <w:lang w:val="fr-FR"/>
        </w:rPr>
        <w:t>din</w:t>
      </w:r>
      <w:proofErr w:type="spellEnd"/>
      <w:r w:rsidRPr="008E5A07">
        <w:rPr>
          <w:lang w:val="fr-FR"/>
        </w:rPr>
        <w:t xml:space="preserve"> </w:t>
      </w:r>
      <w:proofErr w:type="spellStart"/>
      <w:r w:rsidRPr="008E5A07">
        <w:rPr>
          <w:lang w:val="fr-FR"/>
        </w:rPr>
        <w:t>acestea</w:t>
      </w:r>
      <w:proofErr w:type="spellEnd"/>
      <w:r w:rsidRPr="008E5A07">
        <w:rPr>
          <w:lang w:val="fr-FR"/>
        </w:rPr>
        <w:t xml:space="preserve"> </w:t>
      </w:r>
      <w:proofErr w:type="spellStart"/>
      <w:r w:rsidRPr="008E5A07">
        <w:rPr>
          <w:lang w:val="fr-FR"/>
        </w:rPr>
        <w:t>sunt</w:t>
      </w:r>
      <w:proofErr w:type="spellEnd"/>
      <w:r w:rsidRPr="008E5A07">
        <w:rPr>
          <w:lang w:val="fr-FR"/>
        </w:rPr>
        <w:t xml:space="preserve"> </w:t>
      </w:r>
      <w:proofErr w:type="spellStart"/>
      <w:r w:rsidRPr="008E5A07">
        <w:rPr>
          <w:lang w:val="fr-FR"/>
        </w:rPr>
        <w:t>realizate</w:t>
      </w:r>
      <w:proofErr w:type="spellEnd"/>
      <w:r w:rsidRPr="008E5A07">
        <w:rPr>
          <w:lang w:val="fr-FR"/>
        </w:rPr>
        <w:t xml:space="preserve"> de </w:t>
      </w:r>
      <w:proofErr w:type="spellStart"/>
      <w:r w:rsidRPr="008E5A07">
        <w:rPr>
          <w:lang w:val="fr-FR"/>
        </w:rPr>
        <w:t>Subcontractanti</w:t>
      </w:r>
      <w:proofErr w:type="spellEnd"/>
      <w:r w:rsidRPr="008E5A07">
        <w:rPr>
          <w:lang w:val="fr-FR"/>
        </w:rPr>
        <w:t xml:space="preserve">, </w:t>
      </w:r>
      <w:proofErr w:type="spellStart"/>
      <w:r w:rsidRPr="008E5A07">
        <w:rPr>
          <w:lang w:val="fr-FR"/>
        </w:rPr>
        <w:t>Ofertantii</w:t>
      </w:r>
      <w:proofErr w:type="spellEnd"/>
      <w:r w:rsidRPr="008E5A07">
        <w:rPr>
          <w:lang w:val="fr-FR"/>
        </w:rPr>
        <w:t xml:space="preserve"> vor </w:t>
      </w:r>
      <w:proofErr w:type="spellStart"/>
      <w:r w:rsidRPr="008E5A07">
        <w:rPr>
          <w:lang w:val="fr-FR"/>
        </w:rPr>
        <w:t>include</w:t>
      </w:r>
      <w:proofErr w:type="spellEnd"/>
      <w:r w:rsidRPr="008E5A07">
        <w:rPr>
          <w:lang w:val="fr-FR"/>
        </w:rPr>
        <w:t xml:space="preserve"> in </w:t>
      </w:r>
      <w:proofErr w:type="spellStart"/>
      <w:r w:rsidRPr="008E5A07">
        <w:rPr>
          <w:lang w:val="fr-FR"/>
        </w:rPr>
        <w:t>tabelul</w:t>
      </w:r>
      <w:proofErr w:type="spellEnd"/>
      <w:r w:rsidRPr="008E5A07">
        <w:rPr>
          <w:lang w:val="fr-FR"/>
        </w:rPr>
        <w:t xml:space="preserve"> de mai sus </w:t>
      </w:r>
      <w:proofErr w:type="spellStart"/>
      <w:r w:rsidRPr="008E5A07">
        <w:rPr>
          <w:lang w:val="fr-FR"/>
        </w:rPr>
        <w:t>atat</w:t>
      </w:r>
      <w:proofErr w:type="spellEnd"/>
      <w:r w:rsidRPr="008E5A07">
        <w:rPr>
          <w:lang w:val="fr-FR"/>
        </w:rPr>
        <w:t xml:space="preserve"> </w:t>
      </w:r>
      <w:proofErr w:type="spellStart"/>
      <w:r w:rsidRPr="008E5A07">
        <w:rPr>
          <w:lang w:val="fr-FR"/>
        </w:rPr>
        <w:t>activitatea</w:t>
      </w:r>
      <w:proofErr w:type="spellEnd"/>
      <w:r w:rsidRPr="008E5A07">
        <w:rPr>
          <w:lang w:val="fr-FR"/>
        </w:rPr>
        <w:t xml:space="preserve">/ </w:t>
      </w:r>
      <w:proofErr w:type="spellStart"/>
      <w:r w:rsidRPr="008E5A07">
        <w:rPr>
          <w:lang w:val="fr-FR"/>
        </w:rPr>
        <w:t>categoria</w:t>
      </w:r>
      <w:proofErr w:type="spellEnd"/>
      <w:r w:rsidRPr="008E5A07">
        <w:rPr>
          <w:lang w:val="fr-FR"/>
        </w:rPr>
        <w:t xml:space="preserve"> </w:t>
      </w:r>
      <w:proofErr w:type="spellStart"/>
      <w:r w:rsidRPr="008E5A07">
        <w:rPr>
          <w:lang w:val="fr-FR"/>
        </w:rPr>
        <w:t>principala</w:t>
      </w:r>
      <w:proofErr w:type="spellEnd"/>
      <w:r w:rsidRPr="008E5A07">
        <w:rPr>
          <w:lang w:val="fr-FR"/>
        </w:rPr>
        <w:t xml:space="preserve"> </w:t>
      </w:r>
      <w:r w:rsidRPr="008E5A07">
        <w:rPr>
          <w:lang w:val="fr-FR"/>
        </w:rPr>
        <w:lastRenderedPageBreak/>
        <w:t xml:space="preserve">de </w:t>
      </w:r>
      <w:proofErr w:type="spellStart"/>
      <w:r w:rsidRPr="008E5A07">
        <w:rPr>
          <w:lang w:val="fr-FR"/>
        </w:rPr>
        <w:t>lucrari</w:t>
      </w:r>
      <w:proofErr w:type="spellEnd"/>
      <w:r w:rsidRPr="008E5A07">
        <w:rPr>
          <w:lang w:val="fr-FR"/>
        </w:rPr>
        <w:t xml:space="preserve"> </w:t>
      </w:r>
      <w:proofErr w:type="spellStart"/>
      <w:r w:rsidRPr="008E5A07">
        <w:rPr>
          <w:lang w:val="fr-FR"/>
        </w:rPr>
        <w:t>sau</w:t>
      </w:r>
      <w:proofErr w:type="spellEnd"/>
      <w:r w:rsidRPr="008E5A07">
        <w:rPr>
          <w:lang w:val="fr-FR"/>
        </w:rPr>
        <w:t xml:space="preserve"> </w:t>
      </w:r>
      <w:proofErr w:type="spellStart"/>
      <w:r w:rsidRPr="008E5A07">
        <w:rPr>
          <w:lang w:val="fr-FR"/>
        </w:rPr>
        <w:t>servicii</w:t>
      </w:r>
      <w:proofErr w:type="spellEnd"/>
      <w:r w:rsidRPr="008E5A07">
        <w:rPr>
          <w:lang w:val="fr-FR"/>
        </w:rPr>
        <w:t xml:space="preserve">, cat si </w:t>
      </w:r>
      <w:proofErr w:type="spellStart"/>
      <w:r w:rsidRPr="008E5A07">
        <w:rPr>
          <w:lang w:val="fr-FR"/>
        </w:rPr>
        <w:t>acele</w:t>
      </w:r>
      <w:proofErr w:type="spellEnd"/>
      <w:r w:rsidRPr="008E5A07">
        <w:rPr>
          <w:lang w:val="fr-FR"/>
        </w:rPr>
        <w:t xml:space="preserve"> </w:t>
      </w:r>
      <w:proofErr w:type="spellStart"/>
      <w:r w:rsidRPr="008E5A07">
        <w:rPr>
          <w:lang w:val="fr-FR"/>
        </w:rPr>
        <w:t>sub-activitati</w:t>
      </w:r>
      <w:proofErr w:type="spellEnd"/>
      <w:r w:rsidRPr="008E5A07">
        <w:rPr>
          <w:lang w:val="fr-FR"/>
        </w:rPr>
        <w:t xml:space="preserve">/ </w:t>
      </w:r>
      <w:proofErr w:type="spellStart"/>
      <w:r w:rsidRPr="008E5A07">
        <w:rPr>
          <w:lang w:val="fr-FR"/>
        </w:rPr>
        <w:t>sub-categorii</w:t>
      </w:r>
      <w:proofErr w:type="spellEnd"/>
      <w:r w:rsidRPr="008E5A07">
        <w:rPr>
          <w:lang w:val="fr-FR"/>
        </w:rPr>
        <w:t xml:space="preserve"> de </w:t>
      </w:r>
      <w:proofErr w:type="spellStart"/>
      <w:r w:rsidRPr="008E5A07">
        <w:rPr>
          <w:lang w:val="fr-FR"/>
        </w:rPr>
        <w:t>lucrari</w:t>
      </w:r>
      <w:proofErr w:type="spellEnd"/>
      <w:r w:rsidRPr="008E5A07">
        <w:rPr>
          <w:lang w:val="fr-FR"/>
        </w:rPr>
        <w:t xml:space="preserve"> </w:t>
      </w:r>
      <w:proofErr w:type="spellStart"/>
      <w:r w:rsidRPr="008E5A07">
        <w:rPr>
          <w:lang w:val="fr-FR"/>
        </w:rPr>
        <w:t>sau</w:t>
      </w:r>
      <w:proofErr w:type="spellEnd"/>
      <w:r w:rsidRPr="008E5A07">
        <w:rPr>
          <w:lang w:val="fr-FR"/>
        </w:rPr>
        <w:t xml:space="preserve"> </w:t>
      </w:r>
      <w:proofErr w:type="spellStart"/>
      <w:r w:rsidRPr="008E5A07">
        <w:rPr>
          <w:lang w:val="fr-FR"/>
        </w:rPr>
        <w:t>servicii</w:t>
      </w:r>
      <w:proofErr w:type="spellEnd"/>
      <w:r w:rsidRPr="008E5A07">
        <w:rPr>
          <w:lang w:val="fr-FR"/>
        </w:rPr>
        <w:t xml:space="preserve"> total </w:t>
      </w:r>
      <w:proofErr w:type="spellStart"/>
      <w:r w:rsidRPr="008E5A07">
        <w:rPr>
          <w:lang w:val="fr-FR"/>
        </w:rPr>
        <w:t>sau</w:t>
      </w:r>
      <w:proofErr w:type="spellEnd"/>
      <w:r w:rsidRPr="008E5A07">
        <w:rPr>
          <w:lang w:val="fr-FR"/>
        </w:rPr>
        <w:t xml:space="preserve"> partial </w:t>
      </w:r>
      <w:proofErr w:type="spellStart"/>
      <w:r w:rsidRPr="008E5A07">
        <w:rPr>
          <w:lang w:val="fr-FR"/>
        </w:rPr>
        <w:t>subcontractate</w:t>
      </w:r>
      <w:proofErr w:type="spellEnd"/>
      <w:r w:rsidRPr="008E5A07">
        <w:rPr>
          <w:lang w:val="fr-FR"/>
        </w:rPr>
        <w:t xml:space="preserve">. </w:t>
      </w:r>
    </w:p>
    <w:p w14:paraId="77002F4D" w14:textId="77777777" w:rsidR="008E5A07" w:rsidRDefault="008E5A07" w:rsidP="008E5A07">
      <w:pPr>
        <w:ind w:left="709" w:hanging="709"/>
        <w:rPr>
          <w:b/>
          <w:u w:val="single"/>
        </w:rPr>
      </w:pPr>
      <w:r w:rsidRPr="008E5A07">
        <w:rPr>
          <w:b/>
          <w:lang w:val="fr-FR"/>
        </w:rPr>
        <w:t xml:space="preserve">Nota </w:t>
      </w:r>
      <w:proofErr w:type="gramStart"/>
      <w:r w:rsidRPr="008E5A07">
        <w:rPr>
          <w:b/>
          <w:lang w:val="fr-FR"/>
        </w:rPr>
        <w:t>3:</w:t>
      </w:r>
      <w:proofErr w:type="gramEnd"/>
      <w:r w:rsidRPr="008E5A07">
        <w:rPr>
          <w:b/>
          <w:lang w:val="fr-FR"/>
        </w:rPr>
        <w:t xml:space="preserve"> In </w:t>
      </w:r>
      <w:proofErr w:type="spellStart"/>
      <w:r w:rsidRPr="008E5A07">
        <w:rPr>
          <w:b/>
          <w:lang w:val="fr-FR"/>
        </w:rPr>
        <w:t>cazul</w:t>
      </w:r>
      <w:proofErr w:type="spellEnd"/>
      <w:r w:rsidRPr="008E5A07">
        <w:rPr>
          <w:b/>
          <w:lang w:val="fr-FR"/>
        </w:rPr>
        <w:t xml:space="preserve"> in care </w:t>
      </w:r>
      <w:proofErr w:type="spellStart"/>
      <w:r w:rsidRPr="008E5A07">
        <w:rPr>
          <w:b/>
          <w:lang w:val="fr-FR"/>
        </w:rPr>
        <w:t>aceeasi</w:t>
      </w:r>
      <w:proofErr w:type="spellEnd"/>
      <w:r w:rsidRPr="008E5A07">
        <w:rPr>
          <w:b/>
          <w:lang w:val="fr-FR"/>
        </w:rPr>
        <w:t xml:space="preserve"> </w:t>
      </w:r>
      <w:proofErr w:type="spellStart"/>
      <w:r w:rsidRPr="008E5A07">
        <w:rPr>
          <w:b/>
          <w:lang w:val="fr-FR"/>
        </w:rPr>
        <w:t>activitate</w:t>
      </w:r>
      <w:proofErr w:type="spellEnd"/>
      <w:r w:rsidRPr="008E5A07">
        <w:rPr>
          <w:b/>
          <w:lang w:val="fr-FR"/>
        </w:rPr>
        <w:t xml:space="preserve">/ </w:t>
      </w:r>
      <w:proofErr w:type="spellStart"/>
      <w:r w:rsidRPr="008E5A07">
        <w:rPr>
          <w:b/>
          <w:lang w:val="fr-FR"/>
        </w:rPr>
        <w:t>categorie</w:t>
      </w:r>
      <w:proofErr w:type="spellEnd"/>
      <w:r w:rsidRPr="008E5A07">
        <w:rPr>
          <w:b/>
          <w:lang w:val="fr-FR"/>
        </w:rPr>
        <w:t xml:space="preserve"> de </w:t>
      </w:r>
      <w:proofErr w:type="spellStart"/>
      <w:r w:rsidRPr="008E5A07">
        <w:rPr>
          <w:b/>
          <w:lang w:val="fr-FR"/>
        </w:rPr>
        <w:t>lucrari</w:t>
      </w:r>
      <w:proofErr w:type="spellEnd"/>
      <w:r w:rsidRPr="008E5A07">
        <w:rPr>
          <w:b/>
          <w:lang w:val="fr-FR"/>
        </w:rPr>
        <w:t xml:space="preserve"> </w:t>
      </w:r>
      <w:proofErr w:type="spellStart"/>
      <w:r w:rsidRPr="008E5A07">
        <w:rPr>
          <w:b/>
          <w:lang w:val="fr-FR"/>
        </w:rPr>
        <w:t>sau</w:t>
      </w:r>
      <w:proofErr w:type="spellEnd"/>
      <w:r w:rsidRPr="008E5A07">
        <w:rPr>
          <w:b/>
          <w:lang w:val="fr-FR"/>
        </w:rPr>
        <w:t xml:space="preserve"> </w:t>
      </w:r>
      <w:proofErr w:type="spellStart"/>
      <w:r w:rsidRPr="008E5A07">
        <w:rPr>
          <w:b/>
          <w:lang w:val="fr-FR"/>
        </w:rPr>
        <w:t>servicii</w:t>
      </w:r>
      <w:proofErr w:type="spellEnd"/>
      <w:r w:rsidRPr="008E5A07">
        <w:rPr>
          <w:b/>
          <w:lang w:val="fr-FR"/>
        </w:rPr>
        <w:t xml:space="preserve">, </w:t>
      </w:r>
      <w:proofErr w:type="spellStart"/>
      <w:r w:rsidRPr="008E5A07">
        <w:rPr>
          <w:b/>
          <w:lang w:val="fr-FR"/>
        </w:rPr>
        <w:t>subdiviziuni</w:t>
      </w:r>
      <w:proofErr w:type="spellEnd"/>
      <w:r w:rsidRPr="008E5A07">
        <w:rPr>
          <w:b/>
          <w:lang w:val="fr-FR"/>
        </w:rPr>
        <w:t xml:space="preserve"> ale </w:t>
      </w:r>
      <w:proofErr w:type="spellStart"/>
      <w:r w:rsidRPr="008E5A07">
        <w:rPr>
          <w:b/>
          <w:lang w:val="fr-FR"/>
        </w:rPr>
        <w:t>acestora</w:t>
      </w:r>
      <w:proofErr w:type="spellEnd"/>
      <w:r w:rsidRPr="008E5A07">
        <w:rPr>
          <w:b/>
          <w:lang w:val="fr-FR"/>
        </w:rPr>
        <w:t xml:space="preserve"> </w:t>
      </w:r>
      <w:proofErr w:type="spellStart"/>
      <w:r w:rsidRPr="008E5A07">
        <w:rPr>
          <w:b/>
          <w:lang w:val="fr-FR"/>
        </w:rPr>
        <w:t>sau</w:t>
      </w:r>
      <w:proofErr w:type="spellEnd"/>
      <w:r w:rsidRPr="008E5A07">
        <w:rPr>
          <w:b/>
          <w:lang w:val="fr-FR"/>
        </w:rPr>
        <w:t xml:space="preserve"> parti </w:t>
      </w:r>
      <w:r w:rsidRPr="008E5A07">
        <w:rPr>
          <w:b/>
        </w:rPr>
        <w:t xml:space="preserve">ale acestora sunt subcontractate catre mai multi Subcontractanti, vor fi indicate valorile in mod distinct pentru fiecare Subcontractant in parte, </w:t>
      </w:r>
      <w:r w:rsidRPr="008E5A07">
        <w:rPr>
          <w:b/>
          <w:u w:val="single"/>
        </w:rPr>
        <w:t>iar aceasta anexa va fi depusa pentru fiecare subcontractant in parte.</w:t>
      </w:r>
    </w:p>
    <w:p w14:paraId="2C30D5E5" w14:textId="77777777" w:rsidR="00D505B8" w:rsidRPr="008E5A07" w:rsidRDefault="00D505B8" w:rsidP="008E5A07">
      <w:pPr>
        <w:ind w:left="709" w:hanging="709"/>
        <w:rPr>
          <w:b/>
          <w:u w:val="single"/>
        </w:rPr>
      </w:pPr>
    </w:p>
    <w:p w14:paraId="5D2394EE" w14:textId="1D73C089" w:rsidR="008E5A07" w:rsidRPr="008E5A07" w:rsidRDefault="008E5A07" w:rsidP="00D505B8">
      <w:pPr>
        <w:ind w:firstLine="708"/>
        <w:rPr>
          <w:b/>
          <w:i/>
          <w:u w:val="single"/>
        </w:rPr>
      </w:pPr>
      <w:r w:rsidRPr="00D505B8">
        <w:rPr>
          <w:b/>
          <w:i/>
          <w:highlight w:val="yellow"/>
          <w:u w:val="single"/>
        </w:rPr>
        <w:t xml:space="preserve">Anexa </w:t>
      </w:r>
      <w:r w:rsidR="00D505B8" w:rsidRPr="00D505B8">
        <w:rPr>
          <w:b/>
          <w:i/>
          <w:highlight w:val="yellow"/>
          <w:u w:val="single"/>
        </w:rPr>
        <w:t>nr.3.1.</w:t>
      </w:r>
      <w:r w:rsidR="00D505B8">
        <w:rPr>
          <w:b/>
          <w:i/>
          <w:u w:val="single"/>
        </w:rPr>
        <w:t xml:space="preserve"> </w:t>
      </w:r>
      <w:r w:rsidRPr="008E5A07">
        <w:rPr>
          <w:b/>
          <w:i/>
          <w:u w:val="single"/>
        </w:rPr>
        <w:t>se va completa pentru fiecare LOT</w:t>
      </w:r>
    </w:p>
    <w:p w14:paraId="2184D61F" w14:textId="77777777" w:rsidR="00D505B8" w:rsidRDefault="00D505B8" w:rsidP="008E5A07">
      <w:pPr>
        <w:tabs>
          <w:tab w:val="left" w:pos="6480"/>
        </w:tabs>
        <w:ind w:left="6237"/>
        <w:rPr>
          <w:i/>
          <w:sz w:val="22"/>
          <w:szCs w:val="22"/>
        </w:rPr>
      </w:pPr>
    </w:p>
    <w:p w14:paraId="137683D0" w14:textId="77777777" w:rsidR="00D505B8" w:rsidRDefault="00D505B8" w:rsidP="008E5A07">
      <w:pPr>
        <w:tabs>
          <w:tab w:val="left" w:pos="6480"/>
        </w:tabs>
        <w:ind w:left="6237"/>
        <w:rPr>
          <w:i/>
          <w:sz w:val="22"/>
          <w:szCs w:val="22"/>
        </w:rPr>
      </w:pPr>
    </w:p>
    <w:p w14:paraId="048552CE" w14:textId="77777777" w:rsidR="00D505B8" w:rsidRDefault="00D505B8" w:rsidP="008E5A07">
      <w:pPr>
        <w:tabs>
          <w:tab w:val="left" w:pos="6480"/>
        </w:tabs>
        <w:ind w:left="6237"/>
        <w:rPr>
          <w:i/>
          <w:sz w:val="22"/>
          <w:szCs w:val="22"/>
        </w:rPr>
      </w:pPr>
    </w:p>
    <w:p w14:paraId="18CAA681" w14:textId="77777777" w:rsidR="00D505B8" w:rsidRDefault="00D505B8" w:rsidP="008E5A07">
      <w:pPr>
        <w:tabs>
          <w:tab w:val="left" w:pos="6480"/>
        </w:tabs>
        <w:ind w:left="6237"/>
        <w:rPr>
          <w:i/>
          <w:sz w:val="22"/>
          <w:szCs w:val="22"/>
        </w:rPr>
      </w:pPr>
    </w:p>
    <w:p w14:paraId="28FB06B6" w14:textId="77777777" w:rsidR="00D505B8" w:rsidRDefault="00D505B8" w:rsidP="008E5A07">
      <w:pPr>
        <w:tabs>
          <w:tab w:val="left" w:pos="6480"/>
        </w:tabs>
        <w:ind w:left="6237"/>
        <w:rPr>
          <w:i/>
          <w:sz w:val="22"/>
          <w:szCs w:val="22"/>
        </w:rPr>
      </w:pPr>
    </w:p>
    <w:p w14:paraId="67D06294" w14:textId="77777777" w:rsidR="00D505B8" w:rsidRDefault="00D505B8" w:rsidP="008E5A07">
      <w:pPr>
        <w:tabs>
          <w:tab w:val="left" w:pos="6480"/>
        </w:tabs>
        <w:ind w:left="6237"/>
        <w:rPr>
          <w:i/>
          <w:sz w:val="22"/>
          <w:szCs w:val="22"/>
        </w:rPr>
      </w:pPr>
    </w:p>
    <w:p w14:paraId="271FF7F8" w14:textId="77777777" w:rsidR="00D505B8" w:rsidRDefault="00D505B8" w:rsidP="008E5A07">
      <w:pPr>
        <w:tabs>
          <w:tab w:val="left" w:pos="6480"/>
        </w:tabs>
        <w:ind w:left="6237"/>
        <w:rPr>
          <w:i/>
          <w:sz w:val="22"/>
          <w:szCs w:val="22"/>
        </w:rPr>
      </w:pPr>
    </w:p>
    <w:p w14:paraId="7F173879" w14:textId="77777777" w:rsidR="00D505B8" w:rsidRDefault="00D505B8" w:rsidP="008E5A07">
      <w:pPr>
        <w:tabs>
          <w:tab w:val="left" w:pos="6480"/>
        </w:tabs>
        <w:ind w:left="6237"/>
        <w:rPr>
          <w:i/>
          <w:sz w:val="22"/>
          <w:szCs w:val="22"/>
        </w:rPr>
      </w:pPr>
    </w:p>
    <w:p w14:paraId="49187331" w14:textId="77777777" w:rsidR="00D505B8" w:rsidRDefault="00D505B8" w:rsidP="008E5A07">
      <w:pPr>
        <w:tabs>
          <w:tab w:val="left" w:pos="6480"/>
        </w:tabs>
        <w:ind w:left="6237"/>
        <w:rPr>
          <w:i/>
          <w:sz w:val="22"/>
          <w:szCs w:val="22"/>
        </w:rPr>
      </w:pPr>
    </w:p>
    <w:p w14:paraId="2F2819C2" w14:textId="77777777" w:rsidR="00D505B8" w:rsidRDefault="00D505B8" w:rsidP="008E5A07">
      <w:pPr>
        <w:tabs>
          <w:tab w:val="left" w:pos="6480"/>
        </w:tabs>
        <w:ind w:left="6237"/>
        <w:rPr>
          <w:i/>
          <w:sz w:val="22"/>
          <w:szCs w:val="22"/>
        </w:rPr>
      </w:pPr>
    </w:p>
    <w:p w14:paraId="7ACDAC46" w14:textId="77777777" w:rsidR="00D505B8" w:rsidRDefault="00D505B8" w:rsidP="008E5A07">
      <w:pPr>
        <w:tabs>
          <w:tab w:val="left" w:pos="6480"/>
        </w:tabs>
        <w:ind w:left="6237"/>
        <w:rPr>
          <w:i/>
          <w:sz w:val="22"/>
          <w:szCs w:val="22"/>
        </w:rPr>
      </w:pPr>
    </w:p>
    <w:p w14:paraId="0796A376" w14:textId="77777777" w:rsidR="00D505B8" w:rsidRDefault="00D505B8" w:rsidP="008E5A07">
      <w:pPr>
        <w:tabs>
          <w:tab w:val="left" w:pos="6480"/>
        </w:tabs>
        <w:ind w:left="6237"/>
        <w:rPr>
          <w:i/>
          <w:sz w:val="22"/>
          <w:szCs w:val="22"/>
        </w:rPr>
      </w:pPr>
    </w:p>
    <w:p w14:paraId="3F863F90" w14:textId="77777777" w:rsidR="00D505B8" w:rsidRDefault="00D505B8" w:rsidP="008E5A07">
      <w:pPr>
        <w:tabs>
          <w:tab w:val="left" w:pos="6480"/>
        </w:tabs>
        <w:ind w:left="6237"/>
        <w:rPr>
          <w:i/>
          <w:sz w:val="22"/>
          <w:szCs w:val="22"/>
        </w:rPr>
      </w:pPr>
    </w:p>
    <w:p w14:paraId="39156752" w14:textId="3909942C" w:rsidR="008E5A07" w:rsidRPr="008E5A07" w:rsidRDefault="008E5A07" w:rsidP="008E5A07">
      <w:pPr>
        <w:tabs>
          <w:tab w:val="left" w:pos="6480"/>
        </w:tabs>
        <w:ind w:left="6237"/>
        <w:rPr>
          <w:i/>
          <w:sz w:val="22"/>
          <w:szCs w:val="22"/>
        </w:rPr>
      </w:pPr>
      <w:r w:rsidRPr="008E5A07">
        <w:rPr>
          <w:i/>
          <w:sz w:val="22"/>
          <w:szCs w:val="22"/>
        </w:rPr>
        <w:t>Operator economic,</w:t>
      </w:r>
    </w:p>
    <w:p w14:paraId="05298E1C" w14:textId="77777777" w:rsidR="008E5A07" w:rsidRPr="008E5A07" w:rsidRDefault="008E5A07" w:rsidP="008E5A07">
      <w:pPr>
        <w:tabs>
          <w:tab w:val="left" w:pos="6480"/>
        </w:tabs>
        <w:ind w:left="6237"/>
        <w:rPr>
          <w:i/>
          <w:sz w:val="22"/>
          <w:szCs w:val="22"/>
        </w:rPr>
      </w:pPr>
      <w:r w:rsidRPr="008E5A07">
        <w:rPr>
          <w:i/>
          <w:sz w:val="22"/>
          <w:szCs w:val="22"/>
        </w:rPr>
        <w:t>.......................................</w:t>
      </w:r>
    </w:p>
    <w:p w14:paraId="263D6911" w14:textId="77777777" w:rsidR="008E5A07" w:rsidRPr="008E5A07" w:rsidRDefault="008E5A07" w:rsidP="008E5A07">
      <w:pPr>
        <w:ind w:left="6237"/>
        <w:rPr>
          <w:bCs/>
          <w:sz w:val="22"/>
          <w:szCs w:val="22"/>
          <w:lang w:eastAsia="en-US"/>
        </w:rPr>
      </w:pPr>
      <w:r w:rsidRPr="008E5A07">
        <w:rPr>
          <w:bCs/>
          <w:i/>
          <w:sz w:val="22"/>
          <w:szCs w:val="22"/>
          <w:lang w:eastAsia="en-US"/>
        </w:rPr>
        <w:t>(semnătură autorizată)</w:t>
      </w:r>
    </w:p>
    <w:p w14:paraId="1CF4810D" w14:textId="77777777" w:rsidR="008E5A07" w:rsidRDefault="008E5A07" w:rsidP="008E5A07">
      <w:pPr>
        <w:tabs>
          <w:tab w:val="left" w:pos="1755"/>
        </w:tabs>
        <w:rPr>
          <w:b/>
          <w:bCs/>
          <w:sz w:val="22"/>
          <w:szCs w:val="22"/>
        </w:rPr>
      </w:pPr>
      <w:r w:rsidRPr="008E5A07">
        <w:rPr>
          <w:b/>
          <w:bCs/>
          <w:sz w:val="22"/>
          <w:szCs w:val="22"/>
        </w:rPr>
        <w:tab/>
      </w:r>
    </w:p>
    <w:p w14:paraId="4A14CC78" w14:textId="77777777" w:rsidR="0091787B" w:rsidRDefault="0091787B" w:rsidP="008E5A07">
      <w:pPr>
        <w:tabs>
          <w:tab w:val="left" w:pos="1755"/>
        </w:tabs>
        <w:rPr>
          <w:b/>
          <w:bCs/>
          <w:sz w:val="22"/>
          <w:szCs w:val="22"/>
        </w:rPr>
      </w:pPr>
    </w:p>
    <w:p w14:paraId="42F014B6" w14:textId="77777777" w:rsidR="0091787B" w:rsidRDefault="0091787B" w:rsidP="008E5A07">
      <w:pPr>
        <w:tabs>
          <w:tab w:val="left" w:pos="1755"/>
        </w:tabs>
        <w:rPr>
          <w:b/>
          <w:bCs/>
          <w:sz w:val="22"/>
          <w:szCs w:val="22"/>
        </w:rPr>
      </w:pPr>
    </w:p>
    <w:p w14:paraId="25636E08" w14:textId="77777777" w:rsidR="0091787B" w:rsidRDefault="0091787B" w:rsidP="008E5A07">
      <w:pPr>
        <w:tabs>
          <w:tab w:val="left" w:pos="1755"/>
        </w:tabs>
        <w:rPr>
          <w:b/>
          <w:bCs/>
          <w:sz w:val="22"/>
          <w:szCs w:val="22"/>
        </w:rPr>
      </w:pPr>
    </w:p>
    <w:p w14:paraId="59D1D0E1" w14:textId="77777777" w:rsidR="0091787B" w:rsidRDefault="0091787B" w:rsidP="008E5A07">
      <w:pPr>
        <w:tabs>
          <w:tab w:val="left" w:pos="1755"/>
        </w:tabs>
        <w:rPr>
          <w:b/>
          <w:bCs/>
          <w:sz w:val="22"/>
          <w:szCs w:val="22"/>
        </w:rPr>
      </w:pPr>
    </w:p>
    <w:p w14:paraId="7FDD4813" w14:textId="77777777" w:rsidR="0091787B" w:rsidRDefault="0091787B" w:rsidP="008E5A07">
      <w:pPr>
        <w:tabs>
          <w:tab w:val="left" w:pos="1755"/>
        </w:tabs>
        <w:rPr>
          <w:b/>
          <w:bCs/>
          <w:sz w:val="22"/>
          <w:szCs w:val="22"/>
        </w:rPr>
      </w:pPr>
    </w:p>
    <w:p w14:paraId="42F45151" w14:textId="77777777" w:rsidR="0091787B" w:rsidRDefault="0091787B" w:rsidP="008E5A07">
      <w:pPr>
        <w:tabs>
          <w:tab w:val="left" w:pos="1755"/>
        </w:tabs>
        <w:rPr>
          <w:b/>
          <w:bCs/>
          <w:sz w:val="22"/>
          <w:szCs w:val="22"/>
        </w:rPr>
      </w:pPr>
    </w:p>
    <w:p w14:paraId="09C99F56" w14:textId="77777777" w:rsidR="0091787B" w:rsidRDefault="0091787B" w:rsidP="008E5A07">
      <w:pPr>
        <w:tabs>
          <w:tab w:val="left" w:pos="1755"/>
        </w:tabs>
        <w:rPr>
          <w:b/>
          <w:bCs/>
          <w:sz w:val="22"/>
          <w:szCs w:val="22"/>
        </w:rPr>
      </w:pPr>
    </w:p>
    <w:p w14:paraId="6940A6D5" w14:textId="77777777" w:rsidR="0091787B" w:rsidRDefault="0091787B" w:rsidP="008E5A07">
      <w:pPr>
        <w:tabs>
          <w:tab w:val="left" w:pos="1755"/>
        </w:tabs>
        <w:rPr>
          <w:b/>
          <w:bCs/>
          <w:sz w:val="22"/>
          <w:szCs w:val="22"/>
        </w:rPr>
      </w:pPr>
    </w:p>
    <w:p w14:paraId="5DF4774F" w14:textId="77777777" w:rsidR="0091787B" w:rsidRDefault="0091787B" w:rsidP="008E5A07">
      <w:pPr>
        <w:tabs>
          <w:tab w:val="left" w:pos="1755"/>
        </w:tabs>
        <w:rPr>
          <w:b/>
          <w:bCs/>
          <w:sz w:val="22"/>
          <w:szCs w:val="22"/>
        </w:rPr>
      </w:pPr>
    </w:p>
    <w:p w14:paraId="278A18DC" w14:textId="77777777" w:rsidR="0091787B" w:rsidRDefault="0091787B" w:rsidP="008E5A07">
      <w:pPr>
        <w:tabs>
          <w:tab w:val="left" w:pos="1755"/>
        </w:tabs>
        <w:rPr>
          <w:b/>
          <w:bCs/>
          <w:sz w:val="22"/>
          <w:szCs w:val="22"/>
        </w:rPr>
      </w:pPr>
    </w:p>
    <w:p w14:paraId="297F0EA0" w14:textId="77777777" w:rsidR="0091787B" w:rsidRDefault="0091787B" w:rsidP="008E5A07">
      <w:pPr>
        <w:tabs>
          <w:tab w:val="left" w:pos="1755"/>
        </w:tabs>
        <w:rPr>
          <w:b/>
          <w:bCs/>
          <w:sz w:val="22"/>
          <w:szCs w:val="22"/>
        </w:rPr>
      </w:pPr>
    </w:p>
    <w:p w14:paraId="3F9E2133" w14:textId="77777777" w:rsidR="0091787B" w:rsidRDefault="0091787B" w:rsidP="008E5A07">
      <w:pPr>
        <w:tabs>
          <w:tab w:val="left" w:pos="1755"/>
        </w:tabs>
        <w:rPr>
          <w:b/>
          <w:bCs/>
          <w:sz w:val="22"/>
          <w:szCs w:val="22"/>
        </w:rPr>
      </w:pPr>
    </w:p>
    <w:p w14:paraId="4E01C898" w14:textId="77777777" w:rsidR="0091787B" w:rsidRDefault="0091787B" w:rsidP="008E5A07">
      <w:pPr>
        <w:tabs>
          <w:tab w:val="left" w:pos="1755"/>
        </w:tabs>
        <w:rPr>
          <w:b/>
          <w:bCs/>
          <w:sz w:val="22"/>
          <w:szCs w:val="22"/>
        </w:rPr>
      </w:pPr>
    </w:p>
    <w:p w14:paraId="09F18ABE" w14:textId="77777777" w:rsidR="0091787B" w:rsidRDefault="0091787B" w:rsidP="008E5A07">
      <w:pPr>
        <w:tabs>
          <w:tab w:val="left" w:pos="1755"/>
        </w:tabs>
        <w:rPr>
          <w:b/>
          <w:bCs/>
          <w:sz w:val="22"/>
          <w:szCs w:val="22"/>
        </w:rPr>
      </w:pPr>
    </w:p>
    <w:p w14:paraId="3037F2BD" w14:textId="77777777" w:rsidR="0091787B" w:rsidRDefault="0091787B" w:rsidP="008E5A07">
      <w:pPr>
        <w:tabs>
          <w:tab w:val="left" w:pos="1755"/>
        </w:tabs>
        <w:rPr>
          <w:b/>
          <w:bCs/>
          <w:sz w:val="22"/>
          <w:szCs w:val="22"/>
        </w:rPr>
      </w:pPr>
    </w:p>
    <w:p w14:paraId="4AA49BA8" w14:textId="77777777" w:rsidR="0091787B" w:rsidRDefault="0091787B" w:rsidP="008E5A07">
      <w:pPr>
        <w:tabs>
          <w:tab w:val="left" w:pos="1755"/>
        </w:tabs>
        <w:rPr>
          <w:b/>
          <w:bCs/>
          <w:sz w:val="22"/>
          <w:szCs w:val="22"/>
        </w:rPr>
      </w:pPr>
    </w:p>
    <w:p w14:paraId="6657FD9C" w14:textId="77777777" w:rsidR="0091787B" w:rsidRDefault="0091787B" w:rsidP="008E5A07">
      <w:pPr>
        <w:tabs>
          <w:tab w:val="left" w:pos="1755"/>
        </w:tabs>
        <w:rPr>
          <w:b/>
          <w:bCs/>
          <w:sz w:val="22"/>
          <w:szCs w:val="22"/>
        </w:rPr>
      </w:pPr>
    </w:p>
    <w:p w14:paraId="6DC3D33D" w14:textId="77777777" w:rsidR="0091787B" w:rsidRDefault="0091787B" w:rsidP="008E5A07">
      <w:pPr>
        <w:tabs>
          <w:tab w:val="left" w:pos="1755"/>
        </w:tabs>
        <w:rPr>
          <w:b/>
          <w:bCs/>
          <w:sz w:val="22"/>
          <w:szCs w:val="22"/>
        </w:rPr>
      </w:pPr>
    </w:p>
    <w:p w14:paraId="69420953" w14:textId="77777777" w:rsidR="0091787B" w:rsidRDefault="0091787B" w:rsidP="008E5A07">
      <w:pPr>
        <w:tabs>
          <w:tab w:val="left" w:pos="1755"/>
        </w:tabs>
        <w:rPr>
          <w:b/>
          <w:bCs/>
          <w:sz w:val="22"/>
          <w:szCs w:val="22"/>
        </w:rPr>
      </w:pPr>
    </w:p>
    <w:p w14:paraId="5370F885" w14:textId="77777777" w:rsidR="0091787B" w:rsidRDefault="0091787B" w:rsidP="008E5A07">
      <w:pPr>
        <w:tabs>
          <w:tab w:val="left" w:pos="1755"/>
        </w:tabs>
        <w:rPr>
          <w:b/>
          <w:bCs/>
          <w:sz w:val="22"/>
          <w:szCs w:val="22"/>
        </w:rPr>
      </w:pPr>
    </w:p>
    <w:p w14:paraId="45CC97D5" w14:textId="77777777" w:rsidR="0091787B" w:rsidRDefault="0091787B" w:rsidP="008E5A07">
      <w:pPr>
        <w:tabs>
          <w:tab w:val="left" w:pos="1755"/>
        </w:tabs>
        <w:rPr>
          <w:b/>
          <w:bCs/>
          <w:sz w:val="22"/>
          <w:szCs w:val="22"/>
        </w:rPr>
      </w:pPr>
    </w:p>
    <w:p w14:paraId="2394606C" w14:textId="77777777" w:rsidR="0091787B" w:rsidRDefault="0091787B" w:rsidP="008E5A07">
      <w:pPr>
        <w:tabs>
          <w:tab w:val="left" w:pos="1755"/>
        </w:tabs>
        <w:rPr>
          <w:b/>
          <w:bCs/>
          <w:sz w:val="22"/>
          <w:szCs w:val="22"/>
        </w:rPr>
      </w:pPr>
    </w:p>
    <w:p w14:paraId="58D96E8E" w14:textId="77777777" w:rsidR="0091787B" w:rsidRDefault="0091787B" w:rsidP="008E5A07">
      <w:pPr>
        <w:tabs>
          <w:tab w:val="left" w:pos="1755"/>
        </w:tabs>
        <w:rPr>
          <w:b/>
          <w:bCs/>
          <w:sz w:val="22"/>
          <w:szCs w:val="22"/>
        </w:rPr>
      </w:pPr>
    </w:p>
    <w:p w14:paraId="64140E39" w14:textId="77777777" w:rsidR="0091787B" w:rsidRDefault="0091787B" w:rsidP="008E5A07">
      <w:pPr>
        <w:tabs>
          <w:tab w:val="left" w:pos="1755"/>
        </w:tabs>
        <w:rPr>
          <w:b/>
          <w:bCs/>
          <w:sz w:val="22"/>
          <w:szCs w:val="22"/>
        </w:rPr>
      </w:pPr>
    </w:p>
    <w:p w14:paraId="74C56828" w14:textId="77777777" w:rsidR="0091787B" w:rsidRDefault="0091787B" w:rsidP="008E5A07">
      <w:pPr>
        <w:tabs>
          <w:tab w:val="left" w:pos="1755"/>
        </w:tabs>
        <w:rPr>
          <w:b/>
          <w:bCs/>
          <w:sz w:val="22"/>
          <w:szCs w:val="22"/>
        </w:rPr>
      </w:pPr>
    </w:p>
    <w:p w14:paraId="4420135C" w14:textId="77777777" w:rsidR="0091787B" w:rsidRDefault="0091787B" w:rsidP="008E5A07">
      <w:pPr>
        <w:tabs>
          <w:tab w:val="left" w:pos="1755"/>
        </w:tabs>
        <w:rPr>
          <w:b/>
          <w:bCs/>
          <w:sz w:val="22"/>
          <w:szCs w:val="22"/>
        </w:rPr>
      </w:pPr>
    </w:p>
    <w:p w14:paraId="3F2C2986" w14:textId="77777777" w:rsidR="0091787B" w:rsidRDefault="0091787B" w:rsidP="008E5A07">
      <w:pPr>
        <w:tabs>
          <w:tab w:val="left" w:pos="1755"/>
        </w:tabs>
        <w:rPr>
          <w:b/>
          <w:bCs/>
          <w:sz w:val="22"/>
          <w:szCs w:val="22"/>
        </w:rPr>
      </w:pPr>
    </w:p>
    <w:p w14:paraId="21C464DD" w14:textId="77777777" w:rsidR="0091787B" w:rsidRDefault="0091787B" w:rsidP="008E5A07">
      <w:pPr>
        <w:tabs>
          <w:tab w:val="left" w:pos="1755"/>
        </w:tabs>
        <w:rPr>
          <w:b/>
          <w:bCs/>
          <w:sz w:val="22"/>
          <w:szCs w:val="22"/>
        </w:rPr>
      </w:pPr>
    </w:p>
    <w:p w14:paraId="6978E65B" w14:textId="77777777" w:rsidR="0091787B" w:rsidRDefault="0091787B" w:rsidP="008E5A07">
      <w:pPr>
        <w:tabs>
          <w:tab w:val="left" w:pos="1755"/>
        </w:tabs>
        <w:rPr>
          <w:b/>
          <w:bCs/>
          <w:sz w:val="22"/>
          <w:szCs w:val="22"/>
        </w:rPr>
      </w:pPr>
    </w:p>
    <w:p w14:paraId="12C213C0" w14:textId="77777777" w:rsidR="0091787B" w:rsidRDefault="0091787B" w:rsidP="008E5A07">
      <w:pPr>
        <w:tabs>
          <w:tab w:val="left" w:pos="1755"/>
        </w:tabs>
        <w:rPr>
          <w:b/>
          <w:bCs/>
          <w:sz w:val="22"/>
          <w:szCs w:val="22"/>
        </w:rPr>
      </w:pPr>
    </w:p>
    <w:p w14:paraId="4FF78914" w14:textId="77777777" w:rsidR="0091787B" w:rsidRDefault="0091787B" w:rsidP="008E5A07">
      <w:pPr>
        <w:tabs>
          <w:tab w:val="left" w:pos="1755"/>
        </w:tabs>
        <w:rPr>
          <w:b/>
          <w:bCs/>
          <w:sz w:val="22"/>
          <w:szCs w:val="22"/>
        </w:rPr>
      </w:pPr>
    </w:p>
    <w:p w14:paraId="41D7213C" w14:textId="77777777" w:rsidR="00B33310" w:rsidRDefault="00B33310" w:rsidP="008E5A07">
      <w:pPr>
        <w:tabs>
          <w:tab w:val="left" w:pos="1755"/>
        </w:tabs>
        <w:rPr>
          <w:b/>
          <w:bCs/>
          <w:sz w:val="22"/>
          <w:szCs w:val="22"/>
        </w:rPr>
      </w:pPr>
    </w:p>
    <w:p w14:paraId="53726C54" w14:textId="77777777" w:rsidR="00B33310" w:rsidRDefault="00B33310" w:rsidP="008E5A07">
      <w:pPr>
        <w:tabs>
          <w:tab w:val="left" w:pos="1755"/>
        </w:tabs>
        <w:rPr>
          <w:b/>
          <w:bCs/>
          <w:sz w:val="22"/>
          <w:szCs w:val="22"/>
        </w:rPr>
      </w:pPr>
    </w:p>
    <w:p w14:paraId="0BFB12CD" w14:textId="77777777" w:rsidR="0091787B" w:rsidRDefault="0091787B" w:rsidP="008E5A07">
      <w:pPr>
        <w:tabs>
          <w:tab w:val="left" w:pos="1755"/>
        </w:tabs>
        <w:rPr>
          <w:b/>
          <w:bCs/>
          <w:sz w:val="22"/>
          <w:szCs w:val="22"/>
        </w:rPr>
      </w:pPr>
    </w:p>
    <w:p w14:paraId="1F04D449" w14:textId="77777777" w:rsidR="0091787B" w:rsidRDefault="0091787B" w:rsidP="008E5A07">
      <w:pPr>
        <w:tabs>
          <w:tab w:val="left" w:pos="1755"/>
        </w:tabs>
        <w:rPr>
          <w:b/>
          <w:bCs/>
          <w:sz w:val="22"/>
          <w:szCs w:val="22"/>
        </w:rPr>
      </w:pPr>
    </w:p>
    <w:p w14:paraId="0B4666F7" w14:textId="77777777" w:rsidR="0091787B" w:rsidRDefault="0091787B" w:rsidP="008E5A07">
      <w:pPr>
        <w:tabs>
          <w:tab w:val="left" w:pos="1755"/>
        </w:tabs>
        <w:rPr>
          <w:b/>
          <w:bCs/>
          <w:sz w:val="22"/>
          <w:szCs w:val="22"/>
        </w:rPr>
      </w:pPr>
    </w:p>
    <w:p w14:paraId="7978C925" w14:textId="2B9C897A" w:rsidR="0091787B" w:rsidRPr="00B33310" w:rsidRDefault="0091787B" w:rsidP="0091787B">
      <w:pPr>
        <w:pStyle w:val="DefaultText"/>
        <w:tabs>
          <w:tab w:val="right" w:pos="9214"/>
        </w:tabs>
        <w:jc w:val="both"/>
        <w:rPr>
          <w:rFonts w:ascii="Times New Roman" w:hAnsi="Times New Roman"/>
          <w:b/>
          <w:bCs/>
          <w:noProof/>
          <w:color w:val="000000" w:themeColor="text1"/>
        </w:rPr>
      </w:pPr>
      <w:r w:rsidRPr="00B33310">
        <w:rPr>
          <w:rFonts w:ascii="Times New Roman" w:hAnsi="Times New Roman"/>
          <w:b/>
          <w:bCs/>
          <w:noProof/>
          <w:color w:val="000000" w:themeColor="text1"/>
        </w:rPr>
        <w:t>ANTET ofertant</w:t>
      </w:r>
      <w:r w:rsidRPr="00B33310">
        <w:rPr>
          <w:rFonts w:ascii="Times New Roman" w:hAnsi="Times New Roman"/>
          <w:b/>
          <w:bCs/>
          <w:noProof/>
          <w:color w:val="000000" w:themeColor="text1"/>
        </w:rPr>
        <w:tab/>
        <w:t xml:space="preserve">                     Anexa nr. 3.1. la Formularul de propunere financiara nr.8</w:t>
      </w:r>
    </w:p>
    <w:p w14:paraId="29C9978A" w14:textId="77777777" w:rsidR="0091787B" w:rsidRPr="00B33310" w:rsidRDefault="0091787B" w:rsidP="0091787B">
      <w:pPr>
        <w:pStyle w:val="Textbody"/>
        <w:widowControl/>
        <w:suppressAutoHyphens w:val="0"/>
        <w:jc w:val="both"/>
        <w:rPr>
          <w:i/>
          <w:color w:val="000000" w:themeColor="text1"/>
          <w:sz w:val="20"/>
        </w:rPr>
      </w:pPr>
      <w:r w:rsidRPr="00B33310">
        <w:rPr>
          <w:color w:val="000000" w:themeColor="text1"/>
          <w:sz w:val="24"/>
          <w:szCs w:val="24"/>
          <w:lang w:val="ro-RO"/>
        </w:rPr>
        <w:t xml:space="preserve">  </w:t>
      </w:r>
      <w:r w:rsidRPr="00B33310">
        <w:rPr>
          <w:i/>
          <w:color w:val="000000" w:themeColor="text1"/>
          <w:sz w:val="20"/>
        </w:rPr>
        <w:t xml:space="preserve"> </w:t>
      </w:r>
    </w:p>
    <w:p w14:paraId="35C74FCB" w14:textId="77777777" w:rsidR="0091787B" w:rsidRPr="00B33310" w:rsidRDefault="0091787B" w:rsidP="0091787B">
      <w:pPr>
        <w:spacing w:line="360" w:lineRule="auto"/>
        <w:jc w:val="both"/>
        <w:rPr>
          <w:rFonts w:eastAsia="Calibri"/>
          <w:b/>
          <w:noProof/>
        </w:rPr>
      </w:pPr>
    </w:p>
    <w:p w14:paraId="3A4CDD3D" w14:textId="77777777" w:rsidR="0091787B" w:rsidRPr="00B33310" w:rsidRDefault="0091787B" w:rsidP="0091787B">
      <w:pPr>
        <w:pStyle w:val="DefaultText"/>
        <w:jc w:val="both"/>
        <w:rPr>
          <w:rFonts w:ascii="Times New Roman" w:hAnsi="Times New Roman"/>
          <w:b/>
          <w:bCs/>
          <w:color w:val="000000" w:themeColor="text1"/>
          <w:sz w:val="22"/>
          <w:szCs w:val="22"/>
        </w:rPr>
      </w:pPr>
      <w:r w:rsidRPr="00B33310">
        <w:rPr>
          <w:rFonts w:ascii="Times New Roman" w:hAnsi="Times New Roman"/>
          <w:color w:val="000000" w:themeColor="text1"/>
          <w:sz w:val="22"/>
          <w:szCs w:val="22"/>
        </w:rPr>
        <w:t xml:space="preserve">Către: </w:t>
      </w:r>
      <w:r w:rsidRPr="00B33310">
        <w:rPr>
          <w:rFonts w:ascii="Times New Roman" w:hAnsi="Times New Roman"/>
          <w:b/>
          <w:bCs/>
          <w:color w:val="000000" w:themeColor="text1"/>
          <w:sz w:val="22"/>
          <w:szCs w:val="22"/>
        </w:rPr>
        <w:t>Sucursala Regionala CF Braşov</w:t>
      </w:r>
    </w:p>
    <w:p w14:paraId="31D0335F" w14:textId="77777777" w:rsidR="0091787B" w:rsidRPr="00B33310" w:rsidRDefault="0091787B" w:rsidP="0091787B">
      <w:pPr>
        <w:pStyle w:val="DefaultText"/>
        <w:jc w:val="both"/>
        <w:rPr>
          <w:rFonts w:ascii="Times New Roman" w:hAnsi="Times New Roman"/>
          <w:i/>
          <w:color w:val="000000" w:themeColor="text1"/>
        </w:rPr>
      </w:pPr>
      <w:r w:rsidRPr="00B33310">
        <w:rPr>
          <w:rFonts w:ascii="Times New Roman" w:hAnsi="Times New Roman"/>
          <w:i/>
          <w:color w:val="000000" w:themeColor="text1"/>
          <w:sz w:val="22"/>
          <w:szCs w:val="22"/>
        </w:rPr>
        <w:t>strada Politehnicii  nr.1</w:t>
      </w:r>
      <w:r w:rsidRPr="00B33310">
        <w:rPr>
          <w:rFonts w:ascii="Times New Roman" w:hAnsi="Times New Roman"/>
          <w:i/>
          <w:color w:val="000000" w:themeColor="text1"/>
        </w:rPr>
        <w:t>, Brașov,  România, cod poştal 500024</w:t>
      </w:r>
    </w:p>
    <w:p w14:paraId="4997C2CC" w14:textId="77777777" w:rsidR="0091787B" w:rsidRPr="00B33310" w:rsidRDefault="0091787B" w:rsidP="008E5A07">
      <w:pPr>
        <w:tabs>
          <w:tab w:val="left" w:pos="1755"/>
        </w:tabs>
        <w:rPr>
          <w:b/>
          <w:bCs/>
          <w:sz w:val="22"/>
          <w:szCs w:val="22"/>
        </w:rPr>
      </w:pPr>
    </w:p>
    <w:p w14:paraId="7E317650" w14:textId="114FF9ED" w:rsidR="0091787B" w:rsidRPr="00C40576" w:rsidRDefault="00C40576" w:rsidP="00C40576">
      <w:pPr>
        <w:ind w:firstLine="708"/>
        <w:rPr>
          <w:b/>
          <w:i/>
          <w:u w:val="single"/>
        </w:rPr>
      </w:pPr>
      <w:r w:rsidRPr="00B33310">
        <w:rPr>
          <w:b/>
          <w:i/>
          <w:u w:val="single"/>
        </w:rPr>
        <w:t>Anexa nr.3.1. se va completa pentru fiecare LOT</w:t>
      </w:r>
    </w:p>
    <w:p w14:paraId="6B079B53" w14:textId="77777777" w:rsidR="008E5A07" w:rsidRDefault="008E5A07" w:rsidP="008E5A07">
      <w:pPr>
        <w:tabs>
          <w:tab w:val="left" w:pos="1755"/>
        </w:tabs>
        <w:rPr>
          <w:b/>
          <w:bCs/>
          <w:sz w:val="22"/>
          <w:szCs w:val="22"/>
        </w:rPr>
      </w:pPr>
    </w:p>
    <w:p w14:paraId="556A9BD0" w14:textId="77777777" w:rsidR="00540EC6" w:rsidRPr="008E5A07" w:rsidRDefault="00540EC6" w:rsidP="008E5A07">
      <w:pPr>
        <w:tabs>
          <w:tab w:val="left" w:pos="1755"/>
        </w:tabs>
        <w:rPr>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8436"/>
        <w:gridCol w:w="1091"/>
      </w:tblGrid>
      <w:tr w:rsidR="008E5A07" w:rsidRPr="008E5A07" w14:paraId="256ED527" w14:textId="77777777" w:rsidTr="00411705">
        <w:trPr>
          <w:trHeight w:val="398"/>
          <w:jc w:val="center"/>
        </w:trPr>
        <w:tc>
          <w:tcPr>
            <w:tcW w:w="328" w:type="pct"/>
            <w:tcBorders>
              <w:top w:val="single" w:sz="4" w:space="0" w:color="auto"/>
              <w:left w:val="single" w:sz="4" w:space="0" w:color="auto"/>
              <w:bottom w:val="single" w:sz="4" w:space="0" w:color="auto"/>
              <w:right w:val="single" w:sz="4" w:space="0" w:color="auto"/>
            </w:tcBorders>
            <w:vAlign w:val="center"/>
          </w:tcPr>
          <w:p w14:paraId="1DDEA38F" w14:textId="77777777" w:rsidR="008E5A07" w:rsidRPr="008E5A07" w:rsidRDefault="008E5A07" w:rsidP="008E5A07">
            <w:pPr>
              <w:jc w:val="center"/>
              <w:rPr>
                <w:bCs/>
              </w:rPr>
            </w:pPr>
            <w:r w:rsidRPr="008E5A07">
              <w:rPr>
                <w:bCs/>
              </w:rPr>
              <w:t>1</w:t>
            </w:r>
          </w:p>
        </w:tc>
        <w:tc>
          <w:tcPr>
            <w:tcW w:w="4137" w:type="pct"/>
            <w:tcBorders>
              <w:top w:val="single" w:sz="4" w:space="0" w:color="auto"/>
              <w:left w:val="single" w:sz="4" w:space="0" w:color="auto"/>
              <w:bottom w:val="single" w:sz="4" w:space="0" w:color="auto"/>
              <w:right w:val="single" w:sz="4" w:space="0" w:color="auto"/>
            </w:tcBorders>
            <w:vAlign w:val="center"/>
          </w:tcPr>
          <w:p w14:paraId="013567B7" w14:textId="77777777" w:rsidR="008E5A07" w:rsidRPr="008E5A07" w:rsidRDefault="008E5A07" w:rsidP="008E5A07">
            <w:pPr>
              <w:jc w:val="both"/>
              <w:rPr>
                <w:bCs/>
              </w:rPr>
            </w:pPr>
            <w:r w:rsidRPr="008E5A07">
              <w:rPr>
                <w:bCs/>
              </w:rPr>
              <w:t>Valoarea maximă a lucrărilor executate de subcontractant (% din prețul total ofertat)</w:t>
            </w:r>
          </w:p>
        </w:tc>
        <w:tc>
          <w:tcPr>
            <w:tcW w:w="535" w:type="pct"/>
            <w:tcBorders>
              <w:top w:val="single" w:sz="4" w:space="0" w:color="auto"/>
              <w:left w:val="single" w:sz="4" w:space="0" w:color="auto"/>
              <w:bottom w:val="single" w:sz="4" w:space="0" w:color="auto"/>
              <w:right w:val="single" w:sz="4" w:space="0" w:color="auto"/>
            </w:tcBorders>
          </w:tcPr>
          <w:p w14:paraId="78D884E2" w14:textId="77777777" w:rsidR="008E5A07" w:rsidRPr="008E5A07" w:rsidRDefault="008E5A07" w:rsidP="008E5A07">
            <w:pPr>
              <w:rPr>
                <w:bCs/>
              </w:rPr>
            </w:pPr>
          </w:p>
        </w:tc>
      </w:tr>
      <w:tr w:rsidR="008E5A07" w:rsidRPr="008E5A07" w14:paraId="695548CD" w14:textId="77777777" w:rsidTr="00411705">
        <w:trPr>
          <w:trHeight w:val="557"/>
          <w:jc w:val="center"/>
        </w:trPr>
        <w:tc>
          <w:tcPr>
            <w:tcW w:w="328" w:type="pct"/>
            <w:tcBorders>
              <w:top w:val="single" w:sz="4" w:space="0" w:color="auto"/>
              <w:left w:val="single" w:sz="4" w:space="0" w:color="auto"/>
              <w:bottom w:val="single" w:sz="4" w:space="0" w:color="auto"/>
              <w:right w:val="single" w:sz="4" w:space="0" w:color="auto"/>
            </w:tcBorders>
            <w:vAlign w:val="center"/>
          </w:tcPr>
          <w:p w14:paraId="27F412B6" w14:textId="77777777" w:rsidR="008E5A07" w:rsidRPr="008E5A07" w:rsidRDefault="008E5A07" w:rsidP="008E5A07">
            <w:pPr>
              <w:jc w:val="center"/>
              <w:rPr>
                <w:bCs/>
              </w:rPr>
            </w:pPr>
            <w:r w:rsidRPr="008E5A07">
              <w:rPr>
                <w:bCs/>
              </w:rPr>
              <w:t>2</w:t>
            </w:r>
          </w:p>
        </w:tc>
        <w:tc>
          <w:tcPr>
            <w:tcW w:w="4137" w:type="pct"/>
            <w:tcBorders>
              <w:top w:val="single" w:sz="4" w:space="0" w:color="auto"/>
              <w:left w:val="single" w:sz="4" w:space="0" w:color="auto"/>
              <w:bottom w:val="single" w:sz="4" w:space="0" w:color="auto"/>
              <w:right w:val="single" w:sz="4" w:space="0" w:color="auto"/>
            </w:tcBorders>
          </w:tcPr>
          <w:p w14:paraId="597E85EA" w14:textId="77777777" w:rsidR="008E5A07" w:rsidRPr="008E5A07" w:rsidRDefault="008E5A07" w:rsidP="008E5A07">
            <w:pPr>
              <w:jc w:val="both"/>
            </w:pPr>
            <w:r w:rsidRPr="008E5A07">
              <w:rPr>
                <w:bCs/>
              </w:rPr>
              <w:t>Garanția de bună execuție, în cuantum de: 10 %</w:t>
            </w:r>
            <w:r w:rsidRPr="008E5A07">
              <w:t xml:space="preserve"> din prețul fără TVA al contractului,</w:t>
            </w:r>
            <w:r w:rsidRPr="008E5A07">
              <w:rPr>
                <w:bCs/>
              </w:rPr>
              <w:t xml:space="preserve"> va fi constituită sub forma........................</w:t>
            </w:r>
            <w:r w:rsidRPr="008E5A07">
              <w:t xml:space="preserve"> </w:t>
            </w:r>
            <w:bookmarkStart w:id="25" w:name="_Hlk34211711"/>
          </w:p>
          <w:bookmarkEnd w:id="25"/>
          <w:p w14:paraId="65E44BE1" w14:textId="77777777" w:rsidR="008E5A07" w:rsidRPr="008E5A07" w:rsidRDefault="008E5A07" w:rsidP="008E5A07">
            <w:pPr>
              <w:ind w:right="-24" w:firstLine="172"/>
              <w:jc w:val="both"/>
            </w:pPr>
            <w:r w:rsidRPr="008E5A07">
              <w:rPr>
                <w:lang w:val="pt-BR"/>
              </w:rPr>
              <w:t xml:space="preserve">Garanţia de bună execuţie devine anexa la contract si  se constituie </w:t>
            </w:r>
            <w:r w:rsidRPr="008E5A07">
              <w:t>in conformitate cu prevederile art. 164 alin. 4 din Legea nr. 99/2016, prin una dintre urmatoarele forme:</w:t>
            </w:r>
          </w:p>
          <w:p w14:paraId="023FE9D5" w14:textId="77777777" w:rsidR="008E5A07" w:rsidRPr="008E5A07" w:rsidRDefault="008E5A07">
            <w:pPr>
              <w:numPr>
                <w:ilvl w:val="0"/>
                <w:numId w:val="28"/>
              </w:numPr>
              <w:spacing w:before="120"/>
              <w:ind w:right="-24"/>
              <w:jc w:val="both"/>
            </w:pPr>
            <w:r w:rsidRPr="008E5A07">
              <w:t>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w:t>
            </w:r>
          </w:p>
          <w:p w14:paraId="68FA43DA" w14:textId="77777777" w:rsidR="008E5A07" w:rsidRPr="008E5A07" w:rsidRDefault="008E5A07">
            <w:pPr>
              <w:numPr>
                <w:ilvl w:val="0"/>
                <w:numId w:val="29"/>
              </w:numPr>
              <w:spacing w:before="120"/>
              <w:ind w:right="-24"/>
              <w:jc w:val="both"/>
            </w:pPr>
            <w:r w:rsidRPr="008E5A07">
              <w:t>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14:paraId="6409FA3B" w14:textId="77777777" w:rsidR="008E5A07" w:rsidRPr="008E5A07" w:rsidRDefault="008E5A07" w:rsidP="008E5A07">
            <w:pPr>
              <w:spacing w:before="120"/>
              <w:ind w:firstLine="360"/>
              <w:jc w:val="both"/>
              <w:rPr>
                <w:u w:val="single"/>
              </w:rPr>
            </w:pPr>
            <w:r w:rsidRPr="008E5A07">
              <w:rPr>
                <w:u w:val="single"/>
              </w:rPr>
              <w:t>Garanţia de bună execuţie se constituie în termen de 5 zile lucrătoare de la data semnării contractului. Acest termen poate fi prelungit la solicitarea justificată a contractantului, fără a depăşi 15 zile de la data semnării contractului.</w:t>
            </w:r>
          </w:p>
          <w:p w14:paraId="6DD199D3" w14:textId="77777777" w:rsidR="008E5A07" w:rsidRPr="008E5A07" w:rsidRDefault="008E5A07" w:rsidP="008E5A07">
            <w:pPr>
              <w:spacing w:before="120"/>
              <w:ind w:firstLine="360"/>
              <w:jc w:val="both"/>
            </w:pPr>
            <w:r w:rsidRPr="008E5A07">
              <w:lastRenderedPageBreak/>
              <w:t>În cazul în care pe parcursul executării contractului sectorial se suplimentează valoarea acestuia, contractantul are obligaţia de a completa garanţia de bună execuţie în corelaţie cu noua valoare a contactului respectiv</w:t>
            </w:r>
          </w:p>
          <w:p w14:paraId="1D071F2D" w14:textId="77777777" w:rsidR="008E5A07" w:rsidRPr="008E5A07" w:rsidRDefault="008E5A07" w:rsidP="008E5A07">
            <w:pPr>
              <w:spacing w:before="120"/>
              <w:ind w:firstLine="360"/>
              <w:jc w:val="both"/>
            </w:pPr>
            <w:r w:rsidRPr="008E5A07">
              <w:t>În situația executării garanției de bună execuție, parțial sau total, contractantul are obligația de a reîntregi garanția în cauză raportat la restul rămas de executat.</w:t>
            </w:r>
          </w:p>
          <w:p w14:paraId="3543CE00" w14:textId="77777777" w:rsidR="008E5A07" w:rsidRPr="008E5A07" w:rsidRDefault="008E5A07" w:rsidP="008E5A07">
            <w:pPr>
              <w:spacing w:before="120"/>
              <w:ind w:firstLine="360"/>
              <w:jc w:val="both"/>
            </w:pPr>
            <w:r w:rsidRPr="008E5A07">
              <w:t>Entitatea contractantă are dreptul de a emite pretenții asupra garanției de bună execuție oricând pe parcursul îndeplinirii contractului, în limita prejudiciului creat, cu respectarea art.47 din HG nr.394/2016.</w:t>
            </w:r>
          </w:p>
        </w:tc>
        <w:tc>
          <w:tcPr>
            <w:tcW w:w="535" w:type="pct"/>
            <w:tcBorders>
              <w:top w:val="single" w:sz="4" w:space="0" w:color="auto"/>
              <w:left w:val="single" w:sz="4" w:space="0" w:color="auto"/>
              <w:bottom w:val="single" w:sz="4" w:space="0" w:color="auto"/>
              <w:right w:val="single" w:sz="4" w:space="0" w:color="auto"/>
            </w:tcBorders>
          </w:tcPr>
          <w:p w14:paraId="0542A8E0" w14:textId="77777777" w:rsidR="008E5A07" w:rsidRPr="008E5A07" w:rsidRDefault="008E5A07" w:rsidP="008E5A07">
            <w:pPr>
              <w:jc w:val="center"/>
              <w:rPr>
                <w:bCs/>
              </w:rPr>
            </w:pPr>
            <w:r w:rsidRPr="008E5A07">
              <w:rPr>
                <w:bCs/>
              </w:rPr>
              <w:lastRenderedPageBreak/>
              <w:t>.....</w:t>
            </w:r>
          </w:p>
        </w:tc>
      </w:tr>
      <w:tr w:rsidR="008E5A07" w:rsidRPr="008E5A07" w14:paraId="033654C1" w14:textId="77777777" w:rsidTr="00411705">
        <w:trPr>
          <w:trHeight w:val="557"/>
          <w:jc w:val="center"/>
        </w:trPr>
        <w:tc>
          <w:tcPr>
            <w:tcW w:w="328" w:type="pct"/>
            <w:tcBorders>
              <w:top w:val="single" w:sz="4" w:space="0" w:color="auto"/>
              <w:left w:val="single" w:sz="4" w:space="0" w:color="auto"/>
              <w:bottom w:val="single" w:sz="4" w:space="0" w:color="auto"/>
              <w:right w:val="single" w:sz="4" w:space="0" w:color="auto"/>
            </w:tcBorders>
            <w:vAlign w:val="center"/>
          </w:tcPr>
          <w:p w14:paraId="07D6DFDB" w14:textId="77777777" w:rsidR="008E5A07" w:rsidRPr="008E5A07" w:rsidRDefault="008E5A07" w:rsidP="008E5A07">
            <w:pPr>
              <w:jc w:val="center"/>
              <w:rPr>
                <w:bCs/>
              </w:rPr>
            </w:pPr>
            <w:r w:rsidRPr="008E5A07">
              <w:rPr>
                <w:bCs/>
              </w:rPr>
              <w:t>3</w:t>
            </w:r>
          </w:p>
        </w:tc>
        <w:tc>
          <w:tcPr>
            <w:tcW w:w="4137" w:type="pct"/>
            <w:tcBorders>
              <w:top w:val="single" w:sz="4" w:space="0" w:color="auto"/>
              <w:left w:val="single" w:sz="4" w:space="0" w:color="auto"/>
              <w:bottom w:val="single" w:sz="4" w:space="0" w:color="auto"/>
              <w:right w:val="single" w:sz="4" w:space="0" w:color="auto"/>
            </w:tcBorders>
          </w:tcPr>
          <w:p w14:paraId="59567FF1" w14:textId="77777777" w:rsidR="008E5A07" w:rsidRPr="008E5A07" w:rsidRDefault="008E5A07" w:rsidP="008E5A07">
            <w:pPr>
              <w:jc w:val="both"/>
              <w:rPr>
                <w:bCs/>
              </w:rPr>
            </w:pPr>
            <w:r w:rsidRPr="008E5A07">
              <w:t>Perioada de garanţie de bună execuţie a lucrarilor executate</w:t>
            </w:r>
          </w:p>
        </w:tc>
        <w:tc>
          <w:tcPr>
            <w:tcW w:w="535" w:type="pct"/>
            <w:tcBorders>
              <w:top w:val="single" w:sz="4" w:space="0" w:color="auto"/>
              <w:left w:val="single" w:sz="4" w:space="0" w:color="auto"/>
              <w:bottom w:val="single" w:sz="4" w:space="0" w:color="auto"/>
              <w:right w:val="single" w:sz="4" w:space="0" w:color="auto"/>
            </w:tcBorders>
          </w:tcPr>
          <w:p w14:paraId="667720E8" w14:textId="77777777" w:rsidR="008E5A07" w:rsidRPr="008E5A07" w:rsidRDefault="008E5A07" w:rsidP="008E5A07">
            <w:pPr>
              <w:rPr>
                <w:bCs/>
              </w:rPr>
            </w:pPr>
            <w:r w:rsidRPr="008E5A07">
              <w:rPr>
                <w:bCs/>
              </w:rPr>
              <w:t>............</w:t>
            </w:r>
          </w:p>
        </w:tc>
      </w:tr>
      <w:tr w:rsidR="008E5A07" w:rsidRPr="008E5A07" w14:paraId="232C08D1" w14:textId="77777777" w:rsidTr="00411705">
        <w:trPr>
          <w:trHeight w:val="578"/>
          <w:jc w:val="center"/>
        </w:trPr>
        <w:tc>
          <w:tcPr>
            <w:tcW w:w="328" w:type="pct"/>
            <w:tcBorders>
              <w:top w:val="single" w:sz="4" w:space="0" w:color="auto"/>
              <w:left w:val="single" w:sz="4" w:space="0" w:color="auto"/>
              <w:bottom w:val="single" w:sz="4" w:space="0" w:color="auto"/>
              <w:right w:val="single" w:sz="4" w:space="0" w:color="auto"/>
            </w:tcBorders>
            <w:vAlign w:val="center"/>
          </w:tcPr>
          <w:p w14:paraId="565E15E0" w14:textId="77777777" w:rsidR="008E5A07" w:rsidRPr="008E5A07" w:rsidRDefault="008E5A07" w:rsidP="008E5A07">
            <w:pPr>
              <w:jc w:val="center"/>
              <w:rPr>
                <w:bCs/>
              </w:rPr>
            </w:pPr>
            <w:r w:rsidRPr="008E5A07">
              <w:rPr>
                <w:bCs/>
              </w:rPr>
              <w:t>4</w:t>
            </w:r>
          </w:p>
        </w:tc>
        <w:tc>
          <w:tcPr>
            <w:tcW w:w="4137" w:type="pct"/>
            <w:tcBorders>
              <w:top w:val="single" w:sz="4" w:space="0" w:color="auto"/>
              <w:left w:val="single" w:sz="4" w:space="0" w:color="auto"/>
              <w:bottom w:val="single" w:sz="4" w:space="0" w:color="auto"/>
              <w:right w:val="single" w:sz="4" w:space="0" w:color="auto"/>
            </w:tcBorders>
          </w:tcPr>
          <w:p w14:paraId="727A2132" w14:textId="77777777" w:rsidR="008E5A07" w:rsidRPr="008E5A07" w:rsidRDefault="008E5A07" w:rsidP="008E5A07">
            <w:pPr>
              <w:jc w:val="both"/>
              <w:rPr>
                <w:bCs/>
              </w:rPr>
            </w:pPr>
            <w:r w:rsidRPr="008E5A07">
              <w:t>(ani) - minim 3 ani de la data semnarii fara obiectiuni a procesului verbal de recepție la terminarea lucrarilor si  pana la semnarea fara obiectiuni a procesului verbal de  receptie finala</w:t>
            </w:r>
          </w:p>
        </w:tc>
        <w:tc>
          <w:tcPr>
            <w:tcW w:w="535" w:type="pct"/>
            <w:tcBorders>
              <w:top w:val="single" w:sz="4" w:space="0" w:color="auto"/>
              <w:left w:val="single" w:sz="4" w:space="0" w:color="auto"/>
              <w:bottom w:val="single" w:sz="4" w:space="0" w:color="auto"/>
              <w:right w:val="single" w:sz="4" w:space="0" w:color="auto"/>
            </w:tcBorders>
          </w:tcPr>
          <w:p w14:paraId="52585E71" w14:textId="77777777" w:rsidR="008E5A07" w:rsidRPr="008E5A07" w:rsidRDefault="008E5A07" w:rsidP="008E5A07">
            <w:pPr>
              <w:rPr>
                <w:bCs/>
              </w:rPr>
            </w:pPr>
            <w:r w:rsidRPr="008E5A07">
              <w:rPr>
                <w:bCs/>
              </w:rPr>
              <w:t>.............</w:t>
            </w:r>
          </w:p>
        </w:tc>
      </w:tr>
      <w:tr w:rsidR="008E5A07" w:rsidRPr="008E5A07" w14:paraId="28360862" w14:textId="77777777" w:rsidTr="00411705">
        <w:trPr>
          <w:trHeight w:val="439"/>
          <w:jc w:val="center"/>
        </w:trPr>
        <w:tc>
          <w:tcPr>
            <w:tcW w:w="328" w:type="pct"/>
            <w:tcBorders>
              <w:top w:val="single" w:sz="4" w:space="0" w:color="auto"/>
              <w:left w:val="single" w:sz="4" w:space="0" w:color="auto"/>
              <w:bottom w:val="single" w:sz="4" w:space="0" w:color="auto"/>
              <w:right w:val="single" w:sz="4" w:space="0" w:color="auto"/>
            </w:tcBorders>
            <w:vAlign w:val="center"/>
          </w:tcPr>
          <w:p w14:paraId="6B5B05C0" w14:textId="77777777" w:rsidR="008E5A07" w:rsidRPr="008E5A07" w:rsidRDefault="008E5A07" w:rsidP="008E5A07">
            <w:pPr>
              <w:jc w:val="center"/>
              <w:rPr>
                <w:bCs/>
              </w:rPr>
            </w:pPr>
            <w:r w:rsidRPr="008E5A07">
              <w:rPr>
                <w:bCs/>
              </w:rPr>
              <w:t>5</w:t>
            </w:r>
          </w:p>
        </w:tc>
        <w:tc>
          <w:tcPr>
            <w:tcW w:w="4137" w:type="pct"/>
            <w:tcBorders>
              <w:top w:val="single" w:sz="4" w:space="0" w:color="auto"/>
              <w:left w:val="single" w:sz="4" w:space="0" w:color="auto"/>
              <w:bottom w:val="single" w:sz="4" w:space="0" w:color="auto"/>
              <w:right w:val="single" w:sz="4" w:space="0" w:color="auto"/>
            </w:tcBorders>
          </w:tcPr>
          <w:p w14:paraId="1DF89010" w14:textId="77777777" w:rsidR="008E5A07" w:rsidRPr="008E5A07" w:rsidRDefault="008E5A07" w:rsidP="008E5A07">
            <w:pPr>
              <w:jc w:val="both"/>
              <w:rPr>
                <w:bCs/>
              </w:rPr>
            </w:pPr>
            <w:r w:rsidRPr="008E5A07">
              <w:t>Perioada de mobilizare (numărul de zile calendaristice de la data primirii ordinului de începere a lucrărilor până la data începerii execuţiei)- maxim 5 zile</w:t>
            </w:r>
          </w:p>
        </w:tc>
        <w:tc>
          <w:tcPr>
            <w:tcW w:w="535" w:type="pct"/>
            <w:tcBorders>
              <w:top w:val="single" w:sz="4" w:space="0" w:color="auto"/>
              <w:left w:val="single" w:sz="4" w:space="0" w:color="auto"/>
              <w:bottom w:val="single" w:sz="4" w:space="0" w:color="auto"/>
              <w:right w:val="single" w:sz="4" w:space="0" w:color="auto"/>
            </w:tcBorders>
          </w:tcPr>
          <w:p w14:paraId="63BB6C49" w14:textId="77777777" w:rsidR="008E5A07" w:rsidRPr="008E5A07" w:rsidRDefault="008E5A07" w:rsidP="008E5A07">
            <w:pPr>
              <w:rPr>
                <w:bCs/>
              </w:rPr>
            </w:pPr>
            <w:r w:rsidRPr="008E5A07">
              <w:rPr>
                <w:bCs/>
              </w:rPr>
              <w:t>...........</w:t>
            </w:r>
          </w:p>
        </w:tc>
      </w:tr>
      <w:tr w:rsidR="008E5A07" w:rsidRPr="008E5A07" w14:paraId="7D753AD7" w14:textId="77777777" w:rsidTr="00411705">
        <w:trPr>
          <w:trHeight w:val="439"/>
          <w:jc w:val="center"/>
        </w:trPr>
        <w:tc>
          <w:tcPr>
            <w:tcW w:w="328" w:type="pct"/>
            <w:tcBorders>
              <w:top w:val="single" w:sz="4" w:space="0" w:color="auto"/>
              <w:left w:val="single" w:sz="4" w:space="0" w:color="auto"/>
              <w:bottom w:val="single" w:sz="4" w:space="0" w:color="auto"/>
              <w:right w:val="single" w:sz="4" w:space="0" w:color="auto"/>
            </w:tcBorders>
            <w:vAlign w:val="center"/>
          </w:tcPr>
          <w:p w14:paraId="3BEC659A" w14:textId="77777777" w:rsidR="008E5A07" w:rsidRPr="008E5A07" w:rsidRDefault="008E5A07" w:rsidP="008E5A07">
            <w:pPr>
              <w:jc w:val="center"/>
              <w:rPr>
                <w:bCs/>
              </w:rPr>
            </w:pPr>
            <w:r w:rsidRPr="008E5A07">
              <w:rPr>
                <w:bCs/>
              </w:rPr>
              <w:t>6</w:t>
            </w:r>
          </w:p>
        </w:tc>
        <w:tc>
          <w:tcPr>
            <w:tcW w:w="4137" w:type="pct"/>
            <w:tcBorders>
              <w:top w:val="single" w:sz="4" w:space="0" w:color="auto"/>
              <w:left w:val="single" w:sz="4" w:space="0" w:color="auto"/>
              <w:bottom w:val="single" w:sz="4" w:space="0" w:color="auto"/>
              <w:right w:val="single" w:sz="4" w:space="0" w:color="auto"/>
            </w:tcBorders>
          </w:tcPr>
          <w:p w14:paraId="7702A227" w14:textId="77777777" w:rsidR="008E5A07" w:rsidRPr="008E5A07" w:rsidRDefault="008E5A07" w:rsidP="008E5A07">
            <w:pPr>
              <w:jc w:val="both"/>
              <w:rPr>
                <w:lang w:eastAsia="en-US"/>
              </w:rPr>
            </w:pPr>
            <w:r w:rsidRPr="008E5A07">
              <w:t>Perioada medie de remediere a defectelor (zile calendaristice)- max. 10 zile de la notificarea de catre beneficiar</w:t>
            </w:r>
          </w:p>
        </w:tc>
        <w:tc>
          <w:tcPr>
            <w:tcW w:w="535" w:type="pct"/>
            <w:tcBorders>
              <w:top w:val="single" w:sz="4" w:space="0" w:color="auto"/>
              <w:left w:val="single" w:sz="4" w:space="0" w:color="auto"/>
              <w:bottom w:val="single" w:sz="4" w:space="0" w:color="auto"/>
              <w:right w:val="single" w:sz="4" w:space="0" w:color="auto"/>
            </w:tcBorders>
          </w:tcPr>
          <w:p w14:paraId="3B13B0DF" w14:textId="77777777" w:rsidR="008E5A07" w:rsidRPr="008E5A07" w:rsidRDefault="008E5A07" w:rsidP="008E5A07">
            <w:pPr>
              <w:rPr>
                <w:bCs/>
              </w:rPr>
            </w:pPr>
            <w:r w:rsidRPr="008E5A07">
              <w:rPr>
                <w:bCs/>
              </w:rPr>
              <w:t>.............</w:t>
            </w:r>
          </w:p>
        </w:tc>
      </w:tr>
    </w:tbl>
    <w:p w14:paraId="155F5686" w14:textId="77777777" w:rsidR="008E5A07" w:rsidRPr="008E5A07" w:rsidRDefault="008E5A07" w:rsidP="008E5A07">
      <w:pPr>
        <w:tabs>
          <w:tab w:val="left" w:pos="6480"/>
        </w:tabs>
        <w:jc w:val="right"/>
        <w:rPr>
          <w:i/>
          <w:sz w:val="22"/>
          <w:szCs w:val="22"/>
          <w:highlight w:val="yellow"/>
        </w:rPr>
      </w:pPr>
      <w:bookmarkStart w:id="26" w:name="_Hlk34211786"/>
    </w:p>
    <w:p w14:paraId="05871572" w14:textId="77777777" w:rsidR="008E5A07" w:rsidRPr="008E5A07" w:rsidRDefault="008E5A07" w:rsidP="008E5A07">
      <w:pPr>
        <w:tabs>
          <w:tab w:val="left" w:pos="6480"/>
        </w:tabs>
        <w:jc w:val="right"/>
        <w:rPr>
          <w:i/>
          <w:sz w:val="22"/>
          <w:szCs w:val="22"/>
          <w:highlight w:val="yellow"/>
        </w:rPr>
      </w:pPr>
    </w:p>
    <w:p w14:paraId="2A4E63D2" w14:textId="77777777" w:rsidR="008E5A07" w:rsidRPr="008E5A07" w:rsidRDefault="008E5A07" w:rsidP="008E5A07">
      <w:pPr>
        <w:tabs>
          <w:tab w:val="left" w:pos="6480"/>
        </w:tabs>
        <w:jc w:val="right"/>
        <w:rPr>
          <w:i/>
          <w:sz w:val="22"/>
          <w:szCs w:val="22"/>
        </w:rPr>
      </w:pPr>
    </w:p>
    <w:p w14:paraId="1C584BFA" w14:textId="77777777" w:rsidR="008E5A07" w:rsidRPr="008E5A07" w:rsidRDefault="008E5A07" w:rsidP="008E5A07">
      <w:pPr>
        <w:tabs>
          <w:tab w:val="left" w:pos="6480"/>
        </w:tabs>
        <w:ind w:left="6237"/>
        <w:rPr>
          <w:i/>
          <w:sz w:val="22"/>
          <w:szCs w:val="22"/>
        </w:rPr>
      </w:pPr>
      <w:r w:rsidRPr="008E5A07">
        <w:rPr>
          <w:i/>
          <w:sz w:val="22"/>
          <w:szCs w:val="22"/>
        </w:rPr>
        <w:t>Operator economic,</w:t>
      </w:r>
    </w:p>
    <w:bookmarkEnd w:id="26"/>
    <w:p w14:paraId="026783C0" w14:textId="77777777" w:rsidR="008E5A07" w:rsidRPr="008E5A07" w:rsidRDefault="008E5A07" w:rsidP="008E5A07">
      <w:pPr>
        <w:tabs>
          <w:tab w:val="left" w:pos="6480"/>
        </w:tabs>
        <w:ind w:left="6237"/>
        <w:rPr>
          <w:i/>
          <w:sz w:val="22"/>
          <w:szCs w:val="22"/>
        </w:rPr>
      </w:pPr>
      <w:r w:rsidRPr="008E5A07">
        <w:rPr>
          <w:i/>
          <w:sz w:val="22"/>
          <w:szCs w:val="22"/>
        </w:rPr>
        <w:t>.......................................</w:t>
      </w:r>
    </w:p>
    <w:p w14:paraId="58360CA1" w14:textId="77777777" w:rsidR="008E5A07" w:rsidRPr="008E5A07" w:rsidRDefault="008E5A07" w:rsidP="008E5A07">
      <w:pPr>
        <w:autoSpaceDE w:val="0"/>
        <w:autoSpaceDN w:val="0"/>
        <w:adjustRightInd w:val="0"/>
        <w:jc w:val="right"/>
        <w:rPr>
          <w:bCs/>
          <w:i/>
          <w:sz w:val="22"/>
          <w:szCs w:val="22"/>
          <w:lang w:eastAsia="en-US"/>
        </w:rPr>
      </w:pPr>
    </w:p>
    <w:p w14:paraId="2C8F58F4" w14:textId="77777777" w:rsidR="008E5A07" w:rsidRPr="008E5A07" w:rsidRDefault="008E5A07" w:rsidP="008E5A07">
      <w:pPr>
        <w:autoSpaceDE w:val="0"/>
        <w:autoSpaceDN w:val="0"/>
        <w:adjustRightInd w:val="0"/>
        <w:jc w:val="right"/>
        <w:rPr>
          <w:bCs/>
          <w:i/>
          <w:sz w:val="22"/>
          <w:szCs w:val="22"/>
          <w:lang w:eastAsia="en-US"/>
        </w:rPr>
      </w:pPr>
    </w:p>
    <w:p w14:paraId="125458AB" w14:textId="77777777" w:rsidR="008E5A07" w:rsidRPr="008E5A07" w:rsidRDefault="008E5A07" w:rsidP="008E5A07">
      <w:pPr>
        <w:autoSpaceDE w:val="0"/>
        <w:autoSpaceDN w:val="0"/>
        <w:adjustRightInd w:val="0"/>
        <w:jc w:val="right"/>
        <w:rPr>
          <w:bCs/>
          <w:i/>
          <w:sz w:val="22"/>
          <w:szCs w:val="22"/>
          <w:lang w:eastAsia="en-US"/>
        </w:rPr>
      </w:pPr>
    </w:p>
    <w:p w14:paraId="48DA4B4C" w14:textId="77777777" w:rsidR="008E5A07" w:rsidRPr="008E5A07" w:rsidRDefault="008E5A07" w:rsidP="008E5A07">
      <w:pPr>
        <w:autoSpaceDE w:val="0"/>
        <w:autoSpaceDN w:val="0"/>
        <w:adjustRightInd w:val="0"/>
        <w:jc w:val="right"/>
        <w:rPr>
          <w:bCs/>
          <w:i/>
          <w:sz w:val="22"/>
          <w:szCs w:val="22"/>
          <w:lang w:eastAsia="en-US"/>
        </w:rPr>
      </w:pPr>
    </w:p>
    <w:p w14:paraId="79877EC5" w14:textId="77777777" w:rsidR="008E5A07" w:rsidRPr="008E5A07" w:rsidRDefault="008E5A07" w:rsidP="008E5A07">
      <w:pPr>
        <w:autoSpaceDE w:val="0"/>
        <w:autoSpaceDN w:val="0"/>
        <w:adjustRightInd w:val="0"/>
        <w:jc w:val="right"/>
        <w:rPr>
          <w:bCs/>
          <w:i/>
          <w:sz w:val="22"/>
          <w:szCs w:val="22"/>
          <w:lang w:eastAsia="en-US"/>
        </w:rPr>
      </w:pPr>
    </w:p>
    <w:p w14:paraId="5E173570" w14:textId="77777777" w:rsidR="008E5A07" w:rsidRPr="008E5A07" w:rsidRDefault="008E5A07" w:rsidP="008E5A07">
      <w:pPr>
        <w:autoSpaceDE w:val="0"/>
        <w:autoSpaceDN w:val="0"/>
        <w:adjustRightInd w:val="0"/>
        <w:jc w:val="right"/>
        <w:rPr>
          <w:bCs/>
          <w:i/>
          <w:sz w:val="22"/>
          <w:szCs w:val="22"/>
          <w:lang w:eastAsia="en-US"/>
        </w:rPr>
      </w:pPr>
    </w:p>
    <w:p w14:paraId="3B69FCDA" w14:textId="77777777" w:rsidR="008E5A07" w:rsidRPr="008E5A07" w:rsidRDefault="008E5A07" w:rsidP="008E5A07">
      <w:pPr>
        <w:autoSpaceDE w:val="0"/>
        <w:autoSpaceDN w:val="0"/>
        <w:adjustRightInd w:val="0"/>
        <w:jc w:val="right"/>
        <w:rPr>
          <w:bCs/>
          <w:i/>
          <w:sz w:val="22"/>
          <w:szCs w:val="22"/>
          <w:lang w:eastAsia="en-US"/>
        </w:rPr>
      </w:pPr>
    </w:p>
    <w:p w14:paraId="6C161800" w14:textId="77777777" w:rsidR="008E5A07" w:rsidRPr="008E5A07" w:rsidRDefault="008E5A07" w:rsidP="008E5A07">
      <w:pPr>
        <w:autoSpaceDE w:val="0"/>
        <w:autoSpaceDN w:val="0"/>
        <w:adjustRightInd w:val="0"/>
        <w:jc w:val="right"/>
        <w:rPr>
          <w:bCs/>
          <w:i/>
          <w:sz w:val="22"/>
          <w:szCs w:val="22"/>
          <w:lang w:eastAsia="en-US"/>
        </w:rPr>
      </w:pPr>
    </w:p>
    <w:p w14:paraId="26A3ABEA" w14:textId="77777777" w:rsidR="008E5A07" w:rsidRPr="008E5A07" w:rsidRDefault="008E5A07" w:rsidP="008E5A07">
      <w:pPr>
        <w:autoSpaceDE w:val="0"/>
        <w:autoSpaceDN w:val="0"/>
        <w:adjustRightInd w:val="0"/>
        <w:jc w:val="right"/>
        <w:rPr>
          <w:bCs/>
          <w:i/>
          <w:sz w:val="22"/>
          <w:szCs w:val="22"/>
          <w:lang w:eastAsia="en-US"/>
        </w:rPr>
      </w:pPr>
    </w:p>
    <w:p w14:paraId="700709D8" w14:textId="77777777" w:rsidR="008E5A07" w:rsidRPr="008E5A07" w:rsidRDefault="008E5A07" w:rsidP="008E5A07">
      <w:pPr>
        <w:autoSpaceDE w:val="0"/>
        <w:autoSpaceDN w:val="0"/>
        <w:adjustRightInd w:val="0"/>
        <w:jc w:val="right"/>
        <w:rPr>
          <w:bCs/>
          <w:i/>
          <w:sz w:val="22"/>
          <w:szCs w:val="22"/>
          <w:lang w:eastAsia="en-US"/>
        </w:rPr>
      </w:pPr>
    </w:p>
    <w:p w14:paraId="59119B81" w14:textId="77777777" w:rsidR="008E5A07" w:rsidRPr="008E5A07" w:rsidRDefault="008E5A07" w:rsidP="008E5A07">
      <w:pPr>
        <w:autoSpaceDE w:val="0"/>
        <w:autoSpaceDN w:val="0"/>
        <w:adjustRightInd w:val="0"/>
        <w:jc w:val="right"/>
        <w:rPr>
          <w:bCs/>
          <w:i/>
          <w:sz w:val="22"/>
          <w:szCs w:val="22"/>
          <w:lang w:eastAsia="en-US"/>
        </w:rPr>
      </w:pPr>
    </w:p>
    <w:p w14:paraId="13877D68" w14:textId="77777777" w:rsidR="008E5A07" w:rsidRDefault="008E5A07" w:rsidP="008E5A07">
      <w:pPr>
        <w:autoSpaceDE w:val="0"/>
        <w:autoSpaceDN w:val="0"/>
        <w:adjustRightInd w:val="0"/>
        <w:jc w:val="right"/>
        <w:rPr>
          <w:bCs/>
          <w:i/>
          <w:sz w:val="22"/>
          <w:szCs w:val="22"/>
          <w:lang w:eastAsia="en-US"/>
        </w:rPr>
      </w:pPr>
    </w:p>
    <w:p w14:paraId="442FB40A" w14:textId="77777777" w:rsidR="00DF69E6" w:rsidRDefault="00DF69E6" w:rsidP="008E5A07">
      <w:pPr>
        <w:autoSpaceDE w:val="0"/>
        <w:autoSpaceDN w:val="0"/>
        <w:adjustRightInd w:val="0"/>
        <w:jc w:val="right"/>
        <w:rPr>
          <w:bCs/>
          <w:i/>
          <w:sz w:val="22"/>
          <w:szCs w:val="22"/>
          <w:lang w:eastAsia="en-US"/>
        </w:rPr>
      </w:pPr>
    </w:p>
    <w:p w14:paraId="2019E327" w14:textId="77777777" w:rsidR="00DF69E6" w:rsidRDefault="00DF69E6" w:rsidP="008E5A07">
      <w:pPr>
        <w:autoSpaceDE w:val="0"/>
        <w:autoSpaceDN w:val="0"/>
        <w:adjustRightInd w:val="0"/>
        <w:jc w:val="right"/>
        <w:rPr>
          <w:bCs/>
          <w:i/>
          <w:sz w:val="22"/>
          <w:szCs w:val="22"/>
          <w:lang w:eastAsia="en-US"/>
        </w:rPr>
      </w:pPr>
    </w:p>
    <w:p w14:paraId="64310EC7" w14:textId="77777777" w:rsidR="00DF69E6" w:rsidRDefault="00DF69E6" w:rsidP="008E5A07">
      <w:pPr>
        <w:autoSpaceDE w:val="0"/>
        <w:autoSpaceDN w:val="0"/>
        <w:adjustRightInd w:val="0"/>
        <w:jc w:val="right"/>
        <w:rPr>
          <w:bCs/>
          <w:i/>
          <w:sz w:val="22"/>
          <w:szCs w:val="22"/>
          <w:lang w:eastAsia="en-US"/>
        </w:rPr>
      </w:pPr>
    </w:p>
    <w:p w14:paraId="257E06CC" w14:textId="77777777" w:rsidR="00DF69E6" w:rsidRDefault="00DF69E6" w:rsidP="008E5A07">
      <w:pPr>
        <w:autoSpaceDE w:val="0"/>
        <w:autoSpaceDN w:val="0"/>
        <w:adjustRightInd w:val="0"/>
        <w:jc w:val="right"/>
        <w:rPr>
          <w:bCs/>
          <w:i/>
          <w:sz w:val="22"/>
          <w:szCs w:val="22"/>
          <w:lang w:eastAsia="en-US"/>
        </w:rPr>
      </w:pPr>
    </w:p>
    <w:p w14:paraId="5E906416" w14:textId="77777777" w:rsidR="00DF69E6" w:rsidRDefault="00DF69E6" w:rsidP="008E5A07">
      <w:pPr>
        <w:autoSpaceDE w:val="0"/>
        <w:autoSpaceDN w:val="0"/>
        <w:adjustRightInd w:val="0"/>
        <w:jc w:val="right"/>
        <w:rPr>
          <w:bCs/>
          <w:i/>
          <w:sz w:val="22"/>
          <w:szCs w:val="22"/>
          <w:lang w:eastAsia="en-US"/>
        </w:rPr>
      </w:pPr>
    </w:p>
    <w:p w14:paraId="4FD97714" w14:textId="77777777" w:rsidR="00DF69E6" w:rsidRDefault="00DF69E6" w:rsidP="008E5A07">
      <w:pPr>
        <w:autoSpaceDE w:val="0"/>
        <w:autoSpaceDN w:val="0"/>
        <w:adjustRightInd w:val="0"/>
        <w:jc w:val="right"/>
        <w:rPr>
          <w:bCs/>
          <w:i/>
          <w:sz w:val="22"/>
          <w:szCs w:val="22"/>
          <w:lang w:eastAsia="en-US"/>
        </w:rPr>
      </w:pPr>
    </w:p>
    <w:p w14:paraId="51A7E139" w14:textId="77777777" w:rsidR="00DF69E6" w:rsidRDefault="00DF69E6" w:rsidP="008E5A07">
      <w:pPr>
        <w:autoSpaceDE w:val="0"/>
        <w:autoSpaceDN w:val="0"/>
        <w:adjustRightInd w:val="0"/>
        <w:jc w:val="right"/>
        <w:rPr>
          <w:bCs/>
          <w:i/>
          <w:sz w:val="22"/>
          <w:szCs w:val="22"/>
          <w:lang w:eastAsia="en-US"/>
        </w:rPr>
      </w:pPr>
    </w:p>
    <w:p w14:paraId="0A5E5889" w14:textId="77777777" w:rsidR="00DF69E6" w:rsidRDefault="00DF69E6" w:rsidP="008E5A07">
      <w:pPr>
        <w:autoSpaceDE w:val="0"/>
        <w:autoSpaceDN w:val="0"/>
        <w:adjustRightInd w:val="0"/>
        <w:jc w:val="right"/>
        <w:rPr>
          <w:bCs/>
          <w:i/>
          <w:sz w:val="22"/>
          <w:szCs w:val="22"/>
          <w:lang w:eastAsia="en-US"/>
        </w:rPr>
      </w:pPr>
    </w:p>
    <w:p w14:paraId="5A8AEBD0" w14:textId="77777777" w:rsidR="00DF69E6" w:rsidRDefault="00DF69E6" w:rsidP="008E5A07">
      <w:pPr>
        <w:autoSpaceDE w:val="0"/>
        <w:autoSpaceDN w:val="0"/>
        <w:adjustRightInd w:val="0"/>
        <w:jc w:val="right"/>
        <w:rPr>
          <w:bCs/>
          <w:i/>
          <w:sz w:val="22"/>
          <w:szCs w:val="22"/>
          <w:lang w:eastAsia="en-US"/>
        </w:rPr>
      </w:pPr>
    </w:p>
    <w:p w14:paraId="00078279" w14:textId="77777777" w:rsidR="00DF69E6" w:rsidRDefault="00DF69E6" w:rsidP="008E5A07">
      <w:pPr>
        <w:autoSpaceDE w:val="0"/>
        <w:autoSpaceDN w:val="0"/>
        <w:adjustRightInd w:val="0"/>
        <w:jc w:val="right"/>
        <w:rPr>
          <w:bCs/>
          <w:i/>
          <w:sz w:val="22"/>
          <w:szCs w:val="22"/>
          <w:lang w:eastAsia="en-US"/>
        </w:rPr>
      </w:pPr>
    </w:p>
    <w:p w14:paraId="150AC6D1" w14:textId="77777777" w:rsidR="00DF69E6" w:rsidRDefault="00DF69E6" w:rsidP="008E5A07">
      <w:pPr>
        <w:autoSpaceDE w:val="0"/>
        <w:autoSpaceDN w:val="0"/>
        <w:adjustRightInd w:val="0"/>
        <w:jc w:val="right"/>
        <w:rPr>
          <w:bCs/>
          <w:i/>
          <w:sz w:val="22"/>
          <w:szCs w:val="22"/>
          <w:lang w:eastAsia="en-US"/>
        </w:rPr>
      </w:pPr>
    </w:p>
    <w:p w14:paraId="3528575A" w14:textId="77777777" w:rsidR="00DF69E6" w:rsidRDefault="00DF69E6" w:rsidP="008E5A07">
      <w:pPr>
        <w:autoSpaceDE w:val="0"/>
        <w:autoSpaceDN w:val="0"/>
        <w:adjustRightInd w:val="0"/>
        <w:jc w:val="right"/>
        <w:rPr>
          <w:bCs/>
          <w:i/>
          <w:sz w:val="22"/>
          <w:szCs w:val="22"/>
          <w:lang w:eastAsia="en-US"/>
        </w:rPr>
      </w:pPr>
    </w:p>
    <w:p w14:paraId="486F7CAF" w14:textId="77777777" w:rsidR="00DF69E6" w:rsidRDefault="00DF69E6" w:rsidP="008E5A07">
      <w:pPr>
        <w:autoSpaceDE w:val="0"/>
        <w:autoSpaceDN w:val="0"/>
        <w:adjustRightInd w:val="0"/>
        <w:jc w:val="right"/>
        <w:rPr>
          <w:bCs/>
          <w:i/>
          <w:sz w:val="22"/>
          <w:szCs w:val="22"/>
          <w:lang w:eastAsia="en-US"/>
        </w:rPr>
      </w:pPr>
    </w:p>
    <w:p w14:paraId="79E11866" w14:textId="77777777" w:rsidR="00DF69E6" w:rsidRDefault="00DF69E6" w:rsidP="008E5A07">
      <w:pPr>
        <w:autoSpaceDE w:val="0"/>
        <w:autoSpaceDN w:val="0"/>
        <w:adjustRightInd w:val="0"/>
        <w:jc w:val="right"/>
        <w:rPr>
          <w:bCs/>
          <w:i/>
          <w:sz w:val="22"/>
          <w:szCs w:val="22"/>
          <w:lang w:eastAsia="en-US"/>
        </w:rPr>
      </w:pPr>
    </w:p>
    <w:p w14:paraId="6C543900" w14:textId="77777777" w:rsidR="00DF69E6" w:rsidRDefault="00DF69E6" w:rsidP="008E5A07">
      <w:pPr>
        <w:autoSpaceDE w:val="0"/>
        <w:autoSpaceDN w:val="0"/>
        <w:adjustRightInd w:val="0"/>
        <w:jc w:val="right"/>
        <w:rPr>
          <w:bCs/>
          <w:i/>
          <w:sz w:val="22"/>
          <w:szCs w:val="22"/>
          <w:lang w:eastAsia="en-US"/>
        </w:rPr>
      </w:pPr>
    </w:p>
    <w:p w14:paraId="1FD27FEA" w14:textId="77777777" w:rsidR="00DF69E6" w:rsidRDefault="00DF69E6" w:rsidP="008E5A07">
      <w:pPr>
        <w:autoSpaceDE w:val="0"/>
        <w:autoSpaceDN w:val="0"/>
        <w:adjustRightInd w:val="0"/>
        <w:jc w:val="right"/>
        <w:rPr>
          <w:bCs/>
          <w:i/>
          <w:sz w:val="22"/>
          <w:szCs w:val="22"/>
          <w:lang w:eastAsia="en-US"/>
        </w:rPr>
      </w:pPr>
    </w:p>
    <w:p w14:paraId="311A9DDF" w14:textId="77777777" w:rsidR="006D1C2E" w:rsidRDefault="006D1C2E" w:rsidP="008E5A07">
      <w:pPr>
        <w:autoSpaceDE w:val="0"/>
        <w:autoSpaceDN w:val="0"/>
        <w:adjustRightInd w:val="0"/>
        <w:jc w:val="right"/>
        <w:rPr>
          <w:bCs/>
          <w:i/>
          <w:sz w:val="22"/>
          <w:szCs w:val="22"/>
          <w:lang w:eastAsia="en-US"/>
        </w:rPr>
      </w:pPr>
    </w:p>
    <w:p w14:paraId="2DD74D68" w14:textId="77777777" w:rsidR="006D1C2E" w:rsidRDefault="006D1C2E" w:rsidP="008E5A07">
      <w:pPr>
        <w:autoSpaceDE w:val="0"/>
        <w:autoSpaceDN w:val="0"/>
        <w:adjustRightInd w:val="0"/>
        <w:jc w:val="right"/>
        <w:rPr>
          <w:bCs/>
          <w:i/>
          <w:sz w:val="22"/>
          <w:szCs w:val="22"/>
          <w:lang w:eastAsia="en-US"/>
        </w:rPr>
      </w:pPr>
    </w:p>
    <w:p w14:paraId="0F310BF5" w14:textId="77777777" w:rsidR="006D1C2E" w:rsidRDefault="006D1C2E" w:rsidP="008E5A07">
      <w:pPr>
        <w:autoSpaceDE w:val="0"/>
        <w:autoSpaceDN w:val="0"/>
        <w:adjustRightInd w:val="0"/>
        <w:jc w:val="right"/>
        <w:rPr>
          <w:bCs/>
          <w:i/>
          <w:sz w:val="22"/>
          <w:szCs w:val="22"/>
          <w:lang w:eastAsia="en-US"/>
        </w:rPr>
      </w:pPr>
    </w:p>
    <w:p w14:paraId="2B638EDB" w14:textId="77777777" w:rsidR="006D1C2E" w:rsidRDefault="006D1C2E" w:rsidP="008E5A07">
      <w:pPr>
        <w:autoSpaceDE w:val="0"/>
        <w:autoSpaceDN w:val="0"/>
        <w:adjustRightInd w:val="0"/>
        <w:jc w:val="right"/>
        <w:rPr>
          <w:bCs/>
          <w:i/>
          <w:sz w:val="22"/>
          <w:szCs w:val="22"/>
          <w:lang w:eastAsia="en-US"/>
        </w:rPr>
      </w:pPr>
    </w:p>
    <w:p w14:paraId="410AE649" w14:textId="77777777" w:rsidR="006D1C2E" w:rsidRDefault="006D1C2E" w:rsidP="008E5A07">
      <w:pPr>
        <w:autoSpaceDE w:val="0"/>
        <w:autoSpaceDN w:val="0"/>
        <w:adjustRightInd w:val="0"/>
        <w:jc w:val="right"/>
        <w:rPr>
          <w:bCs/>
          <w:i/>
          <w:sz w:val="22"/>
          <w:szCs w:val="22"/>
          <w:lang w:eastAsia="en-US"/>
        </w:rPr>
      </w:pPr>
    </w:p>
    <w:p w14:paraId="38A2C5D2" w14:textId="77777777" w:rsidR="00DF69E6" w:rsidRDefault="00DF69E6" w:rsidP="008E5A07">
      <w:pPr>
        <w:autoSpaceDE w:val="0"/>
        <w:autoSpaceDN w:val="0"/>
        <w:adjustRightInd w:val="0"/>
        <w:jc w:val="right"/>
        <w:rPr>
          <w:bCs/>
          <w:i/>
          <w:sz w:val="22"/>
          <w:szCs w:val="22"/>
          <w:lang w:eastAsia="en-US"/>
        </w:rPr>
      </w:pPr>
    </w:p>
    <w:p w14:paraId="2D3073AE" w14:textId="77777777" w:rsidR="00DF69E6" w:rsidRDefault="00DF69E6" w:rsidP="008E5A07">
      <w:pPr>
        <w:autoSpaceDE w:val="0"/>
        <w:autoSpaceDN w:val="0"/>
        <w:adjustRightInd w:val="0"/>
        <w:jc w:val="right"/>
        <w:rPr>
          <w:bCs/>
          <w:i/>
          <w:sz w:val="22"/>
          <w:szCs w:val="22"/>
          <w:lang w:eastAsia="en-US"/>
        </w:rPr>
      </w:pPr>
    </w:p>
    <w:p w14:paraId="47A65E32" w14:textId="77777777" w:rsidR="00DF69E6" w:rsidRPr="008E5A07" w:rsidRDefault="00DF69E6" w:rsidP="008E5A07">
      <w:pPr>
        <w:autoSpaceDE w:val="0"/>
        <w:autoSpaceDN w:val="0"/>
        <w:adjustRightInd w:val="0"/>
        <w:jc w:val="right"/>
        <w:rPr>
          <w:bCs/>
          <w:i/>
          <w:sz w:val="22"/>
          <w:szCs w:val="22"/>
          <w:lang w:eastAsia="en-US"/>
        </w:rPr>
      </w:pPr>
    </w:p>
    <w:p w14:paraId="4FE2B494" w14:textId="77777777" w:rsidR="008E5A07" w:rsidRPr="008E5A07" w:rsidRDefault="008E5A07" w:rsidP="008E5A07">
      <w:pPr>
        <w:autoSpaceDE w:val="0"/>
        <w:autoSpaceDN w:val="0"/>
        <w:adjustRightInd w:val="0"/>
        <w:jc w:val="right"/>
        <w:rPr>
          <w:bCs/>
          <w:i/>
          <w:sz w:val="22"/>
          <w:szCs w:val="22"/>
          <w:lang w:eastAsia="en-US"/>
        </w:rPr>
      </w:pPr>
    </w:p>
    <w:p w14:paraId="47367BA4" w14:textId="77777777" w:rsidR="008E5A07" w:rsidRPr="008E5A07" w:rsidRDefault="008E5A07" w:rsidP="008E5A07">
      <w:pPr>
        <w:autoSpaceDE w:val="0"/>
        <w:autoSpaceDN w:val="0"/>
        <w:adjustRightInd w:val="0"/>
        <w:jc w:val="right"/>
        <w:rPr>
          <w:bCs/>
          <w:i/>
          <w:sz w:val="22"/>
          <w:szCs w:val="22"/>
          <w:lang w:eastAsia="en-US"/>
        </w:rPr>
      </w:pPr>
    </w:p>
    <w:p w14:paraId="51D1826B" w14:textId="77777777" w:rsidR="00834FD3" w:rsidRDefault="00834FD3" w:rsidP="007F317F">
      <w:pPr>
        <w:ind w:firstLine="567"/>
        <w:jc w:val="right"/>
        <w:rPr>
          <w:rFonts w:eastAsia="Calibri"/>
          <w:b/>
          <w:noProof/>
        </w:rPr>
      </w:pPr>
    </w:p>
    <w:p w14:paraId="2A7CAB1C" w14:textId="393F70A7" w:rsidR="007F317F" w:rsidRPr="00C8030F" w:rsidRDefault="007F317F" w:rsidP="007F317F">
      <w:pPr>
        <w:ind w:firstLine="567"/>
        <w:jc w:val="right"/>
        <w:rPr>
          <w:rFonts w:eastAsia="Calibri"/>
        </w:rPr>
      </w:pPr>
      <w:r w:rsidRPr="00C8030F">
        <w:rPr>
          <w:rFonts w:eastAsia="Calibri"/>
          <w:b/>
          <w:noProof/>
        </w:rPr>
        <w:t xml:space="preserve">Formularul nr. </w:t>
      </w:r>
      <w:r>
        <w:rPr>
          <w:rFonts w:eastAsia="Calibri"/>
          <w:b/>
          <w:noProof/>
        </w:rPr>
        <w:t>9</w:t>
      </w:r>
    </w:p>
    <w:p w14:paraId="0BBD2878" w14:textId="77777777" w:rsidR="007F317F" w:rsidRPr="00C8030F" w:rsidRDefault="007F317F" w:rsidP="007F317F">
      <w:pPr>
        <w:ind w:firstLine="567"/>
        <w:jc w:val="both"/>
        <w:rPr>
          <w:rFonts w:eastAsia="Calibri"/>
        </w:rPr>
      </w:pPr>
    </w:p>
    <w:p w14:paraId="72C62828" w14:textId="77777777" w:rsidR="007F317F" w:rsidRPr="00C8030F" w:rsidRDefault="007F317F" w:rsidP="007F317F">
      <w:pPr>
        <w:tabs>
          <w:tab w:val="right" w:pos="9214"/>
        </w:tabs>
        <w:overflowPunct w:val="0"/>
        <w:autoSpaceDE w:val="0"/>
        <w:autoSpaceDN w:val="0"/>
        <w:adjustRightInd w:val="0"/>
        <w:jc w:val="both"/>
        <w:textAlignment w:val="baseline"/>
        <w:rPr>
          <w:rFonts w:eastAsia="Calibri"/>
          <w:b/>
          <w:bCs/>
          <w:noProof/>
          <w:color w:val="000000" w:themeColor="text1"/>
        </w:rPr>
      </w:pPr>
      <w:r w:rsidRPr="00C8030F">
        <w:rPr>
          <w:rFonts w:eastAsia="Calibri"/>
          <w:b/>
          <w:bCs/>
          <w:noProof/>
          <w:color w:val="000000" w:themeColor="text1"/>
        </w:rPr>
        <w:t xml:space="preserve">     ANTET ofertant</w:t>
      </w:r>
      <w:r w:rsidRPr="00C8030F">
        <w:rPr>
          <w:rFonts w:eastAsia="Calibri"/>
          <w:b/>
          <w:bCs/>
          <w:noProof/>
          <w:color w:val="000000" w:themeColor="text1"/>
        </w:rPr>
        <w:tab/>
      </w:r>
    </w:p>
    <w:p w14:paraId="36FF78F3" w14:textId="77777777" w:rsidR="007F317F" w:rsidRPr="00C8030F" w:rsidRDefault="007F317F" w:rsidP="007F317F">
      <w:pPr>
        <w:jc w:val="both"/>
        <w:rPr>
          <w:rFonts w:eastAsia="Calibri"/>
          <w:i/>
          <w:noProof/>
          <w:color w:val="000000" w:themeColor="text1"/>
          <w:sz w:val="20"/>
          <w:szCs w:val="20"/>
          <w:lang w:val="en-US"/>
        </w:rPr>
      </w:pPr>
      <w:r w:rsidRPr="00C8030F">
        <w:rPr>
          <w:rFonts w:eastAsia="Calibri"/>
          <w:noProof/>
          <w:color w:val="000000" w:themeColor="text1"/>
        </w:rPr>
        <w:t xml:space="preserve">  </w:t>
      </w:r>
      <w:r w:rsidRPr="00C8030F">
        <w:rPr>
          <w:rFonts w:eastAsia="Calibri"/>
          <w:i/>
          <w:noProof/>
          <w:color w:val="000000" w:themeColor="text1"/>
          <w:sz w:val="20"/>
          <w:szCs w:val="20"/>
          <w:lang w:val="en-US"/>
        </w:rPr>
        <w:t xml:space="preserve"> </w:t>
      </w:r>
    </w:p>
    <w:p w14:paraId="01CFC3D8" w14:textId="77777777" w:rsidR="007F317F" w:rsidRPr="00C8030F" w:rsidRDefault="007F317F" w:rsidP="007F317F">
      <w:pPr>
        <w:spacing w:line="360" w:lineRule="auto"/>
        <w:jc w:val="both"/>
        <w:rPr>
          <w:rFonts w:eastAsia="Calibri"/>
          <w:b/>
          <w:noProof/>
        </w:rPr>
      </w:pPr>
    </w:p>
    <w:p w14:paraId="1A98E679" w14:textId="77777777" w:rsidR="007F317F" w:rsidRPr="00C8030F" w:rsidRDefault="007F317F" w:rsidP="007F317F">
      <w:pPr>
        <w:spacing w:line="360" w:lineRule="auto"/>
        <w:jc w:val="both"/>
        <w:rPr>
          <w:rFonts w:eastAsia="Calibri"/>
          <w:b/>
          <w:noProof/>
        </w:rPr>
      </w:pPr>
    </w:p>
    <w:p w14:paraId="76CE81DA" w14:textId="77777777" w:rsidR="007F317F" w:rsidRPr="00C8030F" w:rsidRDefault="007F317F" w:rsidP="007F317F">
      <w:pPr>
        <w:overflowPunct w:val="0"/>
        <w:autoSpaceDE w:val="0"/>
        <w:autoSpaceDN w:val="0"/>
        <w:adjustRightInd w:val="0"/>
        <w:jc w:val="both"/>
        <w:textAlignment w:val="baseline"/>
        <w:rPr>
          <w:rFonts w:eastAsia="Calibri"/>
          <w:b/>
          <w:bCs/>
          <w:color w:val="000000" w:themeColor="text1"/>
        </w:rPr>
      </w:pPr>
      <w:r w:rsidRPr="00C8030F">
        <w:rPr>
          <w:rFonts w:eastAsia="Calibri"/>
          <w:color w:val="000000" w:themeColor="text1"/>
        </w:rPr>
        <w:t xml:space="preserve">Către: </w:t>
      </w:r>
      <w:r w:rsidRPr="00C8030F">
        <w:rPr>
          <w:rFonts w:eastAsia="Calibri"/>
          <w:b/>
          <w:bCs/>
          <w:color w:val="000000" w:themeColor="text1"/>
        </w:rPr>
        <w:t>Sucursala Regionala CF Braşov</w:t>
      </w:r>
    </w:p>
    <w:p w14:paraId="6B588D7E" w14:textId="77777777" w:rsidR="007F317F" w:rsidRPr="00C8030F" w:rsidRDefault="007F317F" w:rsidP="007F317F">
      <w:pPr>
        <w:overflowPunct w:val="0"/>
        <w:autoSpaceDE w:val="0"/>
        <w:autoSpaceDN w:val="0"/>
        <w:adjustRightInd w:val="0"/>
        <w:jc w:val="both"/>
        <w:textAlignment w:val="baseline"/>
        <w:rPr>
          <w:rFonts w:eastAsia="Calibri"/>
          <w:i/>
          <w:color w:val="000000" w:themeColor="text1"/>
          <w:sz w:val="20"/>
          <w:szCs w:val="20"/>
        </w:rPr>
      </w:pPr>
      <w:r w:rsidRPr="00C8030F">
        <w:rPr>
          <w:rFonts w:eastAsia="Calibri"/>
          <w:i/>
          <w:color w:val="000000" w:themeColor="text1"/>
        </w:rPr>
        <w:t>strada Politehnicii  nr.1</w:t>
      </w:r>
      <w:r w:rsidRPr="00C8030F">
        <w:rPr>
          <w:rFonts w:eastAsia="Calibri"/>
          <w:i/>
          <w:color w:val="000000" w:themeColor="text1"/>
          <w:sz w:val="20"/>
          <w:szCs w:val="20"/>
        </w:rPr>
        <w:t>, Brașov,  România, cod poştal 500024</w:t>
      </w:r>
    </w:p>
    <w:p w14:paraId="3F38FA02" w14:textId="77777777" w:rsidR="007F317F" w:rsidRPr="00510074" w:rsidRDefault="007F317F" w:rsidP="007F317F">
      <w:pPr>
        <w:jc w:val="center"/>
        <w:rPr>
          <w:lang w:eastAsia="en-US"/>
        </w:rPr>
      </w:pPr>
    </w:p>
    <w:p w14:paraId="07DBF379" w14:textId="070CA9FE" w:rsidR="007F317F" w:rsidRPr="00510074" w:rsidRDefault="007F317F" w:rsidP="007F317F">
      <w:pPr>
        <w:jc w:val="center"/>
        <w:rPr>
          <w:b/>
          <w:bCs/>
          <w:lang w:eastAsia="en-US"/>
        </w:rPr>
      </w:pPr>
      <w:r w:rsidRPr="00510074">
        <w:rPr>
          <w:b/>
          <w:lang w:eastAsia="en-US"/>
        </w:rPr>
        <w:t>SOLICIT</w:t>
      </w:r>
      <w:r w:rsidR="00D67A40">
        <w:rPr>
          <w:b/>
          <w:lang w:eastAsia="en-US"/>
        </w:rPr>
        <w:t>Ă</w:t>
      </w:r>
      <w:r w:rsidRPr="00510074">
        <w:rPr>
          <w:b/>
          <w:lang w:eastAsia="en-US"/>
        </w:rPr>
        <w:t>RI  DE  CLARIFIC</w:t>
      </w:r>
      <w:r w:rsidR="00D67A40">
        <w:rPr>
          <w:b/>
          <w:lang w:eastAsia="en-US"/>
        </w:rPr>
        <w:t>Ă</w:t>
      </w:r>
      <w:r w:rsidRPr="00510074">
        <w:rPr>
          <w:b/>
          <w:lang w:eastAsia="en-US"/>
        </w:rPr>
        <w:t>RI</w:t>
      </w:r>
    </w:p>
    <w:p w14:paraId="1C182D25" w14:textId="77777777" w:rsidR="007F317F" w:rsidRPr="00510074" w:rsidRDefault="007F317F" w:rsidP="007F317F">
      <w:pPr>
        <w:jc w:val="center"/>
        <w:rPr>
          <w:lang w:eastAsia="en-US"/>
        </w:rPr>
      </w:pPr>
    </w:p>
    <w:p w14:paraId="6688A328" w14:textId="77777777" w:rsidR="007F317F" w:rsidRPr="00510074" w:rsidRDefault="007F317F" w:rsidP="007F317F">
      <w:pPr>
        <w:jc w:val="center"/>
        <w:rPr>
          <w:lang w:eastAsia="en-US"/>
        </w:rPr>
      </w:pPr>
      <w:r w:rsidRPr="00510074">
        <w:rPr>
          <w:lang w:eastAsia="en-US"/>
        </w:rPr>
        <w:tab/>
      </w:r>
    </w:p>
    <w:p w14:paraId="22E810A5" w14:textId="77777777" w:rsidR="007F317F" w:rsidRPr="00510074" w:rsidRDefault="007F317F" w:rsidP="007F317F">
      <w:pPr>
        <w:jc w:val="both"/>
        <w:rPr>
          <w:lang w:eastAsia="en-US"/>
        </w:rPr>
      </w:pPr>
      <w:r w:rsidRPr="00510074">
        <w:rPr>
          <w:lang w:eastAsia="en-US"/>
        </w:rPr>
        <w:tab/>
        <w:t>Către,</w:t>
      </w:r>
    </w:p>
    <w:p w14:paraId="3BD35EFC" w14:textId="77777777" w:rsidR="007F317F" w:rsidRPr="00510074" w:rsidRDefault="007F317F" w:rsidP="007F317F">
      <w:pPr>
        <w:ind w:left="1440" w:firstLine="720"/>
        <w:rPr>
          <w:b/>
          <w:lang w:eastAsia="en-US"/>
        </w:rPr>
      </w:pPr>
      <w:r w:rsidRPr="00510074">
        <w:rPr>
          <w:b/>
          <w:lang w:eastAsia="en-US"/>
        </w:rPr>
        <w:t xml:space="preserve">    _________________________________</w:t>
      </w:r>
    </w:p>
    <w:p w14:paraId="36EFC99B" w14:textId="77777777" w:rsidR="007F317F" w:rsidRPr="00510074" w:rsidRDefault="007F317F" w:rsidP="007F317F">
      <w:pPr>
        <w:ind w:left="2160" w:firstLine="720"/>
        <w:rPr>
          <w:i/>
          <w:lang w:eastAsia="en-US"/>
        </w:rPr>
      </w:pPr>
      <w:r w:rsidRPr="00510074">
        <w:rPr>
          <w:i/>
          <w:lang w:eastAsia="en-US"/>
        </w:rPr>
        <w:t>(denumire entitate contractantă)</w:t>
      </w:r>
    </w:p>
    <w:p w14:paraId="281613E8" w14:textId="77777777" w:rsidR="007F317F" w:rsidRPr="00510074" w:rsidRDefault="007F317F" w:rsidP="007F317F">
      <w:pPr>
        <w:ind w:left="1440" w:firstLine="720"/>
        <w:rPr>
          <w:lang w:eastAsia="en-US"/>
        </w:rPr>
      </w:pPr>
    </w:p>
    <w:p w14:paraId="72066187" w14:textId="77777777" w:rsidR="007F317F" w:rsidRPr="00510074" w:rsidRDefault="007F317F" w:rsidP="007F317F">
      <w:pPr>
        <w:ind w:firstLine="720"/>
        <w:jc w:val="both"/>
        <w:rPr>
          <w:lang w:eastAsia="en-US"/>
        </w:rPr>
      </w:pPr>
    </w:p>
    <w:p w14:paraId="79D8655C" w14:textId="77777777" w:rsidR="007F317F" w:rsidRPr="00510074" w:rsidRDefault="007F317F" w:rsidP="007F317F">
      <w:pPr>
        <w:ind w:firstLine="720"/>
        <w:jc w:val="both"/>
      </w:pPr>
    </w:p>
    <w:p w14:paraId="7DB57B38" w14:textId="77777777" w:rsidR="007F317F" w:rsidRPr="00510074" w:rsidRDefault="007F317F" w:rsidP="007F317F">
      <w:pPr>
        <w:ind w:firstLine="720"/>
        <w:jc w:val="both"/>
      </w:pPr>
    </w:p>
    <w:p w14:paraId="36451CD7" w14:textId="77777777" w:rsidR="007F317F" w:rsidRPr="00510074" w:rsidRDefault="007F317F" w:rsidP="007F317F">
      <w:pPr>
        <w:ind w:firstLine="720"/>
        <w:jc w:val="both"/>
      </w:pPr>
      <w:r w:rsidRPr="00510074">
        <w:t xml:space="preserve">Referitor la ________________________ </w:t>
      </w:r>
      <w:r w:rsidRPr="00510074">
        <w:rPr>
          <w:i/>
        </w:rPr>
        <w:t>(tip procedura)</w:t>
      </w:r>
      <w:r w:rsidRPr="00510074">
        <w:t xml:space="preserve"> pentru atribuirea contractului de </w:t>
      </w:r>
    </w:p>
    <w:p w14:paraId="14702393" w14:textId="77777777" w:rsidR="007F317F" w:rsidRPr="00510074" w:rsidRDefault="007F317F" w:rsidP="007F317F">
      <w:pPr>
        <w:jc w:val="both"/>
      </w:pPr>
      <w:r w:rsidRPr="00510074">
        <w:t>achiziţie   ______________________________________________________</w:t>
      </w:r>
    </w:p>
    <w:p w14:paraId="2D116C1C" w14:textId="77777777" w:rsidR="007F317F" w:rsidRPr="00510074" w:rsidRDefault="007F317F" w:rsidP="007F317F">
      <w:pPr>
        <w:jc w:val="both"/>
        <w:rPr>
          <w:bCs/>
        </w:rPr>
      </w:pPr>
      <w:r w:rsidRPr="00510074">
        <w:t>___________________________________</w:t>
      </w:r>
      <w:r w:rsidRPr="00510074">
        <w:rPr>
          <w:b/>
          <w:bCs/>
        </w:rPr>
        <w:t xml:space="preserve">– </w:t>
      </w:r>
      <w:r w:rsidRPr="00510074">
        <w:rPr>
          <w:bCs/>
        </w:rPr>
        <w:t>COD CPV ________________, vă adresăm următoarea solicitare de clarificări cu privire la:</w:t>
      </w:r>
    </w:p>
    <w:p w14:paraId="106D405F" w14:textId="77777777" w:rsidR="007F317F" w:rsidRPr="00510074" w:rsidRDefault="007F317F" w:rsidP="007F317F">
      <w:pPr>
        <w:jc w:val="both"/>
      </w:pPr>
    </w:p>
    <w:p w14:paraId="4A4B39F4" w14:textId="77777777" w:rsidR="007F317F" w:rsidRPr="00510074" w:rsidRDefault="007F317F" w:rsidP="007F317F">
      <w:pPr>
        <w:ind w:firstLine="720"/>
        <w:jc w:val="both"/>
        <w:rPr>
          <w:lang w:eastAsia="en-US"/>
        </w:rPr>
      </w:pPr>
    </w:p>
    <w:p w14:paraId="42FB1D62" w14:textId="77777777" w:rsidR="007F317F" w:rsidRPr="00510074" w:rsidRDefault="007F317F" w:rsidP="007F317F">
      <w:pPr>
        <w:ind w:firstLine="720"/>
        <w:jc w:val="both"/>
        <w:rPr>
          <w:lang w:eastAsia="en-US"/>
        </w:rPr>
      </w:pPr>
      <w:r w:rsidRPr="00510074">
        <w:rPr>
          <w:lang w:eastAsia="en-US"/>
        </w:rPr>
        <w:t>1. ____________________________________________________________</w:t>
      </w:r>
    </w:p>
    <w:p w14:paraId="36A306FA" w14:textId="77777777" w:rsidR="007F317F" w:rsidRPr="00510074" w:rsidRDefault="007F317F" w:rsidP="007F317F">
      <w:pPr>
        <w:jc w:val="both"/>
        <w:rPr>
          <w:lang w:eastAsia="en-US"/>
        </w:rPr>
      </w:pPr>
      <w:r w:rsidRPr="00510074">
        <w:rPr>
          <w:lang w:eastAsia="en-US"/>
        </w:rPr>
        <w:t>___________________________________________________________________</w:t>
      </w:r>
    </w:p>
    <w:p w14:paraId="274F7E83" w14:textId="77777777" w:rsidR="007F317F" w:rsidRPr="00510074" w:rsidRDefault="007F317F" w:rsidP="007F317F">
      <w:pPr>
        <w:jc w:val="both"/>
        <w:rPr>
          <w:lang w:eastAsia="en-US"/>
        </w:rPr>
      </w:pPr>
      <w:r w:rsidRPr="00510074">
        <w:rPr>
          <w:lang w:eastAsia="en-US"/>
        </w:rPr>
        <w:t>___________________________________________________________________.</w:t>
      </w:r>
    </w:p>
    <w:p w14:paraId="2FB52B54" w14:textId="77777777" w:rsidR="007F317F" w:rsidRPr="00510074" w:rsidRDefault="007F317F" w:rsidP="007F317F">
      <w:pPr>
        <w:jc w:val="both"/>
        <w:rPr>
          <w:lang w:eastAsia="en-US"/>
        </w:rPr>
      </w:pPr>
    </w:p>
    <w:p w14:paraId="544BF0C8" w14:textId="77777777" w:rsidR="007F317F" w:rsidRPr="00510074" w:rsidRDefault="007F317F" w:rsidP="007F317F">
      <w:pPr>
        <w:ind w:firstLine="720"/>
        <w:jc w:val="both"/>
        <w:rPr>
          <w:lang w:eastAsia="en-US"/>
        </w:rPr>
      </w:pPr>
      <w:r w:rsidRPr="00510074">
        <w:rPr>
          <w:lang w:eastAsia="en-US"/>
        </w:rPr>
        <w:t xml:space="preserve">  2. ____________________________________________________________</w:t>
      </w:r>
    </w:p>
    <w:p w14:paraId="00611C80" w14:textId="77777777" w:rsidR="007F317F" w:rsidRPr="00510074" w:rsidRDefault="007F317F" w:rsidP="007F317F">
      <w:pPr>
        <w:jc w:val="both"/>
        <w:rPr>
          <w:lang w:eastAsia="en-US"/>
        </w:rPr>
      </w:pPr>
      <w:r w:rsidRPr="00510074">
        <w:rPr>
          <w:lang w:eastAsia="en-US"/>
        </w:rPr>
        <w:t>___________________________________________________________________</w:t>
      </w:r>
    </w:p>
    <w:p w14:paraId="288F06EF" w14:textId="77777777" w:rsidR="007F317F" w:rsidRPr="00510074" w:rsidRDefault="007F317F" w:rsidP="007F317F">
      <w:pPr>
        <w:jc w:val="both"/>
        <w:rPr>
          <w:lang w:eastAsia="en-US"/>
        </w:rPr>
      </w:pPr>
      <w:r w:rsidRPr="00510074">
        <w:rPr>
          <w:lang w:eastAsia="en-US"/>
        </w:rPr>
        <w:t>___________________________________________________________________.</w:t>
      </w:r>
    </w:p>
    <w:p w14:paraId="1209CDA7" w14:textId="77777777" w:rsidR="007F317F" w:rsidRPr="00510074" w:rsidRDefault="007F317F" w:rsidP="007F317F">
      <w:pPr>
        <w:ind w:firstLine="720"/>
        <w:jc w:val="both"/>
        <w:rPr>
          <w:i/>
          <w:iCs/>
          <w:lang w:eastAsia="en-US"/>
        </w:rPr>
      </w:pPr>
    </w:p>
    <w:p w14:paraId="1D2344D4" w14:textId="77777777" w:rsidR="007F317F" w:rsidRPr="00510074" w:rsidRDefault="007F317F" w:rsidP="007F317F">
      <w:pPr>
        <w:ind w:firstLine="720"/>
        <w:jc w:val="both"/>
        <w:rPr>
          <w:lang w:eastAsia="en-US"/>
        </w:rPr>
      </w:pPr>
      <w:r w:rsidRPr="00510074">
        <w:rPr>
          <w:lang w:eastAsia="en-US"/>
        </w:rPr>
        <w:t xml:space="preserve">  3.____________________________________________________________</w:t>
      </w:r>
    </w:p>
    <w:p w14:paraId="6D144597" w14:textId="77777777" w:rsidR="007F317F" w:rsidRPr="00510074" w:rsidRDefault="007F317F" w:rsidP="007F317F">
      <w:pPr>
        <w:jc w:val="both"/>
        <w:rPr>
          <w:lang w:eastAsia="en-US"/>
        </w:rPr>
      </w:pPr>
      <w:r w:rsidRPr="00510074">
        <w:rPr>
          <w:lang w:eastAsia="en-US"/>
        </w:rPr>
        <w:t>___________________________________________________________________</w:t>
      </w:r>
    </w:p>
    <w:p w14:paraId="3DBEA41F" w14:textId="77777777" w:rsidR="007F317F" w:rsidRPr="00510074" w:rsidRDefault="007F317F" w:rsidP="007F317F">
      <w:pPr>
        <w:jc w:val="both"/>
        <w:rPr>
          <w:i/>
          <w:iCs/>
          <w:lang w:eastAsia="en-US"/>
        </w:rPr>
      </w:pPr>
      <w:r w:rsidRPr="00510074">
        <w:rPr>
          <w:lang w:eastAsia="en-US"/>
        </w:rPr>
        <w:t>___________________________________________________________________.</w:t>
      </w:r>
    </w:p>
    <w:p w14:paraId="55AB1340" w14:textId="77777777" w:rsidR="007F317F" w:rsidRPr="00510074" w:rsidRDefault="007F317F" w:rsidP="007F317F">
      <w:pPr>
        <w:ind w:firstLine="720"/>
        <w:jc w:val="both"/>
        <w:rPr>
          <w:i/>
          <w:iCs/>
          <w:lang w:eastAsia="en-US"/>
        </w:rPr>
      </w:pPr>
    </w:p>
    <w:p w14:paraId="1F0E5DDC" w14:textId="77777777" w:rsidR="007F317F" w:rsidRPr="00510074" w:rsidRDefault="007F317F" w:rsidP="007F317F">
      <w:pPr>
        <w:ind w:firstLine="720"/>
        <w:jc w:val="both"/>
        <w:rPr>
          <w:iCs/>
          <w:lang w:eastAsia="en-US"/>
        </w:rPr>
      </w:pPr>
      <w:r w:rsidRPr="00510074">
        <w:rPr>
          <w:iCs/>
          <w:lang w:eastAsia="en-US"/>
        </w:rPr>
        <w:t>Faţă de cele de mai sus, vă rugăm să ne prezentaţi punctul dumneavoastră de vedere cu privire la aspectele menţionate mai sus.</w:t>
      </w:r>
    </w:p>
    <w:p w14:paraId="05339213" w14:textId="77777777" w:rsidR="007F317F" w:rsidRPr="00510074" w:rsidRDefault="007F317F" w:rsidP="007F317F">
      <w:pPr>
        <w:jc w:val="both"/>
        <w:rPr>
          <w:iCs/>
          <w:lang w:eastAsia="en-US"/>
        </w:rPr>
      </w:pPr>
    </w:p>
    <w:p w14:paraId="26778B84" w14:textId="77777777" w:rsidR="007F317F" w:rsidRPr="00510074" w:rsidRDefault="007F317F" w:rsidP="007F317F">
      <w:pPr>
        <w:ind w:firstLine="720"/>
        <w:jc w:val="both"/>
        <w:rPr>
          <w:iCs/>
          <w:lang w:eastAsia="en-US"/>
        </w:rPr>
      </w:pPr>
    </w:p>
    <w:p w14:paraId="53300BA9" w14:textId="77777777" w:rsidR="007F317F" w:rsidRPr="00510074" w:rsidRDefault="007F317F" w:rsidP="007F317F">
      <w:pPr>
        <w:ind w:firstLine="720"/>
        <w:jc w:val="both"/>
        <w:rPr>
          <w:iCs/>
          <w:lang w:eastAsia="en-US"/>
        </w:rPr>
      </w:pPr>
    </w:p>
    <w:p w14:paraId="753C41E3" w14:textId="77777777" w:rsidR="007F317F" w:rsidRPr="00510074" w:rsidRDefault="007F317F" w:rsidP="007F317F">
      <w:pPr>
        <w:ind w:firstLine="720"/>
        <w:jc w:val="both"/>
        <w:rPr>
          <w:iCs/>
          <w:lang w:eastAsia="en-US"/>
        </w:rPr>
      </w:pPr>
    </w:p>
    <w:p w14:paraId="23B88618" w14:textId="77777777" w:rsidR="007F317F" w:rsidRPr="00510074" w:rsidRDefault="007F317F" w:rsidP="007F317F">
      <w:pPr>
        <w:ind w:firstLine="720"/>
        <w:jc w:val="both"/>
        <w:rPr>
          <w:iCs/>
          <w:lang w:eastAsia="en-US"/>
        </w:rPr>
      </w:pPr>
      <w:r w:rsidRPr="00510074">
        <w:rPr>
          <w:iCs/>
          <w:lang w:eastAsia="en-US"/>
        </w:rPr>
        <w:t xml:space="preserve">Cu consideraţie, </w:t>
      </w:r>
    </w:p>
    <w:p w14:paraId="78FD1E75" w14:textId="77777777" w:rsidR="007F317F" w:rsidRPr="00510074" w:rsidRDefault="007F317F" w:rsidP="007F317F">
      <w:pPr>
        <w:jc w:val="both"/>
        <w:rPr>
          <w:iCs/>
          <w:lang w:eastAsia="en-US"/>
        </w:rPr>
      </w:pPr>
      <w:r w:rsidRPr="00510074">
        <w:rPr>
          <w:lang w:eastAsia="en-US"/>
        </w:rPr>
        <w:tab/>
      </w:r>
    </w:p>
    <w:p w14:paraId="2186633F" w14:textId="77777777" w:rsidR="007F317F" w:rsidRPr="00510074" w:rsidRDefault="007F317F" w:rsidP="007F317F">
      <w:pPr>
        <w:ind w:left="4320" w:firstLine="720"/>
        <w:jc w:val="both"/>
        <w:rPr>
          <w:lang w:eastAsia="en-US"/>
        </w:rPr>
      </w:pPr>
      <w:r w:rsidRPr="00510074">
        <w:rPr>
          <w:lang w:eastAsia="en-US"/>
        </w:rPr>
        <w:t>S.C.____________________</w:t>
      </w:r>
    </w:p>
    <w:p w14:paraId="3B9A1B5D" w14:textId="77777777" w:rsidR="007F317F" w:rsidRPr="00510074" w:rsidRDefault="007F317F" w:rsidP="007F317F"/>
    <w:p w14:paraId="22189076" w14:textId="77777777" w:rsidR="007F317F" w:rsidRPr="00510074" w:rsidRDefault="007F317F" w:rsidP="007F317F"/>
    <w:p w14:paraId="236AB1E5" w14:textId="77777777" w:rsidR="007F317F" w:rsidRPr="00510074" w:rsidRDefault="007F317F" w:rsidP="007F317F"/>
    <w:p w14:paraId="4F376C6A" w14:textId="77777777" w:rsidR="007F317F" w:rsidRPr="00510074" w:rsidRDefault="007F317F" w:rsidP="007F317F"/>
    <w:p w14:paraId="1C4710A0" w14:textId="77777777" w:rsidR="007F317F" w:rsidRPr="00510074" w:rsidRDefault="007F317F" w:rsidP="007F317F"/>
    <w:p w14:paraId="6D55961A" w14:textId="77777777" w:rsidR="007F317F" w:rsidRPr="00510074" w:rsidRDefault="007F317F" w:rsidP="007F317F"/>
    <w:p w14:paraId="076C4455" w14:textId="77777777" w:rsidR="007F317F" w:rsidRPr="00510074" w:rsidRDefault="007F317F" w:rsidP="007F317F"/>
    <w:p w14:paraId="5F861F1C" w14:textId="77777777" w:rsidR="007F317F" w:rsidRPr="00510074" w:rsidRDefault="007F317F" w:rsidP="007F317F">
      <w:pPr>
        <w:tabs>
          <w:tab w:val="left" w:pos="6480"/>
        </w:tabs>
        <w:jc w:val="right"/>
        <w:rPr>
          <w:i/>
          <w:szCs w:val="20"/>
        </w:rPr>
      </w:pPr>
    </w:p>
    <w:p w14:paraId="376451C9" w14:textId="714F2A77" w:rsidR="007F317F" w:rsidRPr="00510074" w:rsidRDefault="007F317F" w:rsidP="007F317F">
      <w:pPr>
        <w:autoSpaceDE w:val="0"/>
        <w:autoSpaceDN w:val="0"/>
        <w:adjustRightInd w:val="0"/>
        <w:jc w:val="right"/>
        <w:rPr>
          <w:b/>
          <w:lang w:eastAsia="en-US"/>
        </w:rPr>
      </w:pPr>
      <w:r w:rsidRPr="00510074">
        <w:rPr>
          <w:lang w:val="pt-BR"/>
        </w:rPr>
        <w:t xml:space="preserve">                                                                            </w:t>
      </w:r>
      <w:r w:rsidR="00003CC3">
        <w:rPr>
          <w:b/>
          <w:lang w:eastAsia="en-US"/>
        </w:rPr>
        <w:t>Formularul nr.1</w:t>
      </w:r>
      <w:r>
        <w:rPr>
          <w:b/>
          <w:lang w:eastAsia="en-US"/>
        </w:rPr>
        <w:t>0</w:t>
      </w:r>
    </w:p>
    <w:p w14:paraId="1EA252FB" w14:textId="77777777" w:rsidR="007F317F" w:rsidRPr="00510074" w:rsidRDefault="007F317F" w:rsidP="007F317F">
      <w:pPr>
        <w:rPr>
          <w:b/>
          <w:lang w:eastAsia="en-US"/>
        </w:rPr>
      </w:pPr>
      <w:r w:rsidRPr="003D046C">
        <w:rPr>
          <w:b/>
          <w:bCs/>
          <w:lang w:eastAsia="en-US"/>
        </w:rPr>
        <w:t xml:space="preserve">     ANTET ofertant</w:t>
      </w:r>
      <w:r w:rsidRPr="00510074">
        <w:rPr>
          <w:b/>
          <w:lang w:eastAsia="en-US"/>
        </w:rPr>
        <w:t>............................................</w:t>
      </w:r>
    </w:p>
    <w:p w14:paraId="54561B2F" w14:textId="77777777" w:rsidR="007F317F" w:rsidRPr="00510074" w:rsidRDefault="007F317F" w:rsidP="007F317F">
      <w:pPr>
        <w:jc w:val="center"/>
        <w:rPr>
          <w:rFonts w:ascii="MS Sans Serif" w:hAnsi="MS Sans Serif"/>
          <w:b/>
          <w:lang w:eastAsia="en-US"/>
        </w:rPr>
      </w:pPr>
    </w:p>
    <w:p w14:paraId="065DB62A" w14:textId="77777777" w:rsidR="007F317F" w:rsidRPr="00510074" w:rsidRDefault="007F317F" w:rsidP="007F317F">
      <w:pPr>
        <w:jc w:val="both"/>
      </w:pPr>
    </w:p>
    <w:p w14:paraId="542225CD" w14:textId="77777777" w:rsidR="007F317F" w:rsidRPr="00510074" w:rsidRDefault="007F317F" w:rsidP="007F317F">
      <w:pPr>
        <w:jc w:val="both"/>
      </w:pPr>
    </w:p>
    <w:p w14:paraId="3D10FA52" w14:textId="77777777" w:rsidR="007F317F" w:rsidRPr="00510074" w:rsidRDefault="007F317F" w:rsidP="007F317F">
      <w:pPr>
        <w:jc w:val="both"/>
      </w:pPr>
    </w:p>
    <w:p w14:paraId="4F5FF541" w14:textId="77777777" w:rsidR="007F317F" w:rsidRPr="00510074" w:rsidRDefault="007F317F" w:rsidP="007F317F">
      <w:pPr>
        <w:jc w:val="both"/>
      </w:pPr>
    </w:p>
    <w:p w14:paraId="2F5093CF" w14:textId="77777777" w:rsidR="007F317F" w:rsidRPr="00510074" w:rsidRDefault="007F317F" w:rsidP="007F317F">
      <w:pPr>
        <w:jc w:val="both"/>
        <w:rPr>
          <w:b/>
        </w:rPr>
      </w:pPr>
    </w:p>
    <w:p w14:paraId="414333D5" w14:textId="77777777" w:rsidR="007F317F" w:rsidRPr="00510074" w:rsidRDefault="007F317F" w:rsidP="007F317F">
      <w:pPr>
        <w:jc w:val="both"/>
      </w:pPr>
    </w:p>
    <w:p w14:paraId="4A283EBB" w14:textId="77777777" w:rsidR="007F317F" w:rsidRPr="00510074" w:rsidRDefault="007F317F" w:rsidP="007F317F">
      <w:pPr>
        <w:jc w:val="center"/>
        <w:rPr>
          <w:b/>
        </w:rPr>
      </w:pPr>
      <w:r w:rsidRPr="00510074">
        <w:rPr>
          <w:b/>
        </w:rPr>
        <w:t xml:space="preserve">DECLARAŢIE </w:t>
      </w:r>
    </w:p>
    <w:p w14:paraId="04FB694C" w14:textId="1B6F931F" w:rsidR="007F317F" w:rsidRPr="00510074" w:rsidRDefault="007F317F" w:rsidP="007F317F">
      <w:pPr>
        <w:jc w:val="center"/>
        <w:rPr>
          <w:b/>
        </w:rPr>
      </w:pPr>
      <w:r w:rsidRPr="00510074">
        <w:rPr>
          <w:b/>
        </w:rPr>
        <w:t>PRIVIND OBLIGAŢIILE RELEVANTE DIN DOMENIILE MEDIULUI, SOCIAL SI AL RELA</w:t>
      </w:r>
      <w:r w:rsidR="00ED356D">
        <w:rPr>
          <w:b/>
        </w:rPr>
        <w:t>Ț</w:t>
      </w:r>
      <w:r w:rsidRPr="00510074">
        <w:rPr>
          <w:b/>
        </w:rPr>
        <w:t>IILOR DE MUNC</w:t>
      </w:r>
      <w:r w:rsidR="00ED356D">
        <w:rPr>
          <w:b/>
        </w:rPr>
        <w:t>Ă</w:t>
      </w:r>
    </w:p>
    <w:p w14:paraId="3C034886" w14:textId="77777777" w:rsidR="007F317F" w:rsidRPr="00510074" w:rsidRDefault="007F317F" w:rsidP="007F317F">
      <w:pPr>
        <w:jc w:val="center"/>
      </w:pPr>
    </w:p>
    <w:p w14:paraId="65021432" w14:textId="77777777" w:rsidR="007F317F" w:rsidRPr="00510074" w:rsidRDefault="007F317F" w:rsidP="007F317F">
      <w:pPr>
        <w:jc w:val="center"/>
      </w:pPr>
    </w:p>
    <w:p w14:paraId="1BCDA200" w14:textId="77777777" w:rsidR="007F317F" w:rsidRPr="00510074" w:rsidRDefault="007F317F" w:rsidP="007F317F">
      <w:pPr>
        <w:jc w:val="center"/>
      </w:pPr>
    </w:p>
    <w:p w14:paraId="3ACC99B1" w14:textId="77777777" w:rsidR="007F317F" w:rsidRPr="00510074" w:rsidRDefault="007F317F" w:rsidP="007F317F">
      <w:pPr>
        <w:jc w:val="center"/>
      </w:pPr>
    </w:p>
    <w:p w14:paraId="5630DDE9" w14:textId="097849F2" w:rsidR="007F317F" w:rsidRPr="00510074" w:rsidRDefault="007F317F" w:rsidP="007F317F">
      <w:pPr>
        <w:jc w:val="both"/>
      </w:pPr>
      <w:r w:rsidRPr="00510074">
        <w:tab/>
        <w:t xml:space="preserve">Subsemnatul, </w:t>
      </w:r>
      <w:r w:rsidR="00045B57">
        <w:t>.....................</w:t>
      </w:r>
      <w:r w:rsidRPr="00510074">
        <w:t xml:space="preserve">reprezentant împuternicit al.................................................................                                              </w:t>
      </w:r>
      <w:r w:rsidRPr="00510074">
        <w:rPr>
          <w:i/>
        </w:rPr>
        <w:t>(denumirea/numele şi sediul/adresa candidatului/ofertantului)</w:t>
      </w:r>
    </w:p>
    <w:p w14:paraId="2BBE1FD8" w14:textId="77777777" w:rsidR="007F317F" w:rsidRPr="00510074" w:rsidRDefault="007F317F" w:rsidP="007F317F">
      <w:pPr>
        <w:jc w:val="both"/>
      </w:pPr>
      <w:r w:rsidRPr="00510074">
        <w:t>declar pe propria răspundere, sub sancţiunile aplicate faptei de fals în acte publice, că la elaborarea ofertei am ţinut cont de obligatiile relevante din domeniile mediului, social, al relatiilor de munca si protectia muncii, stabilite prin legislaţia adoptată la nivelul Uniunii Europene, legislaţia naţională, prin acorduri colective sau prin tratatele, convenţiile şi acordurile internaţionale în aceste domenii.</w:t>
      </w:r>
    </w:p>
    <w:p w14:paraId="37D86009" w14:textId="77777777" w:rsidR="007F317F" w:rsidRPr="00510074" w:rsidRDefault="007F317F" w:rsidP="007F317F">
      <w:pPr>
        <w:jc w:val="both"/>
      </w:pPr>
    </w:p>
    <w:p w14:paraId="02E90673" w14:textId="77777777" w:rsidR="007F317F" w:rsidRPr="00510074" w:rsidRDefault="007F317F" w:rsidP="007F317F">
      <w:r w:rsidRPr="00510074">
        <w:t xml:space="preserve">  Prin prezenta, declar că la elaborarea ofertei depuse s-au respectat:</w:t>
      </w:r>
    </w:p>
    <w:p w14:paraId="40A920B3" w14:textId="77777777" w:rsidR="007F317F" w:rsidRPr="00510074" w:rsidRDefault="007F317F">
      <w:pPr>
        <w:numPr>
          <w:ilvl w:val="0"/>
          <w:numId w:val="7"/>
        </w:numPr>
      </w:pPr>
      <w:r w:rsidRPr="00510074">
        <w:t xml:space="preserve">obligatiile în domeniul legislatiei de mediu, astfel cum sunt mentionate în legislatia natională, în documentele achizitiei si la articolul 18 alineatul (2) din Directiva 2014/24/UE; </w:t>
      </w:r>
    </w:p>
    <w:p w14:paraId="33585257" w14:textId="77777777" w:rsidR="007F317F" w:rsidRPr="00510074" w:rsidRDefault="007F317F">
      <w:pPr>
        <w:numPr>
          <w:ilvl w:val="0"/>
          <w:numId w:val="7"/>
        </w:numPr>
      </w:pPr>
      <w:r w:rsidRPr="00510074">
        <w:t>obligatiile în domeniul legislatiei sociale, astfel cum sunt mentionate în legislatia natională, în documentele achizitiei si la articolul 18 alineatul (2) din Directiva 2014/24/UE;</w:t>
      </w:r>
    </w:p>
    <w:p w14:paraId="5E5B9FE2" w14:textId="77777777" w:rsidR="007F317F" w:rsidRPr="00510074" w:rsidRDefault="007F317F">
      <w:pPr>
        <w:numPr>
          <w:ilvl w:val="0"/>
          <w:numId w:val="7"/>
        </w:numPr>
      </w:pPr>
      <w:r w:rsidRPr="00510074">
        <w:t>obligatiile în domeniul legislatiei muncii, astfel cum sunt mentionate în legislatia natională, în documentele achizitiei si la articolul 18 alineatul (2) din Directiva 2014/24/UE.</w:t>
      </w:r>
    </w:p>
    <w:p w14:paraId="7C11777E" w14:textId="77777777" w:rsidR="007F317F" w:rsidRPr="00510074" w:rsidRDefault="007F317F" w:rsidP="007F317F">
      <w:pPr>
        <w:jc w:val="both"/>
        <w:rPr>
          <w:lang w:val="pt-BR"/>
        </w:rPr>
      </w:pPr>
    </w:p>
    <w:p w14:paraId="4522072C" w14:textId="77777777" w:rsidR="007F317F" w:rsidRPr="00510074" w:rsidRDefault="007F317F" w:rsidP="007F317F">
      <w:pPr>
        <w:jc w:val="both"/>
        <w:rPr>
          <w:lang w:val="pt-BR"/>
        </w:rPr>
      </w:pPr>
      <w:r w:rsidRPr="00510074">
        <w:rPr>
          <w:lang w:val="pt-BR"/>
        </w:rPr>
        <w:t xml:space="preserve">Prezenta declaraţie este valabilă până la data de finalizare </w:t>
      </w:r>
      <w:r w:rsidR="008B3E44">
        <w:rPr>
          <w:lang w:val="pt-BR"/>
        </w:rPr>
        <w:t>a executiei lucrarilor</w:t>
      </w:r>
      <w:r w:rsidRPr="00510074">
        <w:rPr>
          <w:lang w:val="pt-BR"/>
        </w:rPr>
        <w:t>.</w:t>
      </w:r>
    </w:p>
    <w:p w14:paraId="4579FA20" w14:textId="77777777" w:rsidR="007F317F" w:rsidRPr="00510074" w:rsidRDefault="007F317F" w:rsidP="007F317F">
      <w:pPr>
        <w:jc w:val="both"/>
        <w:rPr>
          <w:lang w:val="pt-BR"/>
        </w:rPr>
      </w:pPr>
    </w:p>
    <w:p w14:paraId="737D80FA" w14:textId="77777777" w:rsidR="007F317F" w:rsidRPr="00510074" w:rsidRDefault="007F317F" w:rsidP="007F317F">
      <w:pPr>
        <w:jc w:val="both"/>
        <w:rPr>
          <w:lang w:val="pt-BR"/>
        </w:rPr>
      </w:pPr>
    </w:p>
    <w:p w14:paraId="30C9F17B" w14:textId="77777777" w:rsidR="007F317F" w:rsidRPr="00510074" w:rsidRDefault="007F317F" w:rsidP="007F317F">
      <w:pPr>
        <w:jc w:val="both"/>
        <w:rPr>
          <w:lang w:val="pt-BR"/>
        </w:rPr>
      </w:pPr>
      <w:r w:rsidRPr="00510074">
        <w:rPr>
          <w:lang w:val="pt-BR"/>
        </w:rPr>
        <w:t xml:space="preserve">Data …………………………… </w:t>
      </w:r>
    </w:p>
    <w:p w14:paraId="4E41BC7F" w14:textId="77777777" w:rsidR="007F317F" w:rsidRPr="00510074" w:rsidRDefault="007F317F" w:rsidP="007F317F">
      <w:pPr>
        <w:jc w:val="both"/>
        <w:rPr>
          <w:lang w:val="pt-BR"/>
        </w:rPr>
      </w:pPr>
    </w:p>
    <w:p w14:paraId="4AE9328C" w14:textId="77777777" w:rsidR="007F317F" w:rsidRPr="00510074" w:rsidRDefault="007F317F" w:rsidP="007F317F">
      <w:pPr>
        <w:jc w:val="both"/>
        <w:rPr>
          <w:lang w:val="pt-BR"/>
        </w:rPr>
      </w:pPr>
    </w:p>
    <w:p w14:paraId="6F44F99A" w14:textId="77777777" w:rsidR="007F317F" w:rsidRPr="00510074" w:rsidRDefault="007F317F" w:rsidP="007F317F">
      <w:pPr>
        <w:jc w:val="both"/>
        <w:rPr>
          <w:lang w:val="pt-BR"/>
        </w:rPr>
      </w:pPr>
    </w:p>
    <w:p w14:paraId="4428737E" w14:textId="77777777" w:rsidR="007F317F" w:rsidRPr="00510074" w:rsidRDefault="007F317F" w:rsidP="007F317F">
      <w:pPr>
        <w:ind w:left="6521" w:hanging="142"/>
        <w:rPr>
          <w:bCs/>
          <w:lang w:eastAsia="en-US"/>
        </w:rPr>
      </w:pPr>
      <w:r w:rsidRPr="00510074">
        <w:rPr>
          <w:rFonts w:ascii="MS Sans Serif" w:hAnsi="MS Sans Serif"/>
          <w:lang w:val="pt-BR" w:eastAsia="en-US"/>
        </w:rPr>
        <w:t xml:space="preserve">                                                                                                     </w:t>
      </w:r>
      <w:r w:rsidRPr="00510074">
        <w:rPr>
          <w:bCs/>
          <w:lang w:eastAsia="en-US"/>
        </w:rPr>
        <w:t xml:space="preserve">Operator economic </w:t>
      </w:r>
    </w:p>
    <w:p w14:paraId="5EE38E00" w14:textId="77777777" w:rsidR="007F317F" w:rsidRPr="00510074" w:rsidRDefault="007F317F" w:rsidP="007F317F">
      <w:pPr>
        <w:ind w:left="6120"/>
        <w:rPr>
          <w:bCs/>
          <w:lang w:eastAsia="en-US"/>
        </w:rPr>
      </w:pPr>
      <w:r w:rsidRPr="00510074">
        <w:rPr>
          <w:bCs/>
          <w:lang w:eastAsia="en-US"/>
        </w:rPr>
        <w:t>............................................</w:t>
      </w:r>
    </w:p>
    <w:p w14:paraId="5ACB7F0C" w14:textId="77777777" w:rsidR="007F317F" w:rsidRPr="00510074" w:rsidRDefault="007F317F" w:rsidP="007F317F">
      <w:pPr>
        <w:ind w:left="6120"/>
        <w:rPr>
          <w:rFonts w:ascii="MS Sans Serif" w:hAnsi="MS Sans Serif"/>
          <w:bCs/>
          <w:lang w:eastAsia="en-US"/>
        </w:rPr>
      </w:pPr>
      <w:r w:rsidRPr="00510074">
        <w:rPr>
          <w:bCs/>
          <w:i/>
          <w:lang w:eastAsia="en-US"/>
        </w:rPr>
        <w:t xml:space="preserve">   (semnătură autorizată</w:t>
      </w:r>
      <w:r w:rsidRPr="00510074">
        <w:rPr>
          <w:rFonts w:ascii="MS Sans Serif" w:hAnsi="MS Sans Serif"/>
          <w:bCs/>
          <w:i/>
          <w:lang w:eastAsia="en-US"/>
        </w:rPr>
        <w:t xml:space="preserve"> )</w:t>
      </w:r>
    </w:p>
    <w:p w14:paraId="4BD5E286" w14:textId="77777777" w:rsidR="007F317F" w:rsidRDefault="007F317F" w:rsidP="007F317F">
      <w:pPr>
        <w:jc w:val="center"/>
        <w:rPr>
          <w:i/>
          <w:color w:val="000000" w:themeColor="text1"/>
          <w:sz w:val="18"/>
          <w:szCs w:val="18"/>
        </w:rPr>
      </w:pPr>
    </w:p>
    <w:p w14:paraId="67600F7C" w14:textId="77777777" w:rsidR="007F317F" w:rsidRDefault="007F317F" w:rsidP="007F317F">
      <w:pPr>
        <w:jc w:val="center"/>
        <w:rPr>
          <w:i/>
          <w:color w:val="000000" w:themeColor="text1"/>
          <w:sz w:val="18"/>
          <w:szCs w:val="18"/>
        </w:rPr>
      </w:pPr>
    </w:p>
    <w:p w14:paraId="6B3EFBF5" w14:textId="77777777" w:rsidR="007F317F" w:rsidRDefault="007F317F" w:rsidP="007F317F">
      <w:pPr>
        <w:jc w:val="center"/>
        <w:rPr>
          <w:i/>
          <w:color w:val="000000" w:themeColor="text1"/>
          <w:sz w:val="18"/>
          <w:szCs w:val="18"/>
        </w:rPr>
      </w:pPr>
    </w:p>
    <w:p w14:paraId="6A54E621" w14:textId="77777777" w:rsidR="007F317F" w:rsidRDefault="007F317F" w:rsidP="007F317F">
      <w:pPr>
        <w:jc w:val="center"/>
        <w:rPr>
          <w:i/>
          <w:color w:val="000000" w:themeColor="text1"/>
          <w:sz w:val="18"/>
          <w:szCs w:val="18"/>
        </w:rPr>
      </w:pPr>
    </w:p>
    <w:p w14:paraId="560D7134" w14:textId="77777777" w:rsidR="007F317F" w:rsidRDefault="007F317F" w:rsidP="007F317F">
      <w:pPr>
        <w:jc w:val="center"/>
        <w:rPr>
          <w:i/>
          <w:color w:val="000000" w:themeColor="text1"/>
          <w:sz w:val="18"/>
          <w:szCs w:val="18"/>
        </w:rPr>
      </w:pPr>
    </w:p>
    <w:p w14:paraId="5CBCC356" w14:textId="77777777" w:rsidR="0026100F" w:rsidRDefault="0026100F" w:rsidP="007F317F">
      <w:pPr>
        <w:jc w:val="center"/>
        <w:rPr>
          <w:i/>
          <w:color w:val="000000" w:themeColor="text1"/>
          <w:sz w:val="18"/>
          <w:szCs w:val="18"/>
        </w:rPr>
      </w:pPr>
    </w:p>
    <w:p w14:paraId="509EA637" w14:textId="77777777" w:rsidR="0026100F" w:rsidRDefault="0026100F" w:rsidP="007F317F">
      <w:pPr>
        <w:jc w:val="center"/>
        <w:rPr>
          <w:i/>
          <w:color w:val="000000" w:themeColor="text1"/>
          <w:sz w:val="18"/>
          <w:szCs w:val="18"/>
        </w:rPr>
      </w:pPr>
    </w:p>
    <w:p w14:paraId="715B5C00" w14:textId="77777777" w:rsidR="0026100F" w:rsidRDefault="0026100F" w:rsidP="007F317F">
      <w:pPr>
        <w:jc w:val="center"/>
        <w:rPr>
          <w:i/>
          <w:color w:val="000000" w:themeColor="text1"/>
          <w:sz w:val="18"/>
          <w:szCs w:val="18"/>
        </w:rPr>
      </w:pPr>
    </w:p>
    <w:p w14:paraId="58E56BE7" w14:textId="77777777" w:rsidR="0026100F" w:rsidRDefault="0026100F" w:rsidP="007F317F">
      <w:pPr>
        <w:jc w:val="center"/>
        <w:rPr>
          <w:i/>
          <w:color w:val="000000" w:themeColor="text1"/>
          <w:sz w:val="18"/>
          <w:szCs w:val="18"/>
        </w:rPr>
      </w:pPr>
    </w:p>
    <w:p w14:paraId="522475F8" w14:textId="77777777" w:rsidR="00D756F6" w:rsidRDefault="00D756F6" w:rsidP="007F317F">
      <w:pPr>
        <w:jc w:val="center"/>
        <w:rPr>
          <w:i/>
          <w:color w:val="000000" w:themeColor="text1"/>
          <w:sz w:val="18"/>
          <w:szCs w:val="18"/>
        </w:rPr>
      </w:pPr>
    </w:p>
    <w:p w14:paraId="1C3EDCF7" w14:textId="77777777" w:rsidR="00D756F6" w:rsidRDefault="00D756F6" w:rsidP="007F317F">
      <w:pPr>
        <w:jc w:val="center"/>
        <w:rPr>
          <w:i/>
          <w:color w:val="000000" w:themeColor="text1"/>
          <w:sz w:val="18"/>
          <w:szCs w:val="18"/>
        </w:rPr>
      </w:pPr>
    </w:p>
    <w:p w14:paraId="1925E222" w14:textId="77777777" w:rsidR="00D756F6" w:rsidRDefault="00D756F6" w:rsidP="007F317F">
      <w:pPr>
        <w:jc w:val="center"/>
        <w:rPr>
          <w:i/>
          <w:color w:val="000000" w:themeColor="text1"/>
          <w:sz w:val="18"/>
          <w:szCs w:val="18"/>
        </w:rPr>
      </w:pPr>
    </w:p>
    <w:p w14:paraId="6AA578F1" w14:textId="77777777" w:rsidR="00D756F6" w:rsidRDefault="00D756F6" w:rsidP="007F317F">
      <w:pPr>
        <w:jc w:val="center"/>
        <w:rPr>
          <w:i/>
          <w:color w:val="000000" w:themeColor="text1"/>
          <w:sz w:val="18"/>
          <w:szCs w:val="18"/>
        </w:rPr>
      </w:pPr>
    </w:p>
    <w:p w14:paraId="74695927" w14:textId="77777777" w:rsidR="007F317F" w:rsidRDefault="007F317F" w:rsidP="007F317F">
      <w:pPr>
        <w:jc w:val="center"/>
        <w:rPr>
          <w:i/>
          <w:color w:val="000000" w:themeColor="text1"/>
          <w:sz w:val="18"/>
          <w:szCs w:val="18"/>
        </w:rPr>
      </w:pPr>
    </w:p>
    <w:p w14:paraId="088E1E04" w14:textId="77777777" w:rsidR="007F317F" w:rsidRDefault="007F317F" w:rsidP="007F317F">
      <w:pPr>
        <w:jc w:val="center"/>
        <w:rPr>
          <w:i/>
          <w:color w:val="000000" w:themeColor="text1"/>
          <w:sz w:val="18"/>
          <w:szCs w:val="18"/>
        </w:rPr>
      </w:pPr>
    </w:p>
    <w:p w14:paraId="4F2221D8" w14:textId="77777777" w:rsidR="007F317F" w:rsidRDefault="007F317F" w:rsidP="007F317F">
      <w:pPr>
        <w:jc w:val="center"/>
        <w:rPr>
          <w:i/>
          <w:color w:val="000000" w:themeColor="text1"/>
          <w:sz w:val="18"/>
          <w:szCs w:val="18"/>
        </w:rPr>
      </w:pPr>
    </w:p>
    <w:p w14:paraId="6B79439E" w14:textId="77777777" w:rsidR="007F317F" w:rsidRDefault="007F317F" w:rsidP="007F317F">
      <w:pPr>
        <w:tabs>
          <w:tab w:val="left" w:pos="6480"/>
        </w:tabs>
        <w:rPr>
          <w:i/>
          <w:szCs w:val="20"/>
        </w:rPr>
      </w:pPr>
    </w:p>
    <w:p w14:paraId="2623F0AC" w14:textId="77777777" w:rsidR="007F317F" w:rsidRPr="00510074" w:rsidRDefault="007F317F" w:rsidP="007F317F">
      <w:pPr>
        <w:tabs>
          <w:tab w:val="left" w:pos="6480"/>
        </w:tabs>
        <w:rPr>
          <w:i/>
          <w:szCs w:val="20"/>
        </w:rPr>
      </w:pPr>
    </w:p>
    <w:p w14:paraId="4BD4BC18" w14:textId="233E6B9F" w:rsidR="007F317F" w:rsidRPr="00510074" w:rsidRDefault="007F317F" w:rsidP="007F317F">
      <w:pPr>
        <w:rPr>
          <w:rFonts w:eastAsia="Calibri"/>
          <w:b/>
          <w:caps/>
          <w:lang w:eastAsia="en-US"/>
        </w:rPr>
      </w:pPr>
      <w:r w:rsidRPr="00C1058C">
        <w:rPr>
          <w:rFonts w:eastAsia="Calibri"/>
          <w:b/>
          <w:bCs/>
          <w:caps/>
          <w:lang w:eastAsia="en-US"/>
        </w:rPr>
        <w:t xml:space="preserve">     ANTET ofertant</w:t>
      </w:r>
      <w:r w:rsidRPr="00510074">
        <w:rPr>
          <w:rFonts w:eastAsia="Calibri"/>
          <w:b/>
          <w:caps/>
          <w:lang w:eastAsia="en-US"/>
        </w:rPr>
        <w:tab/>
      </w:r>
      <w:r w:rsidRPr="00510074">
        <w:rPr>
          <w:rFonts w:eastAsia="Calibri"/>
          <w:b/>
          <w:caps/>
          <w:lang w:eastAsia="en-US"/>
        </w:rPr>
        <w:tab/>
      </w:r>
      <w:r w:rsidRPr="00510074">
        <w:rPr>
          <w:rFonts w:eastAsia="Calibri"/>
          <w:b/>
          <w:caps/>
          <w:lang w:eastAsia="en-US"/>
        </w:rPr>
        <w:tab/>
      </w:r>
      <w:r w:rsidRPr="00510074">
        <w:rPr>
          <w:rFonts w:eastAsia="Calibri"/>
          <w:b/>
          <w:caps/>
          <w:lang w:eastAsia="en-US"/>
        </w:rPr>
        <w:tab/>
      </w:r>
      <w:r w:rsidRPr="00510074">
        <w:rPr>
          <w:rFonts w:eastAsia="Calibri"/>
          <w:b/>
          <w:caps/>
          <w:lang w:eastAsia="en-US"/>
        </w:rPr>
        <w:tab/>
      </w:r>
      <w:r w:rsidRPr="00510074">
        <w:rPr>
          <w:rFonts w:eastAsia="Calibri"/>
          <w:b/>
          <w:caps/>
          <w:lang w:eastAsia="en-US"/>
        </w:rPr>
        <w:tab/>
      </w:r>
      <w:r w:rsidRPr="00510074">
        <w:rPr>
          <w:rFonts w:eastAsia="Calibri"/>
          <w:b/>
          <w:caps/>
          <w:lang w:eastAsia="en-US"/>
        </w:rPr>
        <w:tab/>
      </w:r>
      <w:r w:rsidR="0068429A" w:rsidRPr="00510074">
        <w:rPr>
          <w:rFonts w:eastAsia="Calibri"/>
          <w:b/>
          <w:lang w:eastAsia="en-US"/>
        </w:rPr>
        <w:tab/>
      </w:r>
      <w:r w:rsidR="0068429A">
        <w:rPr>
          <w:rFonts w:eastAsia="Calibri"/>
          <w:b/>
          <w:lang w:eastAsia="en-US"/>
        </w:rPr>
        <w:t>Formularul nr.11</w:t>
      </w:r>
    </w:p>
    <w:p w14:paraId="3B40B4BE" w14:textId="77777777" w:rsidR="007F317F" w:rsidRPr="00510074" w:rsidRDefault="007F317F" w:rsidP="007F317F">
      <w:pPr>
        <w:rPr>
          <w:b/>
          <w:lang w:eastAsia="en-US"/>
        </w:rPr>
      </w:pPr>
      <w:r w:rsidRPr="00510074">
        <w:rPr>
          <w:b/>
          <w:lang w:eastAsia="en-US"/>
        </w:rPr>
        <w:t>............................................</w:t>
      </w:r>
    </w:p>
    <w:p w14:paraId="3C62B690" w14:textId="77777777" w:rsidR="007F317F" w:rsidRPr="00510074" w:rsidRDefault="007F317F" w:rsidP="007F317F">
      <w:pPr>
        <w:jc w:val="center"/>
        <w:rPr>
          <w:rFonts w:eastAsia="Calibri"/>
          <w:b/>
          <w:caps/>
          <w:lang w:eastAsia="en-US"/>
        </w:rPr>
      </w:pPr>
    </w:p>
    <w:p w14:paraId="32028E7A" w14:textId="77777777" w:rsidR="007F317F" w:rsidRPr="00510074" w:rsidRDefault="007F317F" w:rsidP="007F317F">
      <w:pPr>
        <w:jc w:val="center"/>
        <w:rPr>
          <w:rFonts w:eastAsia="Calibri"/>
          <w:b/>
          <w:caps/>
          <w:lang w:eastAsia="en-US"/>
        </w:rPr>
      </w:pPr>
    </w:p>
    <w:p w14:paraId="2720A1D5" w14:textId="77777777" w:rsidR="007F317F" w:rsidRPr="00510074" w:rsidRDefault="007F317F" w:rsidP="007F317F">
      <w:pPr>
        <w:jc w:val="center"/>
        <w:rPr>
          <w:rFonts w:eastAsia="Calibri"/>
          <w:b/>
          <w:caps/>
          <w:lang w:eastAsia="en-US"/>
        </w:rPr>
      </w:pPr>
    </w:p>
    <w:p w14:paraId="29ED351B" w14:textId="77777777" w:rsidR="007F317F" w:rsidRPr="00510074" w:rsidRDefault="007F317F" w:rsidP="007F317F">
      <w:pPr>
        <w:jc w:val="center"/>
        <w:rPr>
          <w:rFonts w:eastAsia="Calibri"/>
          <w:b/>
          <w:caps/>
          <w:lang w:eastAsia="en-US"/>
        </w:rPr>
      </w:pPr>
    </w:p>
    <w:p w14:paraId="0C1B26A7" w14:textId="77777777" w:rsidR="007F317F" w:rsidRPr="00510074" w:rsidRDefault="007F317F" w:rsidP="007F317F">
      <w:pPr>
        <w:jc w:val="center"/>
        <w:rPr>
          <w:rFonts w:eastAsia="Calibri"/>
          <w:b/>
          <w:caps/>
          <w:lang w:eastAsia="en-US"/>
        </w:rPr>
      </w:pPr>
    </w:p>
    <w:p w14:paraId="08A67FFB" w14:textId="77777777" w:rsidR="007F317F" w:rsidRPr="00510074" w:rsidRDefault="007F317F" w:rsidP="007F317F">
      <w:pPr>
        <w:jc w:val="center"/>
        <w:rPr>
          <w:rFonts w:eastAsia="Calibri"/>
          <w:b/>
          <w:caps/>
          <w:lang w:eastAsia="en-US"/>
        </w:rPr>
      </w:pPr>
    </w:p>
    <w:p w14:paraId="76887335" w14:textId="77777777" w:rsidR="007F317F" w:rsidRPr="00510074" w:rsidRDefault="007F317F" w:rsidP="007F317F">
      <w:pPr>
        <w:jc w:val="center"/>
        <w:rPr>
          <w:rFonts w:eastAsia="Calibri"/>
          <w:b/>
          <w:caps/>
          <w:lang w:eastAsia="en-US"/>
        </w:rPr>
      </w:pPr>
    </w:p>
    <w:p w14:paraId="6BB8ACD7" w14:textId="0EA8E598" w:rsidR="007F317F" w:rsidRPr="00510074" w:rsidRDefault="007F317F" w:rsidP="007F317F">
      <w:pPr>
        <w:jc w:val="center"/>
        <w:rPr>
          <w:rFonts w:eastAsia="Calibri"/>
          <w:lang w:eastAsia="en-US"/>
        </w:rPr>
      </w:pPr>
      <w:r w:rsidRPr="00510074">
        <w:rPr>
          <w:rFonts w:eastAsia="Calibri"/>
          <w:b/>
          <w:caps/>
          <w:lang w:eastAsia="en-US"/>
        </w:rPr>
        <w:t xml:space="preserve">Declaraţie de acceptare a condiţiilor contractuale </w:t>
      </w:r>
      <w:r w:rsidR="007E2B5E">
        <w:rPr>
          <w:rFonts w:eastAsia="Calibri"/>
          <w:b/>
          <w:caps/>
          <w:lang w:eastAsia="en-US"/>
        </w:rPr>
        <w:t>/ACORD CONTRACTUAL ; CONDITII GENERALE ; CONDITII SPECIFICE</w:t>
      </w:r>
    </w:p>
    <w:p w14:paraId="26CBA639" w14:textId="6E186DD4" w:rsidR="007F317F" w:rsidRPr="00510074" w:rsidRDefault="007F317F" w:rsidP="007F317F">
      <w:pPr>
        <w:tabs>
          <w:tab w:val="left" w:pos="4860"/>
        </w:tabs>
        <w:ind w:right="1048"/>
        <w:jc w:val="right"/>
        <w:rPr>
          <w:rFonts w:eastAsia="MS Mincho"/>
          <w:lang w:eastAsia="en-US"/>
        </w:rPr>
      </w:pPr>
    </w:p>
    <w:p w14:paraId="6DB4A4C2" w14:textId="77777777" w:rsidR="007F317F" w:rsidRPr="00510074" w:rsidRDefault="007F317F" w:rsidP="007F317F">
      <w:pPr>
        <w:jc w:val="both"/>
        <w:rPr>
          <w:rFonts w:eastAsia="Calibri"/>
        </w:rPr>
      </w:pPr>
    </w:p>
    <w:p w14:paraId="46218E54" w14:textId="77777777" w:rsidR="007F317F" w:rsidRPr="00510074" w:rsidRDefault="007F317F" w:rsidP="007F317F">
      <w:pPr>
        <w:jc w:val="both"/>
        <w:rPr>
          <w:rFonts w:eastAsia="Calibri"/>
        </w:rPr>
      </w:pPr>
    </w:p>
    <w:p w14:paraId="105DFD11" w14:textId="77777777" w:rsidR="007F317F" w:rsidRPr="00510074" w:rsidRDefault="007F317F" w:rsidP="007F317F">
      <w:pPr>
        <w:jc w:val="both"/>
        <w:rPr>
          <w:rFonts w:eastAsia="Calibri"/>
        </w:rPr>
      </w:pPr>
    </w:p>
    <w:p w14:paraId="00C232C5" w14:textId="2784570D" w:rsidR="007F317F" w:rsidRPr="00510074" w:rsidRDefault="007F317F" w:rsidP="007F317F">
      <w:pPr>
        <w:ind w:firstLine="720"/>
        <w:jc w:val="both"/>
        <w:rPr>
          <w:rFonts w:eastAsia="MS Mincho"/>
          <w:lang w:eastAsia="en-US"/>
        </w:rPr>
      </w:pPr>
      <w:r w:rsidRPr="00510074">
        <w:rPr>
          <w:rFonts w:eastAsia="MS Mincho"/>
          <w:lang w:eastAsia="en-US"/>
        </w:rPr>
        <w:t>Subsemnatul ……………………………………………………….. (</w:t>
      </w:r>
      <w:r w:rsidRPr="00510074">
        <w:rPr>
          <w:rFonts w:eastAsia="MS Mincho"/>
          <w:i/>
          <w:lang w:eastAsia="en-US"/>
        </w:rPr>
        <w:t>nume şi prenume in clar a persoanei autorizate</w:t>
      </w:r>
      <w:r w:rsidRPr="00510074">
        <w:rPr>
          <w:rFonts w:eastAsia="MS Mincho"/>
          <w:lang w:eastAsia="en-US"/>
        </w:rPr>
        <w:t>), reprezentant legal al ............................................................................. (</w:t>
      </w:r>
      <w:r w:rsidRPr="00510074">
        <w:rPr>
          <w:rFonts w:eastAsia="MS Mincho"/>
          <w:i/>
          <w:lang w:eastAsia="en-US"/>
        </w:rPr>
        <w:t>denumirea/numele si sediul/adresa candidatului/ofertantului</w:t>
      </w:r>
      <w:r w:rsidRPr="00510074">
        <w:rPr>
          <w:rFonts w:eastAsia="MS Mincho"/>
          <w:lang w:eastAsia="en-US"/>
        </w:rPr>
        <w:t>), in nume propriu si in numele asocierii (dupa caz) declar ca sunt de acord cu toate prevederile modelului de  contract sectorial</w:t>
      </w:r>
      <w:r w:rsidR="006D1C2E">
        <w:rPr>
          <w:rFonts w:eastAsia="MS Mincho"/>
          <w:lang w:eastAsia="en-US"/>
        </w:rPr>
        <w:t xml:space="preserve"> si a anexelor </w:t>
      </w:r>
      <w:r w:rsidR="004D1639">
        <w:rPr>
          <w:rFonts w:eastAsia="MS Mincho"/>
          <w:lang w:eastAsia="en-US"/>
        </w:rPr>
        <w:t xml:space="preserve"> </w:t>
      </w:r>
      <w:r w:rsidRPr="00510074">
        <w:rPr>
          <w:rFonts w:eastAsia="MS Mincho"/>
          <w:lang w:eastAsia="en-US"/>
        </w:rPr>
        <w:t>publicat</w:t>
      </w:r>
      <w:r w:rsidR="006D1C2E">
        <w:rPr>
          <w:rFonts w:eastAsia="MS Mincho"/>
          <w:lang w:eastAsia="en-US"/>
        </w:rPr>
        <w:t>e</w:t>
      </w:r>
      <w:r w:rsidRPr="00510074">
        <w:rPr>
          <w:rFonts w:eastAsia="MS Mincho"/>
          <w:lang w:eastAsia="en-US"/>
        </w:rPr>
        <w:t xml:space="preserve"> in cadrul procedurii de atribuire cu anunt/invitatie de participare din SEAP nr............................. </w:t>
      </w:r>
      <w:r w:rsidRPr="00510074">
        <w:rPr>
          <w:rFonts w:eastAsia="Calibri"/>
          <w:lang w:eastAsia="en-US"/>
        </w:rPr>
        <w:t xml:space="preserve">organizată de </w:t>
      </w:r>
      <w:r w:rsidRPr="00510074">
        <w:rPr>
          <w:rFonts w:eastAsia="Calibri"/>
          <w:b/>
          <w:lang w:eastAsia="en-US"/>
        </w:rPr>
        <w:t>Companiei Naţionale de Căi Ferate „CFR” –S.A</w:t>
      </w:r>
      <w:r w:rsidRPr="00510074">
        <w:rPr>
          <w:rFonts w:eastAsia="MS Mincho"/>
          <w:lang w:eastAsia="en-US"/>
        </w:rPr>
        <w:t xml:space="preserve"> – Sucursala Regionala Brasov</w:t>
      </w:r>
      <w:r>
        <w:rPr>
          <w:rFonts w:eastAsia="MS Mincho"/>
          <w:lang w:eastAsia="en-US"/>
        </w:rPr>
        <w:t xml:space="preserve"> Unitate Operațională</w:t>
      </w:r>
      <w:r w:rsidRPr="00510074">
        <w:rPr>
          <w:rFonts w:eastAsia="MS Mincho"/>
          <w:lang w:eastAsia="en-US"/>
        </w:rPr>
        <w:t xml:space="preserve"> şi ne obligăm să respectăm toate obligaţiile menţionate în conţinutul acestora. </w:t>
      </w:r>
    </w:p>
    <w:p w14:paraId="35226EE2" w14:textId="77777777" w:rsidR="007F317F" w:rsidRPr="00510074" w:rsidRDefault="007F317F" w:rsidP="007F317F">
      <w:pPr>
        <w:jc w:val="both"/>
        <w:rPr>
          <w:rFonts w:eastAsia="MS Mincho"/>
          <w:lang w:eastAsia="en-US"/>
        </w:rPr>
      </w:pPr>
    </w:p>
    <w:p w14:paraId="05049A3D" w14:textId="77777777" w:rsidR="007F317F" w:rsidRPr="00510074" w:rsidRDefault="007F317F" w:rsidP="007F317F">
      <w:pPr>
        <w:jc w:val="both"/>
        <w:rPr>
          <w:rFonts w:eastAsia="MS Mincho"/>
          <w:lang w:eastAsia="en-US"/>
        </w:rPr>
      </w:pPr>
    </w:p>
    <w:p w14:paraId="1C9DD5BD" w14:textId="77777777" w:rsidR="007F317F" w:rsidRPr="00510074" w:rsidRDefault="007F317F" w:rsidP="007F317F">
      <w:pPr>
        <w:spacing w:before="240" w:line="240" w:lineRule="exact"/>
        <w:jc w:val="both"/>
        <w:rPr>
          <w:rFonts w:eastAsia="Calibri"/>
          <w:lang w:eastAsia="en-US"/>
        </w:rPr>
      </w:pPr>
    </w:p>
    <w:p w14:paraId="6E1D7F00" w14:textId="77777777" w:rsidR="007F317F" w:rsidRPr="00510074" w:rsidRDefault="007F317F" w:rsidP="007F317F">
      <w:pPr>
        <w:rPr>
          <w:rFonts w:eastAsia="Calibri"/>
          <w:lang w:eastAsia="en-US"/>
        </w:rPr>
      </w:pPr>
    </w:p>
    <w:p w14:paraId="7C9E0231" w14:textId="77777777" w:rsidR="007F317F" w:rsidRPr="00510074" w:rsidRDefault="007F317F" w:rsidP="007F317F">
      <w:pPr>
        <w:rPr>
          <w:rFonts w:eastAsia="Calibri"/>
          <w:lang w:eastAsia="en-US"/>
        </w:rPr>
      </w:pPr>
    </w:p>
    <w:p w14:paraId="54C71CA4" w14:textId="77777777" w:rsidR="007F317F" w:rsidRPr="00510074" w:rsidRDefault="007F317F" w:rsidP="007F317F">
      <w:pPr>
        <w:rPr>
          <w:rFonts w:eastAsia="Calibri"/>
          <w:lang w:eastAsia="en-US"/>
        </w:rPr>
      </w:pPr>
    </w:p>
    <w:p w14:paraId="75A2AFBE" w14:textId="77777777" w:rsidR="007F317F" w:rsidRPr="00510074" w:rsidRDefault="007F317F" w:rsidP="007F317F">
      <w:pPr>
        <w:rPr>
          <w:rFonts w:eastAsia="Calibri"/>
          <w:lang w:eastAsia="en-US"/>
        </w:rPr>
      </w:pPr>
    </w:p>
    <w:p w14:paraId="7D3D0900" w14:textId="77777777" w:rsidR="007F317F" w:rsidRPr="00510074" w:rsidRDefault="007F317F" w:rsidP="007F317F">
      <w:pPr>
        <w:rPr>
          <w:rFonts w:eastAsia="Calibri"/>
          <w:lang w:eastAsia="en-US"/>
        </w:rPr>
      </w:pPr>
    </w:p>
    <w:p w14:paraId="298F444E" w14:textId="77777777" w:rsidR="007F317F" w:rsidRPr="00510074" w:rsidRDefault="007F317F" w:rsidP="007F317F">
      <w:pPr>
        <w:rPr>
          <w:rFonts w:eastAsia="Calibri"/>
          <w:lang w:eastAsia="en-US"/>
        </w:rPr>
      </w:pPr>
    </w:p>
    <w:p w14:paraId="783C2F30" w14:textId="77777777" w:rsidR="007F317F" w:rsidRPr="00510074" w:rsidRDefault="007F317F" w:rsidP="007F317F">
      <w:pPr>
        <w:rPr>
          <w:rFonts w:eastAsia="Calibri"/>
          <w:lang w:eastAsia="en-US"/>
        </w:rPr>
      </w:pPr>
    </w:p>
    <w:p w14:paraId="37EB2FE3" w14:textId="77777777" w:rsidR="007F317F" w:rsidRPr="00510074" w:rsidRDefault="007F317F" w:rsidP="007F317F">
      <w:pPr>
        <w:rPr>
          <w:rFonts w:eastAsia="Calibri"/>
          <w:lang w:eastAsia="en-US"/>
        </w:rPr>
      </w:pPr>
    </w:p>
    <w:p w14:paraId="5498DD39" w14:textId="77777777" w:rsidR="007F317F" w:rsidRPr="00510074" w:rsidRDefault="007F317F" w:rsidP="007F317F">
      <w:pPr>
        <w:rPr>
          <w:rFonts w:eastAsia="Calibri"/>
          <w:lang w:eastAsia="en-US"/>
        </w:rPr>
      </w:pPr>
    </w:p>
    <w:p w14:paraId="076BB1AC" w14:textId="77777777" w:rsidR="007F317F" w:rsidRPr="00510074" w:rsidRDefault="007F317F" w:rsidP="007F317F">
      <w:pPr>
        <w:rPr>
          <w:rFonts w:eastAsia="Calibri"/>
          <w:lang w:eastAsia="en-US"/>
        </w:rPr>
      </w:pPr>
    </w:p>
    <w:p w14:paraId="498BBE6B" w14:textId="77777777" w:rsidR="007F317F" w:rsidRPr="00510074" w:rsidRDefault="007F317F" w:rsidP="007F317F">
      <w:pPr>
        <w:rPr>
          <w:rFonts w:eastAsia="Calibri"/>
          <w:lang w:eastAsia="en-US"/>
        </w:rPr>
      </w:pPr>
    </w:p>
    <w:p w14:paraId="1114EBC9" w14:textId="77777777" w:rsidR="007F317F" w:rsidRPr="00510074" w:rsidRDefault="007F317F" w:rsidP="007F317F">
      <w:pPr>
        <w:rPr>
          <w:rFonts w:eastAsia="Calibri"/>
          <w:lang w:eastAsia="en-US"/>
        </w:rPr>
      </w:pPr>
    </w:p>
    <w:p w14:paraId="6AA63A7C" w14:textId="77777777" w:rsidR="007F317F" w:rsidRPr="00510074" w:rsidRDefault="007F317F" w:rsidP="007F317F">
      <w:pPr>
        <w:rPr>
          <w:rFonts w:eastAsia="Calibri"/>
          <w:lang w:eastAsia="en-US"/>
        </w:rPr>
      </w:pPr>
    </w:p>
    <w:p w14:paraId="061E974B" w14:textId="77777777" w:rsidR="007F317F" w:rsidRPr="00510074" w:rsidRDefault="007F317F" w:rsidP="007F317F">
      <w:pPr>
        <w:rPr>
          <w:rFonts w:eastAsia="Calibri"/>
          <w:lang w:eastAsia="en-US"/>
        </w:rPr>
      </w:pPr>
    </w:p>
    <w:p w14:paraId="5E9ECF77" w14:textId="77777777" w:rsidR="007F317F" w:rsidRPr="00510074" w:rsidRDefault="007F317F" w:rsidP="007F317F">
      <w:pPr>
        <w:rPr>
          <w:rFonts w:eastAsia="MS Mincho"/>
          <w:lang w:eastAsia="en-US"/>
        </w:rPr>
      </w:pPr>
      <w:r w:rsidRPr="00510074">
        <w:rPr>
          <w:rFonts w:eastAsia="Calibri"/>
          <w:lang w:eastAsia="en-US"/>
        </w:rPr>
        <w:t xml:space="preserve">Data </w:t>
      </w:r>
      <w:r w:rsidRPr="00510074">
        <w:rPr>
          <w:rFonts w:eastAsia="MS Mincho"/>
          <w:lang w:eastAsia="en-US"/>
        </w:rPr>
        <w:t>:[</w:t>
      </w:r>
      <w:r w:rsidRPr="00BD5C8F">
        <w:rPr>
          <w:rFonts w:eastAsia="MS Mincho"/>
          <w:highlight w:val="lightGray"/>
          <w:lang w:eastAsia="en-US"/>
        </w:rPr>
        <w:t>ZZ.LL.AAAA</w:t>
      </w:r>
      <w:r w:rsidRPr="00510074">
        <w:rPr>
          <w:rFonts w:eastAsia="MS Mincho"/>
          <w:lang w:eastAsia="en-US"/>
        </w:rPr>
        <w:t>]</w:t>
      </w:r>
    </w:p>
    <w:p w14:paraId="0D8A036A" w14:textId="77777777" w:rsidR="007F317F" w:rsidRPr="00510074" w:rsidRDefault="007F317F" w:rsidP="007F317F">
      <w:pPr>
        <w:rPr>
          <w:rFonts w:eastAsia="Calibri"/>
          <w:lang w:eastAsia="en-US"/>
        </w:rPr>
      </w:pPr>
      <w:r w:rsidRPr="00510074">
        <w:rPr>
          <w:rFonts w:eastAsia="Calibri"/>
          <w:lang w:eastAsia="en-US"/>
        </w:rPr>
        <w:t>(numele şi prenume)___________________________________,</w:t>
      </w:r>
      <w:r w:rsidRPr="00510074">
        <w:rPr>
          <w:rFonts w:eastAsia="Calibri"/>
          <w:i/>
          <w:lang w:eastAsia="en-US"/>
        </w:rPr>
        <w:t xml:space="preserve"> (semnatura şi ştampliă)</w:t>
      </w:r>
      <w:r w:rsidRPr="00510074">
        <w:rPr>
          <w:rFonts w:eastAsia="Calibri"/>
          <w:lang w:eastAsia="en-US"/>
        </w:rPr>
        <w:t>, in calitate de ____________________________________, legal autorizat sa semnez oferta pentru si in numele ______________________________________.</w:t>
      </w:r>
    </w:p>
    <w:p w14:paraId="02B1C4AA" w14:textId="77777777" w:rsidR="007F317F" w:rsidRPr="00510074" w:rsidRDefault="007F317F" w:rsidP="007F317F">
      <w:pPr>
        <w:rPr>
          <w:rFonts w:eastAsia="Calibri"/>
          <w:i/>
          <w:lang w:eastAsia="en-US"/>
        </w:rPr>
      </w:pPr>
      <w:r w:rsidRPr="00510074">
        <w:rPr>
          <w:rFonts w:eastAsia="Calibri"/>
          <w:lang w:eastAsia="en-US"/>
        </w:rPr>
        <w:t xml:space="preserve">      </w:t>
      </w:r>
      <w:r w:rsidRPr="00510074">
        <w:rPr>
          <w:rFonts w:eastAsia="Calibri"/>
          <w:i/>
          <w:lang w:eastAsia="en-US"/>
        </w:rPr>
        <w:t>(denumire/nume operator economic)</w:t>
      </w:r>
    </w:p>
    <w:p w14:paraId="78D26859" w14:textId="77777777" w:rsidR="007F317F" w:rsidRPr="00510074" w:rsidRDefault="007F317F" w:rsidP="007F317F">
      <w:pPr>
        <w:rPr>
          <w:rFonts w:eastAsia="Calibri"/>
          <w:i/>
          <w:lang w:eastAsia="en-US"/>
        </w:rPr>
      </w:pPr>
    </w:p>
    <w:p w14:paraId="3AFA2030" w14:textId="77777777" w:rsidR="007F317F" w:rsidRPr="00510074" w:rsidRDefault="007F317F" w:rsidP="007F317F">
      <w:pPr>
        <w:rPr>
          <w:rFonts w:eastAsia="Calibri"/>
          <w:i/>
          <w:lang w:eastAsia="en-US"/>
        </w:rPr>
      </w:pPr>
    </w:p>
    <w:p w14:paraId="28B1939A" w14:textId="77777777" w:rsidR="007F317F" w:rsidRPr="00510074" w:rsidRDefault="007F317F" w:rsidP="007F317F">
      <w:pPr>
        <w:rPr>
          <w:rFonts w:eastAsia="Calibri"/>
          <w:i/>
          <w:lang w:eastAsia="en-US"/>
        </w:rPr>
      </w:pPr>
    </w:p>
    <w:p w14:paraId="3F783D55" w14:textId="77777777" w:rsidR="007F317F" w:rsidRDefault="007F317F" w:rsidP="007F317F">
      <w:pPr>
        <w:jc w:val="center"/>
        <w:rPr>
          <w:i/>
          <w:color w:val="000000" w:themeColor="text1"/>
          <w:sz w:val="18"/>
          <w:szCs w:val="18"/>
        </w:rPr>
      </w:pPr>
    </w:p>
    <w:p w14:paraId="02D5BD2D" w14:textId="77777777" w:rsidR="007F317F" w:rsidRDefault="007F317F" w:rsidP="007F317F">
      <w:pPr>
        <w:jc w:val="center"/>
        <w:rPr>
          <w:i/>
          <w:color w:val="000000" w:themeColor="text1"/>
          <w:sz w:val="18"/>
          <w:szCs w:val="18"/>
        </w:rPr>
      </w:pPr>
    </w:p>
    <w:p w14:paraId="5CC70BE9" w14:textId="77777777" w:rsidR="007F317F" w:rsidRDefault="007F317F" w:rsidP="007F317F">
      <w:pPr>
        <w:jc w:val="center"/>
        <w:rPr>
          <w:i/>
          <w:color w:val="000000" w:themeColor="text1"/>
          <w:sz w:val="18"/>
          <w:szCs w:val="18"/>
        </w:rPr>
      </w:pPr>
    </w:p>
    <w:p w14:paraId="5B20DC10" w14:textId="77777777" w:rsidR="007F317F" w:rsidRDefault="007F317F" w:rsidP="007F317F">
      <w:pPr>
        <w:jc w:val="center"/>
        <w:rPr>
          <w:i/>
          <w:color w:val="000000" w:themeColor="text1"/>
          <w:sz w:val="18"/>
          <w:szCs w:val="18"/>
        </w:rPr>
      </w:pPr>
    </w:p>
    <w:p w14:paraId="157F4E5F" w14:textId="61019A6A" w:rsidR="007F317F" w:rsidRDefault="00B67F9B" w:rsidP="00AD6941">
      <w:pPr>
        <w:tabs>
          <w:tab w:val="left" w:pos="3268"/>
        </w:tabs>
        <w:rPr>
          <w:i/>
          <w:color w:val="000000" w:themeColor="text1"/>
          <w:sz w:val="18"/>
          <w:szCs w:val="18"/>
        </w:rPr>
      </w:pPr>
      <w:r>
        <w:rPr>
          <w:i/>
          <w:color w:val="000000" w:themeColor="text1"/>
          <w:sz w:val="18"/>
          <w:szCs w:val="18"/>
        </w:rPr>
        <w:tab/>
      </w:r>
    </w:p>
    <w:p w14:paraId="4FEE58A5" w14:textId="3746C746" w:rsidR="007F317F" w:rsidRPr="00B946DD" w:rsidRDefault="00F71AEA" w:rsidP="007F317F">
      <w:pPr>
        <w:jc w:val="right"/>
        <w:outlineLvl w:val="0"/>
        <w:rPr>
          <w:bCs/>
          <w:lang w:eastAsia="en-US"/>
        </w:rPr>
      </w:pPr>
      <w:r>
        <w:rPr>
          <w:b/>
          <w:bCs/>
          <w:lang w:eastAsia="en-US"/>
        </w:rPr>
        <w:t>Formularul nr.</w:t>
      </w:r>
      <w:r w:rsidR="007F317F" w:rsidRPr="00930A87">
        <w:rPr>
          <w:b/>
          <w:bCs/>
          <w:lang w:eastAsia="en-US"/>
        </w:rPr>
        <w:t>12</w:t>
      </w:r>
    </w:p>
    <w:p w14:paraId="05CB8C62" w14:textId="77777777" w:rsidR="007F317F" w:rsidRPr="00B946DD" w:rsidRDefault="007F317F" w:rsidP="007F317F">
      <w:pPr>
        <w:shd w:val="clear" w:color="auto" w:fill="FFFFFF"/>
        <w:jc w:val="right"/>
        <w:rPr>
          <w:b/>
          <w:spacing w:val="-2"/>
        </w:rPr>
      </w:pPr>
    </w:p>
    <w:p w14:paraId="6CD5484B" w14:textId="77777777" w:rsidR="007F317F" w:rsidRPr="00B946DD" w:rsidRDefault="007F317F" w:rsidP="007F317F">
      <w:pPr>
        <w:shd w:val="clear" w:color="auto" w:fill="FFFFFF"/>
        <w:rPr>
          <w:b/>
          <w:spacing w:val="-2"/>
        </w:rPr>
      </w:pPr>
      <w:r w:rsidRPr="00B946DD">
        <w:rPr>
          <w:b/>
          <w:spacing w:val="-2"/>
        </w:rPr>
        <w:t xml:space="preserve">Terţ susţinător </w:t>
      </w:r>
    </w:p>
    <w:p w14:paraId="4D434408" w14:textId="77777777" w:rsidR="007F317F" w:rsidRPr="00B946DD" w:rsidRDefault="007F317F" w:rsidP="007F317F">
      <w:pPr>
        <w:shd w:val="clear" w:color="auto" w:fill="FFFFFF"/>
        <w:rPr>
          <w:b/>
        </w:rPr>
      </w:pPr>
      <w:r w:rsidRPr="00B946DD">
        <w:rPr>
          <w:b/>
          <w:spacing w:val="-2"/>
        </w:rPr>
        <w:t>..........................</w:t>
      </w:r>
    </w:p>
    <w:p w14:paraId="2895B835" w14:textId="77777777" w:rsidR="007F317F" w:rsidRPr="00B946DD" w:rsidRDefault="007F317F" w:rsidP="007F317F">
      <w:pPr>
        <w:shd w:val="clear" w:color="auto" w:fill="FFFFFF"/>
      </w:pPr>
      <w:r w:rsidRPr="00B946DD">
        <w:t>(denumirea)</w:t>
      </w:r>
    </w:p>
    <w:p w14:paraId="06522581" w14:textId="77777777" w:rsidR="00953359" w:rsidRPr="00785931" w:rsidRDefault="00953359" w:rsidP="00953359">
      <w:pPr>
        <w:shd w:val="clear" w:color="auto" w:fill="FFFFFF"/>
        <w:spacing w:before="518" w:line="259" w:lineRule="exact"/>
        <w:jc w:val="center"/>
        <w:rPr>
          <w:b/>
        </w:rPr>
      </w:pPr>
      <w:r w:rsidRPr="00785931">
        <w:rPr>
          <w:b/>
        </w:rPr>
        <w:t>ANGAJAMENT</w:t>
      </w:r>
    </w:p>
    <w:p w14:paraId="18757D3D" w14:textId="77777777" w:rsidR="00953359" w:rsidRPr="00785931" w:rsidRDefault="00953359" w:rsidP="00953359">
      <w:pPr>
        <w:shd w:val="clear" w:color="auto" w:fill="FFFFFF"/>
        <w:spacing w:line="259" w:lineRule="exact"/>
        <w:ind w:right="5"/>
        <w:jc w:val="center"/>
        <w:rPr>
          <w:i/>
          <w:color w:val="FF0000"/>
        </w:rPr>
      </w:pPr>
      <w:r w:rsidRPr="00785931">
        <w:rPr>
          <w:b/>
        </w:rPr>
        <w:t>privind susţinerea capacitatii......(</w:t>
      </w:r>
      <w:r w:rsidRPr="00785931">
        <w:rPr>
          <w:i/>
        </w:rPr>
        <w:t>tehnică / profesionala/ experienţă similară)</w:t>
      </w:r>
      <w:r w:rsidRPr="00785931">
        <w:rPr>
          <w:i/>
          <w:color w:val="FF0000"/>
        </w:rPr>
        <w:t xml:space="preserve"> </w:t>
      </w:r>
    </w:p>
    <w:p w14:paraId="6E52498D" w14:textId="77777777" w:rsidR="00953359" w:rsidRPr="00785931" w:rsidRDefault="00953359" w:rsidP="00953359">
      <w:pPr>
        <w:shd w:val="clear" w:color="auto" w:fill="FFFFFF"/>
        <w:spacing w:line="259" w:lineRule="exact"/>
        <w:ind w:right="19"/>
        <w:jc w:val="center"/>
        <w:rPr>
          <w:lang w:val="it-IT"/>
        </w:rPr>
      </w:pPr>
      <w:r w:rsidRPr="00785931">
        <w:rPr>
          <w:b/>
        </w:rPr>
        <w:t>a ofertantului/candidatului/grupului de operatori economici</w:t>
      </w:r>
    </w:p>
    <w:p w14:paraId="65DC8F7F" w14:textId="77777777" w:rsidR="00953359" w:rsidRPr="00785931" w:rsidRDefault="00953359" w:rsidP="00953359">
      <w:pPr>
        <w:shd w:val="clear" w:color="auto" w:fill="FFFFFF"/>
        <w:spacing w:line="259" w:lineRule="exact"/>
        <w:ind w:right="19"/>
        <w:jc w:val="center"/>
        <w:rPr>
          <w:lang w:val="it-IT"/>
        </w:rPr>
      </w:pPr>
    </w:p>
    <w:p w14:paraId="5979DCEB" w14:textId="77777777" w:rsidR="00953359" w:rsidRPr="00785931" w:rsidRDefault="00953359" w:rsidP="00953359">
      <w:pPr>
        <w:shd w:val="clear" w:color="auto" w:fill="FFFFFF"/>
        <w:spacing w:line="259" w:lineRule="exact"/>
        <w:ind w:right="19"/>
        <w:jc w:val="center"/>
        <w:rPr>
          <w:lang w:val="it-IT"/>
        </w:rPr>
      </w:pPr>
      <w:r w:rsidRPr="00785931">
        <w:rPr>
          <w:spacing w:val="-2"/>
        </w:rPr>
        <w:t>Către</w:t>
      </w:r>
      <w:r w:rsidRPr="00785931">
        <w:t>, ..........................................................................</w:t>
      </w:r>
    </w:p>
    <w:p w14:paraId="331CFEC9" w14:textId="77777777" w:rsidR="00953359" w:rsidRPr="00785931" w:rsidRDefault="00953359" w:rsidP="00953359">
      <w:pPr>
        <w:shd w:val="clear" w:color="auto" w:fill="FFFFFF"/>
        <w:spacing w:before="5"/>
        <w:jc w:val="center"/>
        <w:rPr>
          <w:i/>
          <w:lang w:val="it-IT"/>
        </w:rPr>
      </w:pPr>
      <w:r w:rsidRPr="00785931">
        <w:rPr>
          <w:i/>
        </w:rPr>
        <w:t>(denumirea entitatii contractante şi adresa completă)</w:t>
      </w:r>
    </w:p>
    <w:p w14:paraId="7A672F92" w14:textId="77777777" w:rsidR="00953359" w:rsidRPr="00785931" w:rsidRDefault="00953359" w:rsidP="00953359">
      <w:pPr>
        <w:shd w:val="clear" w:color="auto" w:fill="FFFFFF"/>
        <w:tabs>
          <w:tab w:val="left" w:leader="dot" w:pos="7181"/>
        </w:tabs>
        <w:jc w:val="both"/>
      </w:pPr>
    </w:p>
    <w:p w14:paraId="6398E9F9" w14:textId="77777777" w:rsidR="00953359" w:rsidRPr="00785931" w:rsidRDefault="00953359" w:rsidP="00953359">
      <w:pPr>
        <w:widowControl w:val="0"/>
        <w:autoSpaceDE w:val="0"/>
        <w:autoSpaceDN w:val="0"/>
        <w:adjustRightInd w:val="0"/>
        <w:rPr>
          <w:lang w:val="en-US"/>
        </w:rPr>
      </w:pPr>
      <w:r w:rsidRPr="00785931">
        <w:rPr>
          <w:b/>
          <w:bCs/>
          <w:lang w:val="en-US"/>
        </w:rPr>
        <w:t xml:space="preserve">ANGAJAMENT FERM </w:t>
      </w:r>
      <w:proofErr w:type="spellStart"/>
      <w:r w:rsidRPr="00785931">
        <w:rPr>
          <w:b/>
          <w:bCs/>
          <w:lang w:val="en-US"/>
        </w:rPr>
        <w:t>privind</w:t>
      </w:r>
      <w:proofErr w:type="spellEnd"/>
      <w:r w:rsidRPr="00785931">
        <w:rPr>
          <w:b/>
          <w:bCs/>
          <w:lang w:val="en-US"/>
        </w:rPr>
        <w:t xml:space="preserve"> </w:t>
      </w:r>
      <w:proofErr w:type="spellStart"/>
      <w:r w:rsidRPr="00785931">
        <w:rPr>
          <w:b/>
          <w:bCs/>
          <w:lang w:val="en-US"/>
        </w:rPr>
        <w:t>susținerea</w:t>
      </w:r>
      <w:proofErr w:type="spellEnd"/>
      <w:r w:rsidRPr="00785931">
        <w:rPr>
          <w:b/>
          <w:bCs/>
          <w:lang w:val="en-US"/>
        </w:rPr>
        <w:t xml:space="preserve"> </w:t>
      </w:r>
      <w:proofErr w:type="spellStart"/>
      <w:r w:rsidRPr="00785931">
        <w:rPr>
          <w:b/>
          <w:bCs/>
          <w:lang w:val="en-US"/>
        </w:rPr>
        <w:t>acordată</w:t>
      </w:r>
      <w:proofErr w:type="spellEnd"/>
      <w:r w:rsidRPr="00785931">
        <w:rPr>
          <w:b/>
          <w:bCs/>
          <w:lang w:val="en-US"/>
        </w:rPr>
        <w:t xml:space="preserve"> </w:t>
      </w:r>
      <w:proofErr w:type="spellStart"/>
      <w:r w:rsidRPr="00785931">
        <w:rPr>
          <w:b/>
          <w:bCs/>
          <w:lang w:val="en-US"/>
        </w:rPr>
        <w:t>ofertantului</w:t>
      </w:r>
      <w:proofErr w:type="spellEnd"/>
      <w:r w:rsidRPr="00785931">
        <w:rPr>
          <w:b/>
          <w:bCs/>
          <w:lang w:val="en-US"/>
        </w:rPr>
        <w:t xml:space="preserve"> </w:t>
      </w:r>
      <w:proofErr w:type="spellStart"/>
      <w:r w:rsidRPr="00785931">
        <w:rPr>
          <w:b/>
          <w:bCs/>
          <w:lang w:val="en-US"/>
        </w:rPr>
        <w:t>pentru</w:t>
      </w:r>
      <w:proofErr w:type="spellEnd"/>
      <w:r w:rsidRPr="00785931">
        <w:rPr>
          <w:b/>
          <w:bCs/>
          <w:lang w:val="en-US"/>
        </w:rPr>
        <w:t xml:space="preserve"> </w:t>
      </w:r>
      <w:proofErr w:type="spellStart"/>
      <w:r w:rsidRPr="00785931">
        <w:rPr>
          <w:b/>
          <w:bCs/>
          <w:lang w:val="en-US"/>
        </w:rPr>
        <w:t>îndeplinirea</w:t>
      </w:r>
      <w:proofErr w:type="spellEnd"/>
      <w:r w:rsidRPr="00785931">
        <w:rPr>
          <w:b/>
          <w:bCs/>
          <w:lang w:val="en-US"/>
        </w:rPr>
        <w:t xml:space="preserve"> </w:t>
      </w:r>
      <w:proofErr w:type="spellStart"/>
      <w:r w:rsidRPr="00785931">
        <w:rPr>
          <w:b/>
          <w:bCs/>
          <w:lang w:val="en-US"/>
        </w:rPr>
        <w:t>criteriului</w:t>
      </w:r>
      <w:proofErr w:type="spellEnd"/>
      <w:r w:rsidRPr="00785931">
        <w:rPr>
          <w:b/>
          <w:bCs/>
          <w:lang w:val="en-US"/>
        </w:rPr>
        <w:t xml:space="preserve"> </w:t>
      </w:r>
      <w:proofErr w:type="spellStart"/>
      <w:r w:rsidRPr="00785931">
        <w:rPr>
          <w:b/>
          <w:bCs/>
          <w:lang w:val="en-US"/>
        </w:rPr>
        <w:t>referitor</w:t>
      </w:r>
      <w:proofErr w:type="spellEnd"/>
      <w:r w:rsidRPr="00785931">
        <w:rPr>
          <w:b/>
          <w:bCs/>
          <w:lang w:val="en-US"/>
        </w:rPr>
        <w:t xml:space="preserve"> la </w:t>
      </w:r>
      <w:proofErr w:type="spellStart"/>
      <w:r w:rsidRPr="00785931">
        <w:rPr>
          <w:b/>
          <w:bCs/>
          <w:lang w:val="en-US"/>
        </w:rPr>
        <w:t>capacitatea</w:t>
      </w:r>
      <w:proofErr w:type="spellEnd"/>
      <w:r w:rsidRPr="00785931">
        <w:rPr>
          <w:b/>
          <w:bCs/>
          <w:lang w:val="en-US"/>
        </w:rPr>
        <w:t xml:space="preserve"> </w:t>
      </w:r>
      <w:proofErr w:type="spellStart"/>
      <w:r w:rsidRPr="00785931">
        <w:rPr>
          <w:b/>
          <w:bCs/>
          <w:lang w:val="en-US"/>
        </w:rPr>
        <w:t>tehnică</w:t>
      </w:r>
      <w:proofErr w:type="spellEnd"/>
      <w:r w:rsidRPr="00785931">
        <w:rPr>
          <w:b/>
          <w:bCs/>
          <w:lang w:val="en-US"/>
        </w:rPr>
        <w:t xml:space="preserve"> </w:t>
      </w:r>
      <w:proofErr w:type="spellStart"/>
      <w:r w:rsidRPr="00785931">
        <w:rPr>
          <w:b/>
          <w:bCs/>
          <w:lang w:val="en-US"/>
        </w:rPr>
        <w:t>și</w:t>
      </w:r>
      <w:proofErr w:type="spellEnd"/>
      <w:r w:rsidRPr="00785931">
        <w:rPr>
          <w:b/>
          <w:bCs/>
          <w:lang w:val="en-US"/>
        </w:rPr>
        <w:t xml:space="preserve"> </w:t>
      </w:r>
      <w:proofErr w:type="spellStart"/>
      <w:r w:rsidRPr="00785931">
        <w:rPr>
          <w:b/>
          <w:bCs/>
          <w:lang w:val="en-US"/>
        </w:rPr>
        <w:t>profesională</w:t>
      </w:r>
      <w:proofErr w:type="spellEnd"/>
      <w:r w:rsidRPr="00785931">
        <w:rPr>
          <w:b/>
          <w:bCs/>
          <w:lang w:val="en-US"/>
        </w:rPr>
        <w:t xml:space="preserve"> </w:t>
      </w:r>
      <w:r w:rsidRPr="00785931">
        <w:rPr>
          <w:b/>
          <w:bCs/>
          <w:i/>
          <w:iCs/>
          <w:lang w:val="en-US"/>
        </w:rPr>
        <w:t xml:space="preserve">art. 192 lit. a), b) din </w:t>
      </w:r>
      <w:proofErr w:type="spellStart"/>
      <w:r w:rsidRPr="00785931">
        <w:rPr>
          <w:b/>
          <w:bCs/>
          <w:i/>
          <w:iCs/>
          <w:lang w:val="en-US"/>
        </w:rPr>
        <w:t>Legea</w:t>
      </w:r>
      <w:proofErr w:type="spellEnd"/>
      <w:r w:rsidRPr="00785931">
        <w:rPr>
          <w:b/>
          <w:bCs/>
          <w:i/>
          <w:iCs/>
          <w:lang w:val="en-US"/>
        </w:rPr>
        <w:t xml:space="preserve"> nr. 99/2016</w:t>
      </w:r>
      <w:r>
        <w:rPr>
          <w:b/>
          <w:bCs/>
          <w:i/>
          <w:iCs/>
          <w:lang w:val="en-US"/>
        </w:rPr>
        <w:t>.</w:t>
      </w:r>
      <w:r w:rsidRPr="00785931">
        <w:rPr>
          <w:b/>
          <w:bCs/>
          <w:i/>
          <w:iCs/>
          <w:lang w:val="en-US"/>
        </w:rPr>
        <w:t xml:space="preserve"> </w:t>
      </w:r>
    </w:p>
    <w:p w14:paraId="7C54F20F" w14:textId="77777777" w:rsidR="00953359" w:rsidRPr="00785931" w:rsidRDefault="00953359" w:rsidP="00953359">
      <w:pPr>
        <w:widowControl w:val="0"/>
        <w:autoSpaceDE w:val="0"/>
        <w:autoSpaceDN w:val="0"/>
        <w:adjustRightInd w:val="0"/>
        <w:rPr>
          <w:lang w:val="en-US"/>
        </w:rPr>
      </w:pPr>
      <w:proofErr w:type="spellStart"/>
      <w:r w:rsidRPr="00785931">
        <w:rPr>
          <w:i/>
          <w:iCs/>
          <w:lang w:val="en-US"/>
        </w:rPr>
        <w:t>Notă</w:t>
      </w:r>
      <w:proofErr w:type="spellEnd"/>
      <w:r w:rsidRPr="00785931">
        <w:rPr>
          <w:i/>
          <w:iCs/>
          <w:lang w:val="en-US"/>
        </w:rPr>
        <w:t xml:space="preserve">: </w:t>
      </w:r>
      <w:proofErr w:type="spellStart"/>
      <w:r w:rsidRPr="00785931">
        <w:rPr>
          <w:i/>
          <w:iCs/>
          <w:lang w:val="en-US"/>
        </w:rPr>
        <w:t>acest</w:t>
      </w:r>
      <w:proofErr w:type="spellEnd"/>
      <w:r w:rsidRPr="00785931">
        <w:rPr>
          <w:i/>
          <w:iCs/>
          <w:lang w:val="en-US"/>
        </w:rPr>
        <w:t xml:space="preserve"> formular </w:t>
      </w:r>
      <w:proofErr w:type="spellStart"/>
      <w:r w:rsidRPr="00785931">
        <w:rPr>
          <w:i/>
          <w:iCs/>
          <w:lang w:val="en-US"/>
        </w:rPr>
        <w:t>va</w:t>
      </w:r>
      <w:proofErr w:type="spellEnd"/>
      <w:r w:rsidRPr="00785931">
        <w:rPr>
          <w:i/>
          <w:iCs/>
          <w:lang w:val="en-US"/>
        </w:rPr>
        <w:t xml:space="preserve"> fi </w:t>
      </w:r>
      <w:proofErr w:type="spellStart"/>
      <w:r w:rsidRPr="00785931">
        <w:rPr>
          <w:i/>
          <w:iCs/>
          <w:lang w:val="en-US"/>
        </w:rPr>
        <w:t>completat</w:t>
      </w:r>
      <w:proofErr w:type="spellEnd"/>
      <w:r w:rsidRPr="00785931">
        <w:rPr>
          <w:i/>
          <w:iCs/>
          <w:lang w:val="en-US"/>
        </w:rPr>
        <w:t xml:space="preserve"> de </w:t>
      </w:r>
      <w:proofErr w:type="spellStart"/>
      <w:r w:rsidRPr="00785931">
        <w:rPr>
          <w:i/>
          <w:iCs/>
          <w:lang w:val="en-US"/>
        </w:rPr>
        <w:t>terțul</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care nu are </w:t>
      </w:r>
      <w:proofErr w:type="spellStart"/>
      <w:r w:rsidRPr="00785931">
        <w:rPr>
          <w:i/>
          <w:iCs/>
          <w:lang w:val="en-US"/>
        </w:rPr>
        <w:t>și</w:t>
      </w:r>
      <w:proofErr w:type="spellEnd"/>
      <w:r w:rsidRPr="00785931">
        <w:rPr>
          <w:i/>
          <w:iCs/>
          <w:lang w:val="en-US"/>
        </w:rPr>
        <w:t xml:space="preserve"> </w:t>
      </w:r>
      <w:proofErr w:type="spellStart"/>
      <w:r w:rsidRPr="00785931">
        <w:rPr>
          <w:i/>
          <w:iCs/>
          <w:lang w:val="en-US"/>
        </w:rPr>
        <w:t>calitatea</w:t>
      </w:r>
      <w:proofErr w:type="spellEnd"/>
      <w:r w:rsidRPr="00785931">
        <w:rPr>
          <w:i/>
          <w:iCs/>
          <w:lang w:val="en-US"/>
        </w:rPr>
        <w:t xml:space="preserve"> de </w:t>
      </w:r>
      <w:proofErr w:type="spellStart"/>
      <w:r w:rsidRPr="00785931">
        <w:rPr>
          <w:i/>
          <w:iCs/>
          <w:lang w:val="en-US"/>
        </w:rPr>
        <w:t>subcontractant</w:t>
      </w:r>
      <w:proofErr w:type="spellEnd"/>
      <w:r w:rsidRPr="00785931">
        <w:rPr>
          <w:i/>
          <w:iCs/>
          <w:lang w:val="en-US"/>
        </w:rPr>
        <w:t xml:space="preserve">. </w:t>
      </w:r>
    </w:p>
    <w:p w14:paraId="61D72C46" w14:textId="77777777" w:rsidR="00953359" w:rsidRPr="00785931" w:rsidRDefault="00953359" w:rsidP="00953359">
      <w:pPr>
        <w:widowControl w:val="0"/>
        <w:autoSpaceDE w:val="0"/>
        <w:autoSpaceDN w:val="0"/>
        <w:adjustRightInd w:val="0"/>
        <w:rPr>
          <w:lang w:val="en-US"/>
        </w:rPr>
      </w:pPr>
    </w:p>
    <w:p w14:paraId="16CA58F7" w14:textId="77777777" w:rsidR="00953359" w:rsidRPr="00785931" w:rsidRDefault="00953359" w:rsidP="00953359">
      <w:pPr>
        <w:widowControl w:val="0"/>
        <w:autoSpaceDE w:val="0"/>
        <w:autoSpaceDN w:val="0"/>
        <w:adjustRightInd w:val="0"/>
        <w:rPr>
          <w:lang w:val="en-US"/>
        </w:rPr>
      </w:pPr>
    </w:p>
    <w:p w14:paraId="6BC3C5E8" w14:textId="050A249B" w:rsidR="00953359" w:rsidRPr="00785931" w:rsidRDefault="00953359" w:rsidP="00953359">
      <w:pPr>
        <w:shd w:val="clear" w:color="auto" w:fill="FFFFFF"/>
        <w:tabs>
          <w:tab w:val="left" w:leader="dot" w:pos="7181"/>
        </w:tabs>
        <w:spacing w:after="120"/>
        <w:jc w:val="both"/>
        <w:rPr>
          <w:lang w:val="en-US"/>
        </w:rPr>
      </w:pPr>
      <w:r w:rsidRPr="00785931">
        <w:t xml:space="preserve">Cu privire la procedura pentru atribuirea </w:t>
      </w:r>
      <w:r w:rsidRPr="003118C0">
        <w:rPr>
          <w:bCs/>
        </w:rPr>
        <w:t>contractului pentru obiectivul</w:t>
      </w:r>
      <w:r w:rsidRPr="003118C0">
        <w:rPr>
          <w:bCs/>
          <w:lang w:val="en-US"/>
        </w:rPr>
        <w:t xml:space="preserve">:   </w:t>
      </w:r>
      <w:r w:rsidRPr="003118C0">
        <w:rPr>
          <w:bCs/>
          <w:i/>
          <w:lang w:val="en-AU"/>
        </w:rPr>
        <w:t xml:space="preserve">   </w:t>
      </w:r>
      <w:r w:rsidR="003118C0" w:rsidRPr="003118C0">
        <w:rPr>
          <w:rFonts w:eastAsia="Calibri"/>
          <w:bCs/>
          <w:i/>
          <w:noProof/>
          <w:color w:val="000000" w:themeColor="text1"/>
        </w:rPr>
        <w:t>...........................................................................................</w:t>
      </w:r>
      <w:r w:rsidRPr="003260FA">
        <w:rPr>
          <w:i/>
          <w:color w:val="FF0000"/>
        </w:rPr>
        <w:t xml:space="preserve"> </w:t>
      </w:r>
      <w:r w:rsidRPr="00785931">
        <w:rPr>
          <w:lang w:val="en-US"/>
        </w:rPr>
        <w:t xml:space="preserve"> </w:t>
      </w:r>
      <w:proofErr w:type="spellStart"/>
      <w:r w:rsidRPr="00785931">
        <w:rPr>
          <w:lang w:val="en-US"/>
        </w:rPr>
        <w:t>pentru</w:t>
      </w:r>
      <w:proofErr w:type="spellEnd"/>
      <w:r w:rsidRPr="00785931">
        <w:rPr>
          <w:lang w:val="en-US"/>
        </w:rPr>
        <w:t xml:space="preserve"> care a </w:t>
      </w:r>
      <w:proofErr w:type="spellStart"/>
      <w:r w:rsidRPr="00785931">
        <w:rPr>
          <w:lang w:val="en-US"/>
        </w:rPr>
        <w:t>fost</w:t>
      </w:r>
      <w:proofErr w:type="spellEnd"/>
      <w:r w:rsidRPr="00785931">
        <w:rPr>
          <w:lang w:val="en-US"/>
        </w:rPr>
        <w:t xml:space="preserve"> </w:t>
      </w:r>
      <w:proofErr w:type="spellStart"/>
      <w:r w:rsidRPr="00785931">
        <w:rPr>
          <w:lang w:val="en-US"/>
        </w:rPr>
        <w:t>publicat</w:t>
      </w:r>
      <w:proofErr w:type="spellEnd"/>
      <w:r w:rsidRPr="00785931">
        <w:rPr>
          <w:lang w:val="en-US"/>
        </w:rPr>
        <w:t xml:space="preserve"> </w:t>
      </w:r>
      <w:proofErr w:type="spellStart"/>
      <w:r w:rsidRPr="00785931">
        <w:rPr>
          <w:lang w:val="en-US"/>
        </w:rPr>
        <w:t>Anunțul</w:t>
      </w:r>
      <w:proofErr w:type="spellEnd"/>
      <w:r w:rsidRPr="00785931">
        <w:rPr>
          <w:lang w:val="en-US"/>
        </w:rPr>
        <w:t xml:space="preserve"> de </w:t>
      </w:r>
      <w:proofErr w:type="spellStart"/>
      <w:r w:rsidRPr="00785931">
        <w:rPr>
          <w:lang w:val="en-US"/>
        </w:rPr>
        <w:t>participare</w:t>
      </w:r>
      <w:proofErr w:type="spellEnd"/>
      <w:r w:rsidRPr="00785931">
        <w:rPr>
          <w:lang w:val="en-US"/>
        </w:rPr>
        <w:t xml:space="preserve"> nr…....... </w:t>
      </w:r>
      <w:r w:rsidRPr="00785931">
        <w:rPr>
          <w:i/>
          <w:iCs/>
          <w:lang w:val="en-US"/>
        </w:rPr>
        <w:t>[</w:t>
      </w:r>
      <w:proofErr w:type="spellStart"/>
      <w:r w:rsidRPr="00785931">
        <w:rPr>
          <w:i/>
          <w:iCs/>
          <w:lang w:val="en-US"/>
        </w:rPr>
        <w:t>introduceți</w:t>
      </w:r>
      <w:proofErr w:type="spellEnd"/>
      <w:r w:rsidRPr="00785931">
        <w:rPr>
          <w:i/>
          <w:iCs/>
          <w:lang w:val="en-US"/>
        </w:rPr>
        <w:t xml:space="preserve"> nr. </w:t>
      </w:r>
      <w:proofErr w:type="spellStart"/>
      <w:r w:rsidRPr="00785931">
        <w:rPr>
          <w:i/>
          <w:iCs/>
          <w:lang w:val="en-US"/>
        </w:rPr>
        <w:t>Anunțului</w:t>
      </w:r>
      <w:proofErr w:type="spellEnd"/>
      <w:r w:rsidRPr="00785931">
        <w:rPr>
          <w:i/>
          <w:iCs/>
          <w:lang w:val="en-US"/>
        </w:rPr>
        <w:t xml:space="preserve"> de </w:t>
      </w:r>
      <w:proofErr w:type="spellStart"/>
      <w:r w:rsidRPr="00785931">
        <w:rPr>
          <w:i/>
          <w:iCs/>
          <w:lang w:val="en-US"/>
        </w:rPr>
        <w:t>participare</w:t>
      </w:r>
      <w:proofErr w:type="spellEnd"/>
      <w:r w:rsidRPr="00785931">
        <w:rPr>
          <w:i/>
          <w:iCs/>
          <w:lang w:val="en-US"/>
        </w:rPr>
        <w:t>]</w:t>
      </w:r>
      <w:r w:rsidRPr="00785931">
        <w:rPr>
          <w:lang w:val="en-US"/>
        </w:rPr>
        <w:t xml:space="preserve">/....... </w:t>
      </w:r>
      <w:r w:rsidRPr="00785931">
        <w:rPr>
          <w:i/>
          <w:iCs/>
          <w:lang w:val="en-US"/>
        </w:rPr>
        <w:t>[</w:t>
      </w:r>
      <w:proofErr w:type="spellStart"/>
      <w:r w:rsidRPr="00785931">
        <w:rPr>
          <w:i/>
          <w:iCs/>
          <w:lang w:val="en-US"/>
        </w:rPr>
        <w:t>introduceți</w:t>
      </w:r>
      <w:proofErr w:type="spellEnd"/>
      <w:r w:rsidRPr="00785931">
        <w:rPr>
          <w:i/>
          <w:iCs/>
          <w:lang w:val="en-US"/>
        </w:rPr>
        <w:t xml:space="preserve"> data]</w:t>
      </w:r>
      <w:r w:rsidRPr="00785931">
        <w:rPr>
          <w:lang w:val="en-US"/>
        </w:rPr>
        <w:t xml:space="preserve">. </w:t>
      </w:r>
    </w:p>
    <w:p w14:paraId="508C4EBD"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numele</w:t>
      </w:r>
      <w:proofErr w:type="spellEnd"/>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completa</w:t>
      </w:r>
      <w:proofErr w:type="spellEnd"/>
      <w:r w:rsidRPr="00785931">
        <w:rPr>
          <w:i/>
          <w:iCs/>
          <w:lang w:val="en-US"/>
        </w:rPr>
        <w:t xml:space="preserve"> a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w:t>
      </w:r>
      <w:proofErr w:type="spellStart"/>
      <w:r w:rsidRPr="00785931">
        <w:rPr>
          <w:lang w:val="en-US"/>
        </w:rPr>
        <w:t>având</w:t>
      </w:r>
      <w:proofErr w:type="spellEnd"/>
      <w:r w:rsidRPr="00785931">
        <w:rPr>
          <w:lang w:val="en-US"/>
        </w:rPr>
        <w:t xml:space="preserve"> </w:t>
      </w:r>
      <w:proofErr w:type="spellStart"/>
      <w:r w:rsidRPr="00785931">
        <w:rPr>
          <w:lang w:val="en-US"/>
        </w:rPr>
        <w:t>sediul</w:t>
      </w:r>
      <w:proofErr w:type="spellEnd"/>
      <w:r w:rsidRPr="00785931">
        <w:rPr>
          <w:lang w:val="en-US"/>
        </w:rPr>
        <w:t xml:space="preserve"> social </w:t>
      </w:r>
      <w:proofErr w:type="spellStart"/>
      <w:r w:rsidRPr="00785931">
        <w:rPr>
          <w:lang w:val="en-US"/>
        </w:rPr>
        <w:t>în</w:t>
      </w:r>
      <w:proofErr w:type="spellEnd"/>
      <w:r w:rsidRPr="00785931">
        <w:rPr>
          <w:lang w:val="en-US"/>
        </w:rPr>
        <w:t xml:space="preserve"> ……………………………</w:t>
      </w:r>
      <w:proofErr w:type="gramStart"/>
      <w:r w:rsidRPr="00785931">
        <w:rPr>
          <w:lang w:val="en-US"/>
        </w:rPr>
        <w:t>…..</w:t>
      </w:r>
      <w:proofErr w:type="gramEnd"/>
      <w:r w:rsidRPr="00785931">
        <w:rPr>
          <w:lang w:val="en-US"/>
        </w:rPr>
        <w:t xml:space="preserve">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adresa</w:t>
      </w:r>
      <w:proofErr w:type="spellEnd"/>
      <w:r w:rsidRPr="00785931">
        <w:rPr>
          <w:i/>
          <w:iCs/>
          <w:lang w:val="en-US"/>
        </w:rPr>
        <w:t xml:space="preserve"> </w:t>
      </w:r>
      <w:proofErr w:type="spellStart"/>
      <w:r w:rsidRPr="00785931">
        <w:rPr>
          <w:i/>
          <w:iCs/>
          <w:lang w:val="en-US"/>
        </w:rPr>
        <w:t>completa</w:t>
      </w:r>
      <w:proofErr w:type="spellEnd"/>
      <w:r w:rsidRPr="00785931">
        <w:rPr>
          <w:i/>
          <w:iCs/>
          <w:lang w:val="en-US"/>
        </w:rPr>
        <w:t xml:space="preserve">, </w:t>
      </w:r>
      <w:proofErr w:type="spellStart"/>
      <w:r w:rsidRPr="00785931">
        <w:rPr>
          <w:i/>
          <w:iCs/>
          <w:lang w:val="en-US"/>
        </w:rPr>
        <w:t>telefonul</w:t>
      </w:r>
      <w:proofErr w:type="spellEnd"/>
      <w:r w:rsidRPr="00785931">
        <w:rPr>
          <w:i/>
          <w:iCs/>
          <w:lang w:val="en-US"/>
        </w:rPr>
        <w:t xml:space="preserve">, </w:t>
      </w:r>
      <w:proofErr w:type="spellStart"/>
      <w:r w:rsidRPr="00785931">
        <w:rPr>
          <w:i/>
          <w:iCs/>
          <w:lang w:val="en-US"/>
        </w:rPr>
        <w:t>faxul</w:t>
      </w:r>
      <w:proofErr w:type="spellEnd"/>
      <w:r w:rsidRPr="00785931">
        <w:rPr>
          <w:i/>
          <w:iCs/>
          <w:lang w:val="en-US"/>
        </w:rPr>
        <w:t xml:space="preserve">, </w:t>
      </w:r>
      <w:proofErr w:type="spellStart"/>
      <w:r w:rsidRPr="00785931">
        <w:rPr>
          <w:i/>
          <w:iCs/>
          <w:lang w:val="en-US"/>
        </w:rPr>
        <w:t>emailul</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Cod </w:t>
      </w:r>
      <w:proofErr w:type="spellStart"/>
      <w:r w:rsidRPr="00785931">
        <w:rPr>
          <w:lang w:val="en-US"/>
        </w:rPr>
        <w:t>Unic</w:t>
      </w:r>
      <w:proofErr w:type="spellEnd"/>
      <w:r w:rsidRPr="00785931">
        <w:rPr>
          <w:lang w:val="en-US"/>
        </w:rPr>
        <w:t xml:space="preserve"> de Înregistrare (cod fiscal): ………………………</w:t>
      </w:r>
      <w:proofErr w:type="gramStart"/>
      <w:r w:rsidRPr="00785931">
        <w:rPr>
          <w:lang w:val="en-US"/>
        </w:rPr>
        <w:t>…..</w:t>
      </w:r>
      <w:proofErr w:type="gramEnd"/>
      <w:r w:rsidRPr="00785931">
        <w:rPr>
          <w:lang w:val="en-US"/>
        </w:rPr>
        <w:t xml:space="preserve">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datele</w:t>
      </w:r>
      <w:proofErr w:type="spellEnd"/>
      <w:r w:rsidRPr="00785931">
        <w:rPr>
          <w:i/>
          <w:iCs/>
          <w:lang w:val="en-US"/>
        </w:rPr>
        <w:t>]</w:t>
      </w:r>
      <w:r w:rsidRPr="00785931">
        <w:rPr>
          <w:lang w:val="en-US"/>
        </w:rPr>
        <w:t xml:space="preserve">, </w:t>
      </w:r>
      <w:proofErr w:type="spellStart"/>
      <w:r w:rsidRPr="00785931">
        <w:rPr>
          <w:lang w:val="en-US"/>
        </w:rPr>
        <w:t>numărul</w:t>
      </w:r>
      <w:proofErr w:type="spellEnd"/>
      <w:r w:rsidRPr="00785931">
        <w:rPr>
          <w:lang w:val="en-US"/>
        </w:rPr>
        <w:t xml:space="preserve"> de </w:t>
      </w:r>
      <w:proofErr w:type="spellStart"/>
      <w:r w:rsidRPr="00785931">
        <w:rPr>
          <w:lang w:val="en-US"/>
        </w:rPr>
        <w:t>înregistrare</w:t>
      </w:r>
      <w:proofErr w:type="spellEnd"/>
      <w:r w:rsidRPr="00785931">
        <w:rPr>
          <w:lang w:val="en-US"/>
        </w:rPr>
        <w:t xml:space="preserve"> la </w:t>
      </w:r>
      <w:proofErr w:type="spellStart"/>
      <w:r w:rsidRPr="00785931">
        <w:rPr>
          <w:lang w:val="en-US"/>
        </w:rPr>
        <w:t>Registrul</w:t>
      </w:r>
      <w:proofErr w:type="spellEnd"/>
      <w:r w:rsidRPr="00785931">
        <w:rPr>
          <w:lang w:val="en-US"/>
        </w:rPr>
        <w:t xml:space="preserve"> </w:t>
      </w:r>
      <w:proofErr w:type="spellStart"/>
      <w:r w:rsidRPr="00785931">
        <w:rPr>
          <w:lang w:val="en-US"/>
        </w:rPr>
        <w:t>Comerțului</w:t>
      </w:r>
      <w:proofErr w:type="spellEnd"/>
      <w:r w:rsidRPr="00785931">
        <w:rPr>
          <w:lang w:val="en-US"/>
        </w:rPr>
        <w:t xml:space="preserve"> </w:t>
      </w:r>
      <w:proofErr w:type="spellStart"/>
      <w:r w:rsidRPr="00785931">
        <w:rPr>
          <w:lang w:val="en-US"/>
        </w:rPr>
        <w:t>sau</w:t>
      </w:r>
      <w:proofErr w:type="spellEnd"/>
      <w:r w:rsidRPr="00785931">
        <w:rPr>
          <w:lang w:val="en-US"/>
        </w:rPr>
        <w:t xml:space="preserve"> </w:t>
      </w:r>
      <w:proofErr w:type="spellStart"/>
      <w:r w:rsidRPr="00785931">
        <w:rPr>
          <w:lang w:val="en-US"/>
        </w:rPr>
        <w:t>echivalent</w:t>
      </w:r>
      <w:proofErr w:type="spellEnd"/>
      <w:r w:rsidRPr="00785931">
        <w:rPr>
          <w:lang w:val="en-US"/>
        </w:rPr>
        <w:t>: ……………………</w:t>
      </w:r>
      <w:proofErr w:type="gramStart"/>
      <w:r w:rsidRPr="00785931">
        <w:rPr>
          <w:lang w:val="en-US"/>
        </w:rPr>
        <w:t>…..</w:t>
      </w:r>
      <w:proofErr w:type="gramEnd"/>
      <w:r w:rsidRPr="00785931">
        <w:rPr>
          <w:lang w:val="en-US"/>
        </w:rPr>
        <w:t xml:space="preserve">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datele</w:t>
      </w:r>
      <w:proofErr w:type="spellEnd"/>
      <w:r w:rsidRPr="00785931">
        <w:rPr>
          <w:i/>
          <w:iCs/>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reprezentat</w:t>
      </w:r>
      <w:proofErr w:type="spellEnd"/>
      <w:r w:rsidRPr="00785931">
        <w:rPr>
          <w:lang w:val="en-US"/>
        </w:rPr>
        <w:t xml:space="preserve"> </w:t>
      </w:r>
      <w:proofErr w:type="spellStart"/>
      <w:r w:rsidRPr="00785931">
        <w:rPr>
          <w:lang w:val="en-US"/>
        </w:rPr>
        <w:t>prin</w:t>
      </w:r>
      <w:proofErr w:type="spellEnd"/>
      <w:r w:rsidRPr="00785931">
        <w:rPr>
          <w:lang w:val="en-US"/>
        </w:rPr>
        <w:t xml:space="preserve"> ………………………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numele</w:t>
      </w:r>
      <w:proofErr w:type="spellEnd"/>
      <w:r w:rsidRPr="00785931">
        <w:rPr>
          <w:i/>
          <w:iCs/>
          <w:lang w:val="en-US"/>
        </w:rPr>
        <w:t xml:space="preserve"> </w:t>
      </w:r>
      <w:proofErr w:type="spellStart"/>
      <w:r w:rsidRPr="00785931">
        <w:rPr>
          <w:i/>
          <w:iCs/>
          <w:lang w:val="en-US"/>
        </w:rPr>
        <w:t>persoanei</w:t>
      </w:r>
      <w:proofErr w:type="spellEnd"/>
      <w:r w:rsidRPr="00785931">
        <w:rPr>
          <w:i/>
          <w:iCs/>
          <w:lang w:val="en-US"/>
        </w:rPr>
        <w:t xml:space="preserve"> </w:t>
      </w:r>
      <w:proofErr w:type="spellStart"/>
      <w:r w:rsidRPr="00785931">
        <w:rPr>
          <w:i/>
          <w:iCs/>
          <w:lang w:val="en-US"/>
        </w:rPr>
        <w:t>sau</w:t>
      </w:r>
      <w:proofErr w:type="spellEnd"/>
      <w:r w:rsidRPr="00785931">
        <w:rPr>
          <w:i/>
          <w:iCs/>
          <w:lang w:val="en-US"/>
        </w:rPr>
        <w:t xml:space="preserve"> </w:t>
      </w:r>
      <w:proofErr w:type="spellStart"/>
      <w:r w:rsidRPr="00785931">
        <w:rPr>
          <w:i/>
          <w:iCs/>
          <w:lang w:val="en-US"/>
        </w:rPr>
        <w:t>persoanelor</w:t>
      </w:r>
      <w:proofErr w:type="spellEnd"/>
      <w:r w:rsidRPr="00785931">
        <w:rPr>
          <w:i/>
          <w:iCs/>
          <w:lang w:val="en-US"/>
        </w:rPr>
        <w:t xml:space="preserve"> </w:t>
      </w:r>
      <w:proofErr w:type="spellStart"/>
      <w:r w:rsidRPr="00785931">
        <w:rPr>
          <w:i/>
          <w:iCs/>
          <w:lang w:val="en-US"/>
        </w:rPr>
        <w:t>autorizate</w:t>
      </w:r>
      <w:proofErr w:type="spellEnd"/>
      <w:r w:rsidRPr="00785931">
        <w:rPr>
          <w:i/>
          <w:iCs/>
          <w:lang w:val="en-US"/>
        </w:rPr>
        <w:t xml:space="preserve"> </w:t>
      </w:r>
      <w:proofErr w:type="spellStart"/>
      <w:r w:rsidRPr="00785931">
        <w:rPr>
          <w:i/>
          <w:iCs/>
          <w:lang w:val="en-US"/>
        </w:rPr>
        <w:t>să</w:t>
      </w:r>
      <w:proofErr w:type="spellEnd"/>
      <w:r w:rsidRPr="00785931">
        <w:rPr>
          <w:i/>
          <w:iCs/>
          <w:lang w:val="en-US"/>
        </w:rPr>
        <w:t xml:space="preserve"> </w:t>
      </w:r>
      <w:proofErr w:type="spellStart"/>
      <w:r w:rsidRPr="00785931">
        <w:rPr>
          <w:i/>
          <w:iCs/>
          <w:lang w:val="en-US"/>
        </w:rPr>
        <w:t>semneze</w:t>
      </w:r>
      <w:proofErr w:type="spellEnd"/>
      <w:r w:rsidRPr="00785931">
        <w:rPr>
          <w:i/>
          <w:iCs/>
          <w:lang w:val="en-US"/>
        </w:rPr>
        <w:t xml:space="preserve"> </w:t>
      </w:r>
      <w:proofErr w:type="spellStart"/>
      <w:r w:rsidRPr="00785931">
        <w:rPr>
          <w:i/>
          <w:iCs/>
          <w:lang w:val="en-US"/>
        </w:rPr>
        <w:t>în</w:t>
      </w:r>
      <w:proofErr w:type="spellEnd"/>
      <w:r w:rsidRPr="00785931">
        <w:rPr>
          <w:i/>
          <w:iCs/>
          <w:lang w:val="en-US"/>
        </w:rPr>
        <w:t xml:space="preserve"> </w:t>
      </w:r>
      <w:proofErr w:type="spellStart"/>
      <w:r w:rsidRPr="00785931">
        <w:rPr>
          <w:i/>
          <w:iCs/>
          <w:lang w:val="en-US"/>
        </w:rPr>
        <w:t>numele</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ne </w:t>
      </w:r>
      <w:proofErr w:type="spellStart"/>
      <w:r w:rsidRPr="00785931">
        <w:rPr>
          <w:lang w:val="en-US"/>
        </w:rPr>
        <w:t>obligăm</w:t>
      </w:r>
      <w:proofErr w:type="spellEnd"/>
      <w:r w:rsidRPr="00785931">
        <w:rPr>
          <w:lang w:val="en-US"/>
        </w:rPr>
        <w:t xml:space="preserve">, </w:t>
      </w:r>
      <w:proofErr w:type="spellStart"/>
      <w:r w:rsidRPr="00785931">
        <w:rPr>
          <w:lang w:val="en-US"/>
        </w:rPr>
        <w:t>în</w:t>
      </w:r>
      <w:proofErr w:type="spellEnd"/>
      <w:r w:rsidRPr="00785931">
        <w:rPr>
          <w:lang w:val="en-US"/>
        </w:rPr>
        <w:t xml:space="preserve"> mod </w:t>
      </w:r>
      <w:proofErr w:type="spellStart"/>
      <w:r w:rsidRPr="00785931">
        <w:rPr>
          <w:lang w:val="en-US"/>
        </w:rPr>
        <w:t>ferm</w:t>
      </w:r>
      <w:proofErr w:type="spellEnd"/>
      <w:r w:rsidRPr="00785931">
        <w:rPr>
          <w:lang w:val="en-US"/>
        </w:rPr>
        <w:t xml:space="preserve">, </w:t>
      </w:r>
      <w:proofErr w:type="spellStart"/>
      <w:r w:rsidRPr="00785931">
        <w:rPr>
          <w:lang w:val="en-US"/>
        </w:rPr>
        <w:t>necondiționat</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irevocabil</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punem</w:t>
      </w:r>
      <w:proofErr w:type="spellEnd"/>
      <w:r w:rsidRPr="00785931">
        <w:rPr>
          <w:lang w:val="en-US"/>
        </w:rPr>
        <w:t xml:space="preserve"> la </w:t>
      </w:r>
      <w:proofErr w:type="spellStart"/>
      <w:r w:rsidRPr="00785931">
        <w:rPr>
          <w:lang w:val="en-US"/>
        </w:rPr>
        <w:t>dispoziția</w:t>
      </w:r>
      <w:proofErr w:type="spellEnd"/>
      <w:r w:rsidRPr="00785931">
        <w:rPr>
          <w:lang w:val="en-US"/>
        </w:rPr>
        <w:t xml:space="preserve"> ..............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numele</w:t>
      </w:r>
      <w:proofErr w:type="spellEnd"/>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completa</w:t>
      </w:r>
      <w:proofErr w:type="spellEnd"/>
      <w:r w:rsidRPr="00785931">
        <w:rPr>
          <w:i/>
          <w:iCs/>
          <w:lang w:val="en-US"/>
        </w:rPr>
        <w:t xml:space="preserve"> a </w:t>
      </w:r>
      <w:proofErr w:type="spellStart"/>
      <w:r w:rsidRPr="00785931">
        <w:rPr>
          <w:i/>
          <w:iCs/>
          <w:lang w:val="en-US"/>
        </w:rPr>
        <w:t>Ofertantului</w:t>
      </w:r>
      <w:proofErr w:type="spellEnd"/>
      <w:r w:rsidRPr="00785931">
        <w:rPr>
          <w:i/>
          <w:iCs/>
          <w:lang w:val="en-US"/>
        </w:rPr>
        <w:t xml:space="preserve"> </w:t>
      </w:r>
      <w:proofErr w:type="spellStart"/>
      <w:r w:rsidRPr="00785931">
        <w:rPr>
          <w:i/>
          <w:iCs/>
          <w:lang w:val="en-US"/>
        </w:rPr>
        <w:t>căruia</w:t>
      </w:r>
      <w:proofErr w:type="spellEnd"/>
      <w:r w:rsidRPr="00785931">
        <w:rPr>
          <w:i/>
          <w:iCs/>
          <w:lang w:val="en-US"/>
        </w:rPr>
        <w:t xml:space="preserve"> </w:t>
      </w:r>
      <w:proofErr w:type="spellStart"/>
      <w:r w:rsidRPr="00785931">
        <w:rPr>
          <w:i/>
          <w:iCs/>
          <w:lang w:val="en-US"/>
        </w:rPr>
        <w:t>îi</w:t>
      </w:r>
      <w:proofErr w:type="spellEnd"/>
      <w:r w:rsidRPr="00785931">
        <w:rPr>
          <w:i/>
          <w:iCs/>
          <w:lang w:val="en-US"/>
        </w:rPr>
        <w:t xml:space="preserve"> </w:t>
      </w:r>
      <w:proofErr w:type="spellStart"/>
      <w:r w:rsidRPr="00785931">
        <w:rPr>
          <w:i/>
          <w:iCs/>
          <w:lang w:val="en-US"/>
        </w:rPr>
        <w:t>este</w:t>
      </w:r>
      <w:proofErr w:type="spellEnd"/>
      <w:r w:rsidRPr="00785931">
        <w:rPr>
          <w:i/>
          <w:iCs/>
          <w:lang w:val="en-US"/>
        </w:rPr>
        <w:t xml:space="preserve"> </w:t>
      </w:r>
      <w:proofErr w:type="spellStart"/>
      <w:r w:rsidRPr="00785931">
        <w:rPr>
          <w:i/>
          <w:iCs/>
          <w:lang w:val="en-US"/>
        </w:rPr>
        <w:t>acordat</w:t>
      </w:r>
      <w:proofErr w:type="spellEnd"/>
      <w:r w:rsidRPr="00785931">
        <w:rPr>
          <w:i/>
          <w:iCs/>
          <w:lang w:val="en-US"/>
        </w:rPr>
        <w:t xml:space="preserve"> </w:t>
      </w:r>
      <w:proofErr w:type="spellStart"/>
      <w:r w:rsidRPr="00785931">
        <w:rPr>
          <w:i/>
          <w:iCs/>
          <w:lang w:val="en-US"/>
        </w:rPr>
        <w:t>suportul</w:t>
      </w:r>
      <w:proofErr w:type="spellEnd"/>
      <w:r w:rsidRPr="00785931">
        <w:rPr>
          <w:i/>
          <w:iCs/>
          <w:lang w:val="en-US"/>
        </w:rPr>
        <w:t xml:space="preserve">] </w:t>
      </w:r>
      <w:r w:rsidRPr="00785931">
        <w:rPr>
          <w:lang w:val="en-US"/>
        </w:rPr>
        <w:t>(</w:t>
      </w:r>
      <w:proofErr w:type="spellStart"/>
      <w:r w:rsidRPr="00785931">
        <w:rPr>
          <w:lang w:val="en-US"/>
        </w:rPr>
        <w:t>denumit</w:t>
      </w:r>
      <w:proofErr w:type="spellEnd"/>
      <w:r w:rsidRPr="00785931">
        <w:rPr>
          <w:lang w:val="en-US"/>
        </w:rPr>
        <w:t xml:space="preserve"> in </w:t>
      </w:r>
      <w:proofErr w:type="spellStart"/>
      <w:r w:rsidRPr="00785931">
        <w:rPr>
          <w:lang w:val="en-US"/>
        </w:rPr>
        <w:t>continuare</w:t>
      </w:r>
      <w:proofErr w:type="spellEnd"/>
      <w:r w:rsidRPr="00785931">
        <w:rPr>
          <w:lang w:val="en-US"/>
        </w:rPr>
        <w:t xml:space="preserve"> </w:t>
      </w:r>
      <w:proofErr w:type="spellStart"/>
      <w:r w:rsidRPr="00785931">
        <w:rPr>
          <w:lang w:val="en-US"/>
        </w:rPr>
        <w:t>Ofertant</w:t>
      </w:r>
      <w:proofErr w:type="spellEnd"/>
      <w:r w:rsidRPr="00785931">
        <w:rPr>
          <w:lang w:val="en-US"/>
        </w:rPr>
        <w:t xml:space="preserve">) </w:t>
      </w:r>
      <w:proofErr w:type="spellStart"/>
      <w:r w:rsidRPr="00785931">
        <w:rPr>
          <w:lang w:val="en-US"/>
        </w:rPr>
        <w:t>resursele</w:t>
      </w:r>
      <w:proofErr w:type="spellEnd"/>
      <w:r w:rsidRPr="00785931">
        <w:rPr>
          <w:lang w:val="en-US"/>
        </w:rPr>
        <w:t xml:space="preserve"> </w:t>
      </w:r>
      <w:proofErr w:type="spellStart"/>
      <w:r w:rsidRPr="00785931">
        <w:rPr>
          <w:lang w:val="en-US"/>
        </w:rPr>
        <w:t>tehnice</w:t>
      </w:r>
      <w:proofErr w:type="spellEnd"/>
      <w:r w:rsidRPr="00785931">
        <w:rPr>
          <w:lang w:val="en-US"/>
        </w:rPr>
        <w:t xml:space="preserve">, </w:t>
      </w:r>
      <w:proofErr w:type="spellStart"/>
      <w:r w:rsidRPr="00785931">
        <w:rPr>
          <w:lang w:val="en-US"/>
        </w:rPr>
        <w:t>profesionale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umane</w:t>
      </w:r>
      <w:proofErr w:type="spellEnd"/>
      <w:r w:rsidRPr="00785931">
        <w:rPr>
          <w:lang w:val="en-US"/>
        </w:rPr>
        <w:t xml:space="preserve"> </w:t>
      </w:r>
      <w:proofErr w:type="spellStart"/>
      <w:r w:rsidRPr="00785931">
        <w:rPr>
          <w:lang w:val="en-US"/>
        </w:rPr>
        <w:t>menționate</w:t>
      </w:r>
      <w:proofErr w:type="spellEnd"/>
      <w:r w:rsidRPr="00785931">
        <w:rPr>
          <w:lang w:val="en-US"/>
        </w:rPr>
        <w:t xml:space="preserve"> </w:t>
      </w:r>
      <w:proofErr w:type="spellStart"/>
      <w:r w:rsidRPr="00785931">
        <w:rPr>
          <w:lang w:val="en-US"/>
        </w:rPr>
        <w:t>mai</w:t>
      </w:r>
      <w:proofErr w:type="spellEnd"/>
      <w:r w:rsidRPr="00785931">
        <w:rPr>
          <w:lang w:val="en-US"/>
        </w:rPr>
        <w:t xml:space="preserve"> </w:t>
      </w:r>
      <w:proofErr w:type="spellStart"/>
      <w:r w:rsidRPr="00785931">
        <w:rPr>
          <w:lang w:val="en-US"/>
        </w:rPr>
        <w:t>jos</w:t>
      </w:r>
      <w:proofErr w:type="spellEnd"/>
      <w:r w:rsidRPr="00785931">
        <w:rPr>
          <w:lang w:val="en-US"/>
        </w:rPr>
        <w:t xml:space="preserve">, pe care le </w:t>
      </w:r>
      <w:proofErr w:type="spellStart"/>
      <w:r w:rsidRPr="00785931">
        <w:rPr>
          <w:lang w:val="en-US"/>
        </w:rPr>
        <w:t>deținem</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gramStart"/>
      <w:r w:rsidRPr="00785931">
        <w:rPr>
          <w:lang w:val="en-US"/>
        </w:rPr>
        <w:t>a</w:t>
      </w:r>
      <w:proofErr w:type="gramEnd"/>
      <w:r w:rsidRPr="00785931">
        <w:rPr>
          <w:lang w:val="en-US"/>
        </w:rPr>
        <w:t xml:space="preserve"> </w:t>
      </w:r>
      <w:proofErr w:type="spellStart"/>
      <w:r w:rsidRPr="00785931">
        <w:rPr>
          <w:lang w:val="en-US"/>
        </w:rPr>
        <w:t>asigura</w:t>
      </w:r>
      <w:proofErr w:type="spellEnd"/>
      <w:r w:rsidRPr="00785931">
        <w:rPr>
          <w:lang w:val="en-US"/>
        </w:rPr>
        <w:t xml:space="preserve"> </w:t>
      </w:r>
      <w:proofErr w:type="spellStart"/>
      <w:r w:rsidRPr="00785931">
        <w:rPr>
          <w:lang w:val="en-US"/>
        </w:rPr>
        <w:t>îndeplinirea</w:t>
      </w:r>
      <w:proofErr w:type="spellEnd"/>
      <w:r w:rsidRPr="00785931">
        <w:rPr>
          <w:lang w:val="en-US"/>
        </w:rPr>
        <w:t xml:space="preserve"> </w:t>
      </w:r>
      <w:proofErr w:type="spellStart"/>
      <w:r w:rsidRPr="00785931">
        <w:rPr>
          <w:lang w:val="en-US"/>
        </w:rPr>
        <w:t>completă</w:t>
      </w:r>
      <w:proofErr w:type="spellEnd"/>
      <w:r w:rsidRPr="00785931">
        <w:rPr>
          <w:lang w:val="en-US"/>
        </w:rPr>
        <w:t xml:space="preserve">, la </w:t>
      </w:r>
      <w:proofErr w:type="spellStart"/>
      <w:r w:rsidRPr="00785931">
        <w:rPr>
          <w:lang w:val="en-US"/>
        </w:rPr>
        <w:t>timp</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corectă</w:t>
      </w:r>
      <w:proofErr w:type="spellEnd"/>
      <w:r w:rsidRPr="00785931">
        <w:rPr>
          <w:lang w:val="en-US"/>
        </w:rPr>
        <w:t xml:space="preserve"> a </w:t>
      </w:r>
      <w:proofErr w:type="spellStart"/>
      <w:r w:rsidRPr="00785931">
        <w:rPr>
          <w:lang w:val="en-US"/>
        </w:rPr>
        <w:t>tuturor</w:t>
      </w:r>
      <w:proofErr w:type="spellEnd"/>
      <w:r w:rsidRPr="00785931">
        <w:rPr>
          <w:lang w:val="en-US"/>
        </w:rPr>
        <w:t xml:space="preserve"> </w:t>
      </w:r>
      <w:proofErr w:type="spellStart"/>
      <w:r w:rsidRPr="00785931">
        <w:rPr>
          <w:lang w:val="en-US"/>
        </w:rPr>
        <w:t>obligațiilor</w:t>
      </w:r>
      <w:proofErr w:type="spellEnd"/>
      <w:r w:rsidRPr="00785931">
        <w:rPr>
          <w:lang w:val="en-US"/>
        </w:rPr>
        <w:t xml:space="preserve"> </w:t>
      </w:r>
      <w:proofErr w:type="spellStart"/>
      <w:r w:rsidRPr="00785931">
        <w:rPr>
          <w:lang w:val="en-US"/>
        </w:rPr>
        <w:t>contractuale</w:t>
      </w:r>
      <w:proofErr w:type="spellEnd"/>
      <w:r w:rsidRPr="00785931">
        <w:rPr>
          <w:lang w:val="en-US"/>
        </w:rPr>
        <w:t xml:space="preserve"> </w:t>
      </w:r>
      <w:proofErr w:type="spellStart"/>
      <w:r w:rsidRPr="00785931">
        <w:rPr>
          <w:lang w:val="en-US"/>
        </w:rPr>
        <w:t>asumate</w:t>
      </w:r>
      <w:proofErr w:type="spellEnd"/>
      <w:r w:rsidRPr="00785931">
        <w:rPr>
          <w:lang w:val="en-US"/>
        </w:rPr>
        <w:t xml:space="preserve"> de </w:t>
      </w:r>
      <w:proofErr w:type="spellStart"/>
      <w:r w:rsidRPr="00785931">
        <w:rPr>
          <w:lang w:val="en-US"/>
        </w:rPr>
        <w:t>Ofertant</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conformitate</w:t>
      </w:r>
      <w:proofErr w:type="spellEnd"/>
      <w:r w:rsidRPr="00785931">
        <w:rPr>
          <w:lang w:val="en-US"/>
        </w:rPr>
        <w:t xml:space="preserve"> cu </w:t>
      </w:r>
      <w:proofErr w:type="spellStart"/>
      <w:r w:rsidRPr="00785931">
        <w:rPr>
          <w:lang w:val="en-US"/>
        </w:rPr>
        <w:t>Oferta</w:t>
      </w:r>
      <w:proofErr w:type="spellEnd"/>
      <w:r w:rsidRPr="00785931">
        <w:rPr>
          <w:lang w:val="en-US"/>
        </w:rPr>
        <w:t xml:space="preserve"> </w:t>
      </w:r>
      <w:proofErr w:type="spellStart"/>
      <w:r w:rsidRPr="00785931">
        <w:rPr>
          <w:lang w:val="en-US"/>
        </w:rPr>
        <w:t>depusă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Contractul</w:t>
      </w:r>
      <w:proofErr w:type="spellEnd"/>
      <w:r w:rsidRPr="00785931">
        <w:rPr>
          <w:lang w:val="en-US"/>
        </w:rPr>
        <w:t xml:space="preserve"> </w:t>
      </w:r>
      <w:proofErr w:type="spellStart"/>
      <w:r w:rsidRPr="00785931">
        <w:rPr>
          <w:lang w:val="en-US"/>
        </w:rPr>
        <w:t>ce</w:t>
      </w:r>
      <w:proofErr w:type="spellEnd"/>
      <w:r w:rsidRPr="00785931">
        <w:rPr>
          <w:lang w:val="en-US"/>
        </w:rPr>
        <w:t xml:space="preserve"> </w:t>
      </w:r>
      <w:proofErr w:type="spellStart"/>
      <w:r w:rsidRPr="00785931">
        <w:rPr>
          <w:lang w:val="en-US"/>
        </w:rPr>
        <w:t>urmează</w:t>
      </w:r>
      <w:proofErr w:type="spellEnd"/>
      <w:r w:rsidRPr="00785931">
        <w:rPr>
          <w:lang w:val="en-US"/>
        </w:rPr>
        <w:t xml:space="preserve"> </w:t>
      </w:r>
      <w:proofErr w:type="spellStart"/>
      <w:r w:rsidRPr="00785931">
        <w:rPr>
          <w:lang w:val="en-US"/>
        </w:rPr>
        <w:t>să</w:t>
      </w:r>
      <w:proofErr w:type="spellEnd"/>
      <w:r w:rsidRPr="00785931">
        <w:rPr>
          <w:lang w:val="en-US"/>
        </w:rPr>
        <w:t xml:space="preserve"> fie </w:t>
      </w:r>
      <w:proofErr w:type="spellStart"/>
      <w:r w:rsidRPr="00785931">
        <w:rPr>
          <w:lang w:val="en-US"/>
        </w:rPr>
        <w:t>încheiat</w:t>
      </w:r>
      <w:proofErr w:type="spellEnd"/>
      <w:r w:rsidRPr="00785931">
        <w:rPr>
          <w:lang w:val="en-US"/>
        </w:rPr>
        <w:t xml:space="preserve"> </w:t>
      </w:r>
      <w:proofErr w:type="spellStart"/>
      <w:r w:rsidRPr="00785931">
        <w:rPr>
          <w:lang w:val="en-US"/>
        </w:rPr>
        <w:t>între</w:t>
      </w:r>
      <w:proofErr w:type="spellEnd"/>
      <w:r w:rsidRPr="00785931">
        <w:rPr>
          <w:lang w:val="en-US"/>
        </w:rPr>
        <w:t xml:space="preserve"> </w:t>
      </w:r>
      <w:proofErr w:type="spellStart"/>
      <w:r w:rsidRPr="00785931">
        <w:rPr>
          <w:lang w:val="en-US"/>
        </w:rPr>
        <w:t>Ofertant</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roofErr w:type="spellStart"/>
      <w:r w:rsidRPr="00785931">
        <w:rPr>
          <w:lang w:val="en-US"/>
        </w:rPr>
        <w:t>Punerea</w:t>
      </w:r>
      <w:proofErr w:type="spellEnd"/>
      <w:r w:rsidRPr="00785931">
        <w:rPr>
          <w:lang w:val="en-US"/>
        </w:rPr>
        <w:t xml:space="preserve"> la </w:t>
      </w:r>
      <w:proofErr w:type="spellStart"/>
      <w:r w:rsidRPr="00785931">
        <w:rPr>
          <w:lang w:val="en-US"/>
        </w:rPr>
        <w:t>dispoziție</w:t>
      </w:r>
      <w:proofErr w:type="spellEnd"/>
      <w:r w:rsidRPr="00785931">
        <w:rPr>
          <w:lang w:val="en-US"/>
        </w:rPr>
        <w:t xml:space="preserve"> a </w:t>
      </w:r>
      <w:proofErr w:type="spellStart"/>
      <w:r w:rsidRPr="00785931">
        <w:rPr>
          <w:lang w:val="en-US"/>
        </w:rPr>
        <w:t>resurselor</w:t>
      </w:r>
      <w:proofErr w:type="spellEnd"/>
      <w:r w:rsidRPr="00785931">
        <w:rPr>
          <w:lang w:val="en-US"/>
        </w:rPr>
        <w:t xml:space="preserve"> se </w:t>
      </w:r>
      <w:proofErr w:type="spellStart"/>
      <w:r w:rsidRPr="00785931">
        <w:rPr>
          <w:lang w:val="en-US"/>
        </w:rPr>
        <w:t>va</w:t>
      </w:r>
      <w:proofErr w:type="spellEnd"/>
      <w:r w:rsidRPr="00785931">
        <w:rPr>
          <w:lang w:val="en-US"/>
        </w:rPr>
        <w:t xml:space="preserve"> face </w:t>
      </w:r>
      <w:proofErr w:type="spellStart"/>
      <w:r w:rsidRPr="00785931">
        <w:rPr>
          <w:lang w:val="en-US"/>
        </w:rPr>
        <w:t>în</w:t>
      </w:r>
      <w:proofErr w:type="spellEnd"/>
      <w:r w:rsidRPr="00785931">
        <w:rPr>
          <w:lang w:val="en-US"/>
        </w:rPr>
        <w:t xml:space="preserve"> mod </w:t>
      </w:r>
      <w:proofErr w:type="spellStart"/>
      <w:r w:rsidRPr="00785931">
        <w:rPr>
          <w:lang w:val="en-US"/>
        </w:rPr>
        <w:t>necondiționat</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funcție</w:t>
      </w:r>
      <w:proofErr w:type="spellEnd"/>
      <w:r w:rsidRPr="00785931">
        <w:rPr>
          <w:lang w:val="en-US"/>
        </w:rPr>
        <w:t xml:space="preserve"> de </w:t>
      </w:r>
      <w:proofErr w:type="spellStart"/>
      <w:r w:rsidRPr="00785931">
        <w:rPr>
          <w:lang w:val="en-US"/>
        </w:rPr>
        <w:t>necesitățile</w:t>
      </w:r>
      <w:proofErr w:type="spellEnd"/>
      <w:r w:rsidRPr="00785931">
        <w:rPr>
          <w:lang w:val="en-US"/>
        </w:rPr>
        <w:t xml:space="preserve"> care apar </w:t>
      </w:r>
      <w:proofErr w:type="spellStart"/>
      <w:r w:rsidRPr="00785931">
        <w:rPr>
          <w:lang w:val="en-US"/>
        </w:rPr>
        <w:t>în</w:t>
      </w:r>
      <w:proofErr w:type="spellEnd"/>
      <w:r w:rsidRPr="00785931">
        <w:rPr>
          <w:lang w:val="en-US"/>
        </w:rPr>
        <w:t xml:space="preserve"> </w:t>
      </w:r>
      <w:proofErr w:type="spellStart"/>
      <w:r w:rsidRPr="00785931">
        <w:rPr>
          <w:lang w:val="en-US"/>
        </w:rPr>
        <w:t>timpul</w:t>
      </w:r>
      <w:proofErr w:type="spellEnd"/>
      <w:r w:rsidRPr="00785931">
        <w:rPr>
          <w:lang w:val="en-US"/>
        </w:rPr>
        <w:t xml:space="preserve"> </w:t>
      </w:r>
      <w:proofErr w:type="spellStart"/>
      <w:r w:rsidRPr="00785931">
        <w:rPr>
          <w:lang w:val="en-US"/>
        </w:rPr>
        <w:t>executării</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w:t>
      </w:r>
    </w:p>
    <w:p w14:paraId="31B5936F"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ne </w:t>
      </w:r>
      <w:proofErr w:type="spellStart"/>
      <w:r w:rsidRPr="00785931">
        <w:rPr>
          <w:lang w:val="en-US"/>
        </w:rPr>
        <w:t>obligăm</w:t>
      </w:r>
      <w:proofErr w:type="spellEnd"/>
      <w:r w:rsidRPr="00785931">
        <w:rPr>
          <w:lang w:val="en-US"/>
        </w:rPr>
        <w:t xml:space="preserve"> </w:t>
      </w:r>
      <w:proofErr w:type="spellStart"/>
      <w:r w:rsidRPr="00785931">
        <w:rPr>
          <w:lang w:val="en-US"/>
        </w:rPr>
        <w:t>în</w:t>
      </w:r>
      <w:proofErr w:type="spellEnd"/>
      <w:r w:rsidRPr="00785931">
        <w:rPr>
          <w:lang w:val="en-US"/>
        </w:rPr>
        <w:t xml:space="preserve"> mod </w:t>
      </w:r>
      <w:proofErr w:type="spellStart"/>
      <w:r w:rsidRPr="00785931">
        <w:rPr>
          <w:lang w:val="en-US"/>
        </w:rPr>
        <w:t>ferm</w:t>
      </w:r>
      <w:proofErr w:type="spellEnd"/>
      <w:r w:rsidRPr="00785931">
        <w:rPr>
          <w:lang w:val="en-US"/>
        </w:rPr>
        <w:t xml:space="preserve">, </w:t>
      </w:r>
      <w:proofErr w:type="spellStart"/>
      <w:r w:rsidRPr="00785931">
        <w:rPr>
          <w:lang w:val="en-US"/>
        </w:rPr>
        <w:t>necondiționat</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irevocabil</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ducem</w:t>
      </w:r>
      <w:proofErr w:type="spellEnd"/>
      <w:r w:rsidRPr="00785931">
        <w:rPr>
          <w:lang w:val="en-US"/>
        </w:rPr>
        <w:t xml:space="preserve"> la </w:t>
      </w:r>
      <w:proofErr w:type="spellStart"/>
      <w:r w:rsidRPr="00785931">
        <w:rPr>
          <w:lang w:val="en-US"/>
        </w:rPr>
        <w:t>îndeplinire</w:t>
      </w:r>
      <w:proofErr w:type="spellEnd"/>
      <w:r w:rsidRPr="00785931">
        <w:rPr>
          <w:lang w:val="en-US"/>
        </w:rPr>
        <w:t xml:space="preserve"> </w:t>
      </w:r>
      <w:proofErr w:type="spellStart"/>
      <w:r w:rsidRPr="00785931">
        <w:rPr>
          <w:lang w:val="en-US"/>
        </w:rPr>
        <w:t>integrală</w:t>
      </w:r>
      <w:proofErr w:type="spellEnd"/>
      <w:r w:rsidRPr="00785931">
        <w:rPr>
          <w:lang w:val="en-US"/>
        </w:rPr>
        <w:t xml:space="preserve">, </w:t>
      </w:r>
      <w:proofErr w:type="spellStart"/>
      <w:r w:rsidRPr="00785931">
        <w:rPr>
          <w:lang w:val="en-US"/>
        </w:rPr>
        <w:t>reglementară</w:t>
      </w:r>
      <w:proofErr w:type="spellEnd"/>
      <w:r w:rsidRPr="00785931">
        <w:rPr>
          <w:lang w:val="en-US"/>
        </w:rPr>
        <w:t xml:space="preserve"> </w:t>
      </w:r>
      <w:proofErr w:type="spellStart"/>
      <w:r w:rsidRPr="00785931">
        <w:rPr>
          <w:lang w:val="en-US"/>
        </w:rPr>
        <w:t>și</w:t>
      </w:r>
      <w:proofErr w:type="spellEnd"/>
      <w:r w:rsidRPr="00785931">
        <w:rPr>
          <w:lang w:val="en-US"/>
        </w:rPr>
        <w:t xml:space="preserve"> la termen </w:t>
      </w:r>
      <w:proofErr w:type="spellStart"/>
      <w:r w:rsidRPr="00785931">
        <w:rPr>
          <w:lang w:val="en-US"/>
        </w:rPr>
        <w:t>obligațiile</w:t>
      </w:r>
      <w:proofErr w:type="spellEnd"/>
      <w:r w:rsidRPr="00785931">
        <w:rPr>
          <w:lang w:val="en-US"/>
        </w:rPr>
        <w:t xml:space="preserve"> </w:t>
      </w:r>
      <w:proofErr w:type="spellStart"/>
      <w:r w:rsidRPr="00785931">
        <w:rPr>
          <w:lang w:val="en-US"/>
        </w:rPr>
        <w:t>asumate</w:t>
      </w:r>
      <w:proofErr w:type="spellEnd"/>
      <w:r w:rsidRPr="00785931">
        <w:rPr>
          <w:lang w:val="en-US"/>
        </w:rPr>
        <w:t xml:space="preserve"> de ____________________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candidatului</w:t>
      </w:r>
      <w:proofErr w:type="spellEnd"/>
      <w:r w:rsidRPr="00785931">
        <w:rPr>
          <w:i/>
          <w:iCs/>
          <w:lang w:val="en-US"/>
        </w:rPr>
        <w:t>/</w:t>
      </w:r>
      <w:proofErr w:type="spellStart"/>
      <w:r w:rsidRPr="00785931">
        <w:rPr>
          <w:i/>
          <w:iCs/>
          <w:lang w:val="en-US"/>
        </w:rPr>
        <w:t>ofertantului</w:t>
      </w:r>
      <w:proofErr w:type="spellEnd"/>
      <w:r w:rsidRPr="00785931">
        <w:rPr>
          <w:i/>
          <w:iCs/>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contractul</w:t>
      </w:r>
      <w:proofErr w:type="spellEnd"/>
      <w:r w:rsidRPr="00785931">
        <w:rPr>
          <w:lang w:val="en-US"/>
        </w:rPr>
        <w:t xml:space="preserve"> </w:t>
      </w:r>
      <w:proofErr w:type="spellStart"/>
      <w:r w:rsidRPr="00785931">
        <w:rPr>
          <w:lang w:val="en-US"/>
        </w:rPr>
        <w:t>ce</w:t>
      </w:r>
      <w:proofErr w:type="spellEnd"/>
      <w:r w:rsidRPr="00785931">
        <w:rPr>
          <w:lang w:val="en-US"/>
        </w:rPr>
        <w:t xml:space="preserve"> </w:t>
      </w:r>
      <w:proofErr w:type="spellStart"/>
      <w:r w:rsidRPr="00785931">
        <w:rPr>
          <w:lang w:val="en-US"/>
        </w:rPr>
        <w:t>urmează</w:t>
      </w:r>
      <w:proofErr w:type="spellEnd"/>
      <w:r w:rsidRPr="00785931">
        <w:rPr>
          <w:lang w:val="en-US"/>
        </w:rPr>
        <w:t xml:space="preserve">̆ a fi </w:t>
      </w:r>
      <w:proofErr w:type="spellStart"/>
      <w:r w:rsidRPr="00785931">
        <w:rPr>
          <w:lang w:val="en-US"/>
        </w:rPr>
        <w:t>încheiat</w:t>
      </w:r>
      <w:proofErr w:type="spellEnd"/>
      <w:r w:rsidRPr="00785931">
        <w:rPr>
          <w:lang w:val="en-US"/>
        </w:rPr>
        <w:t xml:space="preserve"> </w:t>
      </w:r>
      <w:proofErr w:type="spellStart"/>
      <w:r w:rsidRPr="00785931">
        <w:rPr>
          <w:lang w:val="en-US"/>
        </w:rPr>
        <w:t>intre</w:t>
      </w:r>
      <w:proofErr w:type="spellEnd"/>
      <w:r w:rsidRPr="00785931">
        <w:rPr>
          <w:lang w:val="en-US"/>
        </w:rPr>
        <w:t xml:space="preserve"> </w:t>
      </w:r>
      <w:proofErr w:type="spellStart"/>
      <w:r w:rsidRPr="00785931">
        <w:rPr>
          <w:lang w:val="en-US"/>
        </w:rPr>
        <w:t>Ofertant</w:t>
      </w:r>
      <w:proofErr w:type="spellEnd"/>
      <w:r w:rsidRPr="00785931">
        <w:rPr>
          <w:lang w:val="en-US"/>
        </w:rPr>
        <w:t xml:space="preserve"> </w:t>
      </w:r>
      <w:proofErr w:type="spellStart"/>
      <w:r w:rsidRPr="00785931">
        <w:rPr>
          <w:lang w:val="en-US"/>
        </w:rPr>
        <w:t>şi</w:t>
      </w:r>
      <w:proofErr w:type="spellEnd"/>
      <w:r w:rsidRPr="00785931">
        <w:rPr>
          <w:lang w:val="en-US"/>
        </w:rPr>
        <w:t xml:space="preserve"> </w:t>
      </w:r>
      <w:proofErr w:type="spellStart"/>
      <w:r w:rsidRPr="00785931">
        <w:rPr>
          <w:lang w:val="en-US"/>
        </w:rPr>
        <w:t>Entitatea</w:t>
      </w:r>
      <w:proofErr w:type="spellEnd"/>
      <w:r w:rsidRPr="00785931">
        <w:rPr>
          <w:lang w:val="en-US"/>
        </w:rPr>
        <w:t xml:space="preserve"> </w:t>
      </w:r>
      <w:proofErr w:type="spellStart"/>
      <w:r w:rsidRPr="00785931">
        <w:rPr>
          <w:lang w:val="en-US"/>
        </w:rPr>
        <w:t>contractanta</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partea</w:t>
      </w:r>
      <w:proofErr w:type="spellEnd"/>
      <w:r w:rsidRPr="00785931">
        <w:rPr>
          <w:lang w:val="en-US"/>
        </w:rPr>
        <w:t xml:space="preserve"> </w:t>
      </w:r>
      <w:proofErr w:type="spellStart"/>
      <w:r w:rsidRPr="00785931">
        <w:rPr>
          <w:lang w:val="en-US"/>
        </w:rPr>
        <w:t>asumată</w:t>
      </w:r>
      <w:proofErr w:type="spellEnd"/>
      <w:r w:rsidRPr="00785931">
        <w:rPr>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prezentul</w:t>
      </w:r>
      <w:proofErr w:type="spellEnd"/>
      <w:r w:rsidRPr="00785931">
        <w:rPr>
          <w:lang w:val="en-US"/>
        </w:rPr>
        <w:t xml:space="preserve"> </w:t>
      </w:r>
      <w:proofErr w:type="spellStart"/>
      <w:r w:rsidRPr="00785931">
        <w:rPr>
          <w:lang w:val="en-US"/>
        </w:rPr>
        <w:t>angajament</w:t>
      </w:r>
      <w:proofErr w:type="spellEnd"/>
      <w:r w:rsidRPr="00785931">
        <w:rPr>
          <w:lang w:val="en-US"/>
        </w:rPr>
        <w:t xml:space="preserve">. </w:t>
      </w:r>
    </w:p>
    <w:p w14:paraId="1DE5DCF2" w14:textId="77777777" w:rsidR="00953359" w:rsidRPr="00785931" w:rsidRDefault="00953359" w:rsidP="00953359">
      <w:pPr>
        <w:widowControl w:val="0"/>
        <w:autoSpaceDE w:val="0"/>
        <w:autoSpaceDN w:val="0"/>
        <w:adjustRightInd w:val="0"/>
        <w:jc w:val="both"/>
        <w:rPr>
          <w:lang w:val="en-US"/>
        </w:rPr>
      </w:pPr>
      <w:proofErr w:type="spellStart"/>
      <w:r w:rsidRPr="00785931">
        <w:rPr>
          <w:lang w:val="en-US"/>
        </w:rPr>
        <w:t>În</w:t>
      </w:r>
      <w:proofErr w:type="spellEnd"/>
      <w:r w:rsidRPr="00785931">
        <w:rPr>
          <w:lang w:val="en-US"/>
        </w:rPr>
        <w:t xml:space="preserve"> </w:t>
      </w:r>
      <w:proofErr w:type="spellStart"/>
      <w:r w:rsidRPr="00785931">
        <w:rPr>
          <w:lang w:val="en-US"/>
        </w:rPr>
        <w:t>acest</w:t>
      </w:r>
      <w:proofErr w:type="spellEnd"/>
      <w:r w:rsidRPr="00785931">
        <w:rPr>
          <w:lang w:val="en-US"/>
        </w:rPr>
        <w:t xml:space="preserve"> </w:t>
      </w:r>
      <w:proofErr w:type="spellStart"/>
      <w:r w:rsidRPr="00785931">
        <w:rPr>
          <w:lang w:val="en-US"/>
        </w:rPr>
        <w:t>sens</w:t>
      </w:r>
      <w:proofErr w:type="spellEnd"/>
      <w:r w:rsidRPr="00785931">
        <w:rPr>
          <w:lang w:val="en-US"/>
        </w:rPr>
        <w:t xml:space="preserve">: </w:t>
      </w:r>
    </w:p>
    <w:p w14:paraId="1659FEAB"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i. Ne </w:t>
      </w:r>
      <w:proofErr w:type="spellStart"/>
      <w:r w:rsidRPr="00785931">
        <w:rPr>
          <w:lang w:val="en-US"/>
        </w:rPr>
        <w:t>obligăm</w:t>
      </w:r>
      <w:proofErr w:type="spellEnd"/>
      <w:r w:rsidRPr="00785931">
        <w:rPr>
          <w:lang w:val="en-US"/>
        </w:rPr>
        <w:t xml:space="preserve"> </w:t>
      </w:r>
      <w:proofErr w:type="spellStart"/>
      <w:r w:rsidRPr="00785931">
        <w:rPr>
          <w:lang w:val="en-US"/>
        </w:rPr>
        <w:t>în</w:t>
      </w:r>
      <w:proofErr w:type="spellEnd"/>
      <w:r w:rsidRPr="00785931">
        <w:rPr>
          <w:lang w:val="en-US"/>
        </w:rPr>
        <w:t xml:space="preserve"> mod </w:t>
      </w:r>
      <w:proofErr w:type="spellStart"/>
      <w:r w:rsidRPr="00785931">
        <w:rPr>
          <w:lang w:val="en-US"/>
        </w:rPr>
        <w:t>ferm</w:t>
      </w:r>
      <w:proofErr w:type="spellEnd"/>
      <w:r w:rsidRPr="00785931">
        <w:rPr>
          <w:lang w:val="en-US"/>
        </w:rPr>
        <w:t xml:space="preserve">, </w:t>
      </w:r>
      <w:proofErr w:type="spellStart"/>
      <w:r w:rsidRPr="00785931">
        <w:rPr>
          <w:lang w:val="en-US"/>
        </w:rPr>
        <w:t>necondiționat</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irevocabil</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punem</w:t>
      </w:r>
      <w:proofErr w:type="spellEnd"/>
      <w:r w:rsidRPr="00785931">
        <w:rPr>
          <w:lang w:val="en-US"/>
        </w:rPr>
        <w:t xml:space="preserve"> la </w:t>
      </w:r>
      <w:proofErr w:type="spellStart"/>
      <w:r w:rsidRPr="00785931">
        <w:rPr>
          <w:lang w:val="en-US"/>
        </w:rPr>
        <w:t>dispoziția</w:t>
      </w:r>
      <w:proofErr w:type="spellEnd"/>
      <w:r w:rsidRPr="00785931">
        <w:rPr>
          <w:lang w:val="en-US"/>
        </w:rPr>
        <w:t xml:space="preserve"> </w:t>
      </w:r>
      <w:proofErr w:type="spellStart"/>
      <w:r w:rsidRPr="00785931">
        <w:rPr>
          <w:lang w:val="en-US"/>
        </w:rPr>
        <w:t>Ofertantului</w:t>
      </w:r>
      <w:proofErr w:type="spellEnd"/>
      <w:r w:rsidRPr="00785931">
        <w:rPr>
          <w:lang w:val="en-US"/>
        </w:rPr>
        <w:t xml:space="preserve"> </w:t>
      </w:r>
      <w:proofErr w:type="spellStart"/>
      <w:r w:rsidRPr="00785931">
        <w:rPr>
          <w:lang w:val="en-US"/>
        </w:rPr>
        <w:t>devenit</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resursele</w:t>
      </w:r>
      <w:proofErr w:type="spellEnd"/>
      <w:r w:rsidRPr="00785931">
        <w:rPr>
          <w:lang w:val="en-US"/>
        </w:rPr>
        <w:t xml:space="preserve"> </w:t>
      </w:r>
      <w:proofErr w:type="spellStart"/>
      <w:r w:rsidRPr="00785931">
        <w:rPr>
          <w:lang w:val="en-US"/>
        </w:rPr>
        <w:t>tehnice</w:t>
      </w:r>
      <w:proofErr w:type="spellEnd"/>
      <w:r w:rsidRPr="00785931">
        <w:rPr>
          <w:lang w:val="en-US"/>
        </w:rPr>
        <w:t xml:space="preserve">, </w:t>
      </w:r>
      <w:proofErr w:type="spellStart"/>
      <w:r w:rsidRPr="00785931">
        <w:rPr>
          <w:lang w:val="en-US"/>
        </w:rPr>
        <w:t>profesionale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umane</w:t>
      </w:r>
      <w:proofErr w:type="spellEnd"/>
      <w:r w:rsidRPr="00785931">
        <w:rPr>
          <w:lang w:val="en-US"/>
        </w:rPr>
        <w:t xml:space="preserve"> pe care le </w:t>
      </w:r>
      <w:proofErr w:type="spellStart"/>
      <w:r w:rsidRPr="00785931">
        <w:rPr>
          <w:lang w:val="en-US"/>
        </w:rPr>
        <w:t>deținem</w:t>
      </w:r>
      <w:proofErr w:type="spellEnd"/>
      <w:r w:rsidRPr="00785931">
        <w:rPr>
          <w:lang w:val="en-US"/>
        </w:rPr>
        <w:t xml:space="preserve"> </w:t>
      </w:r>
      <w:proofErr w:type="spellStart"/>
      <w:r w:rsidRPr="00785931">
        <w:rPr>
          <w:lang w:val="en-US"/>
        </w:rPr>
        <w:t>și</w:t>
      </w:r>
      <w:proofErr w:type="spellEnd"/>
      <w:r w:rsidRPr="00785931">
        <w:rPr>
          <w:lang w:val="en-US"/>
        </w:rPr>
        <w:t xml:space="preserve"> care sunt </w:t>
      </w:r>
      <w:proofErr w:type="spellStart"/>
      <w:r w:rsidRPr="00785931">
        <w:rPr>
          <w:lang w:val="en-US"/>
        </w:rPr>
        <w:t>necesare</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finalizarea</w:t>
      </w:r>
      <w:proofErr w:type="spellEnd"/>
      <w:r w:rsidRPr="00785931">
        <w:rPr>
          <w:lang w:val="en-US"/>
        </w:rPr>
        <w:t xml:space="preserve"> </w:t>
      </w:r>
      <w:proofErr w:type="spellStart"/>
      <w:r w:rsidRPr="00785931">
        <w:rPr>
          <w:lang w:val="en-US"/>
        </w:rPr>
        <w:t>completă</w:t>
      </w:r>
      <w:proofErr w:type="spellEnd"/>
      <w:r w:rsidRPr="00785931">
        <w:rPr>
          <w:lang w:val="en-US"/>
        </w:rPr>
        <w:t xml:space="preserve">, la </w:t>
      </w:r>
      <w:proofErr w:type="spellStart"/>
      <w:r w:rsidRPr="00785931">
        <w:rPr>
          <w:lang w:val="en-US"/>
        </w:rPr>
        <w:t>timp</w:t>
      </w:r>
      <w:proofErr w:type="spellEnd"/>
      <w:r w:rsidRPr="00785931">
        <w:rPr>
          <w:lang w:val="en-US"/>
        </w:rPr>
        <w:t xml:space="preserve">, </w:t>
      </w:r>
      <w:proofErr w:type="spellStart"/>
      <w:r w:rsidRPr="00785931">
        <w:rPr>
          <w:lang w:val="en-US"/>
        </w:rPr>
        <w:t>regulamentară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corectă</w:t>
      </w:r>
      <w:proofErr w:type="spellEnd"/>
      <w:r w:rsidRPr="00785931">
        <w:rPr>
          <w:lang w:val="en-US"/>
        </w:rPr>
        <w:t xml:space="preserve"> a </w:t>
      </w:r>
      <w:proofErr w:type="spellStart"/>
      <w:r w:rsidRPr="00785931">
        <w:rPr>
          <w:lang w:val="en-US"/>
        </w:rPr>
        <w:t>contractului</w:t>
      </w:r>
      <w:proofErr w:type="spellEnd"/>
      <w:r w:rsidRPr="00785931">
        <w:rPr>
          <w:lang w:val="en-US"/>
        </w:rPr>
        <w:t xml:space="preserve"> care </w:t>
      </w:r>
      <w:proofErr w:type="spellStart"/>
      <w:r w:rsidRPr="00785931">
        <w:rPr>
          <w:lang w:val="en-US"/>
        </w:rPr>
        <w:t>urmează</w:t>
      </w:r>
      <w:proofErr w:type="spellEnd"/>
      <w:r w:rsidRPr="00785931">
        <w:rPr>
          <w:lang w:val="en-US"/>
        </w:rPr>
        <w:t xml:space="preserve"> a fi </w:t>
      </w:r>
      <w:proofErr w:type="spellStart"/>
      <w:r w:rsidRPr="00785931">
        <w:rPr>
          <w:lang w:val="en-US"/>
        </w:rPr>
        <w:t>încheiat</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conformitate</w:t>
      </w:r>
      <w:proofErr w:type="spellEnd"/>
      <w:r w:rsidRPr="00785931">
        <w:rPr>
          <w:lang w:val="en-US"/>
        </w:rPr>
        <w:t xml:space="preserve"> cu </w:t>
      </w:r>
      <w:proofErr w:type="spellStart"/>
      <w:r w:rsidRPr="00785931">
        <w:rPr>
          <w:lang w:val="en-US"/>
        </w:rPr>
        <w:t>prevederile</w:t>
      </w:r>
      <w:proofErr w:type="spellEnd"/>
      <w:r w:rsidRPr="00785931">
        <w:rPr>
          <w:lang w:val="en-US"/>
        </w:rPr>
        <w:t xml:space="preserve"> </w:t>
      </w:r>
      <w:proofErr w:type="spellStart"/>
      <w:r w:rsidRPr="00785931">
        <w:rPr>
          <w:lang w:val="en-US"/>
        </w:rPr>
        <w:t>acestuia</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anume</w:t>
      </w:r>
      <w:proofErr w:type="spellEnd"/>
      <w:r w:rsidRPr="00785931">
        <w:rPr>
          <w:lang w:val="en-US"/>
        </w:rPr>
        <w:t xml:space="preserve">: ........ </w:t>
      </w:r>
      <w:r w:rsidRPr="00785931">
        <w:rPr>
          <w:i/>
          <w:iCs/>
          <w:lang w:val="en-US"/>
        </w:rPr>
        <w:t>[</w:t>
      </w:r>
      <w:proofErr w:type="spellStart"/>
      <w:r w:rsidRPr="00785931">
        <w:rPr>
          <w:i/>
          <w:iCs/>
          <w:lang w:val="en-US"/>
        </w:rPr>
        <w:t>terțul</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w:t>
      </w:r>
      <w:proofErr w:type="spellStart"/>
      <w:r w:rsidRPr="00785931">
        <w:rPr>
          <w:i/>
          <w:iCs/>
          <w:lang w:val="en-US"/>
        </w:rPr>
        <w:t>va</w:t>
      </w:r>
      <w:proofErr w:type="spellEnd"/>
      <w:r w:rsidRPr="00785931">
        <w:rPr>
          <w:i/>
          <w:iCs/>
          <w:lang w:val="en-US"/>
        </w:rPr>
        <w:t xml:space="preserve"> </w:t>
      </w:r>
      <w:proofErr w:type="spellStart"/>
      <w:r w:rsidRPr="00785931">
        <w:rPr>
          <w:i/>
          <w:iCs/>
          <w:lang w:val="en-US"/>
        </w:rPr>
        <w:t>menționa</w:t>
      </w:r>
      <w:proofErr w:type="spellEnd"/>
      <w:r w:rsidRPr="00785931">
        <w:rPr>
          <w:i/>
          <w:iCs/>
          <w:lang w:val="en-US"/>
        </w:rPr>
        <w:t xml:space="preserve"> </w:t>
      </w:r>
      <w:proofErr w:type="spellStart"/>
      <w:r w:rsidRPr="00785931">
        <w:rPr>
          <w:i/>
          <w:iCs/>
          <w:lang w:val="en-US"/>
        </w:rPr>
        <w:t>resursele</w:t>
      </w:r>
      <w:proofErr w:type="spellEnd"/>
      <w:r w:rsidRPr="00785931">
        <w:rPr>
          <w:i/>
          <w:iCs/>
          <w:lang w:val="en-US"/>
        </w:rPr>
        <w:t xml:space="preserve"> </w:t>
      </w:r>
      <w:proofErr w:type="spellStart"/>
      <w:r w:rsidRPr="00785931">
        <w:rPr>
          <w:i/>
          <w:iCs/>
          <w:lang w:val="en-US"/>
        </w:rPr>
        <w:t>tehnice</w:t>
      </w:r>
      <w:proofErr w:type="spellEnd"/>
      <w:r w:rsidRPr="00785931">
        <w:rPr>
          <w:i/>
          <w:iCs/>
          <w:lang w:val="en-US"/>
        </w:rPr>
        <w:t xml:space="preserve">, </w:t>
      </w:r>
      <w:proofErr w:type="spellStart"/>
      <w:r w:rsidRPr="00785931">
        <w:rPr>
          <w:i/>
          <w:iCs/>
          <w:lang w:val="en-US"/>
        </w:rPr>
        <w:t>profesionale</w:t>
      </w:r>
      <w:proofErr w:type="spellEnd"/>
      <w:r w:rsidRPr="00785931">
        <w:rPr>
          <w:i/>
          <w:iCs/>
          <w:lang w:val="en-US"/>
        </w:rPr>
        <w:t xml:space="preserve"> </w:t>
      </w:r>
      <w:proofErr w:type="spellStart"/>
      <w:r w:rsidRPr="00785931">
        <w:rPr>
          <w:i/>
          <w:iCs/>
          <w:lang w:val="en-US"/>
        </w:rPr>
        <w:t>și</w:t>
      </w:r>
      <w:proofErr w:type="spellEnd"/>
      <w:r w:rsidRPr="00785931">
        <w:rPr>
          <w:i/>
          <w:iCs/>
          <w:lang w:val="en-US"/>
        </w:rPr>
        <w:t xml:space="preserve"> </w:t>
      </w:r>
      <w:proofErr w:type="spellStart"/>
      <w:r w:rsidRPr="00785931">
        <w:rPr>
          <w:i/>
          <w:iCs/>
          <w:lang w:val="en-US"/>
        </w:rPr>
        <w:t>umane</w:t>
      </w:r>
      <w:proofErr w:type="spellEnd"/>
      <w:r w:rsidRPr="00785931">
        <w:rPr>
          <w:i/>
          <w:iCs/>
          <w:lang w:val="en-US"/>
        </w:rPr>
        <w:t xml:space="preserve"> pe care </w:t>
      </w:r>
      <w:proofErr w:type="spellStart"/>
      <w:r w:rsidRPr="00785931">
        <w:rPr>
          <w:i/>
          <w:iCs/>
          <w:lang w:val="en-US"/>
        </w:rPr>
        <w:t>terțul</w:t>
      </w:r>
      <w:proofErr w:type="spellEnd"/>
      <w:r w:rsidRPr="00785931">
        <w:rPr>
          <w:i/>
          <w:iCs/>
          <w:lang w:val="en-US"/>
        </w:rPr>
        <w:t xml:space="preserve"> le </w:t>
      </w:r>
      <w:proofErr w:type="spellStart"/>
      <w:r w:rsidRPr="00785931">
        <w:rPr>
          <w:i/>
          <w:iCs/>
          <w:lang w:val="en-US"/>
        </w:rPr>
        <w:t>deține</w:t>
      </w:r>
      <w:proofErr w:type="spellEnd"/>
      <w:r w:rsidRPr="00785931">
        <w:rPr>
          <w:i/>
          <w:iCs/>
          <w:lang w:val="en-US"/>
        </w:rPr>
        <w:t xml:space="preserve"> </w:t>
      </w:r>
      <w:proofErr w:type="spellStart"/>
      <w:r w:rsidRPr="00785931">
        <w:rPr>
          <w:i/>
          <w:iCs/>
          <w:lang w:val="en-US"/>
        </w:rPr>
        <w:t>și</w:t>
      </w:r>
      <w:proofErr w:type="spellEnd"/>
      <w:r w:rsidRPr="00785931">
        <w:rPr>
          <w:i/>
          <w:iCs/>
          <w:lang w:val="en-US"/>
        </w:rPr>
        <w:t xml:space="preserve"> pe care </w:t>
      </w:r>
      <w:proofErr w:type="spellStart"/>
      <w:r w:rsidRPr="00785931">
        <w:rPr>
          <w:i/>
          <w:iCs/>
          <w:lang w:val="en-US"/>
        </w:rPr>
        <w:t>terțul</w:t>
      </w:r>
      <w:proofErr w:type="spellEnd"/>
      <w:r w:rsidRPr="00785931">
        <w:rPr>
          <w:i/>
          <w:iCs/>
          <w:lang w:val="en-US"/>
        </w:rPr>
        <w:t xml:space="preserve"> le </w:t>
      </w:r>
      <w:proofErr w:type="spellStart"/>
      <w:r w:rsidRPr="00785931">
        <w:rPr>
          <w:i/>
          <w:iCs/>
          <w:lang w:val="en-US"/>
        </w:rPr>
        <w:t>va</w:t>
      </w:r>
      <w:proofErr w:type="spellEnd"/>
      <w:r w:rsidRPr="00785931">
        <w:rPr>
          <w:i/>
          <w:iCs/>
          <w:lang w:val="en-US"/>
        </w:rPr>
        <w:t xml:space="preserve"> </w:t>
      </w:r>
      <w:proofErr w:type="spellStart"/>
      <w:r w:rsidRPr="00785931">
        <w:rPr>
          <w:i/>
          <w:iCs/>
          <w:lang w:val="en-US"/>
        </w:rPr>
        <w:t>pune</w:t>
      </w:r>
      <w:proofErr w:type="spellEnd"/>
      <w:r w:rsidRPr="00785931">
        <w:rPr>
          <w:i/>
          <w:iCs/>
          <w:lang w:val="en-US"/>
        </w:rPr>
        <w:t xml:space="preserve"> la </w:t>
      </w:r>
      <w:proofErr w:type="spellStart"/>
      <w:r w:rsidRPr="00785931">
        <w:rPr>
          <w:i/>
          <w:iCs/>
          <w:lang w:val="en-US"/>
        </w:rPr>
        <w:t>dispoziția</w:t>
      </w:r>
      <w:proofErr w:type="spellEnd"/>
      <w:r w:rsidRPr="00785931">
        <w:rPr>
          <w:i/>
          <w:iCs/>
          <w:lang w:val="en-US"/>
        </w:rPr>
        <w:t xml:space="preserve"> </w:t>
      </w:r>
      <w:proofErr w:type="spellStart"/>
      <w:r w:rsidRPr="00785931">
        <w:rPr>
          <w:i/>
          <w:iCs/>
          <w:lang w:val="en-US"/>
        </w:rPr>
        <w:t>ofertantului</w:t>
      </w:r>
      <w:proofErr w:type="spellEnd"/>
      <w:r w:rsidRPr="00785931">
        <w:rPr>
          <w:i/>
          <w:iCs/>
          <w:lang w:val="en-US"/>
        </w:rPr>
        <w:t xml:space="preserve">] </w:t>
      </w:r>
    </w:p>
    <w:p w14:paraId="158B95EE"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ii. </w:t>
      </w:r>
      <w:proofErr w:type="spellStart"/>
      <w:r w:rsidRPr="00785931">
        <w:rPr>
          <w:lang w:val="en-US"/>
        </w:rPr>
        <w:t>Modalitatea</w:t>
      </w:r>
      <w:proofErr w:type="spellEnd"/>
      <w:r w:rsidRPr="00785931">
        <w:rPr>
          <w:lang w:val="en-US"/>
        </w:rPr>
        <w:t xml:space="preserve"> </w:t>
      </w:r>
      <w:proofErr w:type="spellStart"/>
      <w:r w:rsidRPr="00785931">
        <w:rPr>
          <w:lang w:val="en-US"/>
        </w:rPr>
        <w:t>în</w:t>
      </w:r>
      <w:proofErr w:type="spellEnd"/>
      <w:r w:rsidRPr="00785931">
        <w:rPr>
          <w:lang w:val="en-US"/>
        </w:rPr>
        <w:t xml:space="preserve"> care </w:t>
      </w:r>
      <w:proofErr w:type="spellStart"/>
      <w:r w:rsidRPr="00785931">
        <w:rPr>
          <w:lang w:val="en-US"/>
        </w:rPr>
        <w:t>vor</w:t>
      </w:r>
      <w:proofErr w:type="spellEnd"/>
      <w:r w:rsidRPr="00785931">
        <w:rPr>
          <w:lang w:val="en-US"/>
        </w:rPr>
        <w:t xml:space="preserve"> fi implicate </w:t>
      </w:r>
      <w:proofErr w:type="spellStart"/>
      <w:r w:rsidRPr="00785931">
        <w:rPr>
          <w:lang w:val="en-US"/>
        </w:rPr>
        <w:t>efectiv</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derularea</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w:t>
      </w:r>
      <w:proofErr w:type="spellStart"/>
      <w:r w:rsidRPr="00785931">
        <w:rPr>
          <w:lang w:val="en-US"/>
        </w:rPr>
        <w:t>resursele</w:t>
      </w:r>
      <w:proofErr w:type="spellEnd"/>
      <w:r w:rsidRPr="00785931">
        <w:rPr>
          <w:lang w:val="en-US"/>
        </w:rPr>
        <w:t xml:space="preserve"> </w:t>
      </w:r>
      <w:proofErr w:type="spellStart"/>
      <w:r w:rsidRPr="00785931">
        <w:rPr>
          <w:lang w:val="en-US"/>
        </w:rPr>
        <w:t>tehnice</w:t>
      </w:r>
      <w:proofErr w:type="spellEnd"/>
      <w:r w:rsidRPr="00785931">
        <w:rPr>
          <w:lang w:val="en-US"/>
        </w:rPr>
        <w:t xml:space="preserve">, </w:t>
      </w:r>
      <w:proofErr w:type="spellStart"/>
      <w:r w:rsidRPr="00785931">
        <w:rPr>
          <w:lang w:val="en-US"/>
        </w:rPr>
        <w:t>profesionale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umane</w:t>
      </w:r>
      <w:proofErr w:type="spellEnd"/>
      <w:r w:rsidRPr="00785931">
        <w:rPr>
          <w:lang w:val="en-US"/>
        </w:rPr>
        <w:t xml:space="preserve"> </w:t>
      </w:r>
      <w:proofErr w:type="spellStart"/>
      <w:r w:rsidRPr="00785931">
        <w:rPr>
          <w:lang w:val="en-US"/>
        </w:rPr>
        <w:t>menționate</w:t>
      </w:r>
      <w:proofErr w:type="spellEnd"/>
      <w:r w:rsidRPr="00785931">
        <w:rPr>
          <w:lang w:val="en-US"/>
        </w:rPr>
        <w:t xml:space="preserve"> </w:t>
      </w:r>
      <w:proofErr w:type="spellStart"/>
      <w:r w:rsidRPr="00785931">
        <w:rPr>
          <w:lang w:val="en-US"/>
        </w:rPr>
        <w:t>mai</w:t>
      </w:r>
      <w:proofErr w:type="spellEnd"/>
      <w:r w:rsidRPr="00785931">
        <w:rPr>
          <w:lang w:val="en-US"/>
        </w:rPr>
        <w:t xml:space="preserve"> sus </w:t>
      </w:r>
      <w:proofErr w:type="spellStart"/>
      <w:r w:rsidRPr="00785931">
        <w:rPr>
          <w:lang w:val="en-US"/>
        </w:rPr>
        <w:t>este</w:t>
      </w:r>
      <w:proofErr w:type="spellEnd"/>
      <w:r w:rsidRPr="00785931">
        <w:rPr>
          <w:lang w:val="en-US"/>
        </w:rPr>
        <w:t xml:space="preserve"> </w:t>
      </w:r>
      <w:r w:rsidRPr="00785931">
        <w:rPr>
          <w:i/>
          <w:iCs/>
          <w:lang w:val="en-US"/>
        </w:rPr>
        <w:t>...... [</w:t>
      </w:r>
      <w:proofErr w:type="spellStart"/>
      <w:r w:rsidRPr="00785931">
        <w:rPr>
          <w:i/>
          <w:iCs/>
          <w:lang w:val="en-US"/>
        </w:rPr>
        <w:t>terțul</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w:t>
      </w:r>
      <w:proofErr w:type="spellStart"/>
      <w:r w:rsidRPr="00785931">
        <w:rPr>
          <w:i/>
          <w:iCs/>
          <w:lang w:val="en-US"/>
        </w:rPr>
        <w:t>va</w:t>
      </w:r>
      <w:proofErr w:type="spellEnd"/>
      <w:r w:rsidRPr="00785931">
        <w:rPr>
          <w:i/>
          <w:iCs/>
          <w:lang w:val="en-US"/>
        </w:rPr>
        <w:t xml:space="preserve"> </w:t>
      </w:r>
      <w:proofErr w:type="spellStart"/>
      <w:r w:rsidRPr="00785931">
        <w:rPr>
          <w:i/>
          <w:iCs/>
          <w:lang w:val="en-US"/>
        </w:rPr>
        <w:t>menționa</w:t>
      </w:r>
      <w:proofErr w:type="spellEnd"/>
      <w:r w:rsidRPr="00785931">
        <w:rPr>
          <w:i/>
          <w:iCs/>
          <w:lang w:val="en-US"/>
        </w:rPr>
        <w:t xml:space="preserve"> </w:t>
      </w:r>
      <w:proofErr w:type="spellStart"/>
      <w:r w:rsidRPr="00785931">
        <w:rPr>
          <w:i/>
          <w:iCs/>
          <w:lang w:val="en-US"/>
        </w:rPr>
        <w:t>modalitatea</w:t>
      </w:r>
      <w:proofErr w:type="spellEnd"/>
      <w:r w:rsidRPr="00785931">
        <w:rPr>
          <w:i/>
          <w:iCs/>
          <w:lang w:val="en-US"/>
        </w:rPr>
        <w:t xml:space="preserve"> </w:t>
      </w:r>
      <w:proofErr w:type="spellStart"/>
      <w:r w:rsidRPr="00785931">
        <w:rPr>
          <w:i/>
          <w:iCs/>
          <w:lang w:val="en-US"/>
        </w:rPr>
        <w:t>în</w:t>
      </w:r>
      <w:proofErr w:type="spellEnd"/>
      <w:r w:rsidRPr="00785931">
        <w:rPr>
          <w:i/>
          <w:iCs/>
          <w:lang w:val="en-US"/>
        </w:rPr>
        <w:t xml:space="preserve"> care </w:t>
      </w:r>
      <w:proofErr w:type="spellStart"/>
      <w:r w:rsidRPr="00785931">
        <w:rPr>
          <w:i/>
          <w:iCs/>
          <w:lang w:val="en-US"/>
        </w:rPr>
        <w:t>vor</w:t>
      </w:r>
      <w:proofErr w:type="spellEnd"/>
      <w:r w:rsidRPr="00785931">
        <w:rPr>
          <w:i/>
          <w:iCs/>
          <w:lang w:val="en-US"/>
        </w:rPr>
        <w:t xml:space="preserve"> fi implicate </w:t>
      </w:r>
      <w:proofErr w:type="spellStart"/>
      <w:r w:rsidRPr="00785931">
        <w:rPr>
          <w:i/>
          <w:iCs/>
          <w:lang w:val="en-US"/>
        </w:rPr>
        <w:t>efectiv</w:t>
      </w:r>
      <w:proofErr w:type="spellEnd"/>
      <w:r w:rsidRPr="00785931">
        <w:rPr>
          <w:i/>
          <w:iCs/>
          <w:lang w:val="en-US"/>
        </w:rPr>
        <w:t xml:space="preserve"> </w:t>
      </w:r>
      <w:proofErr w:type="spellStart"/>
      <w:r w:rsidRPr="00785931">
        <w:rPr>
          <w:i/>
          <w:iCs/>
          <w:lang w:val="en-US"/>
        </w:rPr>
        <w:t>resursele</w:t>
      </w:r>
      <w:proofErr w:type="spellEnd"/>
      <w:r w:rsidRPr="00785931">
        <w:rPr>
          <w:i/>
          <w:iCs/>
          <w:lang w:val="en-US"/>
        </w:rPr>
        <w:t xml:space="preserve"> </w:t>
      </w:r>
      <w:proofErr w:type="spellStart"/>
      <w:r w:rsidRPr="00785931">
        <w:rPr>
          <w:i/>
          <w:iCs/>
          <w:lang w:val="en-US"/>
        </w:rPr>
        <w:t>în</w:t>
      </w:r>
      <w:proofErr w:type="spellEnd"/>
      <w:r w:rsidRPr="00785931">
        <w:rPr>
          <w:i/>
          <w:iCs/>
          <w:lang w:val="en-US"/>
        </w:rPr>
        <w:t xml:space="preserve"> </w:t>
      </w:r>
      <w:proofErr w:type="spellStart"/>
      <w:r w:rsidRPr="00785931">
        <w:rPr>
          <w:i/>
          <w:iCs/>
          <w:lang w:val="en-US"/>
        </w:rPr>
        <w:t>execuția</w:t>
      </w:r>
      <w:proofErr w:type="spellEnd"/>
      <w:r w:rsidRPr="00785931">
        <w:rPr>
          <w:i/>
          <w:iCs/>
          <w:lang w:val="en-US"/>
        </w:rPr>
        <w:t xml:space="preserve"> </w:t>
      </w:r>
      <w:proofErr w:type="spellStart"/>
      <w:r w:rsidRPr="00785931">
        <w:rPr>
          <w:i/>
          <w:iCs/>
          <w:lang w:val="en-US"/>
        </w:rPr>
        <w:t>lucrărilor</w:t>
      </w:r>
      <w:proofErr w:type="spellEnd"/>
      <w:r w:rsidRPr="00785931">
        <w:rPr>
          <w:i/>
          <w:iCs/>
          <w:lang w:val="en-US"/>
        </w:rPr>
        <w:t xml:space="preserve"> </w:t>
      </w:r>
      <w:proofErr w:type="spellStart"/>
      <w:r w:rsidRPr="00785931">
        <w:rPr>
          <w:i/>
          <w:iCs/>
          <w:lang w:val="en-US"/>
        </w:rPr>
        <w:t>pentru</w:t>
      </w:r>
      <w:proofErr w:type="spellEnd"/>
      <w:r w:rsidRPr="00785931">
        <w:rPr>
          <w:i/>
          <w:iCs/>
          <w:lang w:val="en-US"/>
        </w:rPr>
        <w:t xml:space="preserve"> care </w:t>
      </w:r>
      <w:proofErr w:type="spellStart"/>
      <w:r w:rsidRPr="00785931">
        <w:rPr>
          <w:i/>
          <w:iCs/>
          <w:lang w:val="en-US"/>
        </w:rPr>
        <w:t>acordă</w:t>
      </w:r>
      <w:proofErr w:type="spellEnd"/>
      <w:r w:rsidRPr="00785931">
        <w:rPr>
          <w:i/>
          <w:iCs/>
          <w:lang w:val="en-US"/>
        </w:rPr>
        <w:t xml:space="preserve"> </w:t>
      </w:r>
      <w:proofErr w:type="spellStart"/>
      <w:r w:rsidRPr="00785931">
        <w:rPr>
          <w:i/>
          <w:iCs/>
          <w:lang w:val="en-US"/>
        </w:rPr>
        <w:t>susținerea</w:t>
      </w:r>
      <w:proofErr w:type="spellEnd"/>
      <w:r w:rsidRPr="00785931">
        <w:rPr>
          <w:i/>
          <w:iCs/>
          <w:lang w:val="en-US"/>
        </w:rPr>
        <w:t xml:space="preserve">] </w:t>
      </w:r>
    </w:p>
    <w:p w14:paraId="27037A98" w14:textId="77777777" w:rsidR="00953359" w:rsidRPr="00785931" w:rsidRDefault="00953359" w:rsidP="00953359">
      <w:pPr>
        <w:widowControl w:val="0"/>
        <w:autoSpaceDE w:val="0"/>
        <w:autoSpaceDN w:val="0"/>
        <w:adjustRightInd w:val="0"/>
        <w:jc w:val="both"/>
        <w:rPr>
          <w:lang w:val="en-US"/>
        </w:rPr>
      </w:pPr>
    </w:p>
    <w:p w14:paraId="4B82D65C"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ne </w:t>
      </w:r>
      <w:proofErr w:type="spellStart"/>
      <w:r w:rsidRPr="00785931">
        <w:rPr>
          <w:lang w:val="en-US"/>
        </w:rPr>
        <w:t>angajăm</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implicăm</w:t>
      </w:r>
      <w:proofErr w:type="spellEnd"/>
      <w:r w:rsidRPr="00785931">
        <w:rPr>
          <w:lang w:val="en-US"/>
        </w:rPr>
        <w:t xml:space="preserve"> </w:t>
      </w:r>
      <w:proofErr w:type="spellStart"/>
      <w:r w:rsidRPr="00785931">
        <w:rPr>
          <w:lang w:val="en-US"/>
        </w:rPr>
        <w:t>efectiv</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derularea</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sectorial </w:t>
      </w:r>
      <w:proofErr w:type="spellStart"/>
      <w:r w:rsidRPr="00785931">
        <w:rPr>
          <w:lang w:val="en-US"/>
        </w:rPr>
        <w:t>resursele</w:t>
      </w:r>
      <w:proofErr w:type="spellEnd"/>
      <w:r w:rsidRPr="00785931">
        <w:rPr>
          <w:lang w:val="en-US"/>
        </w:rPr>
        <w:t xml:space="preserve"> </w:t>
      </w:r>
      <w:proofErr w:type="spellStart"/>
      <w:r w:rsidRPr="00785931">
        <w:rPr>
          <w:lang w:val="en-US"/>
        </w:rPr>
        <w:t>mai</w:t>
      </w:r>
      <w:proofErr w:type="spellEnd"/>
      <w:r w:rsidRPr="00785931">
        <w:rPr>
          <w:lang w:val="en-US"/>
        </w:rPr>
        <w:t xml:space="preserve"> sus </w:t>
      </w:r>
      <w:proofErr w:type="spellStart"/>
      <w:r w:rsidRPr="00785931">
        <w:rPr>
          <w:lang w:val="en-US"/>
        </w:rPr>
        <w:t>menționate</w:t>
      </w:r>
      <w:proofErr w:type="spellEnd"/>
      <w:r w:rsidRPr="00785931">
        <w:rPr>
          <w:lang w:val="en-US"/>
        </w:rPr>
        <w:t xml:space="preserve">, </w:t>
      </w:r>
      <w:proofErr w:type="spellStart"/>
      <w:r w:rsidRPr="00785931">
        <w:rPr>
          <w:lang w:val="en-US"/>
        </w:rPr>
        <w:t>într</w:t>
      </w:r>
      <w:proofErr w:type="spellEnd"/>
      <w:r w:rsidRPr="00785931">
        <w:rPr>
          <w:lang w:val="en-US"/>
        </w:rPr>
        <w:t xml:space="preserve">-un termen de ....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lastRenderedPageBreak/>
        <w:t>termenul</w:t>
      </w:r>
      <w:proofErr w:type="spellEnd"/>
      <w:r w:rsidRPr="00785931">
        <w:rPr>
          <w:i/>
          <w:iCs/>
          <w:lang w:val="en-US"/>
        </w:rPr>
        <w:t xml:space="preserve">] </w:t>
      </w:r>
      <w:proofErr w:type="spellStart"/>
      <w:r w:rsidRPr="00785931">
        <w:rPr>
          <w:lang w:val="en-US"/>
        </w:rPr>
        <w:t>zile</w:t>
      </w:r>
      <w:proofErr w:type="spellEnd"/>
      <w:r w:rsidRPr="00785931">
        <w:rPr>
          <w:lang w:val="en-US"/>
        </w:rPr>
        <w:t xml:space="preserve"> de la </w:t>
      </w:r>
      <w:proofErr w:type="spellStart"/>
      <w:r w:rsidRPr="00785931">
        <w:rPr>
          <w:lang w:val="en-US"/>
        </w:rPr>
        <w:t>solicitarea</w:t>
      </w:r>
      <w:proofErr w:type="spellEnd"/>
      <w:r w:rsidRPr="00785931">
        <w:rPr>
          <w:lang w:val="en-US"/>
        </w:rPr>
        <w:t xml:space="preserve"> Contractantului. </w:t>
      </w:r>
    </w:p>
    <w:p w14:paraId="756669A6"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w:t>
      </w:r>
      <w:r w:rsidRPr="00785931">
        <w:rPr>
          <w:lang w:val="en-US"/>
        </w:rPr>
        <w:t xml:space="preserve">: </w:t>
      </w:r>
    </w:p>
    <w:p w14:paraId="74F00A86"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a) </w:t>
      </w:r>
      <w:proofErr w:type="spellStart"/>
      <w:r w:rsidRPr="00785931">
        <w:rPr>
          <w:lang w:val="en-US"/>
        </w:rPr>
        <w:t>Înțelegem</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suntem</w:t>
      </w:r>
      <w:proofErr w:type="spellEnd"/>
      <w:r w:rsidRPr="00785931">
        <w:rPr>
          <w:lang w:val="en-US"/>
        </w:rPr>
        <w:t xml:space="preserve"> de </w:t>
      </w:r>
      <w:proofErr w:type="spellStart"/>
      <w:r w:rsidRPr="00785931">
        <w:rPr>
          <w:lang w:val="en-US"/>
        </w:rPr>
        <w:t>acord</w:t>
      </w:r>
      <w:proofErr w:type="spellEnd"/>
      <w:r w:rsidRPr="00785931">
        <w:rPr>
          <w:lang w:val="en-US"/>
        </w:rPr>
        <w:t xml:space="preserve"> </w:t>
      </w:r>
      <w:proofErr w:type="spellStart"/>
      <w:r w:rsidRPr="00785931">
        <w:rPr>
          <w:lang w:val="en-US"/>
        </w:rPr>
        <w:t>că</w:t>
      </w:r>
      <w:proofErr w:type="spellEnd"/>
      <w:r w:rsidRPr="00785931">
        <w:rPr>
          <w:lang w:val="en-US"/>
        </w:rPr>
        <w:t xml:space="preserve"> </w:t>
      </w:r>
      <w:proofErr w:type="spellStart"/>
      <w:r w:rsidRPr="00785931">
        <w:rPr>
          <w:lang w:val="en-US"/>
        </w:rPr>
        <w:t>suntem</w:t>
      </w:r>
      <w:proofErr w:type="spellEnd"/>
      <w:r w:rsidRPr="00785931">
        <w:rPr>
          <w:lang w:val="en-US"/>
        </w:rPr>
        <w:t xml:space="preserve"> </w:t>
      </w:r>
      <w:proofErr w:type="spellStart"/>
      <w:r w:rsidRPr="00785931">
        <w:rPr>
          <w:lang w:val="en-US"/>
        </w:rPr>
        <w:t>ținuti</w:t>
      </w:r>
      <w:proofErr w:type="spellEnd"/>
      <w:r w:rsidRPr="00785931">
        <w:rPr>
          <w:lang w:val="en-US"/>
        </w:rPr>
        <w:t xml:space="preserve"> </w:t>
      </w:r>
      <w:proofErr w:type="spellStart"/>
      <w:r w:rsidRPr="00785931">
        <w:rPr>
          <w:lang w:val="en-US"/>
        </w:rPr>
        <w:t>răspunzători</w:t>
      </w:r>
      <w:proofErr w:type="spellEnd"/>
      <w:r w:rsidRPr="00785931">
        <w:rPr>
          <w:lang w:val="en-US"/>
        </w:rPr>
        <w:t xml:space="preserve"> </w:t>
      </w:r>
      <w:proofErr w:type="spellStart"/>
      <w:r w:rsidRPr="00785931">
        <w:rPr>
          <w:lang w:val="en-US"/>
        </w:rPr>
        <w:t>față</w:t>
      </w:r>
      <w:proofErr w:type="spellEnd"/>
      <w:r w:rsidRPr="00785931">
        <w:rPr>
          <w:lang w:val="en-US"/>
        </w:rPr>
        <w:t xml:space="preserve"> de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neexecutarea</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Ofertant</w:t>
      </w:r>
      <w:proofErr w:type="spellEnd"/>
      <w:r w:rsidRPr="00785931">
        <w:rPr>
          <w:lang w:val="en-US"/>
        </w:rPr>
        <w:t xml:space="preserve"> </w:t>
      </w:r>
      <w:proofErr w:type="spellStart"/>
      <w:r w:rsidRPr="00785931">
        <w:rPr>
          <w:lang w:val="en-US"/>
        </w:rPr>
        <w:t>devenit</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a </w:t>
      </w:r>
      <w:proofErr w:type="spellStart"/>
      <w:r w:rsidRPr="00785931">
        <w:rPr>
          <w:lang w:val="en-US"/>
        </w:rPr>
        <w:t>oricăror</w:t>
      </w:r>
      <w:proofErr w:type="spellEnd"/>
      <w:r w:rsidRPr="00785931">
        <w:rPr>
          <w:lang w:val="en-US"/>
        </w:rPr>
        <w:t xml:space="preserve"> </w:t>
      </w:r>
      <w:proofErr w:type="spellStart"/>
      <w:r w:rsidRPr="00785931">
        <w:rPr>
          <w:lang w:val="en-US"/>
        </w:rPr>
        <w:t>obligații</w:t>
      </w:r>
      <w:proofErr w:type="spellEnd"/>
      <w:r w:rsidRPr="00785931">
        <w:rPr>
          <w:lang w:val="en-US"/>
        </w:rPr>
        <w:t xml:space="preserve"> </w:t>
      </w:r>
      <w:proofErr w:type="spellStart"/>
      <w:r w:rsidRPr="00785931">
        <w:rPr>
          <w:lang w:val="en-US"/>
        </w:rPr>
        <w:t>contractuale</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toate</w:t>
      </w:r>
      <w:proofErr w:type="spellEnd"/>
      <w:r w:rsidRPr="00785931">
        <w:rPr>
          <w:lang w:val="en-US"/>
        </w:rPr>
        <w:t xml:space="preserve"> </w:t>
      </w:r>
      <w:proofErr w:type="spellStart"/>
      <w:r w:rsidRPr="00785931">
        <w:rPr>
          <w:lang w:val="en-US"/>
        </w:rPr>
        <w:t>daunele</w:t>
      </w:r>
      <w:proofErr w:type="spellEnd"/>
      <w:r w:rsidRPr="00785931">
        <w:rPr>
          <w:lang w:val="en-US"/>
        </w:rPr>
        <w:t xml:space="preserve"> </w:t>
      </w:r>
      <w:proofErr w:type="spellStart"/>
      <w:r w:rsidRPr="00785931">
        <w:rPr>
          <w:lang w:val="en-US"/>
        </w:rPr>
        <w:t>aduse</w:t>
      </w:r>
      <w:proofErr w:type="spellEnd"/>
      <w:r w:rsidRPr="00785931">
        <w:rPr>
          <w:lang w:val="en-US"/>
        </w:rPr>
        <w:t xml:space="preserve"> </w:t>
      </w:r>
      <w:proofErr w:type="spellStart"/>
      <w:r w:rsidRPr="00785931">
        <w:rPr>
          <w:lang w:val="en-US"/>
        </w:rPr>
        <w:t>Entității</w:t>
      </w:r>
      <w:proofErr w:type="spellEnd"/>
      <w:r w:rsidRPr="00785931">
        <w:rPr>
          <w:lang w:val="en-US"/>
        </w:rPr>
        <w:t xml:space="preserve"> </w:t>
      </w:r>
      <w:proofErr w:type="spellStart"/>
      <w:r w:rsidRPr="00785931">
        <w:rPr>
          <w:lang w:val="en-US"/>
        </w:rPr>
        <w:t>Contractante</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ca </w:t>
      </w:r>
      <w:proofErr w:type="spellStart"/>
      <w:r w:rsidRPr="00785931">
        <w:rPr>
          <w:lang w:val="en-US"/>
        </w:rPr>
        <w:t>urmare</w:t>
      </w:r>
      <w:proofErr w:type="spellEnd"/>
      <w:r w:rsidRPr="00785931">
        <w:rPr>
          <w:lang w:val="en-US"/>
        </w:rPr>
        <w:t xml:space="preserve"> a </w:t>
      </w:r>
      <w:proofErr w:type="spellStart"/>
      <w:r w:rsidRPr="00785931">
        <w:rPr>
          <w:lang w:val="en-US"/>
        </w:rPr>
        <w:t>neîndeplinirii</w:t>
      </w:r>
      <w:proofErr w:type="spellEnd"/>
      <w:r w:rsidRPr="00785931">
        <w:rPr>
          <w:lang w:val="en-US"/>
        </w:rPr>
        <w:t xml:space="preserve"> </w:t>
      </w:r>
      <w:proofErr w:type="spellStart"/>
      <w:r w:rsidRPr="00785931">
        <w:rPr>
          <w:lang w:val="en-US"/>
        </w:rPr>
        <w:t>obligațiilor</w:t>
      </w:r>
      <w:proofErr w:type="spellEnd"/>
      <w:r w:rsidRPr="00785931">
        <w:rPr>
          <w:lang w:val="en-US"/>
        </w:rPr>
        <w:t xml:space="preserve"> sale </w:t>
      </w:r>
      <w:proofErr w:type="spellStart"/>
      <w:r w:rsidRPr="00785931">
        <w:rPr>
          <w:lang w:val="en-US"/>
        </w:rPr>
        <w:t>și</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nerespectarea</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noi</w:t>
      </w:r>
      <w:proofErr w:type="spellEnd"/>
      <w:r w:rsidRPr="00785931">
        <w:rPr>
          <w:lang w:val="en-US"/>
        </w:rPr>
        <w:t xml:space="preserve"> </w:t>
      </w:r>
      <w:proofErr w:type="gramStart"/>
      <w:r w:rsidRPr="00785931">
        <w:rPr>
          <w:lang w:val="en-US"/>
        </w:rPr>
        <w:t>a</w:t>
      </w:r>
      <w:proofErr w:type="gramEnd"/>
      <w:r w:rsidRPr="00785931">
        <w:rPr>
          <w:lang w:val="en-US"/>
        </w:rPr>
        <w:t xml:space="preserve"> </w:t>
      </w:r>
      <w:proofErr w:type="spellStart"/>
      <w:r w:rsidRPr="00785931">
        <w:rPr>
          <w:lang w:val="en-US"/>
        </w:rPr>
        <w:t>obligațiilor</w:t>
      </w:r>
      <w:proofErr w:type="spellEnd"/>
      <w:r w:rsidRPr="00785931">
        <w:rPr>
          <w:lang w:val="en-US"/>
        </w:rPr>
        <w:t xml:space="preserve">; </w:t>
      </w:r>
    </w:p>
    <w:p w14:paraId="37D0B562"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b) Ne </w:t>
      </w:r>
      <w:proofErr w:type="spellStart"/>
      <w:r w:rsidRPr="00785931">
        <w:rPr>
          <w:lang w:val="en-US"/>
        </w:rPr>
        <w:t>obligăm</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despăgubim</w:t>
      </w:r>
      <w:proofErr w:type="spellEnd"/>
      <w:r w:rsidRPr="00785931">
        <w:rPr>
          <w:lang w:val="en-US"/>
        </w:rPr>
        <w:t xml:space="preserve"> direct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orice</w:t>
      </w:r>
      <w:proofErr w:type="spellEnd"/>
      <w:r w:rsidRPr="00785931">
        <w:rPr>
          <w:lang w:val="en-US"/>
        </w:rPr>
        <w:t xml:space="preserve"> </w:t>
      </w:r>
      <w:proofErr w:type="spellStart"/>
      <w:r w:rsidRPr="00785931">
        <w:rPr>
          <w:lang w:val="en-US"/>
        </w:rPr>
        <w:t>prejudiciu</w:t>
      </w:r>
      <w:proofErr w:type="spellEnd"/>
      <w:r w:rsidRPr="00785931">
        <w:rPr>
          <w:lang w:val="en-US"/>
        </w:rPr>
        <w:t xml:space="preserve"> </w:t>
      </w:r>
      <w:proofErr w:type="spellStart"/>
      <w:r w:rsidRPr="00785931">
        <w:rPr>
          <w:lang w:val="en-US"/>
        </w:rPr>
        <w:t>cauzat</w:t>
      </w:r>
      <w:proofErr w:type="spellEnd"/>
      <w:r w:rsidRPr="00785931">
        <w:rPr>
          <w:lang w:val="en-US"/>
        </w:rPr>
        <w:t xml:space="preserve"> ca </w:t>
      </w:r>
      <w:proofErr w:type="spellStart"/>
      <w:r w:rsidRPr="00785931">
        <w:rPr>
          <w:lang w:val="en-US"/>
        </w:rPr>
        <w:t>urmare</w:t>
      </w:r>
      <w:proofErr w:type="spellEnd"/>
      <w:r w:rsidRPr="00785931">
        <w:rPr>
          <w:lang w:val="en-US"/>
        </w:rPr>
        <w:t xml:space="preserve"> a </w:t>
      </w:r>
      <w:proofErr w:type="spellStart"/>
      <w:r w:rsidRPr="00785931">
        <w:rPr>
          <w:lang w:val="en-US"/>
        </w:rPr>
        <w:t>neîndeplinirii</w:t>
      </w:r>
      <w:proofErr w:type="spellEnd"/>
      <w:r w:rsidRPr="00785931">
        <w:rPr>
          <w:lang w:val="en-US"/>
        </w:rPr>
        <w:t xml:space="preserve"> </w:t>
      </w:r>
      <w:proofErr w:type="spellStart"/>
      <w:r w:rsidRPr="00785931">
        <w:rPr>
          <w:lang w:val="en-US"/>
        </w:rPr>
        <w:t>obligațiilor</w:t>
      </w:r>
      <w:proofErr w:type="spellEnd"/>
      <w:r w:rsidRPr="00785931">
        <w:rPr>
          <w:lang w:val="en-US"/>
        </w:rPr>
        <w:t xml:space="preserve"> </w:t>
      </w:r>
      <w:proofErr w:type="spellStart"/>
      <w:r w:rsidRPr="00785931">
        <w:rPr>
          <w:lang w:val="en-US"/>
        </w:rPr>
        <w:t>prevăzute</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angajamentul</w:t>
      </w:r>
      <w:proofErr w:type="spellEnd"/>
      <w:r w:rsidRPr="00785931">
        <w:rPr>
          <w:lang w:val="en-US"/>
        </w:rPr>
        <w:t xml:space="preserve"> </w:t>
      </w:r>
      <w:proofErr w:type="spellStart"/>
      <w:r w:rsidRPr="00785931">
        <w:rPr>
          <w:lang w:val="en-US"/>
        </w:rPr>
        <w:t>ferm</w:t>
      </w:r>
      <w:proofErr w:type="spellEnd"/>
      <w:r w:rsidRPr="00785931">
        <w:rPr>
          <w:lang w:val="en-US"/>
        </w:rPr>
        <w:t xml:space="preserve"> de </w:t>
      </w:r>
      <w:proofErr w:type="spellStart"/>
      <w:r w:rsidRPr="00785931">
        <w:rPr>
          <w:lang w:val="en-US"/>
        </w:rPr>
        <w:t>susținere</w:t>
      </w:r>
      <w:proofErr w:type="spellEnd"/>
      <w:r w:rsidRPr="00785931">
        <w:rPr>
          <w:lang w:val="en-US"/>
        </w:rPr>
        <w:t xml:space="preserve">; </w:t>
      </w:r>
    </w:p>
    <w:p w14:paraId="5CCB506F"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c) </w:t>
      </w:r>
      <w:proofErr w:type="spellStart"/>
      <w:r w:rsidRPr="00785931">
        <w:rPr>
          <w:lang w:val="en-US"/>
        </w:rPr>
        <w:t>Avem</w:t>
      </w:r>
      <w:proofErr w:type="spellEnd"/>
      <w:r w:rsidRPr="00785931">
        <w:rPr>
          <w:lang w:val="en-US"/>
        </w:rPr>
        <w:t xml:space="preserve"> </w:t>
      </w:r>
      <w:proofErr w:type="spellStart"/>
      <w:r w:rsidRPr="00785931">
        <w:rPr>
          <w:lang w:val="en-US"/>
        </w:rPr>
        <w:t>cunoștință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suntem</w:t>
      </w:r>
      <w:proofErr w:type="spellEnd"/>
      <w:r w:rsidRPr="00785931">
        <w:rPr>
          <w:lang w:val="en-US"/>
        </w:rPr>
        <w:t xml:space="preserve"> de </w:t>
      </w:r>
      <w:proofErr w:type="spellStart"/>
      <w:r w:rsidRPr="00785931">
        <w:rPr>
          <w:lang w:val="en-US"/>
        </w:rPr>
        <w:t>acord</w:t>
      </w:r>
      <w:proofErr w:type="spellEnd"/>
      <w:r w:rsidRPr="00785931">
        <w:rPr>
          <w:lang w:val="en-US"/>
        </w:rPr>
        <w:t xml:space="preserve"> cu </w:t>
      </w:r>
      <w:proofErr w:type="spellStart"/>
      <w:r w:rsidRPr="00785931">
        <w:rPr>
          <w:lang w:val="en-US"/>
        </w:rPr>
        <w:t>cesionarea</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către</w:t>
      </w:r>
      <w:proofErr w:type="spellEnd"/>
      <w:r w:rsidRPr="00785931">
        <w:rPr>
          <w:lang w:val="en-US"/>
        </w:rPr>
        <w:t xml:space="preserve">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roofErr w:type="gramStart"/>
      <w:r w:rsidRPr="00785931">
        <w:rPr>
          <w:lang w:val="en-US"/>
        </w:rPr>
        <w:t>a</w:t>
      </w:r>
      <w:proofErr w:type="gramEnd"/>
      <w:r w:rsidRPr="00785931">
        <w:rPr>
          <w:lang w:val="en-US"/>
        </w:rPr>
        <w:t xml:space="preserve"> </w:t>
      </w:r>
      <w:proofErr w:type="spellStart"/>
      <w:r w:rsidRPr="00785931">
        <w:rPr>
          <w:lang w:val="en-US"/>
        </w:rPr>
        <w:t>oricărei</w:t>
      </w:r>
      <w:proofErr w:type="spellEnd"/>
      <w:r w:rsidRPr="00785931">
        <w:rPr>
          <w:lang w:val="en-US"/>
        </w:rPr>
        <w:t xml:space="preserve"> </w:t>
      </w:r>
      <w:proofErr w:type="spellStart"/>
      <w:r w:rsidRPr="00785931">
        <w:rPr>
          <w:lang w:val="en-US"/>
        </w:rPr>
        <w:t>creanțe</w:t>
      </w:r>
      <w:proofErr w:type="spellEnd"/>
      <w:r w:rsidRPr="00785931">
        <w:rPr>
          <w:lang w:val="en-US"/>
        </w:rPr>
        <w:t xml:space="preserve"> cu </w:t>
      </w:r>
      <w:proofErr w:type="spellStart"/>
      <w:r w:rsidRPr="00785931">
        <w:rPr>
          <w:lang w:val="en-US"/>
        </w:rPr>
        <w:t>privire</w:t>
      </w:r>
      <w:proofErr w:type="spellEnd"/>
      <w:r w:rsidRPr="00785931">
        <w:rPr>
          <w:lang w:val="en-US"/>
        </w:rPr>
        <w:t xml:space="preserve"> la </w:t>
      </w:r>
      <w:proofErr w:type="spellStart"/>
      <w:r w:rsidRPr="00785931">
        <w:rPr>
          <w:lang w:val="en-US"/>
        </w:rPr>
        <w:t>daune</w:t>
      </w:r>
      <w:proofErr w:type="spellEnd"/>
      <w:r w:rsidRPr="00785931">
        <w:rPr>
          <w:lang w:val="en-US"/>
        </w:rPr>
        <w:t xml:space="preserve"> pe care </w:t>
      </w:r>
      <w:proofErr w:type="spellStart"/>
      <w:r w:rsidRPr="00785931">
        <w:rPr>
          <w:lang w:val="en-US"/>
        </w:rPr>
        <w:t>Contractantul</w:t>
      </w:r>
      <w:proofErr w:type="spellEnd"/>
      <w:r w:rsidRPr="00785931">
        <w:rPr>
          <w:lang w:val="en-US"/>
        </w:rPr>
        <w:t xml:space="preserve"> </w:t>
      </w:r>
      <w:proofErr w:type="spellStart"/>
      <w:r w:rsidRPr="00785931">
        <w:rPr>
          <w:lang w:val="en-US"/>
        </w:rPr>
        <w:t>ar</w:t>
      </w:r>
      <w:proofErr w:type="spellEnd"/>
      <w:r w:rsidRPr="00785931">
        <w:rPr>
          <w:lang w:val="en-US"/>
        </w:rPr>
        <w:t xml:space="preserve"> </w:t>
      </w:r>
      <w:proofErr w:type="spellStart"/>
      <w:r w:rsidRPr="00785931">
        <w:rPr>
          <w:lang w:val="en-US"/>
        </w:rPr>
        <w:t>putea</w:t>
      </w:r>
      <w:proofErr w:type="spellEnd"/>
      <w:r w:rsidRPr="00785931">
        <w:rPr>
          <w:lang w:val="en-US"/>
        </w:rPr>
        <w:t xml:space="preserve"> </w:t>
      </w:r>
      <w:proofErr w:type="spellStart"/>
      <w:r w:rsidRPr="00785931">
        <w:rPr>
          <w:lang w:val="en-US"/>
        </w:rPr>
        <w:t>să</w:t>
      </w:r>
      <w:proofErr w:type="spellEnd"/>
      <w:r w:rsidRPr="00785931">
        <w:rPr>
          <w:lang w:val="en-US"/>
        </w:rPr>
        <w:t xml:space="preserve"> o </w:t>
      </w:r>
      <w:proofErr w:type="spellStart"/>
      <w:r w:rsidRPr="00785931">
        <w:rPr>
          <w:lang w:val="en-US"/>
        </w:rPr>
        <w:t>aibă</w:t>
      </w:r>
      <w:proofErr w:type="spellEnd"/>
      <w:r w:rsidRPr="00785931">
        <w:rPr>
          <w:lang w:val="en-US"/>
        </w:rPr>
        <w:t xml:space="preserve"> </w:t>
      </w:r>
      <w:proofErr w:type="spellStart"/>
      <w:r w:rsidRPr="00785931">
        <w:rPr>
          <w:lang w:val="en-US"/>
        </w:rPr>
        <w:t>împotriva</w:t>
      </w:r>
      <w:proofErr w:type="spellEnd"/>
      <w:r w:rsidRPr="00785931">
        <w:rPr>
          <w:lang w:val="en-US"/>
        </w:rPr>
        <w:t xml:space="preserve"> </w:t>
      </w:r>
      <w:proofErr w:type="spellStart"/>
      <w:r w:rsidRPr="00785931">
        <w:rPr>
          <w:lang w:val="en-US"/>
        </w:rPr>
        <w:t>noastră</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nerespectarea</w:t>
      </w:r>
      <w:proofErr w:type="spellEnd"/>
      <w:r w:rsidRPr="00785931">
        <w:rPr>
          <w:lang w:val="en-US"/>
        </w:rPr>
        <w:t xml:space="preserve"> </w:t>
      </w:r>
      <w:proofErr w:type="spellStart"/>
      <w:r w:rsidRPr="00785931">
        <w:rPr>
          <w:lang w:val="en-US"/>
        </w:rPr>
        <w:t>obligațiilor</w:t>
      </w:r>
      <w:proofErr w:type="spellEnd"/>
      <w:r w:rsidRPr="00785931">
        <w:rPr>
          <w:lang w:val="en-US"/>
        </w:rPr>
        <w:t xml:space="preserve"> </w:t>
      </w:r>
      <w:proofErr w:type="spellStart"/>
      <w:r w:rsidRPr="00785931">
        <w:rPr>
          <w:lang w:val="en-US"/>
        </w:rPr>
        <w:t>asumate</w:t>
      </w:r>
      <w:proofErr w:type="spellEnd"/>
      <w:r w:rsidRPr="00785931">
        <w:rPr>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angajamentul</w:t>
      </w:r>
      <w:proofErr w:type="spellEnd"/>
      <w:r w:rsidRPr="00785931">
        <w:rPr>
          <w:lang w:val="en-US"/>
        </w:rPr>
        <w:t xml:space="preserve"> </w:t>
      </w:r>
      <w:proofErr w:type="spellStart"/>
      <w:r w:rsidRPr="00785931">
        <w:rPr>
          <w:lang w:val="en-US"/>
        </w:rPr>
        <w:t>ferm</w:t>
      </w:r>
      <w:proofErr w:type="spellEnd"/>
      <w:r w:rsidRPr="00785931">
        <w:rPr>
          <w:lang w:val="en-US"/>
        </w:rPr>
        <w:t xml:space="preserve"> de </w:t>
      </w:r>
      <w:proofErr w:type="spellStart"/>
      <w:r w:rsidRPr="00785931">
        <w:rPr>
          <w:lang w:val="en-US"/>
        </w:rPr>
        <w:t>susținere</w:t>
      </w:r>
      <w:proofErr w:type="spellEnd"/>
      <w:r w:rsidRPr="00785931">
        <w:rPr>
          <w:lang w:val="en-US"/>
        </w:rPr>
        <w:t xml:space="preserve">; </w:t>
      </w:r>
    </w:p>
    <w:p w14:paraId="7ED9985F"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d) </w:t>
      </w:r>
      <w:proofErr w:type="spellStart"/>
      <w:r w:rsidRPr="00785931">
        <w:rPr>
          <w:lang w:val="en-US"/>
        </w:rPr>
        <w:t>Înțelegem</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suntem</w:t>
      </w:r>
      <w:proofErr w:type="spellEnd"/>
      <w:r w:rsidRPr="00785931">
        <w:rPr>
          <w:lang w:val="en-US"/>
        </w:rPr>
        <w:t xml:space="preserve"> de </w:t>
      </w:r>
      <w:proofErr w:type="spellStart"/>
      <w:r w:rsidRPr="00785931">
        <w:rPr>
          <w:lang w:val="en-US"/>
        </w:rPr>
        <w:t>acord</w:t>
      </w:r>
      <w:proofErr w:type="spellEnd"/>
      <w:r w:rsidRPr="00785931">
        <w:rPr>
          <w:lang w:val="en-US"/>
        </w:rPr>
        <w:t xml:space="preserve"> </w:t>
      </w:r>
      <w:proofErr w:type="spellStart"/>
      <w:r w:rsidRPr="00785931">
        <w:rPr>
          <w:lang w:val="en-US"/>
        </w:rPr>
        <w:t>că</w:t>
      </w:r>
      <w:proofErr w:type="spellEnd"/>
      <w:r w:rsidRPr="00785931">
        <w:rPr>
          <w:lang w:val="en-US"/>
        </w:rPr>
        <w:t xml:space="preserve"> </w:t>
      </w:r>
      <w:proofErr w:type="spellStart"/>
      <w:r w:rsidRPr="00785931">
        <w:rPr>
          <w:lang w:val="en-US"/>
        </w:rPr>
        <w:t>obligațiile</w:t>
      </w:r>
      <w:proofErr w:type="spellEnd"/>
      <w:r w:rsidRPr="00785931">
        <w:rPr>
          <w:lang w:val="en-US"/>
        </w:rPr>
        <w:t xml:space="preserve"> </w:t>
      </w:r>
      <w:proofErr w:type="spellStart"/>
      <w:r w:rsidRPr="00785931">
        <w:rPr>
          <w:lang w:val="en-US"/>
        </w:rPr>
        <w:t>asumate</w:t>
      </w:r>
      <w:proofErr w:type="spellEnd"/>
      <w:r w:rsidRPr="00785931">
        <w:rPr>
          <w:lang w:val="en-US"/>
        </w:rPr>
        <w:t xml:space="preserve"> de </w:t>
      </w:r>
      <w:proofErr w:type="spellStart"/>
      <w:r w:rsidRPr="00785931">
        <w:rPr>
          <w:lang w:val="en-US"/>
        </w:rPr>
        <w:t>noi</w:t>
      </w:r>
      <w:proofErr w:type="spellEnd"/>
      <w:r w:rsidRPr="00785931">
        <w:rPr>
          <w:lang w:val="en-US"/>
        </w:rPr>
        <w:t xml:space="preserve"> sunt </w:t>
      </w:r>
      <w:proofErr w:type="spellStart"/>
      <w:r w:rsidRPr="00785931">
        <w:rPr>
          <w:lang w:val="en-US"/>
        </w:rPr>
        <w:t>valabile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rămân</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vigoare</w:t>
      </w:r>
      <w:proofErr w:type="spellEnd"/>
      <w:r w:rsidRPr="00785931">
        <w:rPr>
          <w:lang w:val="en-US"/>
        </w:rPr>
        <w:t xml:space="preserve"> </w:t>
      </w:r>
      <w:proofErr w:type="spellStart"/>
      <w:r w:rsidRPr="00785931">
        <w:rPr>
          <w:lang w:val="en-US"/>
        </w:rPr>
        <w:t>până</w:t>
      </w:r>
      <w:proofErr w:type="spellEnd"/>
      <w:r w:rsidRPr="00785931">
        <w:rPr>
          <w:lang w:val="en-US"/>
        </w:rPr>
        <w:t xml:space="preserve"> la </w:t>
      </w:r>
      <w:proofErr w:type="spellStart"/>
      <w:r w:rsidRPr="00785931">
        <w:rPr>
          <w:lang w:val="en-US"/>
        </w:rPr>
        <w:t>îndeplinirea</w:t>
      </w:r>
      <w:proofErr w:type="spellEnd"/>
      <w:r w:rsidRPr="00785931">
        <w:rPr>
          <w:lang w:val="en-US"/>
        </w:rPr>
        <w:t xml:space="preserve"> </w:t>
      </w:r>
      <w:proofErr w:type="spellStart"/>
      <w:r w:rsidRPr="00785931">
        <w:rPr>
          <w:lang w:val="en-US"/>
        </w:rPr>
        <w:t>integrală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corespunzătoare</w:t>
      </w:r>
      <w:proofErr w:type="spellEnd"/>
      <w:r w:rsidRPr="00785931">
        <w:rPr>
          <w:lang w:val="en-US"/>
        </w:rPr>
        <w:t xml:space="preserve"> a </w:t>
      </w:r>
      <w:proofErr w:type="spellStart"/>
      <w:r w:rsidRPr="00785931">
        <w:rPr>
          <w:lang w:val="en-US"/>
        </w:rPr>
        <w:t>tuturor</w:t>
      </w:r>
      <w:proofErr w:type="spellEnd"/>
      <w:r w:rsidRPr="00785931">
        <w:rPr>
          <w:lang w:val="en-US"/>
        </w:rPr>
        <w:t xml:space="preserve"> </w:t>
      </w:r>
      <w:proofErr w:type="spellStart"/>
      <w:r w:rsidRPr="00785931">
        <w:rPr>
          <w:lang w:val="en-US"/>
        </w:rPr>
        <w:t>obligațiilor</w:t>
      </w:r>
      <w:proofErr w:type="spellEnd"/>
      <w:r w:rsidRPr="00785931">
        <w:rPr>
          <w:lang w:val="en-US"/>
        </w:rPr>
        <w:t xml:space="preserve"> </w:t>
      </w:r>
      <w:proofErr w:type="spellStart"/>
      <w:r w:rsidRPr="00785931">
        <w:rPr>
          <w:lang w:val="en-US"/>
        </w:rPr>
        <w:t>asumate</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contractul</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sectorial </w:t>
      </w:r>
      <w:proofErr w:type="spellStart"/>
      <w:r w:rsidRPr="00785931">
        <w:rPr>
          <w:lang w:val="en-US"/>
        </w:rPr>
        <w:t>încheiat</w:t>
      </w:r>
      <w:proofErr w:type="spellEnd"/>
      <w:r w:rsidRPr="00785931">
        <w:rPr>
          <w:lang w:val="en-US"/>
        </w:rPr>
        <w:t xml:space="preserve"> cu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
    <w:p w14:paraId="7CB783D9"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e) </w:t>
      </w:r>
      <w:proofErr w:type="spellStart"/>
      <w:r w:rsidRPr="00785931">
        <w:rPr>
          <w:lang w:val="en-US"/>
        </w:rPr>
        <w:t>Cuantumul</w:t>
      </w:r>
      <w:proofErr w:type="spellEnd"/>
      <w:r w:rsidRPr="00785931">
        <w:rPr>
          <w:lang w:val="en-US"/>
        </w:rPr>
        <w:t xml:space="preserve"> </w:t>
      </w:r>
      <w:proofErr w:type="spellStart"/>
      <w:r w:rsidRPr="00785931">
        <w:rPr>
          <w:lang w:val="en-US"/>
        </w:rPr>
        <w:t>daunelor-interese</w:t>
      </w:r>
      <w:proofErr w:type="spellEnd"/>
      <w:r w:rsidRPr="00785931">
        <w:rPr>
          <w:lang w:val="en-US"/>
        </w:rPr>
        <w:t xml:space="preserve"> pe care le </w:t>
      </w:r>
      <w:proofErr w:type="spellStart"/>
      <w:r w:rsidRPr="00785931">
        <w:rPr>
          <w:lang w:val="en-US"/>
        </w:rPr>
        <w:t>vom</w:t>
      </w:r>
      <w:proofErr w:type="spellEnd"/>
      <w:r w:rsidRPr="00785931">
        <w:rPr>
          <w:lang w:val="en-US"/>
        </w:rPr>
        <w:t xml:space="preserve"> </w:t>
      </w:r>
      <w:proofErr w:type="spellStart"/>
      <w:r w:rsidRPr="00785931">
        <w:rPr>
          <w:lang w:val="en-US"/>
        </w:rPr>
        <w:t>datora</w:t>
      </w:r>
      <w:proofErr w:type="spellEnd"/>
      <w:r w:rsidRPr="00785931">
        <w:rPr>
          <w:lang w:val="en-US"/>
        </w:rPr>
        <w:t xml:space="preserve"> </w:t>
      </w:r>
      <w:proofErr w:type="spellStart"/>
      <w:r w:rsidRPr="00785931">
        <w:rPr>
          <w:lang w:val="en-US"/>
        </w:rPr>
        <w:t>contractantului</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cazul</w:t>
      </w:r>
      <w:proofErr w:type="spellEnd"/>
      <w:r w:rsidRPr="00785931">
        <w:rPr>
          <w:lang w:val="en-US"/>
        </w:rPr>
        <w:t xml:space="preserve"> </w:t>
      </w:r>
      <w:proofErr w:type="spellStart"/>
      <w:r w:rsidRPr="00785931">
        <w:rPr>
          <w:lang w:val="en-US"/>
        </w:rPr>
        <w:t>în</w:t>
      </w:r>
      <w:proofErr w:type="spellEnd"/>
      <w:r w:rsidRPr="00785931">
        <w:rPr>
          <w:lang w:val="en-US"/>
        </w:rPr>
        <w:t xml:space="preserve"> care nu ne </w:t>
      </w:r>
      <w:proofErr w:type="spellStart"/>
      <w:r w:rsidRPr="00785931">
        <w:rPr>
          <w:lang w:val="en-US"/>
        </w:rPr>
        <w:t>vom</w:t>
      </w:r>
      <w:proofErr w:type="spellEnd"/>
      <w:r w:rsidRPr="00785931">
        <w:rPr>
          <w:lang w:val="en-US"/>
        </w:rPr>
        <w:t xml:space="preserve"> </w:t>
      </w:r>
      <w:proofErr w:type="spellStart"/>
      <w:r w:rsidRPr="00785931">
        <w:rPr>
          <w:lang w:val="en-US"/>
        </w:rPr>
        <w:t>îndeplini</w:t>
      </w:r>
      <w:proofErr w:type="spellEnd"/>
      <w:r w:rsidRPr="00785931">
        <w:rPr>
          <w:lang w:val="en-US"/>
        </w:rPr>
        <w:t xml:space="preserve"> </w:t>
      </w:r>
      <w:proofErr w:type="spellStart"/>
      <w:r w:rsidRPr="00785931">
        <w:rPr>
          <w:lang w:val="en-US"/>
        </w:rPr>
        <w:t>obligațiile</w:t>
      </w:r>
      <w:proofErr w:type="spellEnd"/>
      <w:r w:rsidRPr="00785931">
        <w:rPr>
          <w:lang w:val="en-US"/>
        </w:rPr>
        <w:t xml:space="preserve"> </w:t>
      </w:r>
      <w:proofErr w:type="spellStart"/>
      <w:r w:rsidRPr="00785931">
        <w:rPr>
          <w:lang w:val="en-US"/>
        </w:rPr>
        <w:t>prevăzute</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angajamentul</w:t>
      </w:r>
      <w:proofErr w:type="spellEnd"/>
      <w:r w:rsidRPr="00785931">
        <w:rPr>
          <w:lang w:val="en-US"/>
        </w:rPr>
        <w:t xml:space="preserve"> </w:t>
      </w:r>
      <w:proofErr w:type="spellStart"/>
      <w:r w:rsidRPr="00785931">
        <w:rPr>
          <w:lang w:val="en-US"/>
        </w:rPr>
        <w:t>ferm</w:t>
      </w:r>
      <w:proofErr w:type="spellEnd"/>
      <w:r w:rsidRPr="00785931">
        <w:rPr>
          <w:lang w:val="en-US"/>
        </w:rPr>
        <w:t xml:space="preserve"> de </w:t>
      </w:r>
      <w:proofErr w:type="spellStart"/>
      <w:r w:rsidRPr="00785931">
        <w:rPr>
          <w:lang w:val="en-US"/>
        </w:rPr>
        <w:t>susținere</w:t>
      </w:r>
      <w:proofErr w:type="spellEnd"/>
      <w:r w:rsidRPr="00785931">
        <w:rPr>
          <w:lang w:val="en-US"/>
        </w:rPr>
        <w:t xml:space="preserve"> </w:t>
      </w:r>
      <w:proofErr w:type="spellStart"/>
      <w:r w:rsidRPr="00785931">
        <w:rPr>
          <w:lang w:val="en-US"/>
        </w:rPr>
        <w:t>este</w:t>
      </w:r>
      <w:proofErr w:type="spellEnd"/>
      <w:r w:rsidRPr="00785931">
        <w:rPr>
          <w:lang w:val="en-US"/>
        </w:rPr>
        <w:t xml:space="preserve"> de </w:t>
      </w:r>
      <w:proofErr w:type="gramStart"/>
      <w:r w:rsidRPr="00785931">
        <w:rPr>
          <w:lang w:val="en-US"/>
        </w:rPr>
        <w:t>.....</w:t>
      </w:r>
      <w:proofErr w:type="gramEnd"/>
      <w:r w:rsidRPr="00785931">
        <w:rPr>
          <w:lang w:val="en-US"/>
        </w:rPr>
        <w:t xml:space="preserve"> </w:t>
      </w:r>
      <w:r w:rsidRPr="00785931">
        <w:rPr>
          <w:i/>
          <w:iCs/>
          <w:lang w:val="en-US"/>
        </w:rPr>
        <w:t>[</w:t>
      </w:r>
      <w:proofErr w:type="spellStart"/>
      <w:r w:rsidRPr="00785931">
        <w:rPr>
          <w:i/>
          <w:iCs/>
          <w:lang w:val="en-US"/>
        </w:rPr>
        <w:t>introduceți</w:t>
      </w:r>
      <w:proofErr w:type="spellEnd"/>
      <w:r w:rsidRPr="00785931">
        <w:rPr>
          <w:i/>
          <w:iCs/>
          <w:lang w:val="en-US"/>
        </w:rPr>
        <w:t xml:space="preserve"> </w:t>
      </w:r>
      <w:proofErr w:type="spellStart"/>
      <w:r w:rsidRPr="00785931">
        <w:rPr>
          <w:i/>
          <w:iCs/>
          <w:lang w:val="en-US"/>
        </w:rPr>
        <w:t>suma</w:t>
      </w:r>
      <w:proofErr w:type="spellEnd"/>
      <w:r w:rsidRPr="00785931">
        <w:rPr>
          <w:i/>
          <w:iCs/>
          <w:lang w:val="en-US"/>
        </w:rPr>
        <w:t xml:space="preserve">] </w:t>
      </w:r>
      <w:r w:rsidRPr="00785931">
        <w:rPr>
          <w:lang w:val="en-US"/>
        </w:rPr>
        <w:t xml:space="preserve">lei </w:t>
      </w:r>
    </w:p>
    <w:p w14:paraId="274A081B"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f) </w:t>
      </w:r>
      <w:proofErr w:type="spellStart"/>
      <w:r w:rsidRPr="00785931">
        <w:rPr>
          <w:lang w:val="en-US"/>
        </w:rPr>
        <w:t>Renunțăm</w:t>
      </w:r>
      <w:proofErr w:type="spellEnd"/>
      <w:r w:rsidRPr="00785931">
        <w:rPr>
          <w:lang w:val="en-US"/>
        </w:rPr>
        <w:t xml:space="preserve"> </w:t>
      </w:r>
      <w:proofErr w:type="spellStart"/>
      <w:r w:rsidRPr="00785931">
        <w:rPr>
          <w:lang w:val="en-US"/>
        </w:rPr>
        <w:t>irevocabil</w:t>
      </w:r>
      <w:proofErr w:type="spellEnd"/>
      <w:r w:rsidRPr="00785931">
        <w:rPr>
          <w:lang w:val="en-US"/>
        </w:rPr>
        <w:t xml:space="preserve"> la </w:t>
      </w:r>
      <w:proofErr w:type="spellStart"/>
      <w:r w:rsidRPr="00785931">
        <w:rPr>
          <w:lang w:val="en-US"/>
        </w:rPr>
        <w:t>orice</w:t>
      </w:r>
      <w:proofErr w:type="spellEnd"/>
      <w:r w:rsidRPr="00785931">
        <w:rPr>
          <w:lang w:val="en-US"/>
        </w:rPr>
        <w:t xml:space="preserve"> </w:t>
      </w:r>
      <w:proofErr w:type="spellStart"/>
      <w:r w:rsidRPr="00785931">
        <w:rPr>
          <w:lang w:val="en-US"/>
        </w:rPr>
        <w:t>beneficiu</w:t>
      </w:r>
      <w:proofErr w:type="spellEnd"/>
      <w:r w:rsidRPr="00785931">
        <w:rPr>
          <w:lang w:val="en-US"/>
        </w:rPr>
        <w:t xml:space="preserve"> de </w:t>
      </w:r>
      <w:proofErr w:type="spellStart"/>
      <w:r w:rsidRPr="00785931">
        <w:rPr>
          <w:lang w:val="en-US"/>
        </w:rPr>
        <w:t>diviziune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discuțiune</w:t>
      </w:r>
      <w:proofErr w:type="spellEnd"/>
      <w:r w:rsidRPr="00785931">
        <w:rPr>
          <w:lang w:val="en-US"/>
        </w:rPr>
        <w:t xml:space="preserve">, precum </w:t>
      </w:r>
      <w:proofErr w:type="spellStart"/>
      <w:r w:rsidRPr="00785931">
        <w:rPr>
          <w:lang w:val="en-US"/>
        </w:rPr>
        <w:t>și</w:t>
      </w:r>
      <w:proofErr w:type="spellEnd"/>
      <w:r w:rsidRPr="00785931">
        <w:rPr>
          <w:lang w:val="en-US"/>
        </w:rPr>
        <w:t xml:space="preserve"> la </w:t>
      </w:r>
      <w:proofErr w:type="spellStart"/>
      <w:r w:rsidRPr="00785931">
        <w:rPr>
          <w:lang w:val="en-US"/>
        </w:rPr>
        <w:t>invocarea</w:t>
      </w:r>
      <w:proofErr w:type="spellEnd"/>
      <w:r w:rsidRPr="00785931">
        <w:rPr>
          <w:lang w:val="en-US"/>
        </w:rPr>
        <w:t xml:space="preserve"> </w:t>
      </w:r>
      <w:proofErr w:type="spellStart"/>
      <w:r w:rsidRPr="00785931">
        <w:rPr>
          <w:lang w:val="en-US"/>
        </w:rPr>
        <w:t>oricărei</w:t>
      </w:r>
      <w:proofErr w:type="spellEnd"/>
      <w:r w:rsidRPr="00785931">
        <w:rPr>
          <w:lang w:val="en-US"/>
        </w:rPr>
        <w:t xml:space="preserve"> </w:t>
      </w:r>
      <w:proofErr w:type="spellStart"/>
      <w:r w:rsidRPr="00785931">
        <w:rPr>
          <w:lang w:val="en-US"/>
        </w:rPr>
        <w:t>excepții</w:t>
      </w:r>
      <w:proofErr w:type="spellEnd"/>
      <w:r w:rsidRPr="00785931">
        <w:rPr>
          <w:lang w:val="en-US"/>
        </w:rPr>
        <w:t xml:space="preserve"> de </w:t>
      </w:r>
      <w:proofErr w:type="spellStart"/>
      <w:r w:rsidRPr="00785931">
        <w:rPr>
          <w:lang w:val="en-US"/>
        </w:rPr>
        <w:t>neexecutare</w:t>
      </w:r>
      <w:proofErr w:type="spellEnd"/>
      <w:r w:rsidRPr="00785931">
        <w:rPr>
          <w:lang w:val="en-US"/>
        </w:rPr>
        <w:t xml:space="preserve">, </w:t>
      </w:r>
      <w:proofErr w:type="spellStart"/>
      <w:r w:rsidRPr="00785931">
        <w:rPr>
          <w:lang w:val="en-US"/>
        </w:rPr>
        <w:t>atât</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raport</w:t>
      </w:r>
      <w:proofErr w:type="spellEnd"/>
      <w:r w:rsidRPr="00785931">
        <w:rPr>
          <w:lang w:val="en-US"/>
        </w:rPr>
        <w:t xml:space="preserve"> cu </w:t>
      </w:r>
      <w:proofErr w:type="spellStart"/>
      <w:r w:rsidRPr="00785931">
        <w:rPr>
          <w:lang w:val="en-US"/>
        </w:rPr>
        <w:t>Ofertantul</w:t>
      </w:r>
      <w:proofErr w:type="spellEnd"/>
      <w:r w:rsidRPr="00785931">
        <w:rPr>
          <w:lang w:val="en-US"/>
        </w:rPr>
        <w:t xml:space="preserve"> </w:t>
      </w:r>
      <w:proofErr w:type="spellStart"/>
      <w:r w:rsidRPr="00785931">
        <w:rPr>
          <w:lang w:val="en-US"/>
        </w:rPr>
        <w:t>devenit</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cât</w:t>
      </w:r>
      <w:proofErr w:type="spellEnd"/>
      <w:r w:rsidRPr="00785931">
        <w:rPr>
          <w:lang w:val="en-US"/>
        </w:rPr>
        <w:t xml:space="preserve"> </w:t>
      </w:r>
      <w:proofErr w:type="spellStart"/>
      <w:r w:rsidRPr="00785931">
        <w:rPr>
          <w:lang w:val="en-US"/>
        </w:rPr>
        <w:t>și</w:t>
      </w:r>
      <w:proofErr w:type="spellEnd"/>
      <w:r w:rsidRPr="00785931">
        <w:rPr>
          <w:lang w:val="en-US"/>
        </w:rPr>
        <w:t xml:space="preserve"> cu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
    <w:p w14:paraId="5E25B96A" w14:textId="77777777" w:rsidR="00953359" w:rsidRPr="00785931" w:rsidRDefault="00953359" w:rsidP="00953359">
      <w:pPr>
        <w:widowControl w:val="0"/>
        <w:autoSpaceDE w:val="0"/>
        <w:autoSpaceDN w:val="0"/>
        <w:adjustRightInd w:val="0"/>
        <w:jc w:val="both"/>
        <w:rPr>
          <w:lang w:val="en-US"/>
        </w:rPr>
      </w:pPr>
      <w:proofErr w:type="spellStart"/>
      <w:r w:rsidRPr="00785931">
        <w:rPr>
          <w:lang w:val="en-US"/>
        </w:rPr>
        <w:t>În</w:t>
      </w:r>
      <w:proofErr w:type="spellEnd"/>
      <w:r w:rsidRPr="00785931">
        <w:rPr>
          <w:lang w:val="en-US"/>
        </w:rPr>
        <w:t xml:space="preserve"> </w:t>
      </w:r>
      <w:proofErr w:type="spellStart"/>
      <w:r w:rsidRPr="00785931">
        <w:rPr>
          <w:lang w:val="en-US"/>
        </w:rPr>
        <w:t>situația</w:t>
      </w:r>
      <w:proofErr w:type="spellEnd"/>
      <w:r w:rsidRPr="00785931">
        <w:rPr>
          <w:lang w:val="en-US"/>
        </w:rPr>
        <w:t xml:space="preserve"> </w:t>
      </w:r>
      <w:proofErr w:type="spellStart"/>
      <w:r w:rsidRPr="00785931">
        <w:rPr>
          <w:lang w:val="en-US"/>
        </w:rPr>
        <w:t>în</w:t>
      </w:r>
      <w:proofErr w:type="spellEnd"/>
      <w:r w:rsidRPr="00785931">
        <w:rPr>
          <w:lang w:val="en-US"/>
        </w:rPr>
        <w:t xml:space="preserve"> care …............................................. [</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ofertantului</w:t>
      </w:r>
      <w:proofErr w:type="spellEnd"/>
      <w:r w:rsidRPr="00785931">
        <w:rPr>
          <w:lang w:val="en-US"/>
        </w:rPr>
        <w:t xml:space="preserve">] </w:t>
      </w:r>
      <w:proofErr w:type="spellStart"/>
      <w:r w:rsidRPr="00785931">
        <w:rPr>
          <w:lang w:val="en-US"/>
        </w:rPr>
        <w:t>invocă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susținerea</w:t>
      </w:r>
      <w:proofErr w:type="spellEnd"/>
      <w:r w:rsidRPr="00785931">
        <w:rPr>
          <w:lang w:val="en-US"/>
        </w:rPr>
        <w:t xml:space="preserve"> </w:t>
      </w:r>
      <w:proofErr w:type="spellStart"/>
      <w:r w:rsidRPr="00785931">
        <w:rPr>
          <w:lang w:val="en-US"/>
        </w:rPr>
        <w:t>altui</w:t>
      </w:r>
      <w:proofErr w:type="spellEnd"/>
      <w:r w:rsidRPr="00785931">
        <w:rPr>
          <w:lang w:val="en-US"/>
        </w:rPr>
        <w:t xml:space="preserve"> </w:t>
      </w:r>
      <w:proofErr w:type="spellStart"/>
      <w:r w:rsidRPr="00785931">
        <w:rPr>
          <w:lang w:val="en-US"/>
        </w:rPr>
        <w:t>terț</w:t>
      </w:r>
      <w:proofErr w:type="spellEnd"/>
      <w:r w:rsidRPr="00785931">
        <w:rPr>
          <w:lang w:val="en-US"/>
        </w:rPr>
        <w:t xml:space="preserve"> </w:t>
      </w:r>
      <w:proofErr w:type="spellStart"/>
      <w:r w:rsidRPr="00785931">
        <w:rPr>
          <w:lang w:val="en-US"/>
        </w:rPr>
        <w:t>susținător</w:t>
      </w:r>
      <w:proofErr w:type="spellEnd"/>
      <w:r w:rsidRPr="00785931">
        <w:rPr>
          <w:lang w:val="en-US"/>
        </w:rPr>
        <w:t>/</w:t>
      </w:r>
      <w:proofErr w:type="spellStart"/>
      <w:r w:rsidRPr="00785931">
        <w:rPr>
          <w:lang w:val="en-US"/>
        </w:rPr>
        <w:t>terți</w:t>
      </w:r>
      <w:proofErr w:type="spellEnd"/>
      <w:r w:rsidRPr="00785931">
        <w:rPr>
          <w:lang w:val="en-US"/>
        </w:rPr>
        <w:t xml:space="preserve"> </w:t>
      </w:r>
      <w:proofErr w:type="spellStart"/>
      <w:r w:rsidRPr="00785931">
        <w:rPr>
          <w:lang w:val="en-US"/>
        </w:rPr>
        <w:t>susținători</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îndeplinirea</w:t>
      </w:r>
      <w:proofErr w:type="spellEnd"/>
      <w:r w:rsidRPr="00785931">
        <w:rPr>
          <w:lang w:val="en-US"/>
        </w:rPr>
        <w:t xml:space="preserve"> </w:t>
      </w:r>
      <w:proofErr w:type="spellStart"/>
      <w:r w:rsidRPr="00785931">
        <w:rPr>
          <w:lang w:val="en-US"/>
        </w:rPr>
        <w:t>criteriului</w:t>
      </w:r>
      <w:proofErr w:type="spellEnd"/>
      <w:r w:rsidRPr="00785931">
        <w:rPr>
          <w:lang w:val="en-US"/>
        </w:rPr>
        <w:t xml:space="preserve"> de </w:t>
      </w:r>
      <w:proofErr w:type="spellStart"/>
      <w:r w:rsidRPr="00785931">
        <w:rPr>
          <w:lang w:val="en-US"/>
        </w:rPr>
        <w:t>calificare</w:t>
      </w:r>
      <w:proofErr w:type="spellEnd"/>
      <w:r w:rsidRPr="00785931">
        <w:rPr>
          <w:lang w:val="en-US"/>
        </w:rPr>
        <w:t xml:space="preserve"> </w:t>
      </w:r>
      <w:proofErr w:type="spellStart"/>
      <w:r w:rsidRPr="00785931">
        <w:rPr>
          <w:lang w:val="en-US"/>
        </w:rPr>
        <w:t>pentru</w:t>
      </w:r>
      <w:proofErr w:type="spellEnd"/>
      <w:r w:rsidRPr="00785931">
        <w:rPr>
          <w:lang w:val="en-US"/>
        </w:rPr>
        <w:t xml:space="preserve"> care </w:t>
      </w:r>
      <w:proofErr w:type="spellStart"/>
      <w:r w:rsidRPr="00785931">
        <w:rPr>
          <w:lang w:val="en-US"/>
        </w:rPr>
        <w:t>noi</w:t>
      </w:r>
      <w:proofErr w:type="spellEnd"/>
      <w:r w:rsidRPr="00785931">
        <w:rPr>
          <w:lang w:val="en-US"/>
        </w:rPr>
        <w:t xml:space="preserve"> </w:t>
      </w:r>
      <w:proofErr w:type="spellStart"/>
      <w:r w:rsidRPr="00785931">
        <w:rPr>
          <w:lang w:val="en-US"/>
        </w:rPr>
        <w:t>acordăm</w:t>
      </w:r>
      <w:proofErr w:type="spellEnd"/>
      <w:r w:rsidRPr="00785931">
        <w:rPr>
          <w:lang w:val="en-US"/>
        </w:rPr>
        <w:t xml:space="preserve"> </w:t>
      </w:r>
      <w:proofErr w:type="spellStart"/>
      <w:r w:rsidRPr="00785931">
        <w:rPr>
          <w:lang w:val="en-US"/>
        </w:rPr>
        <w:t>susținere</w:t>
      </w:r>
      <w:proofErr w:type="spellEnd"/>
      <w:r w:rsidRPr="00785931">
        <w:rPr>
          <w:lang w:val="en-US"/>
        </w:rPr>
        <w:t xml:space="preserve">, </w:t>
      </w:r>
      <w:proofErr w:type="spellStart"/>
      <w:r w:rsidRPr="00785931">
        <w:rPr>
          <w:lang w:val="en-US"/>
        </w:rPr>
        <w:t>renunțăm</w:t>
      </w:r>
      <w:proofErr w:type="spellEnd"/>
      <w:r w:rsidRPr="00785931">
        <w:rPr>
          <w:lang w:val="en-US"/>
        </w:rPr>
        <w:t xml:space="preserve"> </w:t>
      </w:r>
      <w:proofErr w:type="spellStart"/>
      <w:r w:rsidRPr="00785931">
        <w:rPr>
          <w:lang w:val="en-US"/>
        </w:rPr>
        <w:t>irevocabil</w:t>
      </w:r>
      <w:proofErr w:type="spellEnd"/>
      <w:r w:rsidRPr="00785931">
        <w:rPr>
          <w:lang w:val="en-US"/>
        </w:rPr>
        <w:t xml:space="preserve"> la </w:t>
      </w:r>
      <w:proofErr w:type="spellStart"/>
      <w:r w:rsidRPr="00785931">
        <w:rPr>
          <w:lang w:val="en-US"/>
        </w:rPr>
        <w:t>orice</w:t>
      </w:r>
      <w:proofErr w:type="spellEnd"/>
      <w:r w:rsidRPr="00785931">
        <w:rPr>
          <w:lang w:val="en-US"/>
        </w:rPr>
        <w:t xml:space="preserve"> </w:t>
      </w:r>
      <w:proofErr w:type="spellStart"/>
      <w:r w:rsidRPr="00785931">
        <w:rPr>
          <w:lang w:val="en-US"/>
        </w:rPr>
        <w:t>beneficiu</w:t>
      </w:r>
      <w:proofErr w:type="spellEnd"/>
      <w:r w:rsidRPr="00785931">
        <w:rPr>
          <w:lang w:val="en-US"/>
        </w:rPr>
        <w:t xml:space="preserve"> de </w:t>
      </w:r>
      <w:proofErr w:type="spellStart"/>
      <w:r w:rsidRPr="00785931">
        <w:rPr>
          <w:lang w:val="en-US"/>
        </w:rPr>
        <w:t>diviziune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discuțiune</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raport</w:t>
      </w:r>
      <w:proofErr w:type="spellEnd"/>
      <w:r w:rsidRPr="00785931">
        <w:rPr>
          <w:lang w:val="en-US"/>
        </w:rPr>
        <w:t xml:space="preserve"> cu </w:t>
      </w:r>
      <w:proofErr w:type="spellStart"/>
      <w:r w:rsidRPr="00785931">
        <w:rPr>
          <w:lang w:val="en-US"/>
        </w:rPr>
        <w:t>acesta</w:t>
      </w:r>
      <w:proofErr w:type="spellEnd"/>
      <w:r w:rsidRPr="00785931">
        <w:rPr>
          <w:lang w:val="en-US"/>
        </w:rPr>
        <w:t>/</w:t>
      </w:r>
      <w:proofErr w:type="spellStart"/>
      <w:r w:rsidRPr="00785931">
        <w:rPr>
          <w:lang w:val="en-US"/>
        </w:rPr>
        <w:t>aceștia</w:t>
      </w:r>
      <w:proofErr w:type="spellEnd"/>
      <w:r w:rsidRPr="00785931">
        <w:rPr>
          <w:lang w:val="en-US"/>
        </w:rPr>
        <w:t xml:space="preserve">. </w:t>
      </w:r>
    </w:p>
    <w:p w14:paraId="68470DE4" w14:textId="77777777" w:rsidR="00953359" w:rsidRPr="00785931" w:rsidRDefault="00953359" w:rsidP="00953359">
      <w:pPr>
        <w:widowControl w:val="0"/>
        <w:autoSpaceDE w:val="0"/>
        <w:autoSpaceDN w:val="0"/>
        <w:adjustRightInd w:val="0"/>
        <w:jc w:val="both"/>
        <w:rPr>
          <w:lang w:val="en-US"/>
        </w:rPr>
      </w:pPr>
    </w:p>
    <w:p w14:paraId="08ECE3BC"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w:t>
      </w:r>
      <w:r w:rsidRPr="00785931">
        <w:rPr>
          <w:lang w:val="en-US"/>
        </w:rPr>
        <w:t xml:space="preserve">ne </w:t>
      </w:r>
      <w:proofErr w:type="spellStart"/>
      <w:r w:rsidRPr="00785931">
        <w:rPr>
          <w:lang w:val="en-US"/>
        </w:rPr>
        <w:t>obligăm</w:t>
      </w:r>
      <w:proofErr w:type="spellEnd"/>
      <w:r w:rsidRPr="00785931">
        <w:rPr>
          <w:lang w:val="en-US"/>
        </w:rPr>
        <w:t xml:space="preserve"> ca, la </w:t>
      </w:r>
      <w:proofErr w:type="spellStart"/>
      <w:r w:rsidRPr="00785931">
        <w:rPr>
          <w:lang w:val="en-US"/>
        </w:rPr>
        <w:t>semnarea</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sectorial, </w:t>
      </w:r>
      <w:proofErr w:type="spellStart"/>
      <w:r w:rsidRPr="00785931">
        <w:rPr>
          <w:lang w:val="en-US"/>
        </w:rPr>
        <w:t>să</w:t>
      </w:r>
      <w:proofErr w:type="spellEnd"/>
      <w:r w:rsidRPr="00785931">
        <w:rPr>
          <w:lang w:val="en-US"/>
        </w:rPr>
        <w:t xml:space="preserve"> </w:t>
      </w:r>
      <w:proofErr w:type="spellStart"/>
      <w:r w:rsidRPr="00785931">
        <w:rPr>
          <w:lang w:val="en-US"/>
        </w:rPr>
        <w:t>încheiem</w:t>
      </w:r>
      <w:proofErr w:type="spellEnd"/>
      <w:r w:rsidRPr="00785931">
        <w:rPr>
          <w:lang w:val="en-US"/>
        </w:rPr>
        <w:t xml:space="preserve"> un act juridic cu </w:t>
      </w:r>
      <w:proofErr w:type="spellStart"/>
      <w:r w:rsidRPr="00785931">
        <w:rPr>
          <w:lang w:val="en-US"/>
        </w:rPr>
        <w:t>Ofertantul</w:t>
      </w:r>
      <w:proofErr w:type="spellEnd"/>
      <w:r w:rsidRPr="00785931">
        <w:rPr>
          <w:lang w:val="en-US"/>
        </w:rPr>
        <w:t xml:space="preserve">, care </w:t>
      </w:r>
      <w:proofErr w:type="spellStart"/>
      <w:r w:rsidRPr="00785931">
        <w:rPr>
          <w:lang w:val="en-US"/>
        </w:rPr>
        <w:t>să</w:t>
      </w:r>
      <w:proofErr w:type="spellEnd"/>
      <w:r w:rsidRPr="00785931">
        <w:rPr>
          <w:lang w:val="en-US"/>
        </w:rPr>
        <w:t xml:space="preserve"> </w:t>
      </w:r>
      <w:proofErr w:type="spellStart"/>
      <w:r w:rsidRPr="00785931">
        <w:rPr>
          <w:lang w:val="en-US"/>
        </w:rPr>
        <w:t>conțină</w:t>
      </w:r>
      <w:proofErr w:type="spellEnd"/>
      <w:r w:rsidRPr="00785931">
        <w:rPr>
          <w:lang w:val="en-US"/>
        </w:rPr>
        <w:t xml:space="preserve"> </w:t>
      </w:r>
      <w:proofErr w:type="spellStart"/>
      <w:r w:rsidRPr="00785931">
        <w:rPr>
          <w:lang w:val="en-US"/>
        </w:rPr>
        <w:t>cel</w:t>
      </w:r>
      <w:proofErr w:type="spellEnd"/>
      <w:r w:rsidRPr="00785931">
        <w:rPr>
          <w:lang w:val="en-US"/>
        </w:rPr>
        <w:t xml:space="preserve"> </w:t>
      </w:r>
      <w:proofErr w:type="spellStart"/>
      <w:r w:rsidRPr="00785931">
        <w:rPr>
          <w:lang w:val="en-US"/>
        </w:rPr>
        <w:t>puțin</w:t>
      </w:r>
      <w:proofErr w:type="spellEnd"/>
      <w:r w:rsidRPr="00785931">
        <w:rPr>
          <w:lang w:val="en-US"/>
        </w:rPr>
        <w:t xml:space="preserve"> </w:t>
      </w:r>
      <w:proofErr w:type="spellStart"/>
      <w:r w:rsidRPr="00785931">
        <w:rPr>
          <w:lang w:val="en-US"/>
        </w:rPr>
        <w:t>clauze</w:t>
      </w:r>
      <w:proofErr w:type="spellEnd"/>
      <w:r w:rsidRPr="00785931">
        <w:rPr>
          <w:lang w:val="en-US"/>
        </w:rPr>
        <w:t xml:space="preserve"> </w:t>
      </w:r>
      <w:proofErr w:type="spellStart"/>
      <w:r w:rsidRPr="00785931">
        <w:rPr>
          <w:lang w:val="en-US"/>
        </w:rPr>
        <w:t>privind</w:t>
      </w:r>
      <w:proofErr w:type="spellEnd"/>
      <w:r w:rsidRPr="00785931">
        <w:rPr>
          <w:lang w:val="en-US"/>
        </w:rPr>
        <w:t xml:space="preserve"> </w:t>
      </w:r>
      <w:proofErr w:type="spellStart"/>
      <w:r w:rsidRPr="00785931">
        <w:rPr>
          <w:lang w:val="en-US"/>
        </w:rPr>
        <w:t>resursele</w:t>
      </w:r>
      <w:proofErr w:type="spellEnd"/>
      <w:r w:rsidRPr="00785931">
        <w:rPr>
          <w:lang w:val="en-US"/>
        </w:rPr>
        <w:t xml:space="preserve"> </w:t>
      </w:r>
      <w:proofErr w:type="spellStart"/>
      <w:r w:rsidRPr="00785931">
        <w:rPr>
          <w:lang w:val="en-US"/>
        </w:rPr>
        <w:t>tehnice</w:t>
      </w:r>
      <w:proofErr w:type="spellEnd"/>
      <w:r w:rsidRPr="00785931">
        <w:rPr>
          <w:lang w:val="en-US"/>
        </w:rPr>
        <w:t xml:space="preserve">, </w:t>
      </w:r>
      <w:proofErr w:type="spellStart"/>
      <w:r w:rsidRPr="00785931">
        <w:rPr>
          <w:lang w:val="en-US"/>
        </w:rPr>
        <w:t>profesionale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umane</w:t>
      </w:r>
      <w:proofErr w:type="spellEnd"/>
      <w:r w:rsidRPr="00785931">
        <w:rPr>
          <w:lang w:val="en-US"/>
        </w:rPr>
        <w:t xml:space="preserve"> pe care ne </w:t>
      </w:r>
      <w:proofErr w:type="spellStart"/>
      <w:r w:rsidRPr="00785931">
        <w:rPr>
          <w:lang w:val="en-US"/>
        </w:rPr>
        <w:t>angajăm</w:t>
      </w:r>
      <w:proofErr w:type="spellEnd"/>
      <w:r w:rsidRPr="00785931">
        <w:rPr>
          <w:lang w:val="en-US"/>
        </w:rPr>
        <w:t xml:space="preserve"> </w:t>
      </w:r>
      <w:proofErr w:type="spellStart"/>
      <w:r w:rsidRPr="00785931">
        <w:rPr>
          <w:lang w:val="en-US"/>
        </w:rPr>
        <w:t>să</w:t>
      </w:r>
      <w:proofErr w:type="spellEnd"/>
      <w:r w:rsidRPr="00785931">
        <w:rPr>
          <w:lang w:val="en-US"/>
        </w:rPr>
        <w:t xml:space="preserve"> le </w:t>
      </w:r>
      <w:proofErr w:type="spellStart"/>
      <w:r w:rsidRPr="00785931">
        <w:rPr>
          <w:lang w:val="en-US"/>
        </w:rPr>
        <w:t>punem</w:t>
      </w:r>
      <w:proofErr w:type="spellEnd"/>
      <w:r w:rsidRPr="00785931">
        <w:rPr>
          <w:lang w:val="en-US"/>
        </w:rPr>
        <w:t xml:space="preserve"> la </w:t>
      </w:r>
      <w:proofErr w:type="spellStart"/>
      <w:r w:rsidRPr="00785931">
        <w:rPr>
          <w:lang w:val="en-US"/>
        </w:rPr>
        <w:t>dispoziția</w:t>
      </w:r>
      <w:proofErr w:type="spellEnd"/>
      <w:r w:rsidRPr="00785931">
        <w:rPr>
          <w:lang w:val="en-US"/>
        </w:rPr>
        <w:t xml:space="preserve"> </w:t>
      </w:r>
      <w:proofErr w:type="spellStart"/>
      <w:r w:rsidRPr="00785931">
        <w:rPr>
          <w:lang w:val="en-US"/>
        </w:rPr>
        <w:t>Ofertantului</w:t>
      </w:r>
      <w:proofErr w:type="spellEnd"/>
      <w:r w:rsidRPr="00785931">
        <w:rPr>
          <w:lang w:val="en-US"/>
        </w:rPr>
        <w:t xml:space="preserve"> </w:t>
      </w:r>
      <w:proofErr w:type="spellStart"/>
      <w:r w:rsidRPr="00785931">
        <w:rPr>
          <w:lang w:val="en-US"/>
        </w:rPr>
        <w:t>devenit</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termenele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modalitatea</w:t>
      </w:r>
      <w:proofErr w:type="spellEnd"/>
      <w:r w:rsidRPr="00785931">
        <w:rPr>
          <w:lang w:val="en-US"/>
        </w:rPr>
        <w:t xml:space="preserve"> de </w:t>
      </w:r>
      <w:proofErr w:type="spellStart"/>
      <w:r w:rsidRPr="00785931">
        <w:rPr>
          <w:lang w:val="en-US"/>
        </w:rPr>
        <w:t>transferare</w:t>
      </w:r>
      <w:proofErr w:type="spellEnd"/>
      <w:r w:rsidRPr="00785931">
        <w:rPr>
          <w:lang w:val="en-US"/>
        </w:rPr>
        <w:t xml:space="preserve"> a </w:t>
      </w:r>
      <w:proofErr w:type="spellStart"/>
      <w:r w:rsidRPr="00785931">
        <w:rPr>
          <w:lang w:val="en-US"/>
        </w:rPr>
        <w:t>acestor</w:t>
      </w:r>
      <w:proofErr w:type="spellEnd"/>
      <w:r w:rsidRPr="00785931">
        <w:rPr>
          <w:lang w:val="en-US"/>
        </w:rPr>
        <w:t xml:space="preserve"> </w:t>
      </w:r>
      <w:proofErr w:type="spellStart"/>
      <w:r w:rsidRPr="00785931">
        <w:rPr>
          <w:lang w:val="en-US"/>
        </w:rPr>
        <w:t>resurse</w:t>
      </w:r>
      <w:proofErr w:type="spellEnd"/>
      <w:r w:rsidRPr="00785931">
        <w:rPr>
          <w:lang w:val="en-US"/>
        </w:rPr>
        <w:t xml:space="preserve">, </w:t>
      </w:r>
      <w:proofErr w:type="spellStart"/>
      <w:r w:rsidRPr="00785931">
        <w:rPr>
          <w:lang w:val="en-US"/>
        </w:rPr>
        <w:t>lucrările</w:t>
      </w:r>
      <w:proofErr w:type="spellEnd"/>
      <w:r w:rsidRPr="00785931">
        <w:rPr>
          <w:lang w:val="en-US"/>
        </w:rPr>
        <w:t xml:space="preserve"> din </w:t>
      </w:r>
      <w:proofErr w:type="spellStart"/>
      <w:r w:rsidRPr="00785931">
        <w:rPr>
          <w:lang w:val="en-US"/>
        </w:rPr>
        <w:t>contractul</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sectorial care </w:t>
      </w:r>
      <w:proofErr w:type="spellStart"/>
      <w:r w:rsidRPr="00785931">
        <w:rPr>
          <w:lang w:val="en-US"/>
        </w:rPr>
        <w:t>vor</w:t>
      </w:r>
      <w:proofErr w:type="spellEnd"/>
      <w:r w:rsidRPr="00785931">
        <w:rPr>
          <w:lang w:val="en-US"/>
        </w:rPr>
        <w:t xml:space="preserve"> fi </w:t>
      </w:r>
      <w:proofErr w:type="spellStart"/>
      <w:r w:rsidRPr="00785931">
        <w:rPr>
          <w:lang w:val="en-US"/>
        </w:rPr>
        <w:t>executate</w:t>
      </w:r>
      <w:proofErr w:type="spellEnd"/>
      <w:r w:rsidRPr="00785931">
        <w:rPr>
          <w:lang w:val="en-US"/>
        </w:rPr>
        <w:t xml:space="preserve"> cu </w:t>
      </w:r>
      <w:proofErr w:type="spellStart"/>
      <w:r w:rsidRPr="00785931">
        <w:rPr>
          <w:lang w:val="en-US"/>
        </w:rPr>
        <w:t>ajutorul</w:t>
      </w:r>
      <w:proofErr w:type="spellEnd"/>
      <w:r w:rsidRPr="00785931">
        <w:rPr>
          <w:lang w:val="en-US"/>
        </w:rPr>
        <w:t xml:space="preserve"> </w:t>
      </w:r>
      <w:proofErr w:type="spellStart"/>
      <w:r w:rsidRPr="00785931">
        <w:rPr>
          <w:lang w:val="en-US"/>
        </w:rPr>
        <w:t>resurselor</w:t>
      </w:r>
      <w:proofErr w:type="spellEnd"/>
      <w:r w:rsidRPr="00785931">
        <w:rPr>
          <w:lang w:val="en-US"/>
        </w:rPr>
        <w:t xml:space="preserve"> </w:t>
      </w:r>
      <w:proofErr w:type="spellStart"/>
      <w:r w:rsidRPr="00785931">
        <w:rPr>
          <w:lang w:val="en-US"/>
        </w:rPr>
        <w:t>puse</w:t>
      </w:r>
      <w:proofErr w:type="spellEnd"/>
      <w:r w:rsidRPr="00785931">
        <w:rPr>
          <w:lang w:val="en-US"/>
        </w:rPr>
        <w:t xml:space="preserve"> la </w:t>
      </w:r>
      <w:proofErr w:type="spellStart"/>
      <w:r w:rsidRPr="00785931">
        <w:rPr>
          <w:lang w:val="en-US"/>
        </w:rPr>
        <w:t>dispoziție</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terț</w:t>
      </w:r>
      <w:proofErr w:type="spellEnd"/>
      <w:r w:rsidRPr="00785931">
        <w:rPr>
          <w:lang w:val="en-US"/>
        </w:rPr>
        <w:t xml:space="preserve">, precum </w:t>
      </w:r>
      <w:proofErr w:type="spellStart"/>
      <w:r w:rsidRPr="00785931">
        <w:rPr>
          <w:lang w:val="en-US"/>
        </w:rPr>
        <w:t>și</w:t>
      </w:r>
      <w:proofErr w:type="spellEnd"/>
      <w:r w:rsidRPr="00785931">
        <w:rPr>
          <w:lang w:val="en-US"/>
        </w:rPr>
        <w:t xml:space="preserve"> </w:t>
      </w:r>
      <w:proofErr w:type="spellStart"/>
      <w:r w:rsidRPr="00785931">
        <w:rPr>
          <w:lang w:val="en-US"/>
        </w:rPr>
        <w:t>clauzele</w:t>
      </w:r>
      <w:proofErr w:type="spellEnd"/>
      <w:r w:rsidRPr="00785931">
        <w:rPr>
          <w:lang w:val="en-US"/>
        </w:rPr>
        <w:t xml:space="preserve"> </w:t>
      </w:r>
      <w:proofErr w:type="spellStart"/>
      <w:r w:rsidRPr="00785931">
        <w:rPr>
          <w:lang w:val="en-US"/>
        </w:rPr>
        <w:t>prevăzute</w:t>
      </w:r>
      <w:proofErr w:type="spellEnd"/>
      <w:r w:rsidRPr="00785931">
        <w:rPr>
          <w:lang w:val="en-US"/>
        </w:rPr>
        <w:t xml:space="preserve"> la pct. a)-f) de </w:t>
      </w:r>
      <w:proofErr w:type="spellStart"/>
      <w:r w:rsidRPr="00785931">
        <w:rPr>
          <w:lang w:val="en-US"/>
        </w:rPr>
        <w:t>mai</w:t>
      </w:r>
      <w:proofErr w:type="spellEnd"/>
      <w:r w:rsidRPr="00785931">
        <w:rPr>
          <w:lang w:val="en-US"/>
        </w:rPr>
        <w:t xml:space="preserve"> sus.. </w:t>
      </w:r>
    </w:p>
    <w:p w14:paraId="02E95919"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ofertantului</w:t>
      </w:r>
      <w:proofErr w:type="spellEnd"/>
      <w:r w:rsidRPr="00785931">
        <w:rPr>
          <w:i/>
          <w:iCs/>
          <w:lang w:val="en-US"/>
        </w:rPr>
        <w:t>]</w:t>
      </w:r>
      <w:r w:rsidRPr="00785931">
        <w:rPr>
          <w:lang w:val="en-US"/>
        </w:rPr>
        <w:t xml:space="preserve">, </w:t>
      </w:r>
      <w:proofErr w:type="spellStart"/>
      <w:r w:rsidRPr="00785931">
        <w:rPr>
          <w:lang w:val="en-US"/>
        </w:rPr>
        <w:t>declarăm</w:t>
      </w:r>
      <w:proofErr w:type="spellEnd"/>
      <w:r w:rsidRPr="00785931">
        <w:rPr>
          <w:lang w:val="en-US"/>
        </w:rPr>
        <w:t xml:space="preserve"> </w:t>
      </w:r>
      <w:proofErr w:type="spellStart"/>
      <w:r w:rsidRPr="00785931">
        <w:rPr>
          <w:lang w:val="en-US"/>
        </w:rPr>
        <w:t>că</w:t>
      </w:r>
      <w:proofErr w:type="spellEnd"/>
      <w:r w:rsidRPr="00785931">
        <w:rPr>
          <w:lang w:val="en-US"/>
        </w:rPr>
        <w:t xml:space="preserve"> </w:t>
      </w:r>
      <w:proofErr w:type="spellStart"/>
      <w:r w:rsidRPr="00785931">
        <w:rPr>
          <w:lang w:val="en-US"/>
        </w:rPr>
        <w:t>vom</w:t>
      </w:r>
      <w:proofErr w:type="spellEnd"/>
      <w:r w:rsidRPr="00785931">
        <w:rPr>
          <w:lang w:val="en-US"/>
        </w:rPr>
        <w:t xml:space="preserve"> </w:t>
      </w:r>
      <w:proofErr w:type="spellStart"/>
      <w:r w:rsidRPr="00785931">
        <w:rPr>
          <w:lang w:val="en-US"/>
        </w:rPr>
        <w:t>invoca</w:t>
      </w:r>
      <w:proofErr w:type="spellEnd"/>
      <w:r w:rsidRPr="00785931">
        <w:rPr>
          <w:lang w:val="en-US"/>
        </w:rPr>
        <w:t xml:space="preserve"> </w:t>
      </w:r>
      <w:proofErr w:type="spellStart"/>
      <w:r w:rsidRPr="00785931">
        <w:rPr>
          <w:lang w:val="en-US"/>
        </w:rPr>
        <w:t>susținerea</w:t>
      </w:r>
      <w:proofErr w:type="spellEnd"/>
      <w:r w:rsidRPr="00785931">
        <w:rPr>
          <w:lang w:val="en-US"/>
        </w:rPr>
        <w:t xml:space="preserve"> </w:t>
      </w:r>
      <w:proofErr w:type="spellStart"/>
      <w:r w:rsidRPr="00785931">
        <w:rPr>
          <w:lang w:val="en-US"/>
        </w:rPr>
        <w:t>acordata</w:t>
      </w:r>
      <w:proofErr w:type="spellEnd"/>
      <w:r w:rsidRPr="00785931">
        <w:rPr>
          <w:lang w:val="en-US"/>
        </w:rPr>
        <w:t xml:space="preserve"> de _____________</w:t>
      </w:r>
      <w:proofErr w:type="gramStart"/>
      <w:r w:rsidRPr="00785931">
        <w:rPr>
          <w:lang w:val="en-US"/>
        </w:rPr>
        <w:t>_</w:t>
      </w:r>
      <w:r w:rsidRPr="00785931">
        <w:rPr>
          <w:i/>
          <w:iCs/>
          <w:lang w:val="en-US"/>
        </w:rPr>
        <w:t>[</w:t>
      </w:r>
      <w:proofErr w:type="spellStart"/>
      <w:proofErr w:type="gramEnd"/>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îndeplinirea</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w:t>
      </w:r>
      <w:proofErr w:type="spellStart"/>
      <w:r w:rsidRPr="00785931">
        <w:rPr>
          <w:lang w:val="en-US"/>
        </w:rPr>
        <w:t>menționat</w:t>
      </w:r>
      <w:proofErr w:type="spellEnd"/>
      <w:r w:rsidRPr="00785931">
        <w:rPr>
          <w:lang w:val="en-US"/>
        </w:rPr>
        <w:t xml:space="preserve"> </w:t>
      </w:r>
      <w:proofErr w:type="spellStart"/>
      <w:r w:rsidRPr="00785931">
        <w:rPr>
          <w:lang w:val="en-US"/>
        </w:rPr>
        <w:t>mai</w:t>
      </w:r>
      <w:proofErr w:type="spellEnd"/>
      <w:r w:rsidRPr="00785931">
        <w:rPr>
          <w:lang w:val="en-US"/>
        </w:rPr>
        <w:t xml:space="preserve"> sus, </w:t>
      </w:r>
      <w:proofErr w:type="spellStart"/>
      <w:r w:rsidRPr="00785931">
        <w:rPr>
          <w:lang w:val="en-US"/>
        </w:rPr>
        <w:t>așa</w:t>
      </w:r>
      <w:proofErr w:type="spellEnd"/>
      <w:r w:rsidRPr="00785931">
        <w:rPr>
          <w:lang w:val="en-US"/>
        </w:rPr>
        <w:t xml:space="preserve"> cum </w:t>
      </w:r>
      <w:proofErr w:type="spellStart"/>
      <w:r w:rsidRPr="00785931">
        <w:rPr>
          <w:lang w:val="en-US"/>
        </w:rPr>
        <w:t>rezulta</w:t>
      </w:r>
      <w:proofErr w:type="spellEnd"/>
      <w:r w:rsidRPr="00785931">
        <w:rPr>
          <w:lang w:val="en-US"/>
        </w:rPr>
        <w:t xml:space="preserve">̆ din </w:t>
      </w:r>
      <w:proofErr w:type="spellStart"/>
      <w:r w:rsidRPr="00785931">
        <w:rPr>
          <w:lang w:val="en-US"/>
        </w:rPr>
        <w:t>prezentul</w:t>
      </w:r>
      <w:proofErr w:type="spellEnd"/>
      <w:r w:rsidRPr="00785931">
        <w:rPr>
          <w:lang w:val="en-US"/>
        </w:rPr>
        <w:t xml:space="preserve"> Angajament. </w:t>
      </w:r>
    </w:p>
    <w:p w14:paraId="4D0BD798" w14:textId="77777777" w:rsidR="00953359" w:rsidRPr="00785931" w:rsidRDefault="00953359" w:rsidP="00953359">
      <w:pPr>
        <w:widowControl w:val="0"/>
        <w:autoSpaceDE w:val="0"/>
        <w:autoSpaceDN w:val="0"/>
        <w:adjustRightInd w:val="0"/>
        <w:jc w:val="both"/>
        <w:rPr>
          <w:lang w:val="en-US"/>
        </w:rPr>
      </w:pPr>
      <w:r w:rsidRPr="00785931">
        <w:rPr>
          <w:lang w:val="en-US"/>
        </w:rPr>
        <w:t xml:space="preserve">Noi, ............................................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candidatului</w:t>
      </w:r>
      <w:proofErr w:type="spellEnd"/>
      <w:r w:rsidRPr="00785931">
        <w:rPr>
          <w:i/>
          <w:iCs/>
          <w:lang w:val="en-US"/>
        </w:rPr>
        <w:t>/</w:t>
      </w:r>
      <w:proofErr w:type="spellStart"/>
      <w:r w:rsidRPr="00785931">
        <w:rPr>
          <w:i/>
          <w:iCs/>
          <w:lang w:val="en-US"/>
        </w:rPr>
        <w:t>ofertantului</w:t>
      </w:r>
      <w:proofErr w:type="spellEnd"/>
      <w:r w:rsidRPr="00785931">
        <w:rPr>
          <w:i/>
          <w:iCs/>
          <w:lang w:val="en-US"/>
        </w:rPr>
        <w:t>]</w:t>
      </w:r>
      <w:r w:rsidRPr="00785931">
        <w:rPr>
          <w:lang w:val="en-US"/>
        </w:rPr>
        <w:t xml:space="preserve">, </w:t>
      </w:r>
      <w:proofErr w:type="spellStart"/>
      <w:r w:rsidRPr="00785931">
        <w:rPr>
          <w:lang w:val="en-US"/>
        </w:rPr>
        <w:t>înțelegem</w:t>
      </w:r>
      <w:proofErr w:type="spellEnd"/>
      <w:r w:rsidRPr="00785931">
        <w:rPr>
          <w:lang w:val="en-US"/>
        </w:rPr>
        <w:t xml:space="preserve"> </w:t>
      </w:r>
      <w:proofErr w:type="spellStart"/>
      <w:r w:rsidRPr="00785931">
        <w:rPr>
          <w:lang w:val="en-US"/>
        </w:rPr>
        <w:t>că</w:t>
      </w:r>
      <w:proofErr w:type="spellEnd"/>
      <w:r w:rsidRPr="00785931">
        <w:rPr>
          <w:lang w:val="en-US"/>
        </w:rPr>
        <w:t xml:space="preserve"> </w:t>
      </w:r>
      <w:proofErr w:type="spellStart"/>
      <w:r w:rsidRPr="00785931">
        <w:rPr>
          <w:lang w:val="en-US"/>
        </w:rPr>
        <w:t>Entitatea</w:t>
      </w:r>
      <w:proofErr w:type="spellEnd"/>
      <w:r w:rsidRPr="00785931">
        <w:rPr>
          <w:lang w:val="en-US"/>
        </w:rPr>
        <w:t xml:space="preserve"> </w:t>
      </w:r>
      <w:proofErr w:type="spellStart"/>
      <w:r w:rsidRPr="00785931">
        <w:rPr>
          <w:lang w:val="en-US"/>
        </w:rPr>
        <w:t>Contractantă</w:t>
      </w:r>
      <w:proofErr w:type="spellEnd"/>
      <w:r w:rsidRPr="00785931">
        <w:rPr>
          <w:lang w:val="en-US"/>
        </w:rPr>
        <w:t xml:space="preserve"> </w:t>
      </w:r>
      <w:proofErr w:type="spellStart"/>
      <w:r w:rsidRPr="00785931">
        <w:rPr>
          <w:lang w:val="en-US"/>
        </w:rPr>
        <w:t>va</w:t>
      </w:r>
      <w:proofErr w:type="spellEnd"/>
      <w:r w:rsidRPr="00785931">
        <w:rPr>
          <w:lang w:val="en-US"/>
        </w:rPr>
        <w:t xml:space="preserve"> </w:t>
      </w:r>
      <w:proofErr w:type="spellStart"/>
      <w:r w:rsidRPr="00785931">
        <w:rPr>
          <w:lang w:val="en-US"/>
        </w:rPr>
        <w:t>urmări</w:t>
      </w:r>
      <w:proofErr w:type="spellEnd"/>
      <w:r w:rsidRPr="00785931">
        <w:rPr>
          <w:lang w:val="en-US"/>
        </w:rPr>
        <w:t xml:space="preserve"> </w:t>
      </w:r>
      <w:proofErr w:type="spellStart"/>
      <w:r w:rsidRPr="00785931">
        <w:rPr>
          <w:lang w:val="en-US"/>
        </w:rPr>
        <w:t>orice</w:t>
      </w:r>
      <w:proofErr w:type="spellEnd"/>
      <w:r w:rsidRPr="00785931">
        <w:rPr>
          <w:lang w:val="en-US"/>
        </w:rPr>
        <w:t xml:space="preserve"> </w:t>
      </w:r>
      <w:proofErr w:type="spellStart"/>
      <w:r w:rsidRPr="00785931">
        <w:rPr>
          <w:lang w:val="en-US"/>
        </w:rPr>
        <w:t>pretenție</w:t>
      </w:r>
      <w:proofErr w:type="spellEnd"/>
      <w:r w:rsidRPr="00785931">
        <w:rPr>
          <w:lang w:val="en-US"/>
        </w:rPr>
        <w:t xml:space="preserve"> la </w:t>
      </w:r>
      <w:proofErr w:type="spellStart"/>
      <w:r w:rsidRPr="00785931">
        <w:rPr>
          <w:lang w:val="en-US"/>
        </w:rPr>
        <w:t>daune</w:t>
      </w:r>
      <w:proofErr w:type="spellEnd"/>
      <w:r w:rsidRPr="00785931">
        <w:rPr>
          <w:lang w:val="en-US"/>
        </w:rPr>
        <w:t xml:space="preserve"> pe care </w:t>
      </w:r>
      <w:proofErr w:type="spellStart"/>
      <w:r w:rsidRPr="00785931">
        <w:rPr>
          <w:lang w:val="en-US"/>
        </w:rPr>
        <w:t>noi</w:t>
      </w:r>
      <w:proofErr w:type="spellEnd"/>
      <w:r w:rsidRPr="00785931">
        <w:rPr>
          <w:lang w:val="en-US"/>
        </w:rPr>
        <w:t xml:space="preserve"> am </w:t>
      </w:r>
      <w:proofErr w:type="spellStart"/>
      <w:r w:rsidRPr="00785931">
        <w:rPr>
          <w:lang w:val="en-US"/>
        </w:rPr>
        <w:t>putea</w:t>
      </w:r>
      <w:proofErr w:type="spellEnd"/>
      <w:r w:rsidRPr="00785931">
        <w:rPr>
          <w:lang w:val="en-US"/>
        </w:rPr>
        <w:t xml:space="preserve"> </w:t>
      </w:r>
      <w:proofErr w:type="spellStart"/>
      <w:r w:rsidRPr="00785931">
        <w:rPr>
          <w:lang w:val="en-US"/>
        </w:rPr>
        <w:t>să</w:t>
      </w:r>
      <w:proofErr w:type="spellEnd"/>
      <w:r w:rsidRPr="00785931">
        <w:rPr>
          <w:lang w:val="en-US"/>
        </w:rPr>
        <w:t xml:space="preserve"> o </w:t>
      </w:r>
      <w:proofErr w:type="spellStart"/>
      <w:r w:rsidRPr="00785931">
        <w:rPr>
          <w:lang w:val="en-US"/>
        </w:rPr>
        <w:t>avem</w:t>
      </w:r>
      <w:proofErr w:type="spellEnd"/>
      <w:r w:rsidRPr="00785931">
        <w:rPr>
          <w:lang w:val="en-US"/>
        </w:rPr>
        <w:t xml:space="preserve"> </w:t>
      </w:r>
      <w:proofErr w:type="spellStart"/>
      <w:r w:rsidRPr="00785931">
        <w:rPr>
          <w:lang w:val="en-US"/>
        </w:rPr>
        <w:t>împotriva</w:t>
      </w:r>
      <w:proofErr w:type="spellEnd"/>
      <w:r w:rsidRPr="00785931">
        <w:rPr>
          <w:lang w:val="en-US"/>
        </w:rPr>
        <w:t xml:space="preserve"> _____________</w:t>
      </w:r>
      <w:proofErr w:type="gramStart"/>
      <w:r w:rsidRPr="00785931">
        <w:rPr>
          <w:lang w:val="en-US"/>
        </w:rPr>
        <w:t>_</w:t>
      </w:r>
      <w:r w:rsidRPr="00785931">
        <w:rPr>
          <w:i/>
          <w:iCs/>
          <w:lang w:val="en-US"/>
        </w:rPr>
        <w:t>[</w:t>
      </w:r>
      <w:proofErr w:type="spellStart"/>
      <w:proofErr w:type="gramEnd"/>
      <w:r w:rsidRPr="00785931">
        <w:rPr>
          <w:i/>
          <w:iCs/>
          <w:lang w:val="en-US"/>
        </w:rPr>
        <w:t>denumirea</w:t>
      </w:r>
      <w:proofErr w:type="spellEnd"/>
      <w:r w:rsidRPr="00785931">
        <w:rPr>
          <w:i/>
          <w:iCs/>
          <w:lang w:val="en-US"/>
        </w:rPr>
        <w:t xml:space="preserve"> </w:t>
      </w:r>
      <w:proofErr w:type="spellStart"/>
      <w:r w:rsidRPr="00785931">
        <w:rPr>
          <w:i/>
          <w:iCs/>
          <w:lang w:val="en-US"/>
        </w:rPr>
        <w:t>terțului</w:t>
      </w:r>
      <w:proofErr w:type="spellEnd"/>
      <w:r w:rsidRPr="00785931">
        <w:rPr>
          <w:i/>
          <w:iCs/>
          <w:lang w:val="en-US"/>
        </w:rPr>
        <w:t xml:space="preserve"> </w:t>
      </w:r>
      <w:proofErr w:type="spellStart"/>
      <w:r w:rsidRPr="00785931">
        <w:rPr>
          <w:i/>
          <w:iCs/>
          <w:lang w:val="en-US"/>
        </w:rPr>
        <w:t>susținător</w:t>
      </w:r>
      <w:proofErr w:type="spellEnd"/>
      <w:r w:rsidRPr="00785931">
        <w:rPr>
          <w:i/>
          <w:iCs/>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nerespectarea</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acesta</w:t>
      </w:r>
      <w:proofErr w:type="spellEnd"/>
      <w:r w:rsidRPr="00785931">
        <w:rPr>
          <w:lang w:val="en-US"/>
        </w:rPr>
        <w:t xml:space="preserve"> a </w:t>
      </w:r>
      <w:proofErr w:type="spellStart"/>
      <w:r w:rsidRPr="00785931">
        <w:rPr>
          <w:lang w:val="en-US"/>
        </w:rPr>
        <w:t>obligațiilor</w:t>
      </w:r>
      <w:proofErr w:type="spellEnd"/>
      <w:r w:rsidRPr="00785931">
        <w:rPr>
          <w:lang w:val="en-US"/>
        </w:rPr>
        <w:t xml:space="preserve"> </w:t>
      </w:r>
      <w:proofErr w:type="spellStart"/>
      <w:r w:rsidRPr="00785931">
        <w:rPr>
          <w:lang w:val="en-US"/>
        </w:rPr>
        <w:t>asumate</w:t>
      </w:r>
      <w:proofErr w:type="spellEnd"/>
      <w:r w:rsidRPr="00785931">
        <w:rPr>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prezentul</w:t>
      </w:r>
      <w:proofErr w:type="spellEnd"/>
      <w:r w:rsidRPr="00785931">
        <w:rPr>
          <w:lang w:val="en-US"/>
        </w:rPr>
        <w:t xml:space="preserve"> </w:t>
      </w:r>
      <w:proofErr w:type="spellStart"/>
      <w:r w:rsidRPr="00785931">
        <w:rPr>
          <w:lang w:val="en-US"/>
        </w:rPr>
        <w:t>angajament</w:t>
      </w:r>
      <w:proofErr w:type="spellEnd"/>
      <w:r w:rsidRPr="00785931">
        <w:rPr>
          <w:lang w:val="en-US"/>
        </w:rPr>
        <w:t xml:space="preserve"> </w:t>
      </w:r>
      <w:proofErr w:type="spellStart"/>
      <w:r w:rsidRPr="00785931">
        <w:rPr>
          <w:lang w:val="en-US"/>
        </w:rPr>
        <w:t>ferm</w:t>
      </w:r>
      <w:proofErr w:type="spellEnd"/>
      <w:r w:rsidRPr="00785931">
        <w:rPr>
          <w:lang w:val="en-US"/>
        </w:rPr>
        <w:t xml:space="preserve">. </w:t>
      </w:r>
    </w:p>
    <w:p w14:paraId="5A5AAEF2" w14:textId="77777777" w:rsidR="00953359" w:rsidRPr="00785931" w:rsidRDefault="00953359" w:rsidP="00953359">
      <w:pPr>
        <w:widowControl w:val="0"/>
        <w:autoSpaceDE w:val="0"/>
        <w:autoSpaceDN w:val="0"/>
        <w:adjustRightInd w:val="0"/>
        <w:jc w:val="both"/>
        <w:rPr>
          <w:lang w:val="en-US"/>
        </w:rPr>
      </w:pPr>
      <w:proofErr w:type="spellStart"/>
      <w:r w:rsidRPr="00785931">
        <w:rPr>
          <w:lang w:val="en-US"/>
        </w:rPr>
        <w:t>Acordarea</w:t>
      </w:r>
      <w:proofErr w:type="spellEnd"/>
      <w:r w:rsidRPr="00785931">
        <w:rPr>
          <w:lang w:val="en-US"/>
        </w:rPr>
        <w:t xml:space="preserve"> </w:t>
      </w:r>
      <w:proofErr w:type="spellStart"/>
      <w:r w:rsidRPr="00785931">
        <w:rPr>
          <w:lang w:val="en-US"/>
        </w:rPr>
        <w:t>susținerii</w:t>
      </w:r>
      <w:proofErr w:type="spellEnd"/>
      <w:r w:rsidRPr="00785931">
        <w:rPr>
          <w:lang w:val="en-US"/>
        </w:rPr>
        <w:t xml:space="preserve"> </w:t>
      </w:r>
      <w:proofErr w:type="spellStart"/>
      <w:r w:rsidRPr="00785931">
        <w:rPr>
          <w:lang w:val="en-US"/>
        </w:rPr>
        <w:t>privind</w:t>
      </w:r>
      <w:proofErr w:type="spellEnd"/>
      <w:r w:rsidRPr="00785931">
        <w:rPr>
          <w:lang w:val="en-US"/>
        </w:rPr>
        <w:t xml:space="preserve"> </w:t>
      </w:r>
      <w:proofErr w:type="spellStart"/>
      <w:r w:rsidRPr="00785931">
        <w:rPr>
          <w:lang w:val="en-US"/>
        </w:rPr>
        <w:t>îndeplinirea</w:t>
      </w:r>
      <w:proofErr w:type="spellEnd"/>
      <w:r w:rsidRPr="00785931">
        <w:rPr>
          <w:lang w:val="en-US"/>
        </w:rPr>
        <w:t xml:space="preserve"> </w:t>
      </w:r>
      <w:proofErr w:type="spellStart"/>
      <w:r w:rsidRPr="00785931">
        <w:rPr>
          <w:lang w:val="en-US"/>
        </w:rPr>
        <w:t>criteriului</w:t>
      </w:r>
      <w:proofErr w:type="spellEnd"/>
      <w:r w:rsidRPr="00785931">
        <w:rPr>
          <w:lang w:val="en-US"/>
        </w:rPr>
        <w:t xml:space="preserve"> </w:t>
      </w:r>
      <w:proofErr w:type="spellStart"/>
      <w:r w:rsidRPr="00785931">
        <w:rPr>
          <w:lang w:val="en-US"/>
        </w:rPr>
        <w:t>referitor</w:t>
      </w:r>
      <w:proofErr w:type="spellEnd"/>
      <w:r w:rsidRPr="00785931">
        <w:rPr>
          <w:lang w:val="en-US"/>
        </w:rPr>
        <w:t xml:space="preserve"> la </w:t>
      </w:r>
      <w:proofErr w:type="spellStart"/>
      <w:r w:rsidRPr="00785931">
        <w:rPr>
          <w:lang w:val="en-US"/>
        </w:rPr>
        <w:t>capacitatea</w:t>
      </w:r>
      <w:proofErr w:type="spellEnd"/>
      <w:r w:rsidRPr="00785931">
        <w:rPr>
          <w:lang w:val="en-US"/>
        </w:rPr>
        <w:t xml:space="preserve"> </w:t>
      </w:r>
      <w:proofErr w:type="spellStart"/>
      <w:r w:rsidRPr="00785931">
        <w:rPr>
          <w:lang w:val="en-US"/>
        </w:rPr>
        <w:t>tehnică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profesională</w:t>
      </w:r>
      <w:proofErr w:type="spellEnd"/>
      <w:r w:rsidRPr="00785931">
        <w:rPr>
          <w:lang w:val="en-US"/>
        </w:rPr>
        <w:t xml:space="preserve"> art. 192 lit. a), b) din </w:t>
      </w:r>
      <w:proofErr w:type="spellStart"/>
      <w:r w:rsidRPr="00785931">
        <w:rPr>
          <w:lang w:val="en-US"/>
        </w:rPr>
        <w:t>Legea</w:t>
      </w:r>
      <w:proofErr w:type="spellEnd"/>
      <w:r w:rsidRPr="00785931">
        <w:rPr>
          <w:lang w:val="en-US"/>
        </w:rPr>
        <w:t xml:space="preserve"> nr. 99/2016, nu </w:t>
      </w:r>
      <w:proofErr w:type="spellStart"/>
      <w:r w:rsidRPr="00785931">
        <w:rPr>
          <w:lang w:val="en-US"/>
        </w:rPr>
        <w:t>implica</w:t>
      </w:r>
      <w:proofErr w:type="spellEnd"/>
      <w:r w:rsidRPr="00785931">
        <w:rPr>
          <w:lang w:val="en-US"/>
        </w:rPr>
        <w:t xml:space="preserve">̆ </w:t>
      </w:r>
      <w:proofErr w:type="spellStart"/>
      <w:r w:rsidRPr="00785931">
        <w:rPr>
          <w:lang w:val="en-US"/>
        </w:rPr>
        <w:t>alte</w:t>
      </w:r>
      <w:proofErr w:type="spellEnd"/>
      <w:r w:rsidRPr="00785931">
        <w:rPr>
          <w:lang w:val="en-US"/>
        </w:rPr>
        <w:t xml:space="preserve"> </w:t>
      </w:r>
      <w:proofErr w:type="spellStart"/>
      <w:r w:rsidRPr="00785931">
        <w:rPr>
          <w:lang w:val="en-US"/>
        </w:rPr>
        <w:t>costuri</w:t>
      </w:r>
      <w:proofErr w:type="spellEnd"/>
      <w:r w:rsidRPr="00785931">
        <w:rPr>
          <w:lang w:val="en-US"/>
        </w:rPr>
        <w:t xml:space="preserve"> </w:t>
      </w:r>
      <w:proofErr w:type="spellStart"/>
      <w:r w:rsidRPr="00785931">
        <w:rPr>
          <w:lang w:val="en-US"/>
        </w:rPr>
        <w:t>pentru</w:t>
      </w:r>
      <w:proofErr w:type="spellEnd"/>
      <w:r w:rsidRPr="00785931">
        <w:rPr>
          <w:lang w:val="en-US"/>
        </w:rPr>
        <w:t xml:space="preserve"> </w:t>
      </w:r>
      <w:proofErr w:type="spellStart"/>
      <w:r w:rsidRPr="00785931">
        <w:rPr>
          <w:lang w:val="en-US"/>
        </w:rPr>
        <w:t>achizitor</w:t>
      </w:r>
      <w:proofErr w:type="spellEnd"/>
      <w:r w:rsidRPr="00785931">
        <w:rPr>
          <w:lang w:val="en-US"/>
        </w:rPr>
        <w:t xml:space="preserve">, cu </w:t>
      </w:r>
      <w:proofErr w:type="spellStart"/>
      <w:r w:rsidRPr="00785931">
        <w:rPr>
          <w:lang w:val="en-US"/>
        </w:rPr>
        <w:t>excepția</w:t>
      </w:r>
      <w:proofErr w:type="spellEnd"/>
      <w:r w:rsidRPr="00785931">
        <w:rPr>
          <w:lang w:val="en-US"/>
        </w:rPr>
        <w:t xml:space="preserve"> </w:t>
      </w:r>
      <w:proofErr w:type="spellStart"/>
      <w:r w:rsidRPr="00785931">
        <w:rPr>
          <w:lang w:val="en-US"/>
        </w:rPr>
        <w:t>celor</w:t>
      </w:r>
      <w:proofErr w:type="spellEnd"/>
      <w:r w:rsidRPr="00785931">
        <w:rPr>
          <w:lang w:val="en-US"/>
        </w:rPr>
        <w:t xml:space="preserve"> care au </w:t>
      </w:r>
      <w:proofErr w:type="spellStart"/>
      <w:r w:rsidRPr="00785931">
        <w:rPr>
          <w:lang w:val="en-US"/>
        </w:rPr>
        <w:t>fost</w:t>
      </w:r>
      <w:proofErr w:type="spellEnd"/>
      <w:r w:rsidRPr="00785931">
        <w:rPr>
          <w:lang w:val="en-US"/>
        </w:rPr>
        <w:t xml:space="preserve"> </w:t>
      </w:r>
      <w:proofErr w:type="spellStart"/>
      <w:r w:rsidRPr="00785931">
        <w:rPr>
          <w:lang w:val="en-US"/>
        </w:rPr>
        <w:t>incluse</w:t>
      </w:r>
      <w:proofErr w:type="spellEnd"/>
      <w:r w:rsidRPr="00785931">
        <w:rPr>
          <w:lang w:val="en-US"/>
        </w:rPr>
        <w:t xml:space="preserve"> </w:t>
      </w:r>
      <w:proofErr w:type="spellStart"/>
      <w:r w:rsidRPr="00785931">
        <w:rPr>
          <w:lang w:val="en-US"/>
        </w:rPr>
        <w:t>în</w:t>
      </w:r>
      <w:proofErr w:type="spellEnd"/>
      <w:r w:rsidRPr="00785931">
        <w:rPr>
          <w:lang w:val="en-US"/>
        </w:rPr>
        <w:t xml:space="preserve"> </w:t>
      </w:r>
      <w:proofErr w:type="spellStart"/>
      <w:r w:rsidRPr="00785931">
        <w:rPr>
          <w:lang w:val="en-US"/>
        </w:rPr>
        <w:t>propunerea</w:t>
      </w:r>
      <w:proofErr w:type="spellEnd"/>
      <w:r w:rsidRPr="00785931">
        <w:rPr>
          <w:lang w:val="en-US"/>
        </w:rPr>
        <w:t xml:space="preserve"> </w:t>
      </w:r>
      <w:proofErr w:type="spellStart"/>
      <w:r w:rsidRPr="00785931">
        <w:rPr>
          <w:lang w:val="en-US"/>
        </w:rPr>
        <w:t>financiară</w:t>
      </w:r>
      <w:proofErr w:type="spellEnd"/>
      <w:r w:rsidRPr="00785931">
        <w:rPr>
          <w:lang w:val="en-US"/>
        </w:rPr>
        <w:t xml:space="preserve">. </w:t>
      </w:r>
    </w:p>
    <w:p w14:paraId="63F66AC1" w14:textId="77777777" w:rsidR="00953359" w:rsidRPr="00785931" w:rsidRDefault="00953359" w:rsidP="00953359">
      <w:pPr>
        <w:widowControl w:val="0"/>
        <w:autoSpaceDE w:val="0"/>
        <w:autoSpaceDN w:val="0"/>
        <w:adjustRightInd w:val="0"/>
        <w:jc w:val="both"/>
        <w:rPr>
          <w:lang w:val="en-US"/>
        </w:rPr>
      </w:pPr>
    </w:p>
    <w:p w14:paraId="7F6A5D14" w14:textId="77777777" w:rsidR="00953359" w:rsidRPr="00785931" w:rsidRDefault="00953359" w:rsidP="00953359">
      <w:pPr>
        <w:widowControl w:val="0"/>
        <w:autoSpaceDE w:val="0"/>
        <w:autoSpaceDN w:val="0"/>
        <w:adjustRightInd w:val="0"/>
        <w:jc w:val="both"/>
        <w:rPr>
          <w:lang w:val="en-US"/>
        </w:rPr>
      </w:pPr>
      <w:proofErr w:type="spellStart"/>
      <w:r w:rsidRPr="00785931">
        <w:rPr>
          <w:lang w:val="en-US"/>
        </w:rPr>
        <w:t>Prezentul</w:t>
      </w:r>
      <w:proofErr w:type="spellEnd"/>
      <w:r w:rsidRPr="00785931">
        <w:rPr>
          <w:lang w:val="en-US"/>
        </w:rPr>
        <w:t xml:space="preserve"> document </w:t>
      </w:r>
      <w:proofErr w:type="spellStart"/>
      <w:r w:rsidRPr="00785931">
        <w:rPr>
          <w:lang w:val="en-US"/>
        </w:rPr>
        <w:t>reprezintă</w:t>
      </w:r>
      <w:proofErr w:type="spellEnd"/>
      <w:r w:rsidRPr="00785931">
        <w:rPr>
          <w:lang w:val="en-US"/>
        </w:rPr>
        <w:t xml:space="preserve">̆ </w:t>
      </w:r>
      <w:proofErr w:type="spellStart"/>
      <w:r w:rsidRPr="00785931">
        <w:rPr>
          <w:lang w:val="en-US"/>
        </w:rPr>
        <w:t>angajamentul</w:t>
      </w:r>
      <w:proofErr w:type="spellEnd"/>
      <w:r w:rsidRPr="00785931">
        <w:rPr>
          <w:lang w:val="en-US"/>
        </w:rPr>
        <w:t xml:space="preserve"> </w:t>
      </w:r>
      <w:proofErr w:type="spellStart"/>
      <w:r w:rsidRPr="00785931">
        <w:rPr>
          <w:lang w:val="en-US"/>
        </w:rPr>
        <w:t>nostru</w:t>
      </w:r>
      <w:proofErr w:type="spellEnd"/>
      <w:r w:rsidRPr="00785931">
        <w:rPr>
          <w:lang w:val="en-US"/>
        </w:rPr>
        <w:t xml:space="preserve"> </w:t>
      </w:r>
      <w:proofErr w:type="spellStart"/>
      <w:r w:rsidRPr="00785931">
        <w:rPr>
          <w:lang w:val="en-US"/>
        </w:rPr>
        <w:t>ferm</w:t>
      </w:r>
      <w:proofErr w:type="spellEnd"/>
      <w:r w:rsidRPr="00785931">
        <w:rPr>
          <w:lang w:val="en-US"/>
        </w:rPr>
        <w:t xml:space="preserve"> </w:t>
      </w:r>
      <w:proofErr w:type="spellStart"/>
      <w:r w:rsidRPr="00785931">
        <w:rPr>
          <w:lang w:val="en-US"/>
        </w:rPr>
        <w:t>încheiat</w:t>
      </w:r>
      <w:proofErr w:type="spellEnd"/>
      <w:r w:rsidRPr="00785931">
        <w:rPr>
          <w:lang w:val="en-US"/>
        </w:rPr>
        <w:t xml:space="preserve"> </w:t>
      </w:r>
      <w:proofErr w:type="spellStart"/>
      <w:r w:rsidRPr="00785931">
        <w:rPr>
          <w:lang w:val="en-US"/>
        </w:rPr>
        <w:t>în</w:t>
      </w:r>
      <w:proofErr w:type="spellEnd"/>
      <w:r w:rsidRPr="00785931">
        <w:rPr>
          <w:lang w:val="en-US"/>
        </w:rPr>
        <w:t xml:space="preserve"> </w:t>
      </w:r>
      <w:proofErr w:type="spellStart"/>
      <w:r w:rsidRPr="00785931">
        <w:rPr>
          <w:lang w:val="en-US"/>
        </w:rPr>
        <w:t>conformitate</w:t>
      </w:r>
      <w:proofErr w:type="spellEnd"/>
      <w:r w:rsidRPr="00785931">
        <w:rPr>
          <w:lang w:val="en-US"/>
        </w:rPr>
        <w:t xml:space="preserve"> cu </w:t>
      </w:r>
      <w:proofErr w:type="spellStart"/>
      <w:r w:rsidRPr="00785931">
        <w:rPr>
          <w:lang w:val="en-US"/>
        </w:rPr>
        <w:t>prevederile</w:t>
      </w:r>
      <w:proofErr w:type="spellEnd"/>
      <w:r w:rsidRPr="00785931">
        <w:rPr>
          <w:lang w:val="en-US"/>
        </w:rPr>
        <w:t xml:space="preserve"> </w:t>
      </w:r>
      <w:proofErr w:type="spellStart"/>
      <w:r w:rsidRPr="00785931">
        <w:rPr>
          <w:lang w:val="en-US"/>
        </w:rPr>
        <w:t>Legii</w:t>
      </w:r>
      <w:proofErr w:type="spellEnd"/>
      <w:r w:rsidRPr="00785931">
        <w:rPr>
          <w:lang w:val="en-US"/>
        </w:rPr>
        <w:t xml:space="preserve"> </w:t>
      </w:r>
      <w:proofErr w:type="spellStart"/>
      <w:r w:rsidRPr="00785931">
        <w:rPr>
          <w:lang w:val="en-US"/>
        </w:rPr>
        <w:t>Legii</w:t>
      </w:r>
      <w:proofErr w:type="spellEnd"/>
      <w:r w:rsidRPr="00785931">
        <w:rPr>
          <w:lang w:val="en-US"/>
        </w:rPr>
        <w:t xml:space="preserve"> nr. 99/2016, care dă </w:t>
      </w:r>
      <w:proofErr w:type="spellStart"/>
      <w:r w:rsidRPr="00785931">
        <w:rPr>
          <w:lang w:val="en-US"/>
        </w:rPr>
        <w:t>dreptul</w:t>
      </w:r>
      <w:proofErr w:type="spellEnd"/>
      <w:r w:rsidRPr="00785931">
        <w:rPr>
          <w:lang w:val="en-US"/>
        </w:rPr>
        <w:t xml:space="preserve"> </w:t>
      </w:r>
      <w:proofErr w:type="spellStart"/>
      <w:r w:rsidRPr="00785931">
        <w:rPr>
          <w:lang w:val="en-US"/>
        </w:rPr>
        <w:t>Autorității</w:t>
      </w:r>
      <w:proofErr w:type="spellEnd"/>
      <w:r w:rsidRPr="00785931">
        <w:rPr>
          <w:lang w:val="en-US"/>
        </w:rPr>
        <w:t>/</w:t>
      </w:r>
      <w:proofErr w:type="spellStart"/>
      <w:r w:rsidRPr="00785931">
        <w:rPr>
          <w:lang w:val="en-US"/>
        </w:rPr>
        <w:t>Entității</w:t>
      </w:r>
      <w:proofErr w:type="spellEnd"/>
      <w:r w:rsidRPr="00785931">
        <w:rPr>
          <w:lang w:val="en-US"/>
        </w:rPr>
        <w:t xml:space="preserve"> </w:t>
      </w:r>
      <w:proofErr w:type="spellStart"/>
      <w:r w:rsidRPr="00785931">
        <w:rPr>
          <w:lang w:val="en-US"/>
        </w:rPr>
        <w:t>Contractante</w:t>
      </w:r>
      <w:proofErr w:type="spellEnd"/>
      <w:r w:rsidRPr="00785931">
        <w:rPr>
          <w:lang w:val="en-US"/>
        </w:rPr>
        <w:t xml:space="preserve"> de a </w:t>
      </w:r>
      <w:proofErr w:type="spellStart"/>
      <w:r w:rsidRPr="00785931">
        <w:rPr>
          <w:lang w:val="en-US"/>
        </w:rPr>
        <w:t>solicita</w:t>
      </w:r>
      <w:proofErr w:type="spellEnd"/>
      <w:r w:rsidRPr="00785931">
        <w:rPr>
          <w:lang w:val="en-US"/>
        </w:rPr>
        <w:t xml:space="preserve">, </w:t>
      </w:r>
      <w:proofErr w:type="spellStart"/>
      <w:r w:rsidRPr="00785931">
        <w:rPr>
          <w:lang w:val="en-US"/>
        </w:rPr>
        <w:t>în</w:t>
      </w:r>
      <w:proofErr w:type="spellEnd"/>
      <w:r w:rsidRPr="00785931">
        <w:rPr>
          <w:lang w:val="en-US"/>
        </w:rPr>
        <w:t xml:space="preserve"> mod legitim, </w:t>
      </w:r>
      <w:proofErr w:type="spellStart"/>
      <w:r w:rsidRPr="00785931">
        <w:rPr>
          <w:lang w:val="en-US"/>
        </w:rPr>
        <w:t>îndeplinirea</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noi</w:t>
      </w:r>
      <w:proofErr w:type="spellEnd"/>
      <w:r w:rsidRPr="00785931">
        <w:rPr>
          <w:lang w:val="en-US"/>
        </w:rPr>
        <w:t xml:space="preserve"> a </w:t>
      </w:r>
      <w:proofErr w:type="spellStart"/>
      <w:r w:rsidRPr="00785931">
        <w:rPr>
          <w:lang w:val="en-US"/>
        </w:rPr>
        <w:t>obligațiilor</w:t>
      </w:r>
      <w:proofErr w:type="spellEnd"/>
      <w:r w:rsidRPr="00785931">
        <w:rPr>
          <w:lang w:val="en-US"/>
        </w:rPr>
        <w:t xml:space="preserve"> </w:t>
      </w:r>
      <w:proofErr w:type="spellStart"/>
      <w:proofErr w:type="gramStart"/>
      <w:r w:rsidRPr="00785931">
        <w:rPr>
          <w:lang w:val="en-US"/>
        </w:rPr>
        <w:t>asumate</w:t>
      </w:r>
      <w:proofErr w:type="spellEnd"/>
      <w:r w:rsidRPr="00785931">
        <w:rPr>
          <w:lang w:val="en-US"/>
        </w:rPr>
        <w:t xml:space="preserve">  </w:t>
      </w:r>
      <w:proofErr w:type="spellStart"/>
      <w:r w:rsidRPr="00785931">
        <w:rPr>
          <w:lang w:val="en-US"/>
        </w:rPr>
        <w:t>prin</w:t>
      </w:r>
      <w:proofErr w:type="spellEnd"/>
      <w:proofErr w:type="gramEnd"/>
      <w:r w:rsidRPr="00785931">
        <w:rPr>
          <w:lang w:val="en-US"/>
        </w:rPr>
        <w:t xml:space="preserve"> </w:t>
      </w:r>
      <w:proofErr w:type="spellStart"/>
      <w:r w:rsidRPr="00785931">
        <w:rPr>
          <w:lang w:val="en-US"/>
        </w:rPr>
        <w:t>angajamentul</w:t>
      </w:r>
      <w:proofErr w:type="spellEnd"/>
      <w:r w:rsidRPr="00785931">
        <w:rPr>
          <w:lang w:val="en-US"/>
        </w:rPr>
        <w:t xml:space="preserve"> de susținere............................................................ </w:t>
      </w:r>
      <w:r w:rsidRPr="00785931">
        <w:rPr>
          <w:i/>
          <w:iCs/>
          <w:lang w:val="en-US"/>
        </w:rPr>
        <w:t>[</w:t>
      </w:r>
      <w:proofErr w:type="spellStart"/>
      <w:r w:rsidRPr="00785931">
        <w:rPr>
          <w:i/>
          <w:iCs/>
          <w:lang w:val="en-US"/>
        </w:rPr>
        <w:t>denumirea</w:t>
      </w:r>
      <w:proofErr w:type="spellEnd"/>
      <w:r w:rsidRPr="00785931">
        <w:rPr>
          <w:i/>
          <w:iCs/>
          <w:lang w:val="en-US"/>
        </w:rPr>
        <w:t xml:space="preserve"> </w:t>
      </w:r>
      <w:proofErr w:type="spellStart"/>
      <w:r w:rsidRPr="00785931">
        <w:rPr>
          <w:i/>
          <w:iCs/>
          <w:lang w:val="en-US"/>
        </w:rPr>
        <w:t>candidatului</w:t>
      </w:r>
      <w:proofErr w:type="spellEnd"/>
      <w:r w:rsidRPr="00785931">
        <w:rPr>
          <w:i/>
          <w:iCs/>
          <w:lang w:val="en-US"/>
        </w:rPr>
        <w:t>/</w:t>
      </w:r>
      <w:proofErr w:type="spellStart"/>
      <w:r w:rsidRPr="00785931">
        <w:rPr>
          <w:i/>
          <w:iCs/>
          <w:lang w:val="en-US"/>
        </w:rPr>
        <w:t>ofertantului</w:t>
      </w:r>
      <w:proofErr w:type="spellEnd"/>
      <w:r w:rsidRPr="00785931">
        <w:rPr>
          <w:i/>
          <w:iCs/>
          <w:lang w:val="en-US"/>
        </w:rPr>
        <w:t>]</w:t>
      </w:r>
      <w:r w:rsidRPr="00785931">
        <w:rPr>
          <w:lang w:val="en-US"/>
        </w:rPr>
        <w:t xml:space="preserve">. </w:t>
      </w:r>
    </w:p>
    <w:p w14:paraId="2E81C8D8" w14:textId="77777777" w:rsidR="00953359" w:rsidRPr="00785931" w:rsidRDefault="00953359" w:rsidP="00953359">
      <w:pPr>
        <w:widowControl w:val="0"/>
        <w:autoSpaceDE w:val="0"/>
        <w:autoSpaceDN w:val="0"/>
        <w:adjustRightInd w:val="0"/>
        <w:rPr>
          <w:lang w:val="en-US"/>
        </w:rPr>
      </w:pPr>
    </w:p>
    <w:p w14:paraId="4402D49E" w14:textId="77777777" w:rsidR="00953359" w:rsidRPr="00785931" w:rsidRDefault="00953359" w:rsidP="00953359">
      <w:pPr>
        <w:widowControl w:val="0"/>
        <w:autoSpaceDE w:val="0"/>
        <w:autoSpaceDN w:val="0"/>
        <w:adjustRightInd w:val="0"/>
        <w:rPr>
          <w:lang w:val="en-US"/>
        </w:rPr>
      </w:pPr>
      <w:r w:rsidRPr="00785931">
        <w:rPr>
          <w:lang w:val="en-US"/>
        </w:rPr>
        <w:t xml:space="preserve">Data </w:t>
      </w:r>
      <w:proofErr w:type="spellStart"/>
      <w:r w:rsidRPr="00785931">
        <w:rPr>
          <w:lang w:val="en-US"/>
        </w:rPr>
        <w:t>completării</w:t>
      </w:r>
      <w:proofErr w:type="spellEnd"/>
      <w:r w:rsidRPr="00785931">
        <w:rPr>
          <w:lang w:val="en-US"/>
        </w:rPr>
        <w:t xml:space="preserve">, ........................... </w:t>
      </w:r>
    </w:p>
    <w:p w14:paraId="3BA39C8C" w14:textId="77777777" w:rsidR="00953359" w:rsidRPr="00785931" w:rsidRDefault="00953359" w:rsidP="00953359">
      <w:pPr>
        <w:widowControl w:val="0"/>
        <w:autoSpaceDE w:val="0"/>
        <w:autoSpaceDN w:val="0"/>
        <w:adjustRightInd w:val="0"/>
        <w:rPr>
          <w:lang w:val="en-US"/>
        </w:rPr>
      </w:pPr>
    </w:p>
    <w:p w14:paraId="0EB976F6" w14:textId="77777777" w:rsidR="00953359" w:rsidRPr="00785931" w:rsidRDefault="00953359" w:rsidP="00953359">
      <w:pPr>
        <w:widowControl w:val="0"/>
        <w:autoSpaceDE w:val="0"/>
        <w:autoSpaceDN w:val="0"/>
        <w:adjustRightInd w:val="0"/>
        <w:rPr>
          <w:lang w:val="en-US"/>
        </w:rPr>
      </w:pPr>
      <w:proofErr w:type="spellStart"/>
      <w:r w:rsidRPr="00785931">
        <w:rPr>
          <w:lang w:val="en-US"/>
        </w:rPr>
        <w:t>Terț</w:t>
      </w:r>
      <w:proofErr w:type="spellEnd"/>
      <w:r w:rsidRPr="00785931">
        <w:rPr>
          <w:lang w:val="en-US"/>
        </w:rPr>
        <w:t xml:space="preserve">̧ </w:t>
      </w:r>
      <w:proofErr w:type="spellStart"/>
      <w:r w:rsidRPr="00785931">
        <w:rPr>
          <w:lang w:val="en-US"/>
        </w:rPr>
        <w:t>susținător</w:t>
      </w:r>
      <w:proofErr w:type="spellEnd"/>
      <w:r w:rsidRPr="00785931">
        <w:rPr>
          <w:lang w:val="en-US"/>
        </w:rPr>
        <w:t xml:space="preserve"> ..................... (</w:t>
      </w:r>
      <w:proofErr w:type="spellStart"/>
      <w:r w:rsidRPr="00785931">
        <w:rPr>
          <w:lang w:val="en-US"/>
        </w:rPr>
        <w:t>semnătură</w:t>
      </w:r>
      <w:proofErr w:type="spellEnd"/>
      <w:r w:rsidRPr="00785931">
        <w:rPr>
          <w:lang w:val="en-US"/>
        </w:rPr>
        <w:t xml:space="preserve"> </w:t>
      </w:r>
      <w:proofErr w:type="spellStart"/>
      <w:r w:rsidRPr="00785931">
        <w:rPr>
          <w:lang w:val="en-US"/>
        </w:rPr>
        <w:t>autorizată</w:t>
      </w:r>
      <w:proofErr w:type="spellEnd"/>
      <w:r w:rsidRPr="00785931">
        <w:rPr>
          <w:lang w:val="en-US"/>
        </w:rPr>
        <w:t xml:space="preserve">) </w:t>
      </w:r>
    </w:p>
    <w:p w14:paraId="7C157582" w14:textId="77777777" w:rsidR="00953359" w:rsidRPr="00785931" w:rsidRDefault="00953359" w:rsidP="00953359">
      <w:pPr>
        <w:widowControl w:val="0"/>
        <w:autoSpaceDE w:val="0"/>
        <w:autoSpaceDN w:val="0"/>
        <w:adjustRightInd w:val="0"/>
        <w:rPr>
          <w:lang w:val="en-US"/>
        </w:rPr>
      </w:pPr>
    </w:p>
    <w:p w14:paraId="5E49FAA1" w14:textId="77777777" w:rsidR="00953359" w:rsidRPr="00785931" w:rsidRDefault="00953359" w:rsidP="00953359">
      <w:pPr>
        <w:widowControl w:val="0"/>
        <w:autoSpaceDE w:val="0"/>
        <w:autoSpaceDN w:val="0"/>
        <w:adjustRightInd w:val="0"/>
        <w:rPr>
          <w:lang w:val="en-US"/>
        </w:rPr>
      </w:pPr>
      <w:proofErr w:type="spellStart"/>
      <w:r w:rsidRPr="00785931">
        <w:rPr>
          <w:lang w:val="en-US"/>
        </w:rPr>
        <w:t>Candidat</w:t>
      </w:r>
      <w:proofErr w:type="spellEnd"/>
      <w:r w:rsidRPr="00785931">
        <w:rPr>
          <w:lang w:val="en-US"/>
        </w:rPr>
        <w:t>/</w:t>
      </w:r>
      <w:proofErr w:type="spellStart"/>
      <w:r w:rsidRPr="00785931">
        <w:rPr>
          <w:lang w:val="en-US"/>
        </w:rPr>
        <w:t>Ofertant</w:t>
      </w:r>
      <w:proofErr w:type="spellEnd"/>
      <w:r w:rsidRPr="00785931">
        <w:rPr>
          <w:lang w:val="en-US"/>
        </w:rPr>
        <w:t xml:space="preserve"> ..................... (</w:t>
      </w:r>
      <w:proofErr w:type="spellStart"/>
      <w:r w:rsidRPr="00785931">
        <w:rPr>
          <w:lang w:val="en-US"/>
        </w:rPr>
        <w:t>semnătură</w:t>
      </w:r>
      <w:proofErr w:type="spellEnd"/>
      <w:r w:rsidRPr="00785931">
        <w:rPr>
          <w:lang w:val="en-US"/>
        </w:rPr>
        <w:t xml:space="preserve"> </w:t>
      </w:r>
      <w:proofErr w:type="spellStart"/>
      <w:r w:rsidRPr="00785931">
        <w:rPr>
          <w:lang w:val="en-US"/>
        </w:rPr>
        <w:t>autorizată</w:t>
      </w:r>
      <w:proofErr w:type="spellEnd"/>
      <w:r w:rsidRPr="00785931">
        <w:rPr>
          <w:lang w:val="en-US"/>
        </w:rPr>
        <w:t xml:space="preserve">) </w:t>
      </w:r>
    </w:p>
    <w:p w14:paraId="5720DCCF" w14:textId="77777777" w:rsidR="00953359" w:rsidRPr="00785931" w:rsidRDefault="00953359" w:rsidP="00953359">
      <w:pPr>
        <w:widowControl w:val="0"/>
        <w:autoSpaceDE w:val="0"/>
        <w:autoSpaceDN w:val="0"/>
        <w:adjustRightInd w:val="0"/>
        <w:rPr>
          <w:lang w:val="en-US"/>
        </w:rPr>
      </w:pPr>
    </w:p>
    <w:p w14:paraId="509DFEC6" w14:textId="77777777" w:rsidR="00953359" w:rsidRPr="00785931" w:rsidRDefault="00953359" w:rsidP="00953359">
      <w:pPr>
        <w:widowControl w:val="0"/>
        <w:autoSpaceDE w:val="0"/>
        <w:autoSpaceDN w:val="0"/>
        <w:adjustRightInd w:val="0"/>
        <w:rPr>
          <w:lang w:val="en-US"/>
        </w:rPr>
      </w:pPr>
      <w:r w:rsidRPr="00785931">
        <w:rPr>
          <w:i/>
          <w:iCs/>
          <w:lang w:val="en-US"/>
        </w:rPr>
        <w:t>Nota 1</w:t>
      </w:r>
      <w:r w:rsidRPr="00785931">
        <w:rPr>
          <w:lang w:val="en-US"/>
        </w:rPr>
        <w:t xml:space="preserve">: </w:t>
      </w:r>
      <w:proofErr w:type="spellStart"/>
      <w:r w:rsidRPr="00785931">
        <w:rPr>
          <w:lang w:val="en-US"/>
        </w:rPr>
        <w:t>Împreună</w:t>
      </w:r>
      <w:proofErr w:type="spellEnd"/>
      <w:r w:rsidRPr="00785931">
        <w:rPr>
          <w:lang w:val="en-US"/>
        </w:rPr>
        <w:t xml:space="preserve"> cu </w:t>
      </w:r>
      <w:proofErr w:type="spellStart"/>
      <w:r w:rsidRPr="00785931">
        <w:rPr>
          <w:lang w:val="en-US"/>
        </w:rPr>
        <w:t>Angajamentul</w:t>
      </w:r>
      <w:proofErr w:type="spellEnd"/>
      <w:r w:rsidRPr="00785931">
        <w:rPr>
          <w:lang w:val="en-US"/>
        </w:rPr>
        <w:t xml:space="preserve"> </w:t>
      </w:r>
      <w:proofErr w:type="spellStart"/>
      <w:r w:rsidRPr="00785931">
        <w:rPr>
          <w:lang w:val="en-US"/>
        </w:rPr>
        <w:t>ferm</w:t>
      </w:r>
      <w:proofErr w:type="spellEnd"/>
      <w:r w:rsidRPr="00785931">
        <w:rPr>
          <w:lang w:val="en-US"/>
        </w:rPr>
        <w:t xml:space="preserve"> </w:t>
      </w:r>
      <w:proofErr w:type="spellStart"/>
      <w:r w:rsidRPr="00785931">
        <w:rPr>
          <w:lang w:val="en-US"/>
        </w:rPr>
        <w:t>vor</w:t>
      </w:r>
      <w:proofErr w:type="spellEnd"/>
      <w:r w:rsidRPr="00785931">
        <w:rPr>
          <w:lang w:val="en-US"/>
        </w:rPr>
        <w:t xml:space="preserve"> fi </w:t>
      </w:r>
      <w:proofErr w:type="spellStart"/>
      <w:r w:rsidRPr="00785931">
        <w:rPr>
          <w:lang w:val="en-US"/>
        </w:rPr>
        <w:t>anexate</w:t>
      </w:r>
      <w:proofErr w:type="spellEnd"/>
      <w:r w:rsidRPr="00785931">
        <w:rPr>
          <w:lang w:val="en-US"/>
        </w:rPr>
        <w:t xml:space="preserve"> </w:t>
      </w:r>
      <w:proofErr w:type="spellStart"/>
      <w:r w:rsidRPr="00785931">
        <w:rPr>
          <w:lang w:val="en-US"/>
        </w:rPr>
        <w:t>documentele</w:t>
      </w:r>
      <w:proofErr w:type="spellEnd"/>
      <w:r w:rsidRPr="00785931">
        <w:rPr>
          <w:lang w:val="en-US"/>
        </w:rPr>
        <w:t xml:space="preserve"> </w:t>
      </w:r>
      <w:proofErr w:type="spellStart"/>
      <w:r w:rsidRPr="00785931">
        <w:rPr>
          <w:lang w:val="en-US"/>
        </w:rPr>
        <w:t>transmise</w:t>
      </w:r>
      <w:proofErr w:type="spellEnd"/>
      <w:r w:rsidRPr="00785931">
        <w:rPr>
          <w:lang w:val="en-US"/>
        </w:rPr>
        <w:t xml:space="preserve"> </w:t>
      </w:r>
      <w:proofErr w:type="spellStart"/>
      <w:r w:rsidRPr="00785931">
        <w:rPr>
          <w:lang w:val="en-US"/>
        </w:rPr>
        <w:t>candidatului</w:t>
      </w:r>
      <w:proofErr w:type="spellEnd"/>
      <w:r w:rsidRPr="00785931">
        <w:rPr>
          <w:lang w:val="en-US"/>
        </w:rPr>
        <w:t>/</w:t>
      </w:r>
      <w:proofErr w:type="spellStart"/>
      <w:r w:rsidRPr="00785931">
        <w:rPr>
          <w:lang w:val="en-US"/>
        </w:rPr>
        <w:t>ofertantului</w:t>
      </w:r>
      <w:proofErr w:type="spellEnd"/>
      <w:r w:rsidRPr="00785931">
        <w:rPr>
          <w:lang w:val="en-US"/>
        </w:rPr>
        <w:t xml:space="preserve"> de </w:t>
      </w:r>
      <w:proofErr w:type="spellStart"/>
      <w:r w:rsidRPr="00785931">
        <w:rPr>
          <w:lang w:val="en-US"/>
        </w:rPr>
        <w:t>către</w:t>
      </w:r>
      <w:proofErr w:type="spellEnd"/>
      <w:r w:rsidRPr="00785931">
        <w:rPr>
          <w:lang w:val="en-US"/>
        </w:rPr>
        <w:t xml:space="preserve"> </w:t>
      </w:r>
      <w:proofErr w:type="spellStart"/>
      <w:r w:rsidRPr="00785931">
        <w:rPr>
          <w:lang w:val="en-US"/>
        </w:rPr>
        <w:t>terțul</w:t>
      </w:r>
      <w:proofErr w:type="spellEnd"/>
      <w:r w:rsidRPr="00785931">
        <w:rPr>
          <w:lang w:val="en-US"/>
        </w:rPr>
        <w:t xml:space="preserve"> </w:t>
      </w:r>
      <w:proofErr w:type="spellStart"/>
      <w:r w:rsidRPr="00785931">
        <w:rPr>
          <w:lang w:val="en-US"/>
        </w:rPr>
        <w:t>susținător</w:t>
      </w:r>
      <w:proofErr w:type="spellEnd"/>
      <w:r w:rsidRPr="00785931">
        <w:rPr>
          <w:lang w:val="en-US"/>
        </w:rPr>
        <w:t xml:space="preserve"> din care </w:t>
      </w:r>
      <w:proofErr w:type="spellStart"/>
      <w:r w:rsidRPr="00785931">
        <w:rPr>
          <w:lang w:val="en-US"/>
        </w:rPr>
        <w:t>rezultă</w:t>
      </w:r>
      <w:proofErr w:type="spellEnd"/>
      <w:r w:rsidRPr="00785931">
        <w:rPr>
          <w:lang w:val="en-US"/>
        </w:rPr>
        <w:t xml:space="preserve">: </w:t>
      </w:r>
    </w:p>
    <w:p w14:paraId="5843C5D9" w14:textId="77777777" w:rsidR="00953359" w:rsidRPr="00785931" w:rsidRDefault="00953359" w:rsidP="00953359">
      <w:pPr>
        <w:widowControl w:val="0"/>
        <w:autoSpaceDE w:val="0"/>
        <w:autoSpaceDN w:val="0"/>
        <w:adjustRightInd w:val="0"/>
        <w:rPr>
          <w:lang w:val="en-US"/>
        </w:rPr>
      </w:pPr>
      <w:r w:rsidRPr="00785931">
        <w:rPr>
          <w:lang w:val="en-US"/>
        </w:rPr>
        <w:t xml:space="preserve">- </w:t>
      </w:r>
      <w:proofErr w:type="spellStart"/>
      <w:r w:rsidRPr="00785931">
        <w:rPr>
          <w:lang w:val="en-US"/>
        </w:rPr>
        <w:t>Faptul</w:t>
      </w:r>
      <w:proofErr w:type="spellEnd"/>
      <w:r w:rsidRPr="00785931">
        <w:rPr>
          <w:lang w:val="en-US"/>
        </w:rPr>
        <w:t xml:space="preserve"> </w:t>
      </w:r>
      <w:proofErr w:type="spellStart"/>
      <w:r w:rsidRPr="00785931">
        <w:rPr>
          <w:lang w:val="en-US"/>
        </w:rPr>
        <w:t>că</w:t>
      </w:r>
      <w:proofErr w:type="spellEnd"/>
      <w:r w:rsidRPr="00785931">
        <w:rPr>
          <w:lang w:val="en-US"/>
        </w:rPr>
        <w:t xml:space="preserve"> </w:t>
      </w:r>
      <w:proofErr w:type="spellStart"/>
      <w:r w:rsidRPr="00785931">
        <w:rPr>
          <w:lang w:val="en-US"/>
        </w:rPr>
        <w:t>terțul</w:t>
      </w:r>
      <w:proofErr w:type="spellEnd"/>
      <w:r w:rsidRPr="00785931">
        <w:rPr>
          <w:lang w:val="en-US"/>
        </w:rPr>
        <w:t xml:space="preserve"> </w:t>
      </w:r>
      <w:proofErr w:type="spellStart"/>
      <w:r w:rsidRPr="00785931">
        <w:rPr>
          <w:lang w:val="en-US"/>
        </w:rPr>
        <w:t>dispune</w:t>
      </w:r>
      <w:proofErr w:type="spellEnd"/>
      <w:r w:rsidRPr="00785931">
        <w:rPr>
          <w:lang w:val="en-US"/>
        </w:rPr>
        <w:t xml:space="preserve"> de </w:t>
      </w:r>
      <w:proofErr w:type="spellStart"/>
      <w:r w:rsidRPr="00785931">
        <w:rPr>
          <w:lang w:val="en-US"/>
        </w:rPr>
        <w:t>resursele</w:t>
      </w:r>
      <w:proofErr w:type="spellEnd"/>
      <w:r w:rsidRPr="00785931">
        <w:rPr>
          <w:lang w:val="en-US"/>
        </w:rPr>
        <w:t xml:space="preserve"> </w:t>
      </w:r>
      <w:proofErr w:type="spellStart"/>
      <w:r w:rsidRPr="00785931">
        <w:rPr>
          <w:lang w:val="en-US"/>
        </w:rPr>
        <w:t>tehnice</w:t>
      </w:r>
      <w:proofErr w:type="spellEnd"/>
      <w:r w:rsidRPr="00785931">
        <w:rPr>
          <w:lang w:val="en-US"/>
        </w:rPr>
        <w:t xml:space="preserve">, </w:t>
      </w:r>
      <w:proofErr w:type="spellStart"/>
      <w:r w:rsidRPr="00785931">
        <w:rPr>
          <w:lang w:val="en-US"/>
        </w:rPr>
        <w:t>profesionale</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umane</w:t>
      </w:r>
      <w:proofErr w:type="spellEnd"/>
      <w:r w:rsidRPr="00785931">
        <w:rPr>
          <w:lang w:val="en-US"/>
        </w:rPr>
        <w:t xml:space="preserve"> pe care </w:t>
      </w:r>
      <w:proofErr w:type="spellStart"/>
      <w:r w:rsidRPr="00785931">
        <w:rPr>
          <w:lang w:val="en-US"/>
        </w:rPr>
        <w:t>își</w:t>
      </w:r>
      <w:proofErr w:type="spellEnd"/>
      <w:r w:rsidRPr="00785931">
        <w:rPr>
          <w:lang w:val="en-US"/>
        </w:rPr>
        <w:t xml:space="preserve"> </w:t>
      </w:r>
      <w:proofErr w:type="spellStart"/>
      <w:r w:rsidRPr="00785931">
        <w:rPr>
          <w:lang w:val="en-US"/>
        </w:rPr>
        <w:t>asumă</w:t>
      </w:r>
      <w:proofErr w:type="spellEnd"/>
      <w:r w:rsidRPr="00785931">
        <w:rPr>
          <w:lang w:val="en-US"/>
        </w:rPr>
        <w:t xml:space="preserve"> </w:t>
      </w:r>
      <w:proofErr w:type="spellStart"/>
      <w:r w:rsidRPr="00785931">
        <w:rPr>
          <w:lang w:val="en-US"/>
        </w:rPr>
        <w:t>prin</w:t>
      </w:r>
      <w:proofErr w:type="spellEnd"/>
      <w:r w:rsidRPr="00785931">
        <w:rPr>
          <w:lang w:val="en-US"/>
        </w:rPr>
        <w:t xml:space="preserve"> </w:t>
      </w:r>
      <w:proofErr w:type="spellStart"/>
      <w:r w:rsidRPr="00785931">
        <w:rPr>
          <w:lang w:val="en-US"/>
        </w:rPr>
        <w:t>angajament</w:t>
      </w:r>
      <w:proofErr w:type="spellEnd"/>
      <w:r w:rsidRPr="00785931">
        <w:rPr>
          <w:lang w:val="en-US"/>
        </w:rPr>
        <w:t xml:space="preserve"> </w:t>
      </w:r>
      <w:proofErr w:type="spellStart"/>
      <w:r w:rsidRPr="00785931">
        <w:rPr>
          <w:lang w:val="en-US"/>
        </w:rPr>
        <w:t>că</w:t>
      </w:r>
      <w:proofErr w:type="spellEnd"/>
      <w:r w:rsidRPr="00785931">
        <w:rPr>
          <w:lang w:val="en-US"/>
        </w:rPr>
        <w:t xml:space="preserve"> le </w:t>
      </w:r>
      <w:proofErr w:type="spellStart"/>
      <w:r w:rsidRPr="00785931">
        <w:rPr>
          <w:lang w:val="en-US"/>
        </w:rPr>
        <w:t>va</w:t>
      </w:r>
      <w:proofErr w:type="spellEnd"/>
      <w:r w:rsidRPr="00785931">
        <w:rPr>
          <w:lang w:val="en-US"/>
        </w:rPr>
        <w:t xml:space="preserve"> </w:t>
      </w:r>
      <w:proofErr w:type="spellStart"/>
      <w:r w:rsidRPr="00785931">
        <w:rPr>
          <w:lang w:val="en-US"/>
        </w:rPr>
        <w:t>mobiliza</w:t>
      </w:r>
      <w:proofErr w:type="spellEnd"/>
      <w:r w:rsidRPr="00785931">
        <w:rPr>
          <w:lang w:val="en-US"/>
        </w:rPr>
        <w:t xml:space="preserve">; </w:t>
      </w:r>
    </w:p>
    <w:p w14:paraId="3B0A0075" w14:textId="77777777" w:rsidR="00953359" w:rsidRPr="00785931" w:rsidRDefault="00953359" w:rsidP="00953359">
      <w:pPr>
        <w:widowControl w:val="0"/>
        <w:autoSpaceDE w:val="0"/>
        <w:autoSpaceDN w:val="0"/>
        <w:adjustRightInd w:val="0"/>
        <w:rPr>
          <w:lang w:val="en-US"/>
        </w:rPr>
      </w:pPr>
      <w:r w:rsidRPr="00785931">
        <w:rPr>
          <w:lang w:val="en-US"/>
        </w:rPr>
        <w:lastRenderedPageBreak/>
        <w:t xml:space="preserve">- Modul </w:t>
      </w:r>
      <w:proofErr w:type="spellStart"/>
      <w:r w:rsidRPr="00785931">
        <w:rPr>
          <w:lang w:val="en-US"/>
        </w:rPr>
        <w:t>efectiv</w:t>
      </w:r>
      <w:proofErr w:type="spellEnd"/>
      <w:r w:rsidRPr="00785931">
        <w:rPr>
          <w:lang w:val="en-US"/>
        </w:rPr>
        <w:t xml:space="preserve"> </w:t>
      </w:r>
      <w:proofErr w:type="spellStart"/>
      <w:r w:rsidRPr="00785931">
        <w:rPr>
          <w:lang w:val="en-US"/>
        </w:rPr>
        <w:t>prin</w:t>
      </w:r>
      <w:proofErr w:type="spellEnd"/>
      <w:r w:rsidRPr="00785931">
        <w:rPr>
          <w:lang w:val="en-US"/>
        </w:rPr>
        <w:t xml:space="preserve"> care </w:t>
      </w:r>
      <w:proofErr w:type="spellStart"/>
      <w:r w:rsidRPr="00785931">
        <w:rPr>
          <w:lang w:val="en-US"/>
        </w:rPr>
        <w:t>terțul</w:t>
      </w:r>
      <w:proofErr w:type="spellEnd"/>
      <w:r w:rsidRPr="00785931">
        <w:rPr>
          <w:lang w:val="en-US"/>
        </w:rPr>
        <w:t xml:space="preserve"> </w:t>
      </w:r>
      <w:proofErr w:type="spellStart"/>
      <w:r w:rsidRPr="00785931">
        <w:rPr>
          <w:lang w:val="en-US"/>
        </w:rPr>
        <w:t>susținător</w:t>
      </w:r>
      <w:proofErr w:type="spellEnd"/>
      <w:r w:rsidRPr="00785931">
        <w:rPr>
          <w:lang w:val="en-US"/>
        </w:rPr>
        <w:t xml:space="preserve"> </w:t>
      </w:r>
      <w:proofErr w:type="spellStart"/>
      <w:r w:rsidRPr="00785931">
        <w:rPr>
          <w:lang w:val="en-US"/>
        </w:rPr>
        <w:t>va</w:t>
      </w:r>
      <w:proofErr w:type="spellEnd"/>
      <w:r w:rsidRPr="00785931">
        <w:rPr>
          <w:lang w:val="en-US"/>
        </w:rPr>
        <w:t xml:space="preserve"> </w:t>
      </w:r>
      <w:proofErr w:type="spellStart"/>
      <w:r w:rsidRPr="00785931">
        <w:rPr>
          <w:lang w:val="en-US"/>
        </w:rPr>
        <w:t>asigura</w:t>
      </w:r>
      <w:proofErr w:type="spellEnd"/>
      <w:r w:rsidRPr="00785931">
        <w:rPr>
          <w:lang w:val="en-US"/>
        </w:rPr>
        <w:t xml:space="preserve"> </w:t>
      </w:r>
      <w:proofErr w:type="spellStart"/>
      <w:r w:rsidRPr="00785931">
        <w:rPr>
          <w:lang w:val="en-US"/>
        </w:rPr>
        <w:t>îndeplinirea</w:t>
      </w:r>
      <w:proofErr w:type="spellEnd"/>
      <w:r w:rsidRPr="00785931">
        <w:rPr>
          <w:lang w:val="en-US"/>
        </w:rPr>
        <w:t xml:space="preserve"> </w:t>
      </w:r>
      <w:proofErr w:type="spellStart"/>
      <w:r w:rsidRPr="00785931">
        <w:rPr>
          <w:lang w:val="en-US"/>
        </w:rPr>
        <w:t>propriului</w:t>
      </w:r>
      <w:proofErr w:type="spellEnd"/>
      <w:r w:rsidRPr="00785931">
        <w:rPr>
          <w:lang w:val="en-US"/>
        </w:rPr>
        <w:t xml:space="preserve"> </w:t>
      </w:r>
      <w:proofErr w:type="spellStart"/>
      <w:r w:rsidRPr="00785931">
        <w:rPr>
          <w:lang w:val="en-US"/>
        </w:rPr>
        <w:t>angajament</w:t>
      </w:r>
      <w:proofErr w:type="spellEnd"/>
      <w:r w:rsidRPr="00785931">
        <w:rPr>
          <w:lang w:val="en-US"/>
        </w:rPr>
        <w:t xml:space="preserve"> de </w:t>
      </w:r>
      <w:proofErr w:type="spellStart"/>
      <w:r w:rsidRPr="00785931">
        <w:rPr>
          <w:lang w:val="en-US"/>
        </w:rPr>
        <w:t>susținere</w:t>
      </w:r>
      <w:proofErr w:type="spellEnd"/>
      <w:r w:rsidRPr="00785931">
        <w:rPr>
          <w:lang w:val="en-US"/>
        </w:rPr>
        <w:t xml:space="preserve">, </w:t>
      </w:r>
      <w:proofErr w:type="spellStart"/>
      <w:r w:rsidRPr="00785931">
        <w:rPr>
          <w:lang w:val="en-US"/>
        </w:rPr>
        <w:t>respectiv</w:t>
      </w:r>
      <w:proofErr w:type="spellEnd"/>
      <w:r w:rsidRPr="00785931">
        <w:rPr>
          <w:lang w:val="en-US"/>
        </w:rPr>
        <w:t xml:space="preserve"> cum </w:t>
      </w:r>
      <w:proofErr w:type="spellStart"/>
      <w:r w:rsidRPr="00785931">
        <w:rPr>
          <w:lang w:val="en-US"/>
        </w:rPr>
        <w:t>vor</w:t>
      </w:r>
      <w:proofErr w:type="spellEnd"/>
      <w:r w:rsidRPr="00785931">
        <w:rPr>
          <w:lang w:val="en-US"/>
        </w:rPr>
        <w:t xml:space="preserve"> fi implicate </w:t>
      </w:r>
      <w:proofErr w:type="spellStart"/>
      <w:r w:rsidRPr="00785931">
        <w:rPr>
          <w:lang w:val="en-US"/>
        </w:rPr>
        <w:t>efectiv</w:t>
      </w:r>
      <w:proofErr w:type="spellEnd"/>
      <w:r w:rsidRPr="00785931">
        <w:rPr>
          <w:lang w:val="en-US"/>
        </w:rPr>
        <w:t xml:space="preserve"> </w:t>
      </w:r>
      <w:proofErr w:type="spellStart"/>
      <w:r w:rsidRPr="00785931">
        <w:rPr>
          <w:lang w:val="en-US"/>
        </w:rPr>
        <w:t>resursele</w:t>
      </w:r>
      <w:proofErr w:type="spellEnd"/>
      <w:r w:rsidRPr="00785931">
        <w:rPr>
          <w:lang w:val="en-US"/>
        </w:rPr>
        <w:t xml:space="preserve"> </w:t>
      </w:r>
      <w:proofErr w:type="spellStart"/>
      <w:r w:rsidRPr="00785931">
        <w:rPr>
          <w:lang w:val="en-US"/>
        </w:rPr>
        <w:t>terțului</w:t>
      </w:r>
      <w:proofErr w:type="spellEnd"/>
      <w:r w:rsidRPr="00785931">
        <w:rPr>
          <w:lang w:val="en-US"/>
        </w:rPr>
        <w:t xml:space="preserve"> </w:t>
      </w:r>
      <w:proofErr w:type="spellStart"/>
      <w:r w:rsidRPr="00785931">
        <w:rPr>
          <w:lang w:val="en-US"/>
        </w:rPr>
        <w:t>susținător</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desfășurarea</w:t>
      </w:r>
      <w:proofErr w:type="spellEnd"/>
      <w:r w:rsidRPr="00785931">
        <w:rPr>
          <w:lang w:val="en-US"/>
        </w:rPr>
        <w:t xml:space="preserve"> </w:t>
      </w:r>
      <w:proofErr w:type="spellStart"/>
      <w:r w:rsidRPr="00785931">
        <w:rPr>
          <w:lang w:val="en-US"/>
        </w:rPr>
        <w:t>lucrărilor</w:t>
      </w:r>
      <w:proofErr w:type="spellEnd"/>
      <w:r w:rsidRPr="00785931">
        <w:rPr>
          <w:lang w:val="en-US"/>
        </w:rPr>
        <w:t xml:space="preserve"> </w:t>
      </w:r>
      <w:proofErr w:type="spellStart"/>
      <w:r w:rsidRPr="00785931">
        <w:rPr>
          <w:lang w:val="en-US"/>
        </w:rPr>
        <w:t>sau</w:t>
      </w:r>
      <w:proofErr w:type="spellEnd"/>
      <w:r w:rsidRPr="00785931">
        <w:rPr>
          <w:lang w:val="en-US"/>
        </w:rPr>
        <w:t xml:space="preserve"> </w:t>
      </w:r>
      <w:proofErr w:type="spellStart"/>
      <w:r w:rsidRPr="00785931">
        <w:rPr>
          <w:lang w:val="en-US"/>
        </w:rPr>
        <w:t>serviciilor</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legătură</w:t>
      </w:r>
      <w:proofErr w:type="spellEnd"/>
      <w:r w:rsidRPr="00785931">
        <w:rPr>
          <w:lang w:val="en-US"/>
        </w:rPr>
        <w:t xml:space="preserve"> cu care </w:t>
      </w:r>
      <w:proofErr w:type="spellStart"/>
      <w:r w:rsidRPr="00785931">
        <w:rPr>
          <w:lang w:val="en-US"/>
        </w:rPr>
        <w:t>acordă</w:t>
      </w:r>
      <w:proofErr w:type="spellEnd"/>
      <w:r w:rsidRPr="00785931">
        <w:rPr>
          <w:lang w:val="en-US"/>
        </w:rPr>
        <w:t xml:space="preserve"> </w:t>
      </w:r>
      <w:proofErr w:type="spellStart"/>
      <w:r w:rsidRPr="00785931">
        <w:rPr>
          <w:lang w:val="en-US"/>
        </w:rPr>
        <w:t>susținerea</w:t>
      </w:r>
      <w:proofErr w:type="spellEnd"/>
      <w:r w:rsidRPr="00785931">
        <w:rPr>
          <w:lang w:val="en-US"/>
        </w:rPr>
        <w:t xml:space="preserve">. </w:t>
      </w:r>
    </w:p>
    <w:p w14:paraId="09C04E31" w14:textId="77777777" w:rsidR="00953359" w:rsidRPr="00785931" w:rsidRDefault="00953359" w:rsidP="00953359">
      <w:pPr>
        <w:widowControl w:val="0"/>
        <w:autoSpaceDE w:val="0"/>
        <w:autoSpaceDN w:val="0"/>
        <w:adjustRightInd w:val="0"/>
        <w:rPr>
          <w:lang w:val="en-US"/>
        </w:rPr>
      </w:pPr>
    </w:p>
    <w:p w14:paraId="31845E6E" w14:textId="77777777" w:rsidR="00953359" w:rsidRPr="00785931" w:rsidRDefault="00953359" w:rsidP="00953359">
      <w:pPr>
        <w:widowControl w:val="0"/>
        <w:autoSpaceDE w:val="0"/>
        <w:autoSpaceDN w:val="0"/>
        <w:adjustRightInd w:val="0"/>
        <w:rPr>
          <w:lang w:val="en-US"/>
        </w:rPr>
      </w:pPr>
      <w:r w:rsidRPr="00785931">
        <w:rPr>
          <w:lang w:val="en-US"/>
        </w:rPr>
        <w:t xml:space="preserve">Din </w:t>
      </w:r>
      <w:proofErr w:type="spellStart"/>
      <w:r w:rsidRPr="00785931">
        <w:rPr>
          <w:lang w:val="en-US"/>
        </w:rPr>
        <w:t>documentele</w:t>
      </w:r>
      <w:proofErr w:type="spellEnd"/>
      <w:r w:rsidRPr="00785931">
        <w:rPr>
          <w:lang w:val="en-US"/>
        </w:rPr>
        <w:t xml:space="preserve"> </w:t>
      </w:r>
      <w:proofErr w:type="spellStart"/>
      <w:r w:rsidRPr="00785931">
        <w:rPr>
          <w:lang w:val="en-US"/>
        </w:rPr>
        <w:t>prezentate</w:t>
      </w:r>
      <w:proofErr w:type="spellEnd"/>
      <w:r w:rsidRPr="00785931">
        <w:rPr>
          <w:lang w:val="en-US"/>
        </w:rPr>
        <w:t xml:space="preserve"> de </w:t>
      </w:r>
      <w:proofErr w:type="spellStart"/>
      <w:r w:rsidRPr="00785931">
        <w:rPr>
          <w:lang w:val="en-US"/>
        </w:rPr>
        <w:t>terț</w:t>
      </w:r>
      <w:proofErr w:type="spellEnd"/>
      <w:r w:rsidRPr="00785931">
        <w:rPr>
          <w:lang w:val="en-US"/>
        </w:rPr>
        <w:t xml:space="preserve"> </w:t>
      </w:r>
      <w:proofErr w:type="spellStart"/>
      <w:r w:rsidRPr="00785931">
        <w:rPr>
          <w:lang w:val="en-US"/>
        </w:rPr>
        <w:t>trebuie</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reiasă</w:t>
      </w:r>
      <w:proofErr w:type="spellEnd"/>
      <w:r w:rsidRPr="00785931">
        <w:rPr>
          <w:lang w:val="en-US"/>
        </w:rPr>
        <w:t xml:space="preserve"> cum se </w:t>
      </w:r>
      <w:proofErr w:type="spellStart"/>
      <w:r w:rsidRPr="00785931">
        <w:rPr>
          <w:lang w:val="en-US"/>
        </w:rPr>
        <w:t>va</w:t>
      </w:r>
      <w:proofErr w:type="spellEnd"/>
      <w:r w:rsidRPr="00785931">
        <w:rPr>
          <w:lang w:val="en-US"/>
        </w:rPr>
        <w:t xml:space="preserve"> face </w:t>
      </w:r>
      <w:proofErr w:type="spellStart"/>
      <w:r w:rsidRPr="00785931">
        <w:rPr>
          <w:lang w:val="en-US"/>
        </w:rPr>
        <w:t>transferul</w:t>
      </w:r>
      <w:proofErr w:type="spellEnd"/>
      <w:r w:rsidRPr="00785931">
        <w:rPr>
          <w:lang w:val="en-US"/>
        </w:rPr>
        <w:t xml:space="preserve"> </w:t>
      </w:r>
      <w:proofErr w:type="spellStart"/>
      <w:r w:rsidRPr="00785931">
        <w:rPr>
          <w:lang w:val="en-US"/>
        </w:rPr>
        <w:t>acestor</w:t>
      </w:r>
      <w:proofErr w:type="spellEnd"/>
      <w:r w:rsidRPr="00785931">
        <w:rPr>
          <w:lang w:val="en-US"/>
        </w:rPr>
        <w:t xml:space="preserve"> </w:t>
      </w:r>
      <w:proofErr w:type="spellStart"/>
      <w:r w:rsidRPr="00785931">
        <w:rPr>
          <w:lang w:val="en-US"/>
        </w:rPr>
        <w:t>resurse</w:t>
      </w:r>
      <w:proofErr w:type="spellEnd"/>
      <w:r w:rsidRPr="00785931">
        <w:rPr>
          <w:lang w:val="en-US"/>
        </w:rPr>
        <w:t xml:space="preserve"> </w:t>
      </w:r>
      <w:proofErr w:type="spellStart"/>
      <w:r w:rsidRPr="00785931">
        <w:rPr>
          <w:lang w:val="en-US"/>
        </w:rPr>
        <w:t>către</w:t>
      </w:r>
      <w:proofErr w:type="spellEnd"/>
      <w:r w:rsidRPr="00785931">
        <w:rPr>
          <w:lang w:val="en-US"/>
        </w:rPr>
        <w:t xml:space="preserve"> </w:t>
      </w:r>
      <w:proofErr w:type="spellStart"/>
      <w:r w:rsidRPr="00785931">
        <w:rPr>
          <w:lang w:val="en-US"/>
        </w:rPr>
        <w:t>contractant</w:t>
      </w:r>
      <w:proofErr w:type="spellEnd"/>
      <w:r w:rsidRPr="00785931">
        <w:rPr>
          <w:lang w:val="en-US"/>
        </w:rPr>
        <w:t xml:space="preserve"> (</w:t>
      </w:r>
      <w:proofErr w:type="spellStart"/>
      <w:r w:rsidRPr="00785931">
        <w:rPr>
          <w:lang w:val="en-US"/>
        </w:rPr>
        <w:t>inclusiv</w:t>
      </w:r>
      <w:proofErr w:type="spellEnd"/>
      <w:r w:rsidRPr="00785931">
        <w:rPr>
          <w:lang w:val="en-US"/>
        </w:rPr>
        <w:t xml:space="preserve"> </w:t>
      </w:r>
      <w:proofErr w:type="spellStart"/>
      <w:r w:rsidRPr="00785931">
        <w:rPr>
          <w:lang w:val="en-US"/>
        </w:rPr>
        <w:t>termenele</w:t>
      </w:r>
      <w:proofErr w:type="spellEnd"/>
      <w:r w:rsidRPr="00785931">
        <w:rPr>
          <w:lang w:val="en-US"/>
        </w:rPr>
        <w:t xml:space="preserve"> </w:t>
      </w:r>
      <w:proofErr w:type="spellStart"/>
      <w:r w:rsidRPr="00785931">
        <w:rPr>
          <w:lang w:val="en-US"/>
        </w:rPr>
        <w:t>în</w:t>
      </w:r>
      <w:proofErr w:type="spellEnd"/>
      <w:r w:rsidRPr="00785931">
        <w:rPr>
          <w:lang w:val="en-US"/>
        </w:rPr>
        <w:t xml:space="preserve"> care </w:t>
      </w:r>
      <w:proofErr w:type="spellStart"/>
      <w:r w:rsidRPr="00785931">
        <w:rPr>
          <w:lang w:val="en-US"/>
        </w:rPr>
        <w:t>resursele</w:t>
      </w:r>
      <w:proofErr w:type="spellEnd"/>
      <w:r w:rsidRPr="00785931">
        <w:rPr>
          <w:lang w:val="en-US"/>
        </w:rPr>
        <w:t xml:space="preserve"> </w:t>
      </w:r>
      <w:proofErr w:type="spellStart"/>
      <w:r w:rsidRPr="00785931">
        <w:rPr>
          <w:lang w:val="en-US"/>
        </w:rPr>
        <w:t>vor</w:t>
      </w:r>
      <w:proofErr w:type="spellEnd"/>
      <w:r w:rsidRPr="00785931">
        <w:rPr>
          <w:lang w:val="en-US"/>
        </w:rPr>
        <w:t xml:space="preserve"> fi </w:t>
      </w:r>
      <w:proofErr w:type="spellStart"/>
      <w:r w:rsidRPr="00785931">
        <w:rPr>
          <w:lang w:val="en-US"/>
        </w:rPr>
        <w:t>puse</w:t>
      </w:r>
      <w:proofErr w:type="spellEnd"/>
      <w:r w:rsidRPr="00785931">
        <w:rPr>
          <w:lang w:val="en-US"/>
        </w:rPr>
        <w:t xml:space="preserve"> la </w:t>
      </w:r>
      <w:proofErr w:type="spellStart"/>
      <w:r w:rsidRPr="00785931">
        <w:rPr>
          <w:lang w:val="en-US"/>
        </w:rPr>
        <w:t>dispoziția</w:t>
      </w:r>
      <w:proofErr w:type="spellEnd"/>
      <w:r w:rsidRPr="00785931">
        <w:rPr>
          <w:lang w:val="en-US"/>
        </w:rPr>
        <w:t xml:space="preserve"> </w:t>
      </w:r>
      <w:proofErr w:type="spellStart"/>
      <w:r w:rsidRPr="00785931">
        <w:rPr>
          <w:lang w:val="en-US"/>
        </w:rPr>
        <w:t>contractantului</w:t>
      </w:r>
      <w:proofErr w:type="spellEnd"/>
      <w:r w:rsidRPr="00785931">
        <w:rPr>
          <w:lang w:val="en-US"/>
        </w:rPr>
        <w:t xml:space="preserve">), </w:t>
      </w:r>
      <w:proofErr w:type="spellStart"/>
      <w:r w:rsidRPr="00785931">
        <w:rPr>
          <w:lang w:val="en-US"/>
        </w:rPr>
        <w:t>astfel</w:t>
      </w:r>
      <w:proofErr w:type="spellEnd"/>
      <w:r w:rsidRPr="00785931">
        <w:rPr>
          <w:lang w:val="en-US"/>
        </w:rPr>
        <w:t xml:space="preserve"> </w:t>
      </w:r>
      <w:proofErr w:type="spellStart"/>
      <w:r w:rsidRPr="00785931">
        <w:rPr>
          <w:lang w:val="en-US"/>
        </w:rPr>
        <w:t>încât</w:t>
      </w:r>
      <w:proofErr w:type="spellEnd"/>
      <w:r w:rsidRPr="00785931">
        <w:rPr>
          <w:lang w:val="en-US"/>
        </w:rPr>
        <w:t xml:space="preserve"> </w:t>
      </w:r>
      <w:proofErr w:type="spellStart"/>
      <w:r w:rsidRPr="00785931">
        <w:rPr>
          <w:lang w:val="en-US"/>
        </w:rPr>
        <w:t>acestea</w:t>
      </w:r>
      <w:proofErr w:type="spellEnd"/>
      <w:r w:rsidRPr="00785931">
        <w:rPr>
          <w:lang w:val="en-US"/>
        </w:rPr>
        <w:t xml:space="preserve"> </w:t>
      </w:r>
      <w:proofErr w:type="spellStart"/>
      <w:r w:rsidRPr="00785931">
        <w:rPr>
          <w:lang w:val="en-US"/>
        </w:rPr>
        <w:t>să</w:t>
      </w:r>
      <w:proofErr w:type="spellEnd"/>
      <w:r w:rsidRPr="00785931">
        <w:rPr>
          <w:lang w:val="en-US"/>
        </w:rPr>
        <w:t xml:space="preserve"> fie </w:t>
      </w:r>
      <w:proofErr w:type="spellStart"/>
      <w:r w:rsidRPr="00785931">
        <w:rPr>
          <w:lang w:val="en-US"/>
        </w:rPr>
        <w:t>disponibile</w:t>
      </w:r>
      <w:proofErr w:type="spellEnd"/>
      <w:r w:rsidRPr="00785931">
        <w:rPr>
          <w:lang w:val="en-US"/>
        </w:rPr>
        <w:t xml:space="preserve"> </w:t>
      </w:r>
      <w:proofErr w:type="spellStart"/>
      <w:r w:rsidRPr="00785931">
        <w:rPr>
          <w:lang w:val="en-US"/>
        </w:rPr>
        <w:t>contractantului</w:t>
      </w:r>
      <w:proofErr w:type="spellEnd"/>
      <w:r w:rsidRPr="00785931">
        <w:rPr>
          <w:lang w:val="en-US"/>
        </w:rPr>
        <w:t xml:space="preserve"> la </w:t>
      </w:r>
      <w:proofErr w:type="spellStart"/>
      <w:r w:rsidRPr="00785931">
        <w:rPr>
          <w:lang w:val="en-US"/>
        </w:rPr>
        <w:t>momentul</w:t>
      </w:r>
      <w:proofErr w:type="spellEnd"/>
      <w:r w:rsidRPr="00785931">
        <w:rPr>
          <w:lang w:val="en-US"/>
        </w:rPr>
        <w:t xml:space="preserve"> </w:t>
      </w:r>
      <w:proofErr w:type="spellStart"/>
      <w:r w:rsidRPr="00785931">
        <w:rPr>
          <w:lang w:val="en-US"/>
        </w:rPr>
        <w:t>în</w:t>
      </w:r>
      <w:proofErr w:type="spellEnd"/>
      <w:r w:rsidRPr="00785931">
        <w:rPr>
          <w:lang w:val="en-US"/>
        </w:rPr>
        <w:t xml:space="preserve"> care </w:t>
      </w:r>
      <w:proofErr w:type="spellStart"/>
      <w:r w:rsidRPr="00785931">
        <w:rPr>
          <w:lang w:val="en-US"/>
        </w:rPr>
        <w:t>trebuie</w:t>
      </w:r>
      <w:proofErr w:type="spellEnd"/>
      <w:r w:rsidRPr="00785931">
        <w:rPr>
          <w:lang w:val="en-US"/>
        </w:rPr>
        <w:t xml:space="preserve"> </w:t>
      </w:r>
      <w:proofErr w:type="spellStart"/>
      <w:r w:rsidRPr="00785931">
        <w:rPr>
          <w:lang w:val="en-US"/>
        </w:rPr>
        <w:t>să</w:t>
      </w:r>
      <w:proofErr w:type="spellEnd"/>
      <w:r w:rsidRPr="00785931">
        <w:rPr>
          <w:lang w:val="en-US"/>
        </w:rPr>
        <w:t xml:space="preserve"> fie implicate </w:t>
      </w:r>
      <w:proofErr w:type="spellStart"/>
      <w:r w:rsidRPr="00785931">
        <w:rPr>
          <w:lang w:val="en-US"/>
        </w:rPr>
        <w:t>în</w:t>
      </w:r>
      <w:proofErr w:type="spellEnd"/>
      <w:r w:rsidRPr="00785931">
        <w:rPr>
          <w:lang w:val="en-US"/>
        </w:rPr>
        <w:t xml:space="preserve"> </w:t>
      </w:r>
      <w:proofErr w:type="spellStart"/>
      <w:r w:rsidRPr="00785931">
        <w:rPr>
          <w:lang w:val="en-US"/>
        </w:rPr>
        <w:t>derularea</w:t>
      </w:r>
      <w:proofErr w:type="spellEnd"/>
      <w:r w:rsidRPr="00785931">
        <w:rPr>
          <w:lang w:val="en-US"/>
        </w:rPr>
        <w:t>/</w:t>
      </w:r>
      <w:proofErr w:type="spellStart"/>
      <w:r w:rsidRPr="00785931">
        <w:rPr>
          <w:lang w:val="en-US"/>
        </w:rPr>
        <w:t>executarea</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w:t>
      </w:r>
      <w:proofErr w:type="spellStart"/>
      <w:r w:rsidRPr="00785931">
        <w:rPr>
          <w:lang w:val="en-US"/>
        </w:rPr>
        <w:t>publică</w:t>
      </w:r>
      <w:proofErr w:type="spellEnd"/>
      <w:r w:rsidRPr="00785931">
        <w:rPr>
          <w:lang w:val="en-US"/>
        </w:rPr>
        <w:t xml:space="preserve">/sectorial. </w:t>
      </w:r>
      <w:proofErr w:type="spellStart"/>
      <w:r w:rsidRPr="00785931">
        <w:rPr>
          <w:lang w:val="en-US"/>
        </w:rPr>
        <w:t>Transferul</w:t>
      </w:r>
      <w:proofErr w:type="spellEnd"/>
      <w:r w:rsidRPr="00785931">
        <w:rPr>
          <w:lang w:val="en-US"/>
        </w:rPr>
        <w:t xml:space="preserve"> </w:t>
      </w:r>
      <w:proofErr w:type="spellStart"/>
      <w:r w:rsidRPr="00785931">
        <w:rPr>
          <w:lang w:val="en-US"/>
        </w:rPr>
        <w:t>resurselor</w:t>
      </w:r>
      <w:proofErr w:type="spellEnd"/>
      <w:r w:rsidRPr="00785931">
        <w:rPr>
          <w:lang w:val="en-US"/>
        </w:rPr>
        <w:t xml:space="preserve"> invocate </w:t>
      </w:r>
      <w:proofErr w:type="spellStart"/>
      <w:r w:rsidRPr="00785931">
        <w:rPr>
          <w:lang w:val="en-US"/>
        </w:rPr>
        <w:t>trebuie</w:t>
      </w:r>
      <w:proofErr w:type="spellEnd"/>
      <w:r w:rsidRPr="00785931">
        <w:rPr>
          <w:lang w:val="en-US"/>
        </w:rPr>
        <w:t xml:space="preserve"> </w:t>
      </w:r>
      <w:proofErr w:type="spellStart"/>
      <w:r w:rsidRPr="00785931">
        <w:rPr>
          <w:lang w:val="en-US"/>
        </w:rPr>
        <w:t>să</w:t>
      </w:r>
      <w:proofErr w:type="spellEnd"/>
      <w:r w:rsidRPr="00785931">
        <w:rPr>
          <w:lang w:val="en-US"/>
        </w:rPr>
        <w:t xml:space="preserve"> fie </w:t>
      </w:r>
      <w:proofErr w:type="spellStart"/>
      <w:r w:rsidRPr="00785931">
        <w:rPr>
          <w:lang w:val="en-US"/>
        </w:rPr>
        <w:t>posibil</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orice</w:t>
      </w:r>
      <w:proofErr w:type="spellEnd"/>
      <w:r w:rsidRPr="00785931">
        <w:rPr>
          <w:lang w:val="en-US"/>
        </w:rPr>
        <w:t xml:space="preserve"> moment </w:t>
      </w:r>
      <w:proofErr w:type="spellStart"/>
      <w:r w:rsidRPr="00785931">
        <w:rPr>
          <w:lang w:val="en-US"/>
        </w:rPr>
        <w:t>începând</w:t>
      </w:r>
      <w:proofErr w:type="spellEnd"/>
      <w:r w:rsidRPr="00785931">
        <w:rPr>
          <w:lang w:val="en-US"/>
        </w:rPr>
        <w:t xml:space="preserve"> cu data </w:t>
      </w:r>
      <w:proofErr w:type="spellStart"/>
      <w:r w:rsidRPr="00785931">
        <w:rPr>
          <w:lang w:val="en-US"/>
        </w:rPr>
        <w:t>semnării</w:t>
      </w:r>
      <w:proofErr w:type="spellEnd"/>
      <w:r w:rsidRPr="00785931">
        <w:rPr>
          <w:lang w:val="en-US"/>
        </w:rPr>
        <w:t xml:space="preserve"> </w:t>
      </w:r>
      <w:proofErr w:type="spellStart"/>
      <w:r w:rsidRPr="00785931">
        <w:rPr>
          <w:lang w:val="en-US"/>
        </w:rPr>
        <w:t>contractului</w:t>
      </w:r>
      <w:proofErr w:type="spellEnd"/>
      <w:r w:rsidRPr="00785931">
        <w:rPr>
          <w:lang w:val="en-US"/>
        </w:rPr>
        <w:t xml:space="preserve"> de </w:t>
      </w:r>
      <w:proofErr w:type="spellStart"/>
      <w:r w:rsidRPr="00785931">
        <w:rPr>
          <w:lang w:val="en-US"/>
        </w:rPr>
        <w:t>achiziție</w:t>
      </w:r>
      <w:proofErr w:type="spellEnd"/>
      <w:r w:rsidRPr="00785931">
        <w:rPr>
          <w:lang w:val="en-US"/>
        </w:rPr>
        <w:t xml:space="preserve"> </w:t>
      </w:r>
      <w:proofErr w:type="spellStart"/>
      <w:r w:rsidRPr="00785931">
        <w:rPr>
          <w:lang w:val="en-US"/>
        </w:rPr>
        <w:t>publică</w:t>
      </w:r>
      <w:proofErr w:type="spellEnd"/>
      <w:r w:rsidRPr="00785931">
        <w:rPr>
          <w:lang w:val="en-US"/>
        </w:rPr>
        <w:t xml:space="preserve">/sectorial. </w:t>
      </w:r>
    </w:p>
    <w:p w14:paraId="3E277761" w14:textId="77777777" w:rsidR="00953359" w:rsidRPr="00785931" w:rsidRDefault="00953359" w:rsidP="00953359">
      <w:pPr>
        <w:widowControl w:val="0"/>
        <w:autoSpaceDE w:val="0"/>
        <w:autoSpaceDN w:val="0"/>
        <w:adjustRightInd w:val="0"/>
        <w:rPr>
          <w:lang w:val="en-US"/>
        </w:rPr>
      </w:pPr>
      <w:proofErr w:type="spellStart"/>
      <w:r w:rsidRPr="00785931">
        <w:rPr>
          <w:lang w:val="en-US"/>
        </w:rPr>
        <w:t>Acestea</w:t>
      </w:r>
      <w:proofErr w:type="spellEnd"/>
      <w:r w:rsidRPr="00785931">
        <w:rPr>
          <w:lang w:val="en-US"/>
        </w:rPr>
        <w:t xml:space="preserve"> se </w:t>
      </w:r>
      <w:proofErr w:type="spellStart"/>
      <w:r w:rsidRPr="00785931">
        <w:rPr>
          <w:lang w:val="en-US"/>
        </w:rPr>
        <w:t>vor</w:t>
      </w:r>
      <w:proofErr w:type="spellEnd"/>
      <w:r w:rsidRPr="00785931">
        <w:rPr>
          <w:lang w:val="en-US"/>
        </w:rPr>
        <w:t xml:space="preserve"> </w:t>
      </w:r>
      <w:proofErr w:type="spellStart"/>
      <w:r w:rsidRPr="00785931">
        <w:rPr>
          <w:lang w:val="en-US"/>
        </w:rPr>
        <w:t>constitui</w:t>
      </w:r>
      <w:proofErr w:type="spellEnd"/>
      <w:r w:rsidRPr="00785931">
        <w:rPr>
          <w:lang w:val="en-US"/>
        </w:rPr>
        <w:t xml:space="preserve"> in </w:t>
      </w:r>
      <w:proofErr w:type="spellStart"/>
      <w:r w:rsidRPr="00785931">
        <w:rPr>
          <w:lang w:val="en-US"/>
        </w:rPr>
        <w:t>anexe</w:t>
      </w:r>
      <w:proofErr w:type="spellEnd"/>
      <w:r w:rsidRPr="00785931">
        <w:rPr>
          <w:lang w:val="en-US"/>
        </w:rPr>
        <w:t xml:space="preserve"> la </w:t>
      </w:r>
      <w:proofErr w:type="spellStart"/>
      <w:r w:rsidRPr="00785931">
        <w:rPr>
          <w:lang w:val="en-US"/>
        </w:rPr>
        <w:t>prezentul</w:t>
      </w:r>
      <w:proofErr w:type="spellEnd"/>
      <w:r w:rsidRPr="00785931">
        <w:rPr>
          <w:lang w:val="en-US"/>
        </w:rPr>
        <w:t xml:space="preserve"> </w:t>
      </w:r>
      <w:proofErr w:type="spellStart"/>
      <w:r w:rsidRPr="00785931">
        <w:rPr>
          <w:lang w:val="en-US"/>
        </w:rPr>
        <w:t>angajament</w:t>
      </w:r>
      <w:proofErr w:type="spellEnd"/>
      <w:r w:rsidRPr="00785931">
        <w:rPr>
          <w:lang w:val="en-US"/>
        </w:rPr>
        <w:t xml:space="preserve"> </w:t>
      </w:r>
      <w:proofErr w:type="spellStart"/>
      <w:r w:rsidRPr="00785931">
        <w:rPr>
          <w:lang w:val="en-US"/>
        </w:rPr>
        <w:t>ferm</w:t>
      </w:r>
      <w:proofErr w:type="spellEnd"/>
      <w:r w:rsidRPr="00785931">
        <w:rPr>
          <w:lang w:val="en-US"/>
        </w:rPr>
        <w:t xml:space="preserve">. </w:t>
      </w:r>
    </w:p>
    <w:p w14:paraId="0B1BA0C7" w14:textId="77777777" w:rsidR="00953359" w:rsidRPr="00785931" w:rsidRDefault="00953359" w:rsidP="00953359">
      <w:pPr>
        <w:widowControl w:val="0"/>
        <w:autoSpaceDE w:val="0"/>
        <w:autoSpaceDN w:val="0"/>
        <w:adjustRightInd w:val="0"/>
        <w:rPr>
          <w:lang w:val="en-US"/>
        </w:rPr>
      </w:pPr>
      <w:r w:rsidRPr="00785931">
        <w:rPr>
          <w:i/>
          <w:iCs/>
          <w:lang w:val="en-US"/>
        </w:rPr>
        <w:t xml:space="preserve">Nota 2: </w:t>
      </w:r>
      <w:proofErr w:type="spellStart"/>
      <w:r w:rsidRPr="00785931">
        <w:rPr>
          <w:lang w:val="en-US"/>
        </w:rPr>
        <w:t>Prevederile</w:t>
      </w:r>
      <w:proofErr w:type="spellEnd"/>
      <w:r w:rsidRPr="00785931">
        <w:rPr>
          <w:lang w:val="en-US"/>
        </w:rPr>
        <w:t xml:space="preserve"> </w:t>
      </w:r>
      <w:proofErr w:type="spellStart"/>
      <w:r w:rsidRPr="00785931">
        <w:rPr>
          <w:lang w:val="en-US"/>
        </w:rPr>
        <w:t>prezentului</w:t>
      </w:r>
      <w:proofErr w:type="spellEnd"/>
      <w:r w:rsidRPr="00785931">
        <w:rPr>
          <w:lang w:val="en-US"/>
        </w:rPr>
        <w:t xml:space="preserve"> formular </w:t>
      </w:r>
      <w:proofErr w:type="spellStart"/>
      <w:r w:rsidRPr="00785931">
        <w:rPr>
          <w:lang w:val="en-US"/>
        </w:rPr>
        <w:t>reprezintă</w:t>
      </w:r>
      <w:proofErr w:type="spellEnd"/>
      <w:r w:rsidRPr="00785931">
        <w:rPr>
          <w:lang w:val="en-US"/>
        </w:rPr>
        <w:t xml:space="preserve"> </w:t>
      </w:r>
      <w:proofErr w:type="spellStart"/>
      <w:r w:rsidRPr="00785931">
        <w:rPr>
          <w:lang w:val="en-US"/>
        </w:rPr>
        <w:t>conținutul</w:t>
      </w:r>
      <w:proofErr w:type="spellEnd"/>
      <w:r w:rsidRPr="00785931">
        <w:rPr>
          <w:lang w:val="en-US"/>
        </w:rPr>
        <w:t xml:space="preserve"> minim al </w:t>
      </w:r>
      <w:proofErr w:type="spellStart"/>
      <w:r w:rsidRPr="00785931">
        <w:rPr>
          <w:lang w:val="en-US"/>
        </w:rPr>
        <w:t>înțelegerii</w:t>
      </w:r>
      <w:proofErr w:type="spellEnd"/>
      <w:r w:rsidRPr="00785931">
        <w:rPr>
          <w:lang w:val="en-US"/>
        </w:rPr>
        <w:t xml:space="preserve"> </w:t>
      </w:r>
      <w:proofErr w:type="spellStart"/>
      <w:r w:rsidRPr="00785931">
        <w:rPr>
          <w:lang w:val="en-US"/>
        </w:rPr>
        <w:t>dintre</w:t>
      </w:r>
      <w:proofErr w:type="spellEnd"/>
      <w:r w:rsidRPr="00785931">
        <w:rPr>
          <w:lang w:val="en-US"/>
        </w:rPr>
        <w:t xml:space="preserve"> </w:t>
      </w:r>
      <w:proofErr w:type="spellStart"/>
      <w:r w:rsidRPr="00785931">
        <w:rPr>
          <w:lang w:val="en-US"/>
        </w:rPr>
        <w:t>ofertant</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terț</w:t>
      </w:r>
      <w:proofErr w:type="spellEnd"/>
      <w:r w:rsidRPr="00785931">
        <w:rPr>
          <w:lang w:val="en-US"/>
        </w:rPr>
        <w:t xml:space="preserve"> cu </w:t>
      </w:r>
      <w:proofErr w:type="spellStart"/>
      <w:r w:rsidRPr="00785931">
        <w:rPr>
          <w:lang w:val="en-US"/>
        </w:rPr>
        <w:t>privire</w:t>
      </w:r>
      <w:proofErr w:type="spellEnd"/>
      <w:r w:rsidRPr="00785931">
        <w:rPr>
          <w:lang w:val="en-US"/>
        </w:rPr>
        <w:t xml:space="preserve"> la </w:t>
      </w:r>
      <w:proofErr w:type="spellStart"/>
      <w:r w:rsidRPr="00785931">
        <w:rPr>
          <w:lang w:val="en-US"/>
        </w:rPr>
        <w:t>acordarea</w:t>
      </w:r>
      <w:proofErr w:type="spellEnd"/>
      <w:r w:rsidRPr="00785931">
        <w:rPr>
          <w:lang w:val="en-US"/>
        </w:rPr>
        <w:t xml:space="preserve"> </w:t>
      </w:r>
      <w:proofErr w:type="spellStart"/>
      <w:r w:rsidRPr="00785931">
        <w:rPr>
          <w:lang w:val="en-US"/>
        </w:rPr>
        <w:t>susținerii</w:t>
      </w:r>
      <w:proofErr w:type="spellEnd"/>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cazul</w:t>
      </w:r>
      <w:proofErr w:type="spellEnd"/>
      <w:r w:rsidRPr="00785931">
        <w:rPr>
          <w:lang w:val="en-US"/>
        </w:rPr>
        <w:t xml:space="preserve"> </w:t>
      </w:r>
      <w:proofErr w:type="spellStart"/>
      <w:r w:rsidRPr="00785931">
        <w:rPr>
          <w:lang w:val="en-US"/>
        </w:rPr>
        <w:t>în</w:t>
      </w:r>
      <w:proofErr w:type="spellEnd"/>
      <w:r w:rsidRPr="00785931">
        <w:rPr>
          <w:lang w:val="en-US"/>
        </w:rPr>
        <w:t xml:space="preserve"> care </w:t>
      </w:r>
      <w:proofErr w:type="spellStart"/>
      <w:r w:rsidRPr="00785931">
        <w:rPr>
          <w:lang w:val="en-US"/>
        </w:rPr>
        <w:t>părțile</w:t>
      </w:r>
      <w:proofErr w:type="spellEnd"/>
      <w:r w:rsidRPr="00785931">
        <w:rPr>
          <w:lang w:val="en-US"/>
        </w:rPr>
        <w:t xml:space="preserve"> </w:t>
      </w:r>
      <w:proofErr w:type="spellStart"/>
      <w:r w:rsidRPr="00785931">
        <w:rPr>
          <w:lang w:val="en-US"/>
        </w:rPr>
        <w:t>doresc</w:t>
      </w:r>
      <w:proofErr w:type="spellEnd"/>
      <w:r w:rsidRPr="00785931">
        <w:rPr>
          <w:lang w:val="en-US"/>
        </w:rPr>
        <w:t xml:space="preserve"> </w:t>
      </w:r>
      <w:proofErr w:type="spellStart"/>
      <w:r w:rsidRPr="00785931">
        <w:rPr>
          <w:lang w:val="en-US"/>
        </w:rPr>
        <w:t>să</w:t>
      </w:r>
      <w:proofErr w:type="spellEnd"/>
      <w:r w:rsidRPr="00785931">
        <w:rPr>
          <w:lang w:val="en-US"/>
        </w:rPr>
        <w:t xml:space="preserve"> </w:t>
      </w:r>
      <w:proofErr w:type="spellStart"/>
      <w:r w:rsidRPr="00785931">
        <w:rPr>
          <w:lang w:val="en-US"/>
        </w:rPr>
        <w:t>stabilească</w:t>
      </w:r>
      <w:proofErr w:type="spellEnd"/>
      <w:r w:rsidRPr="00785931">
        <w:rPr>
          <w:lang w:val="en-US"/>
        </w:rPr>
        <w:t xml:space="preserve"> </w:t>
      </w:r>
      <w:proofErr w:type="spellStart"/>
      <w:r w:rsidRPr="00785931">
        <w:rPr>
          <w:lang w:val="en-US"/>
        </w:rPr>
        <w:t>și</w:t>
      </w:r>
      <w:proofErr w:type="spellEnd"/>
      <w:r w:rsidRPr="00785931">
        <w:rPr>
          <w:lang w:val="en-US"/>
        </w:rPr>
        <w:t xml:space="preserve"> </w:t>
      </w:r>
      <w:proofErr w:type="spellStart"/>
      <w:r w:rsidRPr="00785931">
        <w:rPr>
          <w:lang w:val="en-US"/>
        </w:rPr>
        <w:t>alte</w:t>
      </w:r>
      <w:proofErr w:type="spellEnd"/>
      <w:r w:rsidRPr="00785931">
        <w:rPr>
          <w:lang w:val="en-US"/>
        </w:rPr>
        <w:t xml:space="preserve"> </w:t>
      </w:r>
      <w:proofErr w:type="spellStart"/>
      <w:r w:rsidRPr="00785931">
        <w:rPr>
          <w:lang w:val="en-US"/>
        </w:rPr>
        <w:t>prevederi</w:t>
      </w:r>
      <w:proofErr w:type="spellEnd"/>
      <w:r w:rsidRPr="00785931">
        <w:rPr>
          <w:lang w:val="en-US"/>
        </w:rPr>
        <w:t xml:space="preserve">/ </w:t>
      </w:r>
      <w:proofErr w:type="spellStart"/>
      <w:r w:rsidRPr="00785931">
        <w:rPr>
          <w:lang w:val="en-US"/>
        </w:rPr>
        <w:t>drepturi</w:t>
      </w:r>
      <w:proofErr w:type="spellEnd"/>
      <w:r w:rsidRPr="00785931">
        <w:rPr>
          <w:lang w:val="en-US"/>
        </w:rPr>
        <w:t xml:space="preserve">/ </w:t>
      </w:r>
      <w:proofErr w:type="spellStart"/>
      <w:r w:rsidRPr="00785931">
        <w:rPr>
          <w:lang w:val="en-US"/>
        </w:rPr>
        <w:t>obligații</w:t>
      </w:r>
      <w:proofErr w:type="spellEnd"/>
      <w:r w:rsidRPr="00785931">
        <w:rPr>
          <w:lang w:val="en-US"/>
        </w:rPr>
        <w:t xml:space="preserve">, </w:t>
      </w:r>
      <w:proofErr w:type="spellStart"/>
      <w:r w:rsidRPr="00785931">
        <w:rPr>
          <w:lang w:val="en-US"/>
        </w:rPr>
        <w:t>vor</w:t>
      </w:r>
      <w:proofErr w:type="spellEnd"/>
      <w:r w:rsidRPr="00785931">
        <w:rPr>
          <w:lang w:val="en-US"/>
        </w:rPr>
        <w:t xml:space="preserve"> </w:t>
      </w:r>
      <w:proofErr w:type="spellStart"/>
      <w:r w:rsidRPr="00785931">
        <w:rPr>
          <w:lang w:val="en-US"/>
        </w:rPr>
        <w:t>redacta</w:t>
      </w:r>
      <w:proofErr w:type="spellEnd"/>
      <w:r w:rsidRPr="00785931">
        <w:rPr>
          <w:lang w:val="en-US"/>
        </w:rPr>
        <w:t xml:space="preserve"> o </w:t>
      </w:r>
      <w:proofErr w:type="spellStart"/>
      <w:r w:rsidRPr="00785931">
        <w:rPr>
          <w:lang w:val="en-US"/>
        </w:rPr>
        <w:t>înțelegere</w:t>
      </w:r>
      <w:proofErr w:type="spellEnd"/>
      <w:r w:rsidRPr="00785931">
        <w:rPr>
          <w:lang w:val="en-US"/>
        </w:rPr>
        <w:t xml:space="preserve"> </w:t>
      </w:r>
      <w:proofErr w:type="spellStart"/>
      <w:r w:rsidRPr="00785931">
        <w:rPr>
          <w:lang w:val="en-US"/>
        </w:rPr>
        <w:t>scrisă</w:t>
      </w:r>
      <w:proofErr w:type="spellEnd"/>
      <w:r w:rsidRPr="00785931">
        <w:rPr>
          <w:lang w:val="en-US"/>
        </w:rPr>
        <w:t xml:space="preserve"> </w:t>
      </w:r>
      <w:proofErr w:type="spellStart"/>
      <w:r w:rsidRPr="00785931">
        <w:rPr>
          <w:lang w:val="en-US"/>
        </w:rPr>
        <w:t>separată</w:t>
      </w:r>
      <w:proofErr w:type="spellEnd"/>
      <w:r w:rsidRPr="00785931">
        <w:rPr>
          <w:lang w:val="en-US"/>
        </w:rPr>
        <w:t xml:space="preserve"> pe care o </w:t>
      </w:r>
      <w:proofErr w:type="spellStart"/>
      <w:r w:rsidRPr="00785931">
        <w:rPr>
          <w:lang w:val="en-US"/>
        </w:rPr>
        <w:t>vor</w:t>
      </w:r>
      <w:proofErr w:type="spellEnd"/>
      <w:r w:rsidRPr="00785931">
        <w:rPr>
          <w:lang w:val="en-US"/>
        </w:rPr>
        <w:t xml:space="preserve"> </w:t>
      </w:r>
      <w:proofErr w:type="spellStart"/>
      <w:r w:rsidRPr="00785931">
        <w:rPr>
          <w:lang w:val="en-US"/>
        </w:rPr>
        <w:t>anexa</w:t>
      </w:r>
      <w:proofErr w:type="spellEnd"/>
      <w:r w:rsidRPr="00785931">
        <w:rPr>
          <w:lang w:val="en-US"/>
        </w:rPr>
        <w:t xml:space="preserve"> </w:t>
      </w:r>
      <w:proofErr w:type="spellStart"/>
      <w:r w:rsidRPr="00785931">
        <w:rPr>
          <w:lang w:val="en-US"/>
        </w:rPr>
        <w:t>angajamentului</w:t>
      </w:r>
      <w:proofErr w:type="spellEnd"/>
      <w:r w:rsidRPr="00785931">
        <w:rPr>
          <w:lang w:val="en-US"/>
        </w:rPr>
        <w:t xml:space="preserve"> </w:t>
      </w:r>
      <w:proofErr w:type="spellStart"/>
      <w:r w:rsidRPr="00785931">
        <w:rPr>
          <w:lang w:val="en-US"/>
        </w:rPr>
        <w:t>ferm</w:t>
      </w:r>
      <w:proofErr w:type="spellEnd"/>
      <w:r w:rsidRPr="00785931">
        <w:rPr>
          <w:lang w:val="en-US"/>
        </w:rPr>
        <w:t xml:space="preserve">, cu </w:t>
      </w:r>
      <w:proofErr w:type="spellStart"/>
      <w:r w:rsidRPr="00785931">
        <w:rPr>
          <w:lang w:val="en-US"/>
        </w:rPr>
        <w:t>condiția</w:t>
      </w:r>
      <w:proofErr w:type="spellEnd"/>
      <w:r w:rsidRPr="00785931">
        <w:rPr>
          <w:lang w:val="en-US"/>
        </w:rPr>
        <w:t xml:space="preserve"> ca </w:t>
      </w:r>
      <w:proofErr w:type="spellStart"/>
      <w:r w:rsidRPr="00785931">
        <w:rPr>
          <w:lang w:val="en-US"/>
        </w:rPr>
        <w:t>aceasta</w:t>
      </w:r>
      <w:proofErr w:type="spellEnd"/>
      <w:r w:rsidRPr="00785931">
        <w:rPr>
          <w:lang w:val="en-US"/>
        </w:rPr>
        <w:t xml:space="preserve"> </w:t>
      </w:r>
      <w:proofErr w:type="spellStart"/>
      <w:r w:rsidRPr="00785931">
        <w:rPr>
          <w:lang w:val="en-US"/>
        </w:rPr>
        <w:t>să</w:t>
      </w:r>
      <w:proofErr w:type="spellEnd"/>
      <w:r w:rsidRPr="00785931">
        <w:rPr>
          <w:lang w:val="en-US"/>
        </w:rPr>
        <w:t xml:space="preserve"> nu </w:t>
      </w:r>
      <w:proofErr w:type="spellStart"/>
      <w:r w:rsidRPr="00785931">
        <w:rPr>
          <w:lang w:val="en-US"/>
        </w:rPr>
        <w:t>contravină</w:t>
      </w:r>
      <w:proofErr w:type="spellEnd"/>
      <w:r w:rsidRPr="00785931">
        <w:rPr>
          <w:lang w:val="en-US"/>
        </w:rPr>
        <w:t xml:space="preserve"> </w:t>
      </w:r>
      <w:proofErr w:type="spellStart"/>
      <w:r w:rsidRPr="00785931">
        <w:rPr>
          <w:lang w:val="en-US"/>
        </w:rPr>
        <w:t>prevederilor</w:t>
      </w:r>
      <w:proofErr w:type="spellEnd"/>
      <w:r w:rsidRPr="00785931">
        <w:rPr>
          <w:lang w:val="en-US"/>
        </w:rPr>
        <w:t xml:space="preserve"> </w:t>
      </w:r>
      <w:proofErr w:type="spellStart"/>
      <w:r w:rsidRPr="00785931">
        <w:rPr>
          <w:lang w:val="en-US"/>
        </w:rPr>
        <w:t>prezentului</w:t>
      </w:r>
      <w:proofErr w:type="spellEnd"/>
      <w:r w:rsidRPr="00785931">
        <w:rPr>
          <w:lang w:val="en-US"/>
        </w:rPr>
        <w:t xml:space="preserve"> </w:t>
      </w:r>
      <w:proofErr w:type="spellStart"/>
      <w:r w:rsidRPr="00785931">
        <w:rPr>
          <w:lang w:val="en-US"/>
        </w:rPr>
        <w:t>angajament</w:t>
      </w:r>
      <w:proofErr w:type="spellEnd"/>
      <w:r w:rsidRPr="00785931">
        <w:rPr>
          <w:lang w:val="en-US"/>
        </w:rPr>
        <w:t xml:space="preserve">. </w:t>
      </w:r>
    </w:p>
    <w:p w14:paraId="3DF3B248" w14:textId="77777777" w:rsidR="00953359" w:rsidRPr="00785931" w:rsidRDefault="00953359" w:rsidP="00953359">
      <w:pPr>
        <w:widowControl w:val="0"/>
        <w:autoSpaceDE w:val="0"/>
        <w:autoSpaceDN w:val="0"/>
        <w:adjustRightInd w:val="0"/>
        <w:rPr>
          <w:rFonts w:eastAsia="Calibri"/>
          <w:color w:val="000000"/>
        </w:rPr>
      </w:pPr>
      <w:r w:rsidRPr="00785931">
        <w:rPr>
          <w:i/>
          <w:iCs/>
          <w:lang w:val="en-US"/>
        </w:rPr>
        <w:t>Nota 3</w:t>
      </w:r>
      <w:r w:rsidRPr="00785931">
        <w:rPr>
          <w:lang w:val="en-US"/>
        </w:rPr>
        <w:t xml:space="preserve">: </w:t>
      </w:r>
      <w:proofErr w:type="spellStart"/>
      <w:r w:rsidRPr="00785931">
        <w:rPr>
          <w:lang w:val="en-US"/>
        </w:rPr>
        <w:t>În</w:t>
      </w:r>
      <w:proofErr w:type="spellEnd"/>
      <w:r w:rsidRPr="00785931">
        <w:rPr>
          <w:lang w:val="en-US"/>
        </w:rPr>
        <w:t xml:space="preserve"> </w:t>
      </w:r>
      <w:proofErr w:type="spellStart"/>
      <w:r w:rsidRPr="00785931">
        <w:rPr>
          <w:lang w:val="en-US"/>
        </w:rPr>
        <w:t>situația</w:t>
      </w:r>
      <w:proofErr w:type="spellEnd"/>
      <w:r w:rsidRPr="00785931">
        <w:rPr>
          <w:lang w:val="en-US"/>
        </w:rPr>
        <w:t xml:space="preserve"> </w:t>
      </w:r>
      <w:proofErr w:type="spellStart"/>
      <w:r w:rsidRPr="00785931">
        <w:rPr>
          <w:lang w:val="en-US"/>
        </w:rPr>
        <w:t>în</w:t>
      </w:r>
      <w:proofErr w:type="spellEnd"/>
      <w:r w:rsidRPr="00785931">
        <w:rPr>
          <w:lang w:val="en-US"/>
        </w:rPr>
        <w:t xml:space="preserve"> care </w:t>
      </w:r>
      <w:proofErr w:type="spellStart"/>
      <w:r w:rsidRPr="00785931">
        <w:rPr>
          <w:lang w:val="en-US"/>
        </w:rPr>
        <w:t>ofertantul</w:t>
      </w:r>
      <w:proofErr w:type="spellEnd"/>
      <w:r w:rsidRPr="00785931">
        <w:rPr>
          <w:lang w:val="en-US"/>
        </w:rPr>
        <w:t xml:space="preserve"> </w:t>
      </w:r>
      <w:proofErr w:type="spellStart"/>
      <w:r w:rsidRPr="00785931">
        <w:rPr>
          <w:lang w:val="en-US"/>
        </w:rPr>
        <w:t>este</w:t>
      </w:r>
      <w:proofErr w:type="spellEnd"/>
      <w:r w:rsidRPr="00785931">
        <w:rPr>
          <w:lang w:val="en-US"/>
        </w:rPr>
        <w:t xml:space="preserve"> o </w:t>
      </w:r>
      <w:proofErr w:type="spellStart"/>
      <w:r w:rsidRPr="00785931">
        <w:rPr>
          <w:lang w:val="en-US"/>
        </w:rPr>
        <w:t>Asociere</w:t>
      </w:r>
      <w:proofErr w:type="spellEnd"/>
      <w:r w:rsidRPr="00785931">
        <w:rPr>
          <w:lang w:val="en-US"/>
        </w:rPr>
        <w:t xml:space="preserve">, </w:t>
      </w:r>
      <w:proofErr w:type="spellStart"/>
      <w:r w:rsidRPr="00785931">
        <w:rPr>
          <w:lang w:val="en-US"/>
        </w:rPr>
        <w:t>Angajamentul</w:t>
      </w:r>
      <w:proofErr w:type="spellEnd"/>
      <w:r w:rsidRPr="00785931">
        <w:rPr>
          <w:lang w:val="en-US"/>
        </w:rPr>
        <w:t xml:space="preserve"> </w:t>
      </w:r>
      <w:proofErr w:type="spellStart"/>
      <w:r w:rsidRPr="00785931">
        <w:rPr>
          <w:lang w:val="en-US"/>
        </w:rPr>
        <w:t>ferm</w:t>
      </w:r>
      <w:proofErr w:type="spellEnd"/>
      <w:r w:rsidRPr="00785931">
        <w:rPr>
          <w:lang w:val="en-US"/>
        </w:rPr>
        <w:t xml:space="preserve"> </w:t>
      </w:r>
      <w:proofErr w:type="spellStart"/>
      <w:r w:rsidRPr="00785931">
        <w:rPr>
          <w:lang w:val="en-US"/>
        </w:rPr>
        <w:t>va</w:t>
      </w:r>
      <w:proofErr w:type="spellEnd"/>
      <w:r w:rsidRPr="00785931">
        <w:rPr>
          <w:lang w:val="en-US"/>
        </w:rPr>
        <w:t xml:space="preserve"> fi </w:t>
      </w:r>
      <w:proofErr w:type="spellStart"/>
      <w:r w:rsidRPr="00785931">
        <w:rPr>
          <w:lang w:val="en-US"/>
        </w:rPr>
        <w:t>semnat</w:t>
      </w:r>
      <w:proofErr w:type="spellEnd"/>
      <w:r w:rsidRPr="00785931">
        <w:rPr>
          <w:lang w:val="en-US"/>
        </w:rPr>
        <w:t xml:space="preserve"> de </w:t>
      </w:r>
      <w:proofErr w:type="spellStart"/>
      <w:r w:rsidRPr="00785931">
        <w:rPr>
          <w:lang w:val="en-US"/>
        </w:rPr>
        <w:t>reprezentanții</w:t>
      </w:r>
      <w:proofErr w:type="spellEnd"/>
      <w:r w:rsidRPr="00785931">
        <w:rPr>
          <w:lang w:val="en-US"/>
        </w:rPr>
        <w:t xml:space="preserve"> </w:t>
      </w:r>
      <w:proofErr w:type="spellStart"/>
      <w:r w:rsidRPr="00785931">
        <w:rPr>
          <w:lang w:val="en-US"/>
        </w:rPr>
        <w:t>legali</w:t>
      </w:r>
      <w:proofErr w:type="spellEnd"/>
      <w:r w:rsidRPr="00785931">
        <w:rPr>
          <w:lang w:val="en-US"/>
        </w:rPr>
        <w:t xml:space="preserve"> ai </w:t>
      </w:r>
      <w:proofErr w:type="spellStart"/>
      <w:r w:rsidRPr="00785931">
        <w:rPr>
          <w:lang w:val="en-US"/>
        </w:rPr>
        <w:t>tuturor</w:t>
      </w:r>
      <w:proofErr w:type="spellEnd"/>
      <w:r w:rsidRPr="00785931">
        <w:rPr>
          <w:lang w:val="en-US"/>
        </w:rPr>
        <w:t xml:space="preserve"> membrilor Asocierii.</w:t>
      </w:r>
    </w:p>
    <w:p w14:paraId="490B52A4" w14:textId="77777777" w:rsidR="00953359" w:rsidRPr="00785931" w:rsidRDefault="00953359" w:rsidP="00953359">
      <w:pPr>
        <w:widowControl w:val="0"/>
        <w:autoSpaceDE w:val="0"/>
        <w:autoSpaceDN w:val="0"/>
        <w:adjustRightInd w:val="0"/>
        <w:rPr>
          <w:rFonts w:eastAsia="Calibri"/>
          <w:color w:val="000000"/>
        </w:rPr>
      </w:pPr>
    </w:p>
    <w:p w14:paraId="11F64B0C" w14:textId="77777777" w:rsidR="001E03B6" w:rsidRDefault="001E03B6" w:rsidP="007F317F">
      <w:pPr>
        <w:widowControl w:val="0"/>
        <w:autoSpaceDE w:val="0"/>
        <w:autoSpaceDN w:val="0"/>
        <w:adjustRightInd w:val="0"/>
        <w:rPr>
          <w:rFonts w:eastAsia="Calibri"/>
          <w:color w:val="000000"/>
          <w:lang w:eastAsia="en-US"/>
        </w:rPr>
      </w:pPr>
    </w:p>
    <w:p w14:paraId="30A9B745" w14:textId="77777777" w:rsidR="001E03B6" w:rsidRDefault="001E03B6" w:rsidP="007F317F">
      <w:pPr>
        <w:widowControl w:val="0"/>
        <w:autoSpaceDE w:val="0"/>
        <w:autoSpaceDN w:val="0"/>
        <w:adjustRightInd w:val="0"/>
        <w:rPr>
          <w:rFonts w:eastAsia="Calibri"/>
          <w:color w:val="000000"/>
          <w:lang w:eastAsia="en-US"/>
        </w:rPr>
      </w:pPr>
    </w:p>
    <w:p w14:paraId="79E89679" w14:textId="77777777" w:rsidR="001E03B6" w:rsidRDefault="001E03B6" w:rsidP="007F317F">
      <w:pPr>
        <w:widowControl w:val="0"/>
        <w:autoSpaceDE w:val="0"/>
        <w:autoSpaceDN w:val="0"/>
        <w:adjustRightInd w:val="0"/>
        <w:rPr>
          <w:rFonts w:eastAsia="Calibri"/>
          <w:color w:val="000000"/>
          <w:lang w:eastAsia="en-US"/>
        </w:rPr>
      </w:pPr>
    </w:p>
    <w:p w14:paraId="18443CB5" w14:textId="77777777" w:rsidR="00953359" w:rsidRDefault="00953359" w:rsidP="007F317F">
      <w:pPr>
        <w:widowControl w:val="0"/>
        <w:autoSpaceDE w:val="0"/>
        <w:autoSpaceDN w:val="0"/>
        <w:adjustRightInd w:val="0"/>
        <w:rPr>
          <w:rFonts w:eastAsia="Calibri"/>
          <w:color w:val="000000"/>
          <w:lang w:eastAsia="en-US"/>
        </w:rPr>
      </w:pPr>
    </w:p>
    <w:p w14:paraId="158497AD" w14:textId="77777777" w:rsidR="00953359" w:rsidRDefault="00953359" w:rsidP="007F317F">
      <w:pPr>
        <w:widowControl w:val="0"/>
        <w:autoSpaceDE w:val="0"/>
        <w:autoSpaceDN w:val="0"/>
        <w:adjustRightInd w:val="0"/>
        <w:rPr>
          <w:rFonts w:eastAsia="Calibri"/>
          <w:color w:val="000000"/>
          <w:lang w:eastAsia="en-US"/>
        </w:rPr>
      </w:pPr>
    </w:p>
    <w:p w14:paraId="258DEFCB" w14:textId="77777777" w:rsidR="00953359" w:rsidRDefault="00953359" w:rsidP="007F317F">
      <w:pPr>
        <w:widowControl w:val="0"/>
        <w:autoSpaceDE w:val="0"/>
        <w:autoSpaceDN w:val="0"/>
        <w:adjustRightInd w:val="0"/>
        <w:rPr>
          <w:rFonts w:eastAsia="Calibri"/>
          <w:color w:val="000000"/>
          <w:lang w:eastAsia="en-US"/>
        </w:rPr>
      </w:pPr>
    </w:p>
    <w:p w14:paraId="77FAFDD7" w14:textId="77777777" w:rsidR="00953359" w:rsidRDefault="00953359" w:rsidP="007F317F">
      <w:pPr>
        <w:widowControl w:val="0"/>
        <w:autoSpaceDE w:val="0"/>
        <w:autoSpaceDN w:val="0"/>
        <w:adjustRightInd w:val="0"/>
        <w:rPr>
          <w:rFonts w:eastAsia="Calibri"/>
          <w:color w:val="000000"/>
          <w:lang w:eastAsia="en-US"/>
        </w:rPr>
      </w:pPr>
    </w:p>
    <w:p w14:paraId="741A2C2B" w14:textId="77777777" w:rsidR="00953359" w:rsidRDefault="00953359" w:rsidP="007F317F">
      <w:pPr>
        <w:widowControl w:val="0"/>
        <w:autoSpaceDE w:val="0"/>
        <w:autoSpaceDN w:val="0"/>
        <w:adjustRightInd w:val="0"/>
        <w:rPr>
          <w:rFonts w:eastAsia="Calibri"/>
          <w:color w:val="000000"/>
          <w:lang w:eastAsia="en-US"/>
        </w:rPr>
      </w:pPr>
    </w:p>
    <w:p w14:paraId="21A69970" w14:textId="77777777" w:rsidR="00953359" w:rsidRDefault="00953359" w:rsidP="007F317F">
      <w:pPr>
        <w:widowControl w:val="0"/>
        <w:autoSpaceDE w:val="0"/>
        <w:autoSpaceDN w:val="0"/>
        <w:adjustRightInd w:val="0"/>
        <w:rPr>
          <w:rFonts w:eastAsia="Calibri"/>
          <w:color w:val="000000"/>
          <w:lang w:eastAsia="en-US"/>
        </w:rPr>
      </w:pPr>
    </w:p>
    <w:p w14:paraId="69C5C977" w14:textId="77777777" w:rsidR="00953359" w:rsidRDefault="00953359" w:rsidP="007F317F">
      <w:pPr>
        <w:widowControl w:val="0"/>
        <w:autoSpaceDE w:val="0"/>
        <w:autoSpaceDN w:val="0"/>
        <w:adjustRightInd w:val="0"/>
        <w:rPr>
          <w:rFonts w:eastAsia="Calibri"/>
          <w:color w:val="000000"/>
          <w:lang w:eastAsia="en-US"/>
        </w:rPr>
      </w:pPr>
    </w:p>
    <w:p w14:paraId="11C40451" w14:textId="77777777" w:rsidR="00953359" w:rsidRDefault="00953359" w:rsidP="007F317F">
      <w:pPr>
        <w:widowControl w:val="0"/>
        <w:autoSpaceDE w:val="0"/>
        <w:autoSpaceDN w:val="0"/>
        <w:adjustRightInd w:val="0"/>
        <w:rPr>
          <w:rFonts w:eastAsia="Calibri"/>
          <w:color w:val="000000"/>
          <w:lang w:eastAsia="en-US"/>
        </w:rPr>
      </w:pPr>
    </w:p>
    <w:p w14:paraId="4C3B4A67" w14:textId="77777777" w:rsidR="00953359" w:rsidRDefault="00953359" w:rsidP="007F317F">
      <w:pPr>
        <w:widowControl w:val="0"/>
        <w:autoSpaceDE w:val="0"/>
        <w:autoSpaceDN w:val="0"/>
        <w:adjustRightInd w:val="0"/>
        <w:rPr>
          <w:rFonts w:eastAsia="Calibri"/>
          <w:color w:val="000000"/>
          <w:lang w:eastAsia="en-US"/>
        </w:rPr>
      </w:pPr>
    </w:p>
    <w:p w14:paraId="7FE9178C" w14:textId="77777777" w:rsidR="00953359" w:rsidRDefault="00953359" w:rsidP="007F317F">
      <w:pPr>
        <w:widowControl w:val="0"/>
        <w:autoSpaceDE w:val="0"/>
        <w:autoSpaceDN w:val="0"/>
        <w:adjustRightInd w:val="0"/>
        <w:rPr>
          <w:rFonts w:eastAsia="Calibri"/>
          <w:color w:val="000000"/>
          <w:lang w:eastAsia="en-US"/>
        </w:rPr>
      </w:pPr>
    </w:p>
    <w:p w14:paraId="2D9C21AA" w14:textId="77777777" w:rsidR="00953359" w:rsidRDefault="00953359" w:rsidP="007F317F">
      <w:pPr>
        <w:widowControl w:val="0"/>
        <w:autoSpaceDE w:val="0"/>
        <w:autoSpaceDN w:val="0"/>
        <w:adjustRightInd w:val="0"/>
        <w:rPr>
          <w:rFonts w:eastAsia="Calibri"/>
          <w:color w:val="000000"/>
          <w:lang w:eastAsia="en-US"/>
        </w:rPr>
      </w:pPr>
    </w:p>
    <w:p w14:paraId="578C1AD6" w14:textId="77777777" w:rsidR="00953359" w:rsidRDefault="00953359" w:rsidP="007F317F">
      <w:pPr>
        <w:widowControl w:val="0"/>
        <w:autoSpaceDE w:val="0"/>
        <w:autoSpaceDN w:val="0"/>
        <w:adjustRightInd w:val="0"/>
        <w:rPr>
          <w:rFonts w:eastAsia="Calibri"/>
          <w:color w:val="000000"/>
          <w:lang w:eastAsia="en-US"/>
        </w:rPr>
      </w:pPr>
    </w:p>
    <w:p w14:paraId="389FC242" w14:textId="77777777" w:rsidR="00953359" w:rsidRDefault="00953359" w:rsidP="007F317F">
      <w:pPr>
        <w:widowControl w:val="0"/>
        <w:autoSpaceDE w:val="0"/>
        <w:autoSpaceDN w:val="0"/>
        <w:adjustRightInd w:val="0"/>
        <w:rPr>
          <w:rFonts w:eastAsia="Calibri"/>
          <w:color w:val="000000"/>
          <w:lang w:eastAsia="en-US"/>
        </w:rPr>
      </w:pPr>
    </w:p>
    <w:p w14:paraId="75AADB2D" w14:textId="77777777" w:rsidR="00953359" w:rsidRDefault="00953359" w:rsidP="007F317F">
      <w:pPr>
        <w:widowControl w:val="0"/>
        <w:autoSpaceDE w:val="0"/>
        <w:autoSpaceDN w:val="0"/>
        <w:adjustRightInd w:val="0"/>
        <w:rPr>
          <w:rFonts w:eastAsia="Calibri"/>
          <w:color w:val="000000"/>
          <w:lang w:eastAsia="en-US"/>
        </w:rPr>
      </w:pPr>
    </w:p>
    <w:p w14:paraId="49C75DDF" w14:textId="77777777" w:rsidR="00953359" w:rsidRDefault="00953359" w:rsidP="007F317F">
      <w:pPr>
        <w:widowControl w:val="0"/>
        <w:autoSpaceDE w:val="0"/>
        <w:autoSpaceDN w:val="0"/>
        <w:adjustRightInd w:val="0"/>
        <w:rPr>
          <w:rFonts w:eastAsia="Calibri"/>
          <w:color w:val="000000"/>
          <w:lang w:eastAsia="en-US"/>
        </w:rPr>
      </w:pPr>
    </w:p>
    <w:p w14:paraId="58CF5B2B" w14:textId="77777777" w:rsidR="00953359" w:rsidRDefault="00953359" w:rsidP="007F317F">
      <w:pPr>
        <w:widowControl w:val="0"/>
        <w:autoSpaceDE w:val="0"/>
        <w:autoSpaceDN w:val="0"/>
        <w:adjustRightInd w:val="0"/>
        <w:rPr>
          <w:rFonts w:eastAsia="Calibri"/>
          <w:color w:val="000000"/>
          <w:lang w:eastAsia="en-US"/>
        </w:rPr>
      </w:pPr>
    </w:p>
    <w:p w14:paraId="068206EF" w14:textId="77777777" w:rsidR="00953359" w:rsidRDefault="00953359" w:rsidP="007F317F">
      <w:pPr>
        <w:widowControl w:val="0"/>
        <w:autoSpaceDE w:val="0"/>
        <w:autoSpaceDN w:val="0"/>
        <w:adjustRightInd w:val="0"/>
        <w:rPr>
          <w:rFonts w:eastAsia="Calibri"/>
          <w:color w:val="000000"/>
          <w:lang w:eastAsia="en-US"/>
        </w:rPr>
      </w:pPr>
    </w:p>
    <w:p w14:paraId="456493AB" w14:textId="77777777" w:rsidR="00953359" w:rsidRDefault="00953359" w:rsidP="007F317F">
      <w:pPr>
        <w:widowControl w:val="0"/>
        <w:autoSpaceDE w:val="0"/>
        <w:autoSpaceDN w:val="0"/>
        <w:adjustRightInd w:val="0"/>
        <w:rPr>
          <w:rFonts w:eastAsia="Calibri"/>
          <w:color w:val="000000"/>
          <w:lang w:eastAsia="en-US"/>
        </w:rPr>
      </w:pPr>
    </w:p>
    <w:p w14:paraId="17F36B4B" w14:textId="77777777" w:rsidR="00953359" w:rsidRDefault="00953359" w:rsidP="007F317F">
      <w:pPr>
        <w:widowControl w:val="0"/>
        <w:autoSpaceDE w:val="0"/>
        <w:autoSpaceDN w:val="0"/>
        <w:adjustRightInd w:val="0"/>
        <w:rPr>
          <w:rFonts w:eastAsia="Calibri"/>
          <w:color w:val="000000"/>
          <w:lang w:eastAsia="en-US"/>
        </w:rPr>
      </w:pPr>
    </w:p>
    <w:p w14:paraId="58DDE649" w14:textId="77777777" w:rsidR="00953359" w:rsidRDefault="00953359" w:rsidP="007F317F">
      <w:pPr>
        <w:widowControl w:val="0"/>
        <w:autoSpaceDE w:val="0"/>
        <w:autoSpaceDN w:val="0"/>
        <w:adjustRightInd w:val="0"/>
        <w:rPr>
          <w:rFonts w:eastAsia="Calibri"/>
          <w:color w:val="000000"/>
          <w:lang w:eastAsia="en-US"/>
        </w:rPr>
      </w:pPr>
    </w:p>
    <w:p w14:paraId="2D9A54E8" w14:textId="77777777" w:rsidR="00953359" w:rsidRDefault="00953359" w:rsidP="007F317F">
      <w:pPr>
        <w:widowControl w:val="0"/>
        <w:autoSpaceDE w:val="0"/>
        <w:autoSpaceDN w:val="0"/>
        <w:adjustRightInd w:val="0"/>
        <w:rPr>
          <w:rFonts w:eastAsia="Calibri"/>
          <w:color w:val="000000"/>
          <w:lang w:eastAsia="en-US"/>
        </w:rPr>
      </w:pPr>
    </w:p>
    <w:p w14:paraId="7416728E" w14:textId="77777777" w:rsidR="00953359" w:rsidRDefault="00953359" w:rsidP="007F317F">
      <w:pPr>
        <w:widowControl w:val="0"/>
        <w:autoSpaceDE w:val="0"/>
        <w:autoSpaceDN w:val="0"/>
        <w:adjustRightInd w:val="0"/>
        <w:rPr>
          <w:rFonts w:eastAsia="Calibri"/>
          <w:color w:val="000000"/>
          <w:lang w:eastAsia="en-US"/>
        </w:rPr>
      </w:pPr>
    </w:p>
    <w:p w14:paraId="5279A98F" w14:textId="77777777" w:rsidR="00953359" w:rsidRDefault="00953359" w:rsidP="007F317F">
      <w:pPr>
        <w:widowControl w:val="0"/>
        <w:autoSpaceDE w:val="0"/>
        <w:autoSpaceDN w:val="0"/>
        <w:adjustRightInd w:val="0"/>
        <w:rPr>
          <w:rFonts w:eastAsia="Calibri"/>
          <w:color w:val="000000"/>
          <w:lang w:eastAsia="en-US"/>
        </w:rPr>
      </w:pPr>
    </w:p>
    <w:p w14:paraId="3B5EC5EC" w14:textId="77777777" w:rsidR="00953359" w:rsidRDefault="00953359" w:rsidP="007F317F">
      <w:pPr>
        <w:widowControl w:val="0"/>
        <w:autoSpaceDE w:val="0"/>
        <w:autoSpaceDN w:val="0"/>
        <w:adjustRightInd w:val="0"/>
        <w:rPr>
          <w:rFonts w:eastAsia="Calibri"/>
          <w:color w:val="000000"/>
          <w:lang w:eastAsia="en-US"/>
        </w:rPr>
      </w:pPr>
    </w:p>
    <w:p w14:paraId="30C7C250" w14:textId="77777777" w:rsidR="00953359" w:rsidRDefault="00953359" w:rsidP="007F317F">
      <w:pPr>
        <w:widowControl w:val="0"/>
        <w:autoSpaceDE w:val="0"/>
        <w:autoSpaceDN w:val="0"/>
        <w:adjustRightInd w:val="0"/>
        <w:rPr>
          <w:rFonts w:eastAsia="Calibri"/>
          <w:color w:val="000000"/>
          <w:lang w:eastAsia="en-US"/>
        </w:rPr>
      </w:pPr>
    </w:p>
    <w:p w14:paraId="25B77A5D" w14:textId="77777777" w:rsidR="00953359" w:rsidRDefault="00953359" w:rsidP="007F317F">
      <w:pPr>
        <w:widowControl w:val="0"/>
        <w:autoSpaceDE w:val="0"/>
        <w:autoSpaceDN w:val="0"/>
        <w:adjustRightInd w:val="0"/>
        <w:rPr>
          <w:rFonts w:eastAsia="Calibri"/>
          <w:color w:val="000000"/>
          <w:lang w:eastAsia="en-US"/>
        </w:rPr>
      </w:pPr>
    </w:p>
    <w:p w14:paraId="01644E04" w14:textId="77777777" w:rsidR="00953359" w:rsidRDefault="00953359" w:rsidP="007F317F">
      <w:pPr>
        <w:widowControl w:val="0"/>
        <w:autoSpaceDE w:val="0"/>
        <w:autoSpaceDN w:val="0"/>
        <w:adjustRightInd w:val="0"/>
        <w:rPr>
          <w:rFonts w:eastAsia="Calibri"/>
          <w:color w:val="000000"/>
          <w:lang w:eastAsia="en-US"/>
        </w:rPr>
      </w:pPr>
    </w:p>
    <w:p w14:paraId="3CECB56E" w14:textId="77777777" w:rsidR="00953359" w:rsidRDefault="00953359" w:rsidP="007F317F">
      <w:pPr>
        <w:widowControl w:val="0"/>
        <w:autoSpaceDE w:val="0"/>
        <w:autoSpaceDN w:val="0"/>
        <w:adjustRightInd w:val="0"/>
        <w:rPr>
          <w:rFonts w:eastAsia="Calibri"/>
          <w:color w:val="000000"/>
          <w:lang w:eastAsia="en-US"/>
        </w:rPr>
      </w:pPr>
    </w:p>
    <w:p w14:paraId="738EB075" w14:textId="77777777" w:rsidR="00953359" w:rsidRDefault="00953359" w:rsidP="007F317F">
      <w:pPr>
        <w:widowControl w:val="0"/>
        <w:autoSpaceDE w:val="0"/>
        <w:autoSpaceDN w:val="0"/>
        <w:adjustRightInd w:val="0"/>
        <w:rPr>
          <w:rFonts w:eastAsia="Calibri"/>
          <w:color w:val="000000"/>
          <w:lang w:eastAsia="en-US"/>
        </w:rPr>
      </w:pPr>
    </w:p>
    <w:p w14:paraId="5F1738B5" w14:textId="77777777" w:rsidR="00953359" w:rsidRDefault="00953359" w:rsidP="007F317F">
      <w:pPr>
        <w:widowControl w:val="0"/>
        <w:autoSpaceDE w:val="0"/>
        <w:autoSpaceDN w:val="0"/>
        <w:adjustRightInd w:val="0"/>
        <w:rPr>
          <w:rFonts w:eastAsia="Calibri"/>
          <w:color w:val="000000"/>
          <w:lang w:eastAsia="en-US"/>
        </w:rPr>
      </w:pPr>
    </w:p>
    <w:p w14:paraId="7CBC2B31" w14:textId="77777777" w:rsidR="00953359" w:rsidRDefault="00953359" w:rsidP="007F317F">
      <w:pPr>
        <w:widowControl w:val="0"/>
        <w:autoSpaceDE w:val="0"/>
        <w:autoSpaceDN w:val="0"/>
        <w:adjustRightInd w:val="0"/>
        <w:rPr>
          <w:rFonts w:eastAsia="Calibri"/>
          <w:color w:val="000000"/>
          <w:lang w:eastAsia="en-US"/>
        </w:rPr>
      </w:pPr>
    </w:p>
    <w:p w14:paraId="52522231" w14:textId="77777777" w:rsidR="004B3A54" w:rsidRDefault="004B3A54" w:rsidP="007F317F">
      <w:pPr>
        <w:widowControl w:val="0"/>
        <w:autoSpaceDE w:val="0"/>
        <w:autoSpaceDN w:val="0"/>
        <w:adjustRightInd w:val="0"/>
        <w:rPr>
          <w:rFonts w:eastAsia="Calibri"/>
          <w:color w:val="000000"/>
          <w:lang w:eastAsia="en-US"/>
        </w:rPr>
      </w:pPr>
    </w:p>
    <w:p w14:paraId="1831D7E5" w14:textId="77777777" w:rsidR="004B3A54" w:rsidRDefault="004B3A54" w:rsidP="007F317F">
      <w:pPr>
        <w:widowControl w:val="0"/>
        <w:autoSpaceDE w:val="0"/>
        <w:autoSpaceDN w:val="0"/>
        <w:adjustRightInd w:val="0"/>
        <w:rPr>
          <w:rFonts w:eastAsia="Calibri"/>
          <w:color w:val="000000"/>
          <w:lang w:eastAsia="en-US"/>
        </w:rPr>
      </w:pPr>
    </w:p>
    <w:p w14:paraId="2A818B5B" w14:textId="77777777" w:rsidR="004B3A54" w:rsidRDefault="004B3A54" w:rsidP="007F317F">
      <w:pPr>
        <w:widowControl w:val="0"/>
        <w:autoSpaceDE w:val="0"/>
        <w:autoSpaceDN w:val="0"/>
        <w:adjustRightInd w:val="0"/>
        <w:rPr>
          <w:rFonts w:eastAsia="Calibri"/>
          <w:color w:val="000000"/>
          <w:lang w:eastAsia="en-US"/>
        </w:rPr>
      </w:pPr>
    </w:p>
    <w:p w14:paraId="71204456" w14:textId="77777777" w:rsidR="00BD5C8F" w:rsidRDefault="00BD5C8F" w:rsidP="007F317F">
      <w:pPr>
        <w:widowControl w:val="0"/>
        <w:autoSpaceDE w:val="0"/>
        <w:autoSpaceDN w:val="0"/>
        <w:adjustRightInd w:val="0"/>
        <w:rPr>
          <w:rFonts w:eastAsia="Calibri"/>
          <w:color w:val="000000"/>
          <w:lang w:eastAsia="en-US"/>
        </w:rPr>
      </w:pPr>
    </w:p>
    <w:p w14:paraId="293FBEED" w14:textId="77777777" w:rsidR="00BD5C8F" w:rsidRDefault="00BD5C8F" w:rsidP="007F317F">
      <w:pPr>
        <w:widowControl w:val="0"/>
        <w:autoSpaceDE w:val="0"/>
        <w:autoSpaceDN w:val="0"/>
        <w:adjustRightInd w:val="0"/>
        <w:rPr>
          <w:rFonts w:eastAsia="Calibri"/>
          <w:color w:val="000000"/>
          <w:lang w:eastAsia="en-US"/>
        </w:rPr>
      </w:pPr>
    </w:p>
    <w:p w14:paraId="5D92437B" w14:textId="77777777" w:rsidR="00BD5C8F" w:rsidRDefault="00BD5C8F" w:rsidP="007F317F">
      <w:pPr>
        <w:widowControl w:val="0"/>
        <w:autoSpaceDE w:val="0"/>
        <w:autoSpaceDN w:val="0"/>
        <w:adjustRightInd w:val="0"/>
        <w:rPr>
          <w:rFonts w:eastAsia="Calibri"/>
          <w:color w:val="000000"/>
          <w:lang w:eastAsia="en-US"/>
        </w:rPr>
      </w:pPr>
    </w:p>
    <w:p w14:paraId="6BEA06FF" w14:textId="06B69C3E" w:rsidR="004B2B4B" w:rsidRDefault="004B2B4B" w:rsidP="007F317F">
      <w:pPr>
        <w:widowControl w:val="0"/>
        <w:autoSpaceDE w:val="0"/>
        <w:autoSpaceDN w:val="0"/>
        <w:adjustRightInd w:val="0"/>
        <w:rPr>
          <w:rFonts w:eastAsia="Calibri"/>
          <w:color w:val="000000"/>
          <w:lang w:eastAsia="en-US"/>
        </w:rPr>
      </w:pPr>
    </w:p>
    <w:p w14:paraId="7FFF73C0" w14:textId="77777777" w:rsidR="004B2B4B" w:rsidRDefault="004B2B4B" w:rsidP="004B2B4B">
      <w:pPr>
        <w:jc w:val="right"/>
        <w:rPr>
          <w:b/>
        </w:rPr>
      </w:pPr>
      <w:r w:rsidRPr="00B33310">
        <w:rPr>
          <w:b/>
        </w:rPr>
        <w:t>Formularul nr.13</w:t>
      </w:r>
    </w:p>
    <w:p w14:paraId="06087B0C" w14:textId="77777777" w:rsidR="004B2B4B" w:rsidRDefault="004B2B4B" w:rsidP="004B2B4B">
      <w:pPr>
        <w:jc w:val="right"/>
        <w:rPr>
          <w:b/>
        </w:rPr>
      </w:pPr>
    </w:p>
    <w:p w14:paraId="0E653D3A" w14:textId="77777777" w:rsidR="004B2B4B" w:rsidRDefault="004B2B4B" w:rsidP="004B2B4B">
      <w:pPr>
        <w:jc w:val="right"/>
        <w:rPr>
          <w:b/>
        </w:rPr>
      </w:pPr>
    </w:p>
    <w:p w14:paraId="5CEA8095" w14:textId="77777777" w:rsidR="004B2B4B" w:rsidRPr="00BD5C8F" w:rsidRDefault="004B2B4B" w:rsidP="004B2B4B">
      <w:pPr>
        <w:widowControl w:val="0"/>
        <w:rPr>
          <w:sz w:val="20"/>
          <w:szCs w:val="20"/>
          <w:lang w:val="en-US" w:eastAsia="en-US"/>
        </w:rPr>
      </w:pPr>
    </w:p>
    <w:p w14:paraId="2B53BBE8" w14:textId="77777777" w:rsidR="004B2B4B" w:rsidRPr="00BD5C8F" w:rsidRDefault="004B2B4B" w:rsidP="004B2B4B">
      <w:pPr>
        <w:widowControl w:val="0"/>
        <w:spacing w:before="2"/>
        <w:rPr>
          <w:i/>
          <w:sz w:val="16"/>
          <w:szCs w:val="16"/>
          <w:lang w:val="en-US" w:eastAsia="en-US"/>
        </w:rPr>
      </w:pPr>
    </w:p>
    <w:p w14:paraId="465C7CB6" w14:textId="77777777" w:rsidR="004B2B4B" w:rsidRPr="00BD5C8F" w:rsidRDefault="004B2B4B" w:rsidP="004B2B4B">
      <w:pPr>
        <w:widowControl w:val="0"/>
        <w:spacing w:before="72"/>
        <w:ind w:left="158" w:right="162"/>
        <w:jc w:val="center"/>
        <w:rPr>
          <w:sz w:val="22"/>
          <w:szCs w:val="22"/>
          <w:lang w:val="en-US" w:eastAsia="en-US"/>
        </w:rPr>
      </w:pPr>
      <w:r w:rsidRPr="00BD5C8F">
        <w:rPr>
          <w:rFonts w:eastAsiaTheme="minorHAnsi" w:hAnsiTheme="minorHAnsi" w:cstheme="minorBidi"/>
          <w:b/>
          <w:spacing w:val="-1"/>
          <w:sz w:val="22"/>
          <w:szCs w:val="22"/>
          <w:lang w:val="en-US" w:eastAsia="en-US"/>
        </w:rPr>
        <w:t>Curriculum</w:t>
      </w:r>
      <w:r w:rsidRPr="00BD5C8F">
        <w:rPr>
          <w:rFonts w:eastAsiaTheme="minorHAnsi" w:hAnsiTheme="minorHAnsi" w:cstheme="minorBidi"/>
          <w:b/>
          <w:spacing w:val="-2"/>
          <w:sz w:val="22"/>
          <w:szCs w:val="22"/>
          <w:lang w:val="en-US" w:eastAsia="en-US"/>
        </w:rPr>
        <w:t xml:space="preserve"> </w:t>
      </w:r>
      <w:r w:rsidRPr="00BD5C8F">
        <w:rPr>
          <w:rFonts w:eastAsiaTheme="minorHAnsi" w:hAnsiTheme="minorHAnsi" w:cstheme="minorBidi"/>
          <w:b/>
          <w:spacing w:val="-1"/>
          <w:sz w:val="22"/>
          <w:szCs w:val="22"/>
          <w:lang w:val="en-US" w:eastAsia="en-US"/>
        </w:rPr>
        <w:t>vitae</w:t>
      </w:r>
    </w:p>
    <w:p w14:paraId="65292C41" w14:textId="77777777" w:rsidR="004B2B4B" w:rsidRPr="00BD5C8F" w:rsidRDefault="004B2B4B" w:rsidP="004B2B4B">
      <w:pPr>
        <w:widowControl w:val="0"/>
        <w:spacing w:before="2"/>
        <w:ind w:right="11"/>
        <w:jc w:val="center"/>
        <w:rPr>
          <w:sz w:val="22"/>
          <w:szCs w:val="22"/>
          <w:lang w:val="en-US" w:eastAsia="en-US"/>
        </w:rPr>
      </w:pPr>
      <w:r w:rsidRPr="00BD5C8F">
        <w:rPr>
          <w:rFonts w:eastAsiaTheme="minorHAnsi" w:hAnsiTheme="minorHAnsi" w:cstheme="minorBidi"/>
          <w:b/>
          <w:sz w:val="22"/>
          <w:szCs w:val="22"/>
          <w:lang w:val="en-US" w:eastAsia="en-US"/>
        </w:rPr>
        <w:t>Model</w:t>
      </w:r>
      <w:r w:rsidRPr="00BD5C8F">
        <w:rPr>
          <w:rFonts w:eastAsiaTheme="minorHAnsi" w:hAnsiTheme="minorHAnsi" w:cstheme="minorBidi"/>
          <w:b/>
          <w:spacing w:val="-1"/>
          <w:sz w:val="22"/>
          <w:szCs w:val="22"/>
          <w:lang w:val="en-US" w:eastAsia="en-US"/>
        </w:rPr>
        <w:t xml:space="preserve"> </w:t>
      </w:r>
      <w:r w:rsidRPr="00BD5C8F">
        <w:rPr>
          <w:rFonts w:eastAsiaTheme="minorHAnsi" w:hAnsiTheme="minorHAnsi" w:cstheme="minorBidi"/>
          <w:b/>
          <w:sz w:val="22"/>
          <w:szCs w:val="22"/>
          <w:lang w:val="en-US" w:eastAsia="en-US"/>
        </w:rPr>
        <w:t xml:space="preserve">de </w:t>
      </w:r>
      <w:r w:rsidRPr="00BD5C8F">
        <w:rPr>
          <w:rFonts w:eastAsiaTheme="minorHAnsi" w:hAnsiTheme="minorHAnsi" w:cstheme="minorBidi"/>
          <w:b/>
          <w:spacing w:val="-1"/>
          <w:sz w:val="22"/>
          <w:szCs w:val="22"/>
          <w:lang w:val="en-US" w:eastAsia="en-US"/>
        </w:rPr>
        <w:t>Curriculum</w:t>
      </w:r>
      <w:r w:rsidRPr="00BD5C8F">
        <w:rPr>
          <w:rFonts w:eastAsiaTheme="minorHAnsi" w:hAnsiTheme="minorHAnsi" w:cstheme="minorBidi"/>
          <w:b/>
          <w:spacing w:val="-2"/>
          <w:sz w:val="22"/>
          <w:szCs w:val="22"/>
          <w:lang w:val="en-US" w:eastAsia="en-US"/>
        </w:rPr>
        <w:t xml:space="preserve"> </w:t>
      </w:r>
      <w:proofErr w:type="gramStart"/>
      <w:r w:rsidRPr="00BD5C8F">
        <w:rPr>
          <w:rFonts w:eastAsiaTheme="minorHAnsi" w:hAnsiTheme="minorHAnsi" w:cstheme="minorBidi"/>
          <w:b/>
          <w:spacing w:val="-1"/>
          <w:sz w:val="22"/>
          <w:szCs w:val="22"/>
          <w:lang w:val="en-US" w:eastAsia="en-US"/>
        </w:rPr>
        <w:t>Vitae</w:t>
      </w:r>
      <w:r w:rsidRPr="00BD5C8F">
        <w:rPr>
          <w:rFonts w:eastAsiaTheme="minorHAnsi" w:hAnsiTheme="minorHAnsi" w:cstheme="minorBidi"/>
          <w:b/>
          <w:sz w:val="22"/>
          <w:szCs w:val="22"/>
          <w:lang w:val="en-US" w:eastAsia="en-US"/>
        </w:rPr>
        <w:t xml:space="preserve"> </w:t>
      </w:r>
      <w:r w:rsidRPr="00BD5C8F">
        <w:rPr>
          <w:rFonts w:eastAsiaTheme="minorHAnsi" w:hAnsiTheme="minorHAnsi" w:cstheme="minorBidi"/>
          <w:b/>
          <w:spacing w:val="55"/>
          <w:sz w:val="22"/>
          <w:szCs w:val="22"/>
          <w:lang w:val="en-US" w:eastAsia="en-US"/>
        </w:rPr>
        <w:t xml:space="preserve"> </w:t>
      </w:r>
      <w:r w:rsidRPr="00BD5C8F">
        <w:rPr>
          <w:rFonts w:eastAsiaTheme="minorHAnsi" w:hAnsiTheme="minorHAnsi" w:cstheme="minorBidi"/>
          <w:b/>
          <w:sz w:val="22"/>
          <w:szCs w:val="22"/>
          <w:lang w:val="en-US" w:eastAsia="en-US"/>
        </w:rPr>
        <w:t>|</w:t>
      </w:r>
      <w:proofErr w:type="gramEnd"/>
      <w:r w:rsidRPr="00BD5C8F">
        <w:rPr>
          <w:rFonts w:eastAsiaTheme="minorHAnsi" w:hAnsiTheme="minorHAnsi" w:cstheme="minorBidi"/>
          <w:b/>
          <w:sz w:val="22"/>
          <w:szCs w:val="22"/>
          <w:lang w:val="en-US" w:eastAsia="en-US"/>
        </w:rPr>
        <w:t xml:space="preserve"> </w:t>
      </w:r>
      <w:r w:rsidRPr="00BD5C8F">
        <w:rPr>
          <w:rFonts w:eastAsiaTheme="minorHAnsi" w:hAnsiTheme="minorHAnsi" w:cstheme="minorBidi"/>
          <w:b/>
          <w:spacing w:val="-1"/>
          <w:sz w:val="22"/>
          <w:szCs w:val="22"/>
          <w:lang w:val="en-US" w:eastAsia="en-US"/>
        </w:rPr>
        <w:t>&lt;</w:t>
      </w:r>
      <w:proofErr w:type="spellStart"/>
      <w:r w:rsidRPr="00BD5C8F">
        <w:rPr>
          <w:rFonts w:eastAsiaTheme="minorHAnsi" w:hAnsiTheme="minorHAnsi" w:cstheme="minorBidi"/>
          <w:b/>
          <w:spacing w:val="-1"/>
          <w:sz w:val="22"/>
          <w:szCs w:val="22"/>
          <w:lang w:val="en-US" w:eastAsia="en-US"/>
        </w:rPr>
        <w:t>numele</w:t>
      </w:r>
      <w:proofErr w:type="spellEnd"/>
      <w:r w:rsidRPr="00BD5C8F">
        <w:rPr>
          <w:rFonts w:eastAsiaTheme="minorHAnsi" w:hAnsiTheme="minorHAnsi" w:cstheme="minorBidi"/>
          <w:b/>
          <w:sz w:val="22"/>
          <w:szCs w:val="22"/>
          <w:lang w:val="en-US" w:eastAsia="en-US"/>
        </w:rPr>
        <w:t xml:space="preserve"> </w:t>
      </w:r>
      <w:proofErr w:type="spellStart"/>
      <w:r w:rsidRPr="00BD5C8F">
        <w:rPr>
          <w:rFonts w:eastAsiaTheme="minorHAnsi" w:hAnsiTheme="minorHAnsi" w:cstheme="minorBidi"/>
          <w:b/>
          <w:spacing w:val="-1"/>
          <w:sz w:val="22"/>
          <w:szCs w:val="22"/>
          <w:lang w:val="en-US" w:eastAsia="en-US"/>
        </w:rPr>
        <w:t>aplicantului</w:t>
      </w:r>
      <w:proofErr w:type="spellEnd"/>
      <w:r w:rsidRPr="00BD5C8F">
        <w:rPr>
          <w:rFonts w:eastAsiaTheme="minorHAnsi" w:hAnsiTheme="minorHAnsi" w:cstheme="minorBidi"/>
          <w:b/>
          <w:spacing w:val="-1"/>
          <w:sz w:val="22"/>
          <w:szCs w:val="22"/>
          <w:lang w:val="en-US" w:eastAsia="en-US"/>
        </w:rPr>
        <w:t>&gt;</w:t>
      </w:r>
    </w:p>
    <w:p w14:paraId="7793A728" w14:textId="77777777" w:rsidR="004B2B4B" w:rsidRPr="00BD5C8F" w:rsidRDefault="004B2B4B" w:rsidP="004B2B4B">
      <w:pPr>
        <w:widowControl w:val="0"/>
        <w:spacing w:before="5"/>
        <w:rPr>
          <w:b/>
          <w:bCs/>
          <w:sz w:val="21"/>
          <w:szCs w:val="21"/>
          <w:lang w:val="en-US" w:eastAsia="en-US"/>
        </w:rPr>
      </w:pPr>
    </w:p>
    <w:p w14:paraId="768098CC" w14:textId="77777777" w:rsidR="004B2B4B" w:rsidRPr="00BD5C8F" w:rsidRDefault="004B2B4B" w:rsidP="004B2B4B">
      <w:pPr>
        <w:widowControl w:val="0"/>
        <w:tabs>
          <w:tab w:val="left" w:pos="2352"/>
        </w:tabs>
        <w:ind w:left="1098"/>
        <w:rPr>
          <w:sz w:val="22"/>
          <w:szCs w:val="22"/>
          <w:lang w:val="en-US" w:eastAsia="en-US"/>
        </w:rPr>
      </w:pPr>
      <w:r w:rsidRPr="00BD5C8F">
        <w:rPr>
          <w:rFonts w:eastAsiaTheme="minorHAnsi" w:cstheme="minorBidi"/>
          <w:sz w:val="22"/>
          <w:szCs w:val="22"/>
          <w:lang w:val="en-US" w:eastAsia="en-US"/>
        </w:rPr>
        <w:t xml:space="preserve">            * </w:t>
      </w:r>
      <w:r w:rsidRPr="00BD5C8F">
        <w:rPr>
          <w:rFonts w:eastAsiaTheme="minorHAnsi" w:cstheme="minorBidi"/>
          <w:spacing w:val="55"/>
          <w:sz w:val="22"/>
          <w:szCs w:val="22"/>
          <w:lang w:val="en-US" w:eastAsia="en-US"/>
        </w:rPr>
        <w:t xml:space="preserve"> </w:t>
      </w:r>
      <w:proofErr w:type="spellStart"/>
      <w:r w:rsidRPr="00BD5C8F">
        <w:rPr>
          <w:rFonts w:eastAsiaTheme="minorHAnsi" w:cstheme="minorBidi"/>
          <w:spacing w:val="-1"/>
          <w:sz w:val="22"/>
          <w:szCs w:val="22"/>
          <w:lang w:val="en-US" w:eastAsia="en-US"/>
        </w:rPr>
        <w:t>Notă</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w:t>
      </w:r>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pacing w:val="-1"/>
          <w:sz w:val="22"/>
          <w:szCs w:val="22"/>
          <w:lang w:val="en-US" w:eastAsia="en-US"/>
        </w:rPr>
        <w:t>Înlocuiţi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rubrica</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numele</w:t>
      </w:r>
      <w:proofErr w:type="spellEnd"/>
      <w:r w:rsidRPr="00BD5C8F">
        <w:rPr>
          <w:rFonts w:eastAsiaTheme="minorHAnsi" w:cstheme="minorBidi"/>
          <w:spacing w:val="53"/>
          <w:sz w:val="22"/>
          <w:szCs w:val="22"/>
          <w:lang w:val="en-US" w:eastAsia="en-US"/>
        </w:rPr>
        <w:t xml:space="preserve"> </w:t>
      </w:r>
      <w:proofErr w:type="spellStart"/>
      <w:r w:rsidRPr="00BD5C8F">
        <w:rPr>
          <w:rFonts w:eastAsiaTheme="minorHAnsi" w:cstheme="minorBidi"/>
          <w:spacing w:val="-1"/>
          <w:sz w:val="22"/>
          <w:szCs w:val="22"/>
          <w:lang w:val="en-US" w:eastAsia="en-US"/>
        </w:rPr>
        <w:t>aplicantului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cu</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propriul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nume</w:t>
      </w:r>
      <w:proofErr w:type="spellEnd"/>
      <w:r w:rsidRPr="00BD5C8F">
        <w:rPr>
          <w:rFonts w:eastAsiaTheme="minorHAnsi" w:cstheme="minorBidi"/>
          <w:spacing w:val="-1"/>
          <w:sz w:val="22"/>
          <w:szCs w:val="22"/>
          <w:lang w:val="en-US" w:eastAsia="en-US"/>
        </w:rPr>
        <w:t>)</w:t>
      </w:r>
    </w:p>
    <w:p w14:paraId="3E72C046" w14:textId="77777777" w:rsidR="004B2B4B" w:rsidRPr="00BD5C8F" w:rsidRDefault="004B2B4B" w:rsidP="004B2B4B">
      <w:pPr>
        <w:widowControl w:val="0"/>
        <w:tabs>
          <w:tab w:val="left" w:pos="3150"/>
        </w:tabs>
        <w:spacing w:before="1"/>
        <w:ind w:left="106" w:firstLine="1678"/>
        <w:rPr>
          <w:sz w:val="22"/>
          <w:szCs w:val="22"/>
          <w:lang w:val="en-US" w:eastAsia="en-US"/>
        </w:rPr>
      </w:pPr>
      <w:r w:rsidRPr="00BD5C8F">
        <w:rPr>
          <w:rFonts w:eastAsiaTheme="minorHAnsi" w:cstheme="minorBidi"/>
          <w:sz w:val="22"/>
          <w:szCs w:val="22"/>
          <w:lang w:val="en-US" w:eastAsia="en-US"/>
        </w:rPr>
        <w:t>*</w:t>
      </w:r>
      <w:proofErr w:type="gramStart"/>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Notă</w:t>
      </w:r>
      <w:proofErr w:type="spellEnd"/>
      <w:proofErr w:type="gram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pacing w:val="-1"/>
          <w:sz w:val="22"/>
          <w:szCs w:val="22"/>
          <w:lang w:val="en-US" w:eastAsia="en-US"/>
        </w:rPr>
        <w:t>Toate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textele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scrise</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 xml:space="preserve">cu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caractere</w:t>
      </w:r>
      <w:proofErr w:type="spellEnd"/>
      <w:r w:rsidRPr="00BD5C8F">
        <w:rPr>
          <w:rFonts w:eastAsiaTheme="minorHAnsi" w:cstheme="minorBidi"/>
          <w:sz w:val="22"/>
          <w:szCs w:val="22"/>
          <w:lang w:val="en-US" w:eastAsia="en-US"/>
        </w:rPr>
        <w:t xml:space="preserve"> au </w:t>
      </w:r>
      <w:proofErr w:type="spellStart"/>
      <w:r w:rsidRPr="00BD5C8F">
        <w:rPr>
          <w:rFonts w:eastAsiaTheme="minorHAnsi" w:cstheme="minorBidi"/>
          <w:spacing w:val="-1"/>
          <w:sz w:val="22"/>
          <w:szCs w:val="22"/>
          <w:lang w:val="en-US" w:eastAsia="en-US"/>
        </w:rPr>
        <w:t>rol</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informativ</w:t>
      </w:r>
      <w:proofErr w:type="spellEnd"/>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pacing w:val="-2"/>
          <w:sz w:val="22"/>
          <w:szCs w:val="22"/>
          <w:lang w:val="en-US" w:eastAsia="en-US"/>
        </w:rPr>
        <w:t>nu</w:t>
      </w:r>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apar</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CV</w:t>
      </w:r>
    </w:p>
    <w:p w14:paraId="53470223" w14:textId="77777777" w:rsidR="004B2B4B" w:rsidRPr="00BD5C8F" w:rsidRDefault="004B2B4B" w:rsidP="004B2B4B">
      <w:pPr>
        <w:widowControl w:val="0"/>
        <w:rPr>
          <w:sz w:val="22"/>
          <w:szCs w:val="22"/>
          <w:lang w:val="en-US" w:eastAsia="en-US"/>
        </w:rPr>
      </w:pPr>
    </w:p>
    <w:p w14:paraId="6629E835" w14:textId="77777777" w:rsidR="004B2B4B" w:rsidRPr="00BD5C8F" w:rsidRDefault="004B2B4B" w:rsidP="004B2B4B">
      <w:pPr>
        <w:widowControl w:val="0"/>
        <w:rPr>
          <w:sz w:val="22"/>
          <w:szCs w:val="22"/>
          <w:lang w:val="en-US" w:eastAsia="en-US"/>
        </w:rPr>
      </w:pPr>
    </w:p>
    <w:p w14:paraId="70BE1DE1" w14:textId="77777777" w:rsidR="004B2B4B" w:rsidRPr="00BD5C8F" w:rsidRDefault="004B2B4B" w:rsidP="004B2B4B">
      <w:pPr>
        <w:widowControl w:val="0"/>
        <w:spacing w:before="10"/>
        <w:rPr>
          <w:sz w:val="21"/>
          <w:szCs w:val="21"/>
          <w:lang w:val="en-US" w:eastAsia="en-US"/>
        </w:rPr>
      </w:pPr>
    </w:p>
    <w:p w14:paraId="488D3EC4" w14:textId="77777777" w:rsidR="004B2B4B" w:rsidRPr="00BD5C8F" w:rsidRDefault="004B2B4B" w:rsidP="004B2B4B">
      <w:pPr>
        <w:widowControl w:val="0"/>
        <w:tabs>
          <w:tab w:val="left" w:pos="3505"/>
        </w:tabs>
        <w:ind w:left="106"/>
        <w:rPr>
          <w:sz w:val="22"/>
          <w:szCs w:val="22"/>
          <w:lang w:val="en-US" w:eastAsia="en-US"/>
        </w:rPr>
      </w:pPr>
      <w:r w:rsidRPr="00BD5C8F">
        <w:rPr>
          <w:rFonts w:eastAsiaTheme="minorHAnsi" w:cstheme="minorBidi"/>
          <w:b/>
          <w:spacing w:val="-1"/>
          <w:sz w:val="22"/>
          <w:szCs w:val="22"/>
          <w:lang w:val="en-US" w:eastAsia="en-US"/>
        </w:rPr>
        <w:t>INFORMAŢII</w:t>
      </w:r>
      <w:r w:rsidRPr="00BD5C8F">
        <w:rPr>
          <w:rFonts w:eastAsiaTheme="minorHAnsi" w:cstheme="minorBidi"/>
          <w:b/>
          <w:spacing w:val="-2"/>
          <w:sz w:val="22"/>
          <w:szCs w:val="22"/>
          <w:lang w:val="en-US" w:eastAsia="en-US"/>
        </w:rPr>
        <w:t xml:space="preserve"> PERSONALE</w:t>
      </w:r>
      <w:r w:rsidRPr="00BD5C8F">
        <w:rPr>
          <w:rFonts w:eastAsiaTheme="minorHAnsi" w:cstheme="minorBidi"/>
          <w:b/>
          <w:spacing w:val="-2"/>
          <w:sz w:val="22"/>
          <w:szCs w:val="22"/>
          <w:lang w:val="en-US" w:eastAsia="en-US"/>
        </w:rPr>
        <w:tab/>
        <w:t xml:space="preserve">    </w:t>
      </w:r>
      <w:r w:rsidRPr="00BD5C8F">
        <w:rPr>
          <w:rFonts w:eastAsiaTheme="minorHAnsi" w:cstheme="minorBidi"/>
          <w:sz w:val="22"/>
          <w:szCs w:val="22"/>
          <w:lang w:val="en-US" w:eastAsia="en-US"/>
        </w:rPr>
        <w:t>|</w:t>
      </w:r>
    </w:p>
    <w:p w14:paraId="6DADD31F" w14:textId="77777777" w:rsidR="004B2B4B" w:rsidRPr="00BD5C8F" w:rsidRDefault="004B2B4B" w:rsidP="004B2B4B">
      <w:pPr>
        <w:widowControl w:val="0"/>
        <w:tabs>
          <w:tab w:val="left" w:pos="3762"/>
        </w:tabs>
        <w:spacing w:before="1" w:line="252" w:lineRule="exact"/>
        <w:ind w:left="327"/>
        <w:rPr>
          <w:sz w:val="22"/>
          <w:szCs w:val="22"/>
          <w:lang w:val="en-US" w:eastAsia="en-US"/>
        </w:rPr>
      </w:pPr>
      <w:proofErr w:type="spellStart"/>
      <w:r w:rsidRPr="00BD5C8F">
        <w:rPr>
          <w:rFonts w:eastAsiaTheme="minorHAnsi" w:hAnsiTheme="minorHAnsi" w:cstheme="minorBidi"/>
          <w:spacing w:val="-2"/>
          <w:sz w:val="22"/>
          <w:szCs w:val="22"/>
          <w:lang w:val="en-US" w:eastAsia="en-US"/>
        </w:rPr>
        <w:t>Nume</w:t>
      </w:r>
      <w:proofErr w:type="spellEnd"/>
      <w:r w:rsidRPr="00BD5C8F">
        <w:rPr>
          <w:rFonts w:eastAsiaTheme="minorHAnsi" w:hAnsiTheme="minorHAnsi" w:cstheme="minorBidi"/>
          <w:spacing w:val="-2"/>
          <w:sz w:val="22"/>
          <w:szCs w:val="22"/>
          <w:lang w:val="en-US" w:eastAsia="en-US"/>
        </w:rPr>
        <w:tab/>
      </w:r>
      <w:r w:rsidRPr="00BD5C8F">
        <w:rPr>
          <w:rFonts w:eastAsiaTheme="minorHAnsi" w:hAnsiTheme="minorHAnsi" w:cstheme="minorBidi"/>
          <w:sz w:val="22"/>
          <w:szCs w:val="22"/>
          <w:lang w:val="en-US" w:eastAsia="en-US"/>
        </w:rPr>
        <w:t>|</w:t>
      </w:r>
      <w:r w:rsidRPr="00BD5C8F">
        <w:rPr>
          <w:rFonts w:eastAsiaTheme="minorHAnsi" w:hAnsiTheme="minorHAnsi" w:cstheme="minorBidi"/>
          <w:spacing w:val="-4"/>
          <w:sz w:val="22"/>
          <w:szCs w:val="22"/>
          <w:lang w:val="en-US" w:eastAsia="en-US"/>
        </w:rPr>
        <w:t xml:space="preserve"> </w:t>
      </w:r>
      <w:r w:rsidRPr="00BD5C8F">
        <w:rPr>
          <w:rFonts w:eastAsiaTheme="minorHAnsi" w:hAnsiTheme="minorHAnsi" w:cstheme="minorBidi"/>
          <w:spacing w:val="-1"/>
          <w:sz w:val="22"/>
          <w:szCs w:val="22"/>
          <w:lang w:val="en-US" w:eastAsia="en-US"/>
        </w:rPr>
        <w:t>(</w:t>
      </w:r>
      <w:proofErr w:type="spellStart"/>
      <w:r w:rsidRPr="00BD5C8F">
        <w:rPr>
          <w:rFonts w:eastAsiaTheme="minorHAnsi" w:hAnsiTheme="minorHAnsi" w:cstheme="minorBidi"/>
          <w:spacing w:val="-1"/>
          <w:sz w:val="22"/>
          <w:szCs w:val="22"/>
          <w:lang w:val="en-US" w:eastAsia="en-US"/>
        </w:rPr>
        <w:t>Nume</w:t>
      </w:r>
      <w:proofErr w:type="spellEnd"/>
      <w:r w:rsidRPr="00BD5C8F">
        <w:rPr>
          <w:rFonts w:eastAsiaTheme="minorHAnsi" w:hAnsiTheme="minorHAnsi" w:cstheme="minorBidi"/>
          <w:spacing w:val="-1"/>
          <w:sz w:val="22"/>
          <w:szCs w:val="22"/>
          <w:lang w:val="en-US" w:eastAsia="en-US"/>
        </w:rPr>
        <w:t>,</w:t>
      </w:r>
      <w:r w:rsidRPr="00BD5C8F">
        <w:rPr>
          <w:rFonts w:eastAsiaTheme="minorHAnsi" w:hAnsiTheme="minorHAnsi" w:cstheme="minorBidi"/>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prenume</w:t>
      </w:r>
      <w:proofErr w:type="spellEnd"/>
      <w:r w:rsidRPr="00BD5C8F">
        <w:rPr>
          <w:rFonts w:eastAsiaTheme="minorHAnsi" w:hAnsiTheme="minorHAnsi" w:cstheme="minorBidi"/>
          <w:spacing w:val="-1"/>
          <w:sz w:val="22"/>
          <w:szCs w:val="22"/>
          <w:lang w:val="en-US" w:eastAsia="en-US"/>
        </w:rPr>
        <w:t>)</w:t>
      </w:r>
    </w:p>
    <w:p w14:paraId="40893802" w14:textId="77777777" w:rsidR="004B2B4B" w:rsidRPr="00BD5C8F" w:rsidRDefault="004B2B4B" w:rsidP="004B2B4B">
      <w:pPr>
        <w:widowControl w:val="0"/>
        <w:spacing w:line="252" w:lineRule="exact"/>
        <w:ind w:left="212" w:right="2669"/>
        <w:jc w:val="center"/>
        <w:rPr>
          <w:sz w:val="22"/>
          <w:szCs w:val="22"/>
          <w:lang w:val="en-US" w:eastAsia="en-US"/>
        </w:rPr>
      </w:pPr>
      <w:r w:rsidRPr="00BD5C8F">
        <w:rPr>
          <w:rFonts w:eastAsiaTheme="minorHAnsi" w:hAnsiTheme="minorHAnsi" w:cstheme="minorBidi"/>
          <w:sz w:val="22"/>
          <w:szCs w:val="22"/>
          <w:lang w:val="en-US" w:eastAsia="en-US"/>
        </w:rPr>
        <w:t>|</w:t>
      </w:r>
    </w:p>
    <w:p w14:paraId="6B36865B" w14:textId="77777777" w:rsidR="004B2B4B" w:rsidRPr="00BD5C8F" w:rsidRDefault="004B2B4B" w:rsidP="004B2B4B">
      <w:pPr>
        <w:widowControl w:val="0"/>
        <w:tabs>
          <w:tab w:val="left" w:pos="3762"/>
        </w:tabs>
        <w:spacing w:before="1"/>
        <w:ind w:left="327"/>
        <w:rPr>
          <w:sz w:val="22"/>
          <w:szCs w:val="22"/>
          <w:lang w:val="en-US" w:eastAsia="en-US"/>
        </w:rPr>
      </w:pPr>
      <w:proofErr w:type="spellStart"/>
      <w:r w:rsidRPr="00BD5C8F">
        <w:rPr>
          <w:rFonts w:eastAsiaTheme="minorHAnsi" w:cstheme="minorBidi"/>
          <w:spacing w:val="-1"/>
          <w:sz w:val="22"/>
          <w:szCs w:val="22"/>
          <w:lang w:val="en-US" w:eastAsia="en-US"/>
        </w:rPr>
        <w:t>Adresă</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numărul</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strada</w:t>
      </w:r>
      <w:proofErr w:type="spellEnd"/>
      <w:r w:rsidRPr="00BD5C8F">
        <w:rPr>
          <w:rFonts w:eastAsiaTheme="minorHAnsi" w:cstheme="minorBidi"/>
          <w:spacing w:val="-1"/>
          <w:sz w:val="22"/>
          <w:szCs w:val="22"/>
          <w:lang w:val="en-US" w:eastAsia="en-US"/>
        </w:rPr>
        <w:t>,</w:t>
      </w:r>
      <w:r w:rsidRPr="00BD5C8F">
        <w:rPr>
          <w:rFonts w:eastAsiaTheme="minorHAnsi" w:cstheme="minorBidi"/>
          <w:spacing w:val="-3"/>
          <w:sz w:val="22"/>
          <w:szCs w:val="22"/>
          <w:lang w:val="en-US" w:eastAsia="en-US"/>
        </w:rPr>
        <w:t xml:space="preserve"> </w:t>
      </w:r>
      <w:r w:rsidRPr="00BD5C8F">
        <w:rPr>
          <w:rFonts w:eastAsiaTheme="minorHAnsi" w:cstheme="minorBidi"/>
          <w:sz w:val="22"/>
          <w:szCs w:val="22"/>
          <w:lang w:val="en-US" w:eastAsia="en-US"/>
        </w:rPr>
        <w:t xml:space="preserve">cod </w:t>
      </w:r>
      <w:proofErr w:type="spellStart"/>
      <w:r w:rsidRPr="00BD5C8F">
        <w:rPr>
          <w:rFonts w:eastAsiaTheme="minorHAnsi" w:cstheme="minorBidi"/>
          <w:spacing w:val="-1"/>
          <w:sz w:val="22"/>
          <w:szCs w:val="22"/>
          <w:lang w:val="en-US" w:eastAsia="en-US"/>
        </w:rPr>
        <w:t>poştal</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oraş</w:t>
      </w:r>
      <w:proofErr w:type="spellEnd"/>
      <w:r w:rsidRPr="00BD5C8F">
        <w:rPr>
          <w:rFonts w:eastAsiaTheme="minorHAnsi" w:cstheme="minorBidi"/>
          <w:spacing w:val="-1"/>
          <w:sz w:val="22"/>
          <w:szCs w:val="22"/>
          <w:lang w:val="en-US" w:eastAsia="en-US"/>
        </w:rPr>
        <w:t>,</w:t>
      </w:r>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pacing w:val="-1"/>
          <w:sz w:val="22"/>
          <w:szCs w:val="22"/>
          <w:lang w:val="en-US" w:eastAsia="en-US"/>
        </w:rPr>
        <w:t>ţara</w:t>
      </w:r>
      <w:proofErr w:type="spellEnd"/>
      <w:r w:rsidRPr="00BD5C8F">
        <w:rPr>
          <w:rFonts w:eastAsiaTheme="minorHAnsi" w:cstheme="minorBidi"/>
          <w:spacing w:val="-1"/>
          <w:sz w:val="22"/>
          <w:szCs w:val="22"/>
          <w:lang w:val="en-US" w:eastAsia="en-US"/>
        </w:rPr>
        <w:t>)</w:t>
      </w:r>
    </w:p>
    <w:p w14:paraId="25CD44E6" w14:textId="77777777" w:rsidR="004B2B4B" w:rsidRPr="00BD5C8F" w:rsidRDefault="004B2B4B" w:rsidP="004B2B4B">
      <w:pPr>
        <w:widowControl w:val="0"/>
        <w:tabs>
          <w:tab w:val="left" w:pos="3762"/>
        </w:tabs>
        <w:spacing w:line="253" w:lineRule="exact"/>
        <w:ind w:left="327"/>
        <w:rPr>
          <w:sz w:val="22"/>
          <w:szCs w:val="22"/>
          <w:lang w:val="en-US" w:eastAsia="en-US"/>
        </w:rPr>
      </w:pPr>
      <w:proofErr w:type="spellStart"/>
      <w:r w:rsidRPr="00BD5C8F">
        <w:rPr>
          <w:rFonts w:eastAsiaTheme="minorHAnsi" w:hAnsiTheme="minorHAnsi" w:cstheme="minorBidi"/>
          <w:spacing w:val="-1"/>
          <w:sz w:val="22"/>
          <w:szCs w:val="22"/>
          <w:lang w:val="en-US" w:eastAsia="en-US"/>
        </w:rPr>
        <w:t>Telefon</w:t>
      </w:r>
      <w:proofErr w:type="spellEnd"/>
      <w:r w:rsidRPr="00BD5C8F">
        <w:rPr>
          <w:rFonts w:eastAsiaTheme="minorHAnsi" w:hAnsiTheme="minorHAnsi" w:cstheme="minorBidi"/>
          <w:spacing w:val="-1"/>
          <w:sz w:val="22"/>
          <w:szCs w:val="22"/>
          <w:lang w:val="en-US" w:eastAsia="en-US"/>
        </w:rPr>
        <w:tab/>
      </w:r>
      <w:r w:rsidRPr="00BD5C8F">
        <w:rPr>
          <w:rFonts w:eastAsiaTheme="minorHAnsi" w:hAnsiTheme="minorHAnsi" w:cstheme="minorBidi"/>
          <w:sz w:val="22"/>
          <w:szCs w:val="22"/>
          <w:lang w:val="en-US" w:eastAsia="en-US"/>
        </w:rPr>
        <w:t>|</w:t>
      </w:r>
    </w:p>
    <w:p w14:paraId="4ED8FE80" w14:textId="77777777" w:rsidR="004B2B4B" w:rsidRPr="00BD5C8F" w:rsidRDefault="004B2B4B" w:rsidP="004B2B4B">
      <w:pPr>
        <w:widowControl w:val="0"/>
        <w:tabs>
          <w:tab w:val="left" w:pos="3762"/>
        </w:tabs>
        <w:spacing w:line="252" w:lineRule="exact"/>
        <w:ind w:left="327"/>
        <w:rPr>
          <w:sz w:val="22"/>
          <w:szCs w:val="22"/>
          <w:lang w:val="en-US" w:eastAsia="en-US"/>
        </w:rPr>
      </w:pPr>
      <w:r w:rsidRPr="00BD5C8F">
        <w:rPr>
          <w:rFonts w:eastAsiaTheme="minorHAnsi" w:hAnsiTheme="minorHAnsi" w:cstheme="minorBidi"/>
          <w:sz w:val="22"/>
          <w:szCs w:val="22"/>
          <w:lang w:val="en-US" w:eastAsia="en-US"/>
        </w:rPr>
        <w:t>Fax</w:t>
      </w:r>
      <w:r w:rsidRPr="00BD5C8F">
        <w:rPr>
          <w:rFonts w:eastAsiaTheme="minorHAnsi" w:hAnsiTheme="minorHAnsi" w:cstheme="minorBidi"/>
          <w:sz w:val="22"/>
          <w:szCs w:val="22"/>
          <w:lang w:val="en-US" w:eastAsia="en-US"/>
        </w:rPr>
        <w:tab/>
        <w:t>|</w:t>
      </w:r>
    </w:p>
    <w:p w14:paraId="75A85142" w14:textId="77777777" w:rsidR="004B2B4B" w:rsidRPr="00BD5C8F" w:rsidRDefault="004B2B4B" w:rsidP="004B2B4B">
      <w:pPr>
        <w:widowControl w:val="0"/>
        <w:tabs>
          <w:tab w:val="left" w:pos="3762"/>
        </w:tabs>
        <w:spacing w:line="252" w:lineRule="exact"/>
        <w:ind w:left="327"/>
        <w:rPr>
          <w:sz w:val="22"/>
          <w:szCs w:val="22"/>
          <w:lang w:val="en-US" w:eastAsia="en-US"/>
        </w:rPr>
      </w:pPr>
      <w:r w:rsidRPr="00BD5C8F">
        <w:rPr>
          <w:rFonts w:eastAsiaTheme="minorHAnsi" w:hAnsiTheme="minorHAnsi" w:cstheme="minorBidi"/>
          <w:spacing w:val="-1"/>
          <w:sz w:val="22"/>
          <w:szCs w:val="22"/>
          <w:lang w:val="en-US" w:eastAsia="en-US"/>
        </w:rPr>
        <w:t>E-mail</w:t>
      </w:r>
      <w:r w:rsidRPr="00BD5C8F">
        <w:rPr>
          <w:rFonts w:eastAsiaTheme="minorHAnsi" w:hAnsiTheme="minorHAnsi" w:cstheme="minorBidi"/>
          <w:spacing w:val="-1"/>
          <w:sz w:val="22"/>
          <w:szCs w:val="22"/>
          <w:lang w:val="en-US" w:eastAsia="en-US"/>
        </w:rPr>
        <w:tab/>
      </w:r>
      <w:r w:rsidRPr="00BD5C8F">
        <w:rPr>
          <w:rFonts w:eastAsiaTheme="minorHAnsi" w:hAnsiTheme="minorHAnsi" w:cstheme="minorBidi"/>
          <w:sz w:val="22"/>
          <w:szCs w:val="22"/>
          <w:lang w:val="en-US" w:eastAsia="en-US"/>
        </w:rPr>
        <w:t>|</w:t>
      </w:r>
    </w:p>
    <w:p w14:paraId="55424C3C" w14:textId="77777777" w:rsidR="004B2B4B" w:rsidRPr="00BD5C8F" w:rsidRDefault="004B2B4B" w:rsidP="004B2B4B">
      <w:pPr>
        <w:widowControl w:val="0"/>
        <w:spacing w:before="1" w:line="252" w:lineRule="exact"/>
        <w:ind w:left="212" w:right="2669"/>
        <w:jc w:val="center"/>
        <w:rPr>
          <w:sz w:val="22"/>
          <w:szCs w:val="22"/>
          <w:lang w:val="en-US" w:eastAsia="en-US"/>
        </w:rPr>
      </w:pPr>
      <w:r w:rsidRPr="00BD5C8F">
        <w:rPr>
          <w:rFonts w:eastAsiaTheme="minorHAnsi" w:hAnsiTheme="minorHAnsi" w:cstheme="minorBidi"/>
          <w:sz w:val="22"/>
          <w:szCs w:val="22"/>
          <w:lang w:val="en-US" w:eastAsia="en-US"/>
        </w:rPr>
        <w:t>|</w:t>
      </w:r>
    </w:p>
    <w:p w14:paraId="6B736BFE" w14:textId="77777777" w:rsidR="004B2B4B" w:rsidRPr="00BD5C8F" w:rsidRDefault="004B2B4B" w:rsidP="004B2B4B">
      <w:pPr>
        <w:widowControl w:val="0"/>
        <w:tabs>
          <w:tab w:val="left" w:pos="3762"/>
        </w:tabs>
        <w:spacing w:line="252" w:lineRule="exact"/>
        <w:ind w:left="327"/>
        <w:rPr>
          <w:sz w:val="22"/>
          <w:szCs w:val="22"/>
          <w:lang w:val="en-US" w:eastAsia="en-US"/>
        </w:rPr>
      </w:pPr>
      <w:proofErr w:type="spellStart"/>
      <w:r w:rsidRPr="00BD5C8F">
        <w:rPr>
          <w:rFonts w:eastAsiaTheme="minorHAnsi" w:cstheme="minorBidi"/>
          <w:spacing w:val="-1"/>
          <w:sz w:val="22"/>
          <w:szCs w:val="22"/>
          <w:lang w:val="en-US" w:eastAsia="en-US"/>
        </w:rPr>
        <w:t>Naţionalitate</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4602D314" w14:textId="77777777" w:rsidR="004B2B4B" w:rsidRPr="00BD5C8F" w:rsidRDefault="004B2B4B" w:rsidP="004B2B4B">
      <w:pPr>
        <w:widowControl w:val="0"/>
        <w:spacing w:before="1"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75687E01" w14:textId="77777777" w:rsidR="004B2B4B" w:rsidRPr="00BD5C8F" w:rsidRDefault="004B2B4B" w:rsidP="004B2B4B">
      <w:pPr>
        <w:widowControl w:val="0"/>
        <w:tabs>
          <w:tab w:val="left" w:pos="3762"/>
        </w:tabs>
        <w:spacing w:line="252" w:lineRule="exact"/>
        <w:ind w:left="327"/>
        <w:rPr>
          <w:sz w:val="22"/>
          <w:szCs w:val="22"/>
          <w:lang w:val="en-US" w:eastAsia="en-US"/>
        </w:rPr>
      </w:pPr>
      <w:r w:rsidRPr="00BD5C8F">
        <w:rPr>
          <w:rFonts w:eastAsiaTheme="minorHAnsi" w:cstheme="minorBidi"/>
          <w:spacing w:val="-1"/>
          <w:sz w:val="22"/>
          <w:szCs w:val="22"/>
          <w:lang w:val="en-US" w:eastAsia="en-US"/>
        </w:rPr>
        <w:t>Data</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naşterii</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ziua</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luna, </w:t>
      </w:r>
      <w:proofErr w:type="spellStart"/>
      <w:r w:rsidRPr="00BD5C8F">
        <w:rPr>
          <w:rFonts w:eastAsiaTheme="minorHAnsi" w:cstheme="minorBidi"/>
          <w:spacing w:val="-1"/>
          <w:sz w:val="22"/>
          <w:szCs w:val="22"/>
          <w:lang w:val="en-US" w:eastAsia="en-US"/>
        </w:rPr>
        <w:t>anul</w:t>
      </w:r>
      <w:proofErr w:type="spellEnd"/>
      <w:r w:rsidRPr="00BD5C8F">
        <w:rPr>
          <w:rFonts w:eastAsiaTheme="minorHAnsi" w:cstheme="minorBidi"/>
          <w:spacing w:val="-1"/>
          <w:sz w:val="22"/>
          <w:szCs w:val="22"/>
          <w:lang w:val="en-US" w:eastAsia="en-US"/>
        </w:rPr>
        <w:t>)</w:t>
      </w:r>
    </w:p>
    <w:p w14:paraId="44B6E11A" w14:textId="77777777" w:rsidR="004B2B4B" w:rsidRPr="00BD5C8F" w:rsidRDefault="004B2B4B" w:rsidP="004B2B4B">
      <w:pPr>
        <w:widowControl w:val="0"/>
        <w:rPr>
          <w:sz w:val="22"/>
          <w:szCs w:val="22"/>
          <w:lang w:val="en-US" w:eastAsia="en-US"/>
        </w:rPr>
      </w:pPr>
    </w:p>
    <w:p w14:paraId="36E67C49" w14:textId="77777777" w:rsidR="004B2B4B" w:rsidRPr="00BD5C8F" w:rsidRDefault="004B2B4B" w:rsidP="004B2B4B">
      <w:pPr>
        <w:widowControl w:val="0"/>
        <w:spacing w:line="252" w:lineRule="exact"/>
        <w:ind w:left="162"/>
        <w:rPr>
          <w:sz w:val="22"/>
          <w:szCs w:val="22"/>
          <w:lang w:val="en-US" w:eastAsia="en-US"/>
        </w:rPr>
      </w:pPr>
      <w:r w:rsidRPr="00BD5C8F">
        <w:rPr>
          <w:rFonts w:eastAsiaTheme="minorHAnsi" w:cstheme="minorBidi"/>
          <w:b/>
          <w:spacing w:val="-1"/>
          <w:sz w:val="22"/>
          <w:szCs w:val="22"/>
          <w:lang w:val="en-US" w:eastAsia="en-US"/>
        </w:rPr>
        <w:t xml:space="preserve">EXPERIENŢĂ PROFESIONALĂ      </w:t>
      </w:r>
      <w:r w:rsidRPr="00BD5C8F">
        <w:rPr>
          <w:rFonts w:eastAsiaTheme="minorHAnsi" w:cstheme="minorBidi"/>
          <w:b/>
          <w:sz w:val="22"/>
          <w:szCs w:val="22"/>
          <w:lang w:val="en-US" w:eastAsia="en-US"/>
        </w:rPr>
        <w:t xml:space="preserve"> </w:t>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Menţionaţi</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pe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rând</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fiecare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experienţă</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profesională</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pertinentă</w:t>
      </w:r>
      <w:proofErr w:type="spellEnd"/>
      <w:r w:rsidRPr="00BD5C8F">
        <w:rPr>
          <w:rFonts w:eastAsiaTheme="minorHAnsi" w:cstheme="minorBidi"/>
          <w:spacing w:val="-1"/>
          <w:sz w:val="22"/>
          <w:szCs w:val="22"/>
          <w:lang w:val="en-US" w:eastAsia="en-US"/>
        </w:rPr>
        <w:t>,</w:t>
      </w:r>
    </w:p>
    <w:p w14:paraId="433ACE31" w14:textId="77777777" w:rsidR="004B2B4B" w:rsidRPr="00BD5C8F" w:rsidRDefault="004B2B4B" w:rsidP="004B2B4B">
      <w:pPr>
        <w:widowControl w:val="0"/>
        <w:spacing w:line="252" w:lineRule="exact"/>
        <w:ind w:left="3762"/>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începând</w:t>
      </w:r>
      <w:proofErr w:type="spellEnd"/>
      <w:r w:rsidRPr="00BD5C8F">
        <w:rPr>
          <w:rFonts w:eastAsiaTheme="minorHAnsi" w:cstheme="minorBidi"/>
          <w:sz w:val="22"/>
          <w:szCs w:val="22"/>
          <w:lang w:val="en-US" w:eastAsia="en-US"/>
        </w:rPr>
        <w:t xml:space="preserve"> cu</w:t>
      </w:r>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z w:val="22"/>
          <w:szCs w:val="22"/>
          <w:lang w:val="en-US" w:eastAsia="en-US"/>
        </w:rPr>
        <w:t>cea</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2"/>
          <w:sz w:val="22"/>
          <w:szCs w:val="22"/>
          <w:lang w:val="en-US" w:eastAsia="en-US"/>
        </w:rPr>
        <w:t>mai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recentă</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dintre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acestea</w:t>
      </w:r>
      <w:proofErr w:type="spellEnd"/>
    </w:p>
    <w:p w14:paraId="42050731" w14:textId="77777777" w:rsidR="004B2B4B" w:rsidRPr="00BD5C8F" w:rsidRDefault="004B2B4B">
      <w:pPr>
        <w:widowControl w:val="0"/>
        <w:numPr>
          <w:ilvl w:val="0"/>
          <w:numId w:val="10"/>
        </w:numPr>
        <w:tabs>
          <w:tab w:val="left" w:pos="272"/>
          <w:tab w:val="left" w:pos="3468"/>
        </w:tabs>
        <w:spacing w:before="1" w:line="252" w:lineRule="exact"/>
        <w:ind w:hanging="221"/>
        <w:rPr>
          <w:sz w:val="22"/>
          <w:szCs w:val="22"/>
          <w:lang w:val="en-US" w:eastAsia="en-US"/>
        </w:rPr>
      </w:pPr>
      <w:proofErr w:type="spellStart"/>
      <w:r w:rsidRPr="00BD5C8F">
        <w:rPr>
          <w:rFonts w:eastAsiaTheme="minorHAnsi" w:cstheme="minorBidi"/>
          <w:spacing w:val="-1"/>
          <w:sz w:val="22"/>
          <w:szCs w:val="22"/>
          <w:lang w:val="en-US" w:eastAsia="en-US"/>
        </w:rPr>
        <w:t>Perioada</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(de</w:t>
      </w:r>
      <w:r w:rsidRPr="00BD5C8F">
        <w:rPr>
          <w:rFonts w:eastAsiaTheme="minorHAnsi" w:cstheme="minorBidi"/>
          <w:sz w:val="22"/>
          <w:szCs w:val="22"/>
          <w:lang w:val="en-US" w:eastAsia="en-US"/>
        </w:rPr>
        <w:t xml:space="preserve"> la</w:t>
      </w:r>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până</w:t>
      </w:r>
      <w:proofErr w:type="spellEnd"/>
      <w:r w:rsidRPr="00BD5C8F">
        <w:rPr>
          <w:rFonts w:eastAsiaTheme="minorHAnsi" w:cstheme="minorBidi"/>
          <w:sz w:val="22"/>
          <w:szCs w:val="22"/>
          <w:lang w:val="en-US" w:eastAsia="en-US"/>
        </w:rPr>
        <w:t xml:space="preserve"> la)</w:t>
      </w:r>
      <w:r w:rsidRPr="00BD5C8F">
        <w:rPr>
          <w:rFonts w:eastAsiaTheme="minorHAnsi" w:cstheme="minorBidi"/>
          <w:sz w:val="22"/>
          <w:szCs w:val="22"/>
          <w:lang w:val="en-US" w:eastAsia="en-US"/>
        </w:rPr>
        <w:tab/>
        <w:t xml:space="preserve">     |</w:t>
      </w:r>
    </w:p>
    <w:p w14:paraId="55F1B106" w14:textId="77777777" w:rsidR="004B2B4B" w:rsidRPr="00BD5C8F" w:rsidRDefault="004B2B4B">
      <w:pPr>
        <w:widowControl w:val="0"/>
        <w:numPr>
          <w:ilvl w:val="0"/>
          <w:numId w:val="10"/>
        </w:numPr>
        <w:tabs>
          <w:tab w:val="left" w:pos="272"/>
          <w:tab w:val="left" w:pos="3498"/>
        </w:tabs>
        <w:spacing w:line="252" w:lineRule="exact"/>
        <w:ind w:left="272"/>
        <w:rPr>
          <w:sz w:val="22"/>
          <w:szCs w:val="22"/>
          <w:lang w:val="en-US" w:eastAsia="en-US"/>
        </w:rPr>
      </w:pPr>
      <w:proofErr w:type="spellStart"/>
      <w:r w:rsidRPr="00BD5C8F">
        <w:rPr>
          <w:rFonts w:eastAsiaTheme="minorHAnsi" w:cstheme="minorBidi"/>
          <w:spacing w:val="-1"/>
          <w:sz w:val="22"/>
          <w:szCs w:val="22"/>
          <w:lang w:val="en-US" w:eastAsia="en-US"/>
        </w:rPr>
        <w:t>Numele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adresa</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angajatorului</w:t>
      </w:r>
      <w:proofErr w:type="spellEnd"/>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p>
    <w:p w14:paraId="3421254C" w14:textId="77777777" w:rsidR="004B2B4B" w:rsidRPr="00BD5C8F" w:rsidRDefault="004B2B4B" w:rsidP="004B2B4B">
      <w:pPr>
        <w:widowControl w:val="0"/>
        <w:spacing w:line="252" w:lineRule="exact"/>
        <w:ind w:left="212" w:right="2669"/>
        <w:jc w:val="center"/>
        <w:rPr>
          <w:sz w:val="22"/>
          <w:szCs w:val="22"/>
          <w:lang w:val="en-US" w:eastAsia="en-US"/>
        </w:rPr>
      </w:pPr>
      <w:r w:rsidRPr="00BD5C8F">
        <w:rPr>
          <w:rFonts w:eastAsiaTheme="minorHAnsi" w:hAnsiTheme="minorHAnsi" w:cstheme="minorBidi"/>
          <w:sz w:val="22"/>
          <w:szCs w:val="22"/>
          <w:lang w:val="en-US" w:eastAsia="en-US"/>
        </w:rPr>
        <w:t>|</w:t>
      </w:r>
    </w:p>
    <w:p w14:paraId="76A0A095" w14:textId="77777777" w:rsidR="004B2B4B" w:rsidRPr="00BD5C8F" w:rsidRDefault="004B2B4B">
      <w:pPr>
        <w:widowControl w:val="0"/>
        <w:numPr>
          <w:ilvl w:val="0"/>
          <w:numId w:val="10"/>
        </w:numPr>
        <w:tabs>
          <w:tab w:val="left" w:pos="272"/>
          <w:tab w:val="left" w:pos="3762"/>
        </w:tabs>
        <w:spacing w:before="2"/>
        <w:ind w:right="6220" w:hanging="221"/>
        <w:rPr>
          <w:sz w:val="22"/>
          <w:szCs w:val="22"/>
          <w:lang w:val="en-US" w:eastAsia="en-US"/>
        </w:rPr>
      </w:pPr>
      <w:proofErr w:type="spellStart"/>
      <w:r w:rsidRPr="00BD5C8F">
        <w:rPr>
          <w:rFonts w:eastAsiaTheme="minorHAnsi" w:cstheme="minorBidi"/>
          <w:spacing w:val="-1"/>
          <w:sz w:val="22"/>
          <w:szCs w:val="22"/>
          <w:lang w:val="en-US" w:eastAsia="en-US"/>
        </w:rPr>
        <w:t>Tipul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activităţii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sau</w:t>
      </w:r>
      <w:proofErr w:type="spellEnd"/>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pacing w:val="-1"/>
          <w:sz w:val="22"/>
          <w:szCs w:val="22"/>
          <w:lang w:val="en-US" w:eastAsia="en-US"/>
        </w:rPr>
        <w:t>sectorul</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de</w:t>
      </w:r>
      <w:r w:rsidRPr="00BD5C8F">
        <w:rPr>
          <w:rFonts w:eastAsiaTheme="minorHAnsi" w:cstheme="minorBidi"/>
          <w:sz w:val="22"/>
          <w:szCs w:val="22"/>
          <w:lang w:val="en-US" w:eastAsia="en-US"/>
        </w:rPr>
        <w:tab/>
        <w:t>|</w:t>
      </w:r>
      <w:r w:rsidRPr="00BD5C8F">
        <w:rPr>
          <w:rFonts w:eastAsiaTheme="minorHAnsi" w:cstheme="minorBidi"/>
          <w:spacing w:val="25"/>
          <w:sz w:val="22"/>
          <w:szCs w:val="22"/>
          <w:lang w:val="en-US" w:eastAsia="en-US"/>
        </w:rPr>
        <w:t xml:space="preserve"> </w:t>
      </w:r>
      <w:proofErr w:type="spellStart"/>
      <w:r w:rsidRPr="00BD5C8F">
        <w:rPr>
          <w:rFonts w:eastAsiaTheme="minorHAnsi" w:cstheme="minorBidi"/>
          <w:spacing w:val="-1"/>
          <w:sz w:val="22"/>
          <w:szCs w:val="22"/>
          <w:lang w:val="en-US" w:eastAsia="en-US"/>
        </w:rPr>
        <w:t>activitate</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0B3D7B61" w14:textId="77777777" w:rsidR="004B2B4B" w:rsidRPr="00BD5C8F" w:rsidRDefault="004B2B4B" w:rsidP="004B2B4B">
      <w:pPr>
        <w:widowControl w:val="0"/>
        <w:spacing w:before="1"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50B2E678" w14:textId="77777777" w:rsidR="004B2B4B" w:rsidRPr="00BD5C8F" w:rsidRDefault="004B2B4B">
      <w:pPr>
        <w:widowControl w:val="0"/>
        <w:numPr>
          <w:ilvl w:val="0"/>
          <w:numId w:val="10"/>
        </w:numPr>
        <w:tabs>
          <w:tab w:val="left" w:pos="328"/>
          <w:tab w:val="left" w:pos="3762"/>
        </w:tabs>
        <w:spacing w:line="252" w:lineRule="exact"/>
        <w:ind w:hanging="165"/>
        <w:rPr>
          <w:sz w:val="22"/>
          <w:szCs w:val="22"/>
          <w:lang w:val="en-US" w:eastAsia="en-US"/>
        </w:rPr>
      </w:pPr>
      <w:proofErr w:type="spellStart"/>
      <w:r w:rsidRPr="00BD5C8F">
        <w:rPr>
          <w:rFonts w:eastAsiaTheme="minorHAnsi" w:cstheme="minorBidi"/>
          <w:spacing w:val="-1"/>
          <w:sz w:val="22"/>
          <w:szCs w:val="22"/>
          <w:lang w:val="en-US" w:eastAsia="en-US"/>
        </w:rPr>
        <w:t>Funcţia</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sau</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postul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ocupat</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7A406634" w14:textId="77777777" w:rsidR="004B2B4B" w:rsidRPr="00BD5C8F" w:rsidRDefault="004B2B4B" w:rsidP="004B2B4B">
      <w:pPr>
        <w:widowControl w:val="0"/>
        <w:spacing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139DC637" w14:textId="77777777" w:rsidR="004B2B4B" w:rsidRPr="00BD5C8F" w:rsidRDefault="004B2B4B">
      <w:pPr>
        <w:widowControl w:val="0"/>
        <w:numPr>
          <w:ilvl w:val="0"/>
          <w:numId w:val="10"/>
        </w:numPr>
        <w:tabs>
          <w:tab w:val="left" w:pos="328"/>
          <w:tab w:val="left" w:pos="3487"/>
          <w:tab w:val="left" w:pos="3762"/>
        </w:tabs>
        <w:spacing w:before="1"/>
        <w:ind w:right="6220" w:hanging="165"/>
        <w:rPr>
          <w:sz w:val="22"/>
          <w:szCs w:val="22"/>
          <w:lang w:val="en-US" w:eastAsia="en-US"/>
        </w:rPr>
      </w:pPr>
      <w:proofErr w:type="spellStart"/>
      <w:r w:rsidRPr="00BD5C8F">
        <w:rPr>
          <w:rFonts w:eastAsiaTheme="minorHAnsi" w:cstheme="minorBidi"/>
          <w:spacing w:val="-1"/>
          <w:sz w:val="22"/>
          <w:szCs w:val="22"/>
          <w:lang w:val="en-US" w:eastAsia="en-US"/>
        </w:rPr>
        <w:t>Principalele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activităţi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şi</w:t>
      </w:r>
      <w:proofErr w:type="spellEnd"/>
      <w:r w:rsidRPr="00BD5C8F">
        <w:rPr>
          <w:rFonts w:eastAsiaTheme="minorHAnsi" w:cstheme="minorBidi"/>
          <w:spacing w:val="-1"/>
          <w:sz w:val="22"/>
          <w:szCs w:val="22"/>
          <w:lang w:val="en-US" w:eastAsia="en-US"/>
        </w:rPr>
        <w:tab/>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27"/>
          <w:sz w:val="22"/>
          <w:szCs w:val="22"/>
          <w:lang w:val="en-US" w:eastAsia="en-US"/>
        </w:rPr>
        <w:t xml:space="preserve"> </w:t>
      </w:r>
      <w:proofErr w:type="spellStart"/>
      <w:r w:rsidRPr="00BD5C8F">
        <w:rPr>
          <w:rFonts w:eastAsiaTheme="minorHAnsi" w:cstheme="minorBidi"/>
          <w:spacing w:val="-1"/>
          <w:sz w:val="22"/>
          <w:szCs w:val="22"/>
          <w:lang w:val="en-US" w:eastAsia="en-US"/>
        </w:rPr>
        <w:t>responsabilităţi</w:t>
      </w:r>
      <w:proofErr w:type="spellEnd"/>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p>
    <w:p w14:paraId="26C9E00F" w14:textId="77777777" w:rsidR="004B2B4B" w:rsidRPr="00BD5C8F" w:rsidRDefault="004B2B4B" w:rsidP="004B2B4B">
      <w:pPr>
        <w:widowControl w:val="0"/>
        <w:tabs>
          <w:tab w:val="left" w:pos="3496"/>
        </w:tabs>
        <w:spacing w:line="252" w:lineRule="exact"/>
        <w:ind w:left="106"/>
        <w:rPr>
          <w:sz w:val="22"/>
          <w:szCs w:val="22"/>
          <w:lang w:val="en-US" w:eastAsia="en-US"/>
        </w:rPr>
      </w:pPr>
      <w:r w:rsidRPr="00BD5C8F">
        <w:rPr>
          <w:rFonts w:eastAsiaTheme="minorHAnsi" w:cstheme="minorBidi"/>
          <w:b/>
          <w:spacing w:val="-2"/>
          <w:sz w:val="22"/>
          <w:szCs w:val="22"/>
          <w:lang w:val="en-US" w:eastAsia="en-US"/>
        </w:rPr>
        <w:t>EDUCAŢIE</w:t>
      </w:r>
      <w:r w:rsidRPr="00BD5C8F">
        <w:rPr>
          <w:rFonts w:eastAsiaTheme="minorHAnsi" w:cstheme="minorBidi"/>
          <w:b/>
          <w:sz w:val="22"/>
          <w:szCs w:val="22"/>
          <w:lang w:val="en-US" w:eastAsia="en-US"/>
        </w:rPr>
        <w:t xml:space="preserve"> </w:t>
      </w:r>
      <w:r w:rsidRPr="00BD5C8F">
        <w:rPr>
          <w:rFonts w:eastAsiaTheme="minorHAnsi" w:cstheme="minorBidi"/>
          <w:b/>
          <w:spacing w:val="-1"/>
          <w:sz w:val="22"/>
          <w:szCs w:val="22"/>
          <w:lang w:val="en-US" w:eastAsia="en-US"/>
        </w:rPr>
        <w:t>ŞI</w:t>
      </w:r>
      <w:r w:rsidRPr="00BD5C8F">
        <w:rPr>
          <w:rFonts w:eastAsiaTheme="minorHAnsi" w:cstheme="minorBidi"/>
          <w:b/>
          <w:sz w:val="22"/>
          <w:szCs w:val="22"/>
          <w:lang w:val="en-US" w:eastAsia="en-US"/>
        </w:rPr>
        <w:t xml:space="preserve"> </w:t>
      </w:r>
      <w:r w:rsidRPr="00BD5C8F">
        <w:rPr>
          <w:rFonts w:eastAsiaTheme="minorHAnsi" w:cstheme="minorBidi"/>
          <w:b/>
          <w:spacing w:val="-1"/>
          <w:sz w:val="22"/>
          <w:szCs w:val="22"/>
          <w:lang w:val="en-US" w:eastAsia="en-US"/>
        </w:rPr>
        <w:t>FORMARE</w:t>
      </w:r>
      <w:r w:rsidRPr="00BD5C8F">
        <w:rPr>
          <w:rFonts w:eastAsiaTheme="minorHAnsi" w:cstheme="minorBidi"/>
          <w:b/>
          <w:spacing w:val="-1"/>
          <w:sz w:val="22"/>
          <w:szCs w:val="22"/>
          <w:lang w:val="en-US" w:eastAsia="en-US"/>
        </w:rPr>
        <w:tab/>
        <w:t xml:space="preserve">     </w:t>
      </w:r>
      <w:r w:rsidRPr="00BD5C8F">
        <w:rPr>
          <w:rFonts w:eastAsiaTheme="minorHAnsi" w:cstheme="minorBidi"/>
          <w:sz w:val="22"/>
          <w:szCs w:val="22"/>
          <w:lang w:val="en-US" w:eastAsia="en-US"/>
        </w:rPr>
        <w:t>|</w:t>
      </w:r>
    </w:p>
    <w:p w14:paraId="29A55C25" w14:textId="77777777" w:rsidR="004B2B4B" w:rsidRPr="00BD5C8F" w:rsidRDefault="004B2B4B">
      <w:pPr>
        <w:widowControl w:val="0"/>
        <w:numPr>
          <w:ilvl w:val="0"/>
          <w:numId w:val="10"/>
        </w:numPr>
        <w:tabs>
          <w:tab w:val="left" w:pos="383"/>
          <w:tab w:val="left" w:pos="3042"/>
        </w:tabs>
        <w:spacing w:line="252" w:lineRule="exact"/>
        <w:ind w:left="382" w:hanging="165"/>
        <w:rPr>
          <w:sz w:val="22"/>
          <w:szCs w:val="22"/>
          <w:lang w:val="en-US" w:eastAsia="en-US"/>
        </w:rPr>
      </w:pPr>
      <w:proofErr w:type="spellStart"/>
      <w:r w:rsidRPr="00BD5C8F">
        <w:rPr>
          <w:rFonts w:eastAsiaTheme="minorHAnsi" w:cstheme="minorBidi"/>
          <w:spacing w:val="-1"/>
          <w:sz w:val="22"/>
          <w:szCs w:val="22"/>
          <w:lang w:val="en-US" w:eastAsia="en-US"/>
        </w:rPr>
        <w:t>Perioada</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(de</w:t>
      </w:r>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la</w:t>
      </w:r>
      <w:r w:rsidRPr="00BD5C8F">
        <w:rPr>
          <w:rFonts w:eastAsiaTheme="minorHAnsi" w:cstheme="minorBidi"/>
          <w:sz w:val="22"/>
          <w:szCs w:val="22"/>
          <w:lang w:val="en-US" w:eastAsia="en-US"/>
        </w:rPr>
        <w:t xml:space="preserve"> -</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până</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la)</w:t>
      </w:r>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separat</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fiecare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formă</w:t>
      </w:r>
      <w:proofErr w:type="spellEnd"/>
      <w:r w:rsidRPr="00BD5C8F">
        <w:rPr>
          <w:rFonts w:eastAsiaTheme="minorHAnsi" w:cstheme="minorBidi"/>
          <w:sz w:val="22"/>
          <w:szCs w:val="22"/>
          <w:lang w:val="en-US" w:eastAsia="en-US"/>
        </w:rPr>
        <w:t xml:space="preserve"> de </w:t>
      </w:r>
      <w:proofErr w:type="spellStart"/>
      <w:r w:rsidRPr="00BD5C8F">
        <w:rPr>
          <w:rFonts w:eastAsiaTheme="minorHAnsi" w:cstheme="minorBidi"/>
          <w:spacing w:val="-1"/>
          <w:sz w:val="22"/>
          <w:szCs w:val="22"/>
          <w:lang w:val="en-US" w:eastAsia="en-US"/>
        </w:rPr>
        <w:t>învăţământ</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program</w:t>
      </w:r>
      <w:r w:rsidRPr="00BD5C8F">
        <w:rPr>
          <w:rFonts w:eastAsiaTheme="minorHAnsi" w:cstheme="minorBidi"/>
          <w:spacing w:val="-4"/>
          <w:sz w:val="22"/>
          <w:szCs w:val="22"/>
          <w:lang w:val="en-US" w:eastAsia="en-US"/>
        </w:rPr>
        <w:t xml:space="preserve"> </w:t>
      </w:r>
      <w:r w:rsidRPr="00BD5C8F">
        <w:rPr>
          <w:rFonts w:eastAsiaTheme="minorHAnsi" w:cstheme="minorBidi"/>
          <w:sz w:val="22"/>
          <w:szCs w:val="22"/>
          <w:lang w:val="en-US" w:eastAsia="en-US"/>
        </w:rPr>
        <w:t>de</w:t>
      </w:r>
    </w:p>
    <w:p w14:paraId="47CCAFDD" w14:textId="77777777" w:rsidR="004B2B4B" w:rsidRPr="00BD5C8F" w:rsidRDefault="004B2B4B" w:rsidP="004B2B4B">
      <w:pPr>
        <w:widowControl w:val="0"/>
        <w:spacing w:before="1"/>
        <w:ind w:left="3042"/>
        <w:rPr>
          <w:sz w:val="22"/>
          <w:szCs w:val="22"/>
          <w:lang w:val="en-US" w:eastAsia="en-US"/>
        </w:rPr>
      </w:pPr>
      <w:r w:rsidRPr="00BD5C8F">
        <w:rPr>
          <w:rFonts w:eastAsiaTheme="minorHAnsi" w:cstheme="minorBidi"/>
          <w:sz w:val="22"/>
          <w:szCs w:val="22"/>
          <w:lang w:val="en-US" w:eastAsia="en-US"/>
        </w:rPr>
        <w:t xml:space="preserve">             |</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pacing w:val="-1"/>
          <w:sz w:val="22"/>
          <w:szCs w:val="22"/>
          <w:lang w:val="en-US" w:eastAsia="en-US"/>
        </w:rPr>
        <w:t>formare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profesională</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urmate</w:t>
      </w:r>
      <w:proofErr w:type="spellEnd"/>
      <w:r w:rsidRPr="00BD5C8F">
        <w:rPr>
          <w:rFonts w:eastAsiaTheme="minorHAnsi" w:cstheme="minorBidi"/>
          <w:spacing w:val="-1"/>
          <w:sz w:val="22"/>
          <w:szCs w:val="22"/>
          <w:lang w:val="en-US" w:eastAsia="en-US"/>
        </w:rPr>
        <w:t>,</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începând</w:t>
      </w:r>
      <w:proofErr w:type="spellEnd"/>
      <w:r w:rsidRPr="00BD5C8F">
        <w:rPr>
          <w:rFonts w:eastAsiaTheme="minorHAnsi" w:cstheme="minorBidi"/>
          <w:spacing w:val="-3"/>
          <w:sz w:val="22"/>
          <w:szCs w:val="22"/>
          <w:lang w:val="en-US" w:eastAsia="en-US"/>
        </w:rPr>
        <w:t xml:space="preserve"> </w:t>
      </w:r>
      <w:r w:rsidRPr="00BD5C8F">
        <w:rPr>
          <w:rFonts w:eastAsiaTheme="minorHAnsi" w:cstheme="minorBidi"/>
          <w:sz w:val="22"/>
          <w:szCs w:val="22"/>
          <w:lang w:val="en-US" w:eastAsia="en-US"/>
        </w:rPr>
        <w:t xml:space="preserve">cu </w:t>
      </w:r>
      <w:proofErr w:type="spellStart"/>
      <w:r w:rsidRPr="00BD5C8F">
        <w:rPr>
          <w:rFonts w:eastAsiaTheme="minorHAnsi" w:cstheme="minorBidi"/>
          <w:spacing w:val="-1"/>
          <w:sz w:val="22"/>
          <w:szCs w:val="22"/>
          <w:lang w:val="en-US" w:eastAsia="en-US"/>
        </w:rPr>
        <w:t>cea</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mai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recentă</w:t>
      </w:r>
      <w:proofErr w:type="spellEnd"/>
      <w:r w:rsidRPr="00BD5C8F">
        <w:rPr>
          <w:rFonts w:eastAsiaTheme="minorHAnsi" w:cstheme="minorBidi"/>
          <w:spacing w:val="-1"/>
          <w:sz w:val="22"/>
          <w:szCs w:val="22"/>
          <w:lang w:val="en-US" w:eastAsia="en-US"/>
        </w:rPr>
        <w:t>)</w:t>
      </w:r>
    </w:p>
    <w:p w14:paraId="12838283" w14:textId="77777777" w:rsidR="004B2B4B" w:rsidRPr="00BD5C8F" w:rsidRDefault="004B2B4B" w:rsidP="004B2B4B">
      <w:pPr>
        <w:widowControl w:val="0"/>
        <w:spacing w:line="252" w:lineRule="exact"/>
        <w:ind w:left="106"/>
        <w:rPr>
          <w:sz w:val="22"/>
          <w:szCs w:val="22"/>
          <w:lang w:val="en-US" w:eastAsia="en-US"/>
        </w:rPr>
      </w:pPr>
      <w:r w:rsidRPr="00BD5C8F">
        <w:rPr>
          <w:rFonts w:eastAsiaTheme="minorHAnsi" w:hAnsiTheme="minorHAnsi" w:cstheme="minorBidi"/>
          <w:sz w:val="22"/>
          <w:szCs w:val="22"/>
          <w:lang w:val="en-US" w:eastAsia="en-US"/>
        </w:rPr>
        <w:t xml:space="preserve">                                                                  |</w:t>
      </w:r>
    </w:p>
    <w:p w14:paraId="5A328B2B" w14:textId="77777777" w:rsidR="004B2B4B" w:rsidRPr="00BD5C8F" w:rsidRDefault="004B2B4B" w:rsidP="004B2B4B">
      <w:pPr>
        <w:widowControl w:val="0"/>
        <w:tabs>
          <w:tab w:val="left" w:pos="3434"/>
        </w:tabs>
        <w:spacing w:before="1" w:line="253" w:lineRule="exact"/>
        <w:ind w:right="5892"/>
        <w:jc w:val="center"/>
        <w:rPr>
          <w:sz w:val="22"/>
          <w:szCs w:val="22"/>
          <w:lang w:val="en-US" w:eastAsia="en-US"/>
        </w:rPr>
      </w:pP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Numele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tipul</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instituţiei</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de</w:t>
      </w:r>
      <w:r w:rsidRPr="00BD5C8F">
        <w:rPr>
          <w:rFonts w:eastAsiaTheme="minorHAnsi" w:cstheme="minorBidi"/>
          <w:sz w:val="22"/>
          <w:szCs w:val="22"/>
          <w:lang w:val="en-US" w:eastAsia="en-US"/>
        </w:rPr>
        <w:tab/>
        <w:t>|</w:t>
      </w:r>
    </w:p>
    <w:p w14:paraId="6011D792" w14:textId="77777777" w:rsidR="004B2B4B" w:rsidRPr="00BD5C8F" w:rsidRDefault="004B2B4B" w:rsidP="004B2B4B">
      <w:pPr>
        <w:widowControl w:val="0"/>
        <w:tabs>
          <w:tab w:val="left" w:pos="3324"/>
        </w:tabs>
        <w:ind w:right="5781"/>
        <w:jc w:val="center"/>
        <w:rPr>
          <w:sz w:val="22"/>
          <w:szCs w:val="22"/>
          <w:lang w:val="en-US" w:eastAsia="en-US"/>
        </w:rPr>
      </w:pPr>
      <w:proofErr w:type="spellStart"/>
      <w:r w:rsidRPr="00BD5C8F">
        <w:rPr>
          <w:rFonts w:eastAsiaTheme="minorHAnsi" w:cstheme="minorBidi"/>
          <w:spacing w:val="-1"/>
          <w:sz w:val="22"/>
          <w:szCs w:val="22"/>
          <w:lang w:val="en-US" w:eastAsia="en-US"/>
        </w:rPr>
        <w:t>învăţământ</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al</w:t>
      </w:r>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organizaţiei</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2787EBE9" w14:textId="77777777" w:rsidR="004B2B4B" w:rsidRPr="00BD5C8F" w:rsidRDefault="004B2B4B" w:rsidP="004B2B4B">
      <w:pPr>
        <w:widowControl w:val="0"/>
        <w:tabs>
          <w:tab w:val="left" w:pos="3324"/>
        </w:tabs>
        <w:spacing w:before="1" w:line="252" w:lineRule="exact"/>
        <w:ind w:right="5781"/>
        <w:jc w:val="center"/>
        <w:rPr>
          <w:sz w:val="22"/>
          <w:szCs w:val="22"/>
          <w:lang w:val="en-US" w:eastAsia="en-US"/>
        </w:rPr>
      </w:pPr>
      <w:proofErr w:type="spellStart"/>
      <w:r w:rsidRPr="00BD5C8F">
        <w:rPr>
          <w:rFonts w:eastAsiaTheme="minorHAnsi" w:hAnsiTheme="minorHAnsi" w:cstheme="minorBidi"/>
          <w:spacing w:val="-1"/>
          <w:sz w:val="22"/>
          <w:szCs w:val="22"/>
          <w:lang w:val="en-US" w:eastAsia="en-US"/>
        </w:rPr>
        <w:t>profesionale</w:t>
      </w:r>
      <w:proofErr w:type="spellEnd"/>
      <w:r w:rsidRPr="00BD5C8F">
        <w:rPr>
          <w:rFonts w:eastAsiaTheme="minorHAnsi" w:hAnsiTheme="minorHAnsi" w:cstheme="minorBidi"/>
          <w:spacing w:val="-2"/>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prin</w:t>
      </w:r>
      <w:proofErr w:type="spellEnd"/>
      <w:r w:rsidRPr="00BD5C8F">
        <w:rPr>
          <w:rFonts w:eastAsiaTheme="minorHAnsi" w:hAnsiTheme="minorHAnsi" w:cstheme="minorBidi"/>
          <w:sz w:val="22"/>
          <w:szCs w:val="22"/>
          <w:lang w:val="en-US" w:eastAsia="en-US"/>
        </w:rPr>
        <w:t xml:space="preserve"> </w:t>
      </w:r>
      <w:r w:rsidRPr="00BD5C8F">
        <w:rPr>
          <w:rFonts w:eastAsiaTheme="minorHAnsi" w:hAnsiTheme="minorHAnsi" w:cstheme="minorBidi"/>
          <w:spacing w:val="-1"/>
          <w:sz w:val="22"/>
          <w:szCs w:val="22"/>
          <w:lang w:val="en-US" w:eastAsia="en-US"/>
        </w:rPr>
        <w:t>care</w:t>
      </w:r>
      <w:r w:rsidRPr="00BD5C8F">
        <w:rPr>
          <w:rFonts w:eastAsiaTheme="minorHAnsi" w:hAnsiTheme="minorHAnsi" w:cstheme="minorBidi"/>
          <w:spacing w:val="-2"/>
          <w:sz w:val="22"/>
          <w:szCs w:val="22"/>
          <w:lang w:val="en-US" w:eastAsia="en-US"/>
        </w:rPr>
        <w:t xml:space="preserve"> s-a</w:t>
      </w:r>
      <w:r w:rsidRPr="00BD5C8F">
        <w:rPr>
          <w:rFonts w:eastAsiaTheme="minorHAnsi" w:hAnsiTheme="minorHAnsi" w:cstheme="minorBidi"/>
          <w:spacing w:val="-2"/>
          <w:sz w:val="22"/>
          <w:szCs w:val="22"/>
          <w:lang w:val="en-US" w:eastAsia="en-US"/>
        </w:rPr>
        <w:tab/>
      </w:r>
      <w:r w:rsidRPr="00BD5C8F">
        <w:rPr>
          <w:rFonts w:eastAsiaTheme="minorHAnsi" w:hAnsiTheme="minorHAnsi" w:cstheme="minorBidi"/>
          <w:sz w:val="22"/>
          <w:szCs w:val="22"/>
          <w:lang w:val="en-US" w:eastAsia="en-US"/>
        </w:rPr>
        <w:t>|</w:t>
      </w:r>
    </w:p>
    <w:p w14:paraId="24720464" w14:textId="77777777" w:rsidR="004B2B4B" w:rsidRPr="00BD5C8F" w:rsidRDefault="004B2B4B" w:rsidP="004B2B4B">
      <w:pPr>
        <w:widowControl w:val="0"/>
        <w:tabs>
          <w:tab w:val="left" w:pos="3324"/>
        </w:tabs>
        <w:spacing w:line="252" w:lineRule="exact"/>
        <w:ind w:right="5781"/>
        <w:jc w:val="center"/>
        <w:rPr>
          <w:sz w:val="22"/>
          <w:szCs w:val="22"/>
          <w:lang w:val="en-US" w:eastAsia="en-US"/>
        </w:rPr>
      </w:pPr>
      <w:proofErr w:type="spellStart"/>
      <w:r w:rsidRPr="00BD5C8F">
        <w:rPr>
          <w:rFonts w:eastAsiaTheme="minorHAnsi" w:cstheme="minorBidi"/>
          <w:spacing w:val="-1"/>
          <w:sz w:val="22"/>
          <w:szCs w:val="22"/>
          <w:lang w:val="en-US" w:eastAsia="en-US"/>
        </w:rPr>
        <w:t>realizat</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formarea</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profesională</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451F3364" w14:textId="77777777" w:rsidR="004B2B4B" w:rsidRPr="00BD5C8F" w:rsidRDefault="004B2B4B" w:rsidP="004B2B4B">
      <w:pPr>
        <w:widowControl w:val="0"/>
        <w:spacing w:line="252" w:lineRule="exact"/>
        <w:ind w:left="212" w:right="2669"/>
        <w:jc w:val="center"/>
        <w:rPr>
          <w:sz w:val="22"/>
          <w:szCs w:val="22"/>
          <w:lang w:val="en-US" w:eastAsia="en-US"/>
        </w:rPr>
      </w:pPr>
      <w:r w:rsidRPr="00BD5C8F">
        <w:rPr>
          <w:rFonts w:eastAsiaTheme="minorHAnsi" w:hAnsiTheme="minorHAnsi" w:cstheme="minorBidi"/>
          <w:sz w:val="22"/>
          <w:szCs w:val="22"/>
          <w:lang w:val="en-US" w:eastAsia="en-US"/>
        </w:rPr>
        <w:t>|</w:t>
      </w:r>
    </w:p>
    <w:p w14:paraId="59034C9B" w14:textId="77777777" w:rsidR="004B2B4B" w:rsidRPr="00BD5C8F" w:rsidRDefault="004B2B4B">
      <w:pPr>
        <w:widowControl w:val="0"/>
        <w:numPr>
          <w:ilvl w:val="0"/>
          <w:numId w:val="9"/>
        </w:numPr>
        <w:tabs>
          <w:tab w:val="left" w:pos="494"/>
          <w:tab w:val="left" w:pos="3434"/>
        </w:tabs>
        <w:spacing w:before="1" w:line="252" w:lineRule="exact"/>
        <w:ind w:right="5892" w:firstLine="0"/>
        <w:jc w:val="center"/>
        <w:rPr>
          <w:sz w:val="22"/>
          <w:szCs w:val="22"/>
          <w:lang w:val="en-US" w:eastAsia="en-US"/>
        </w:rPr>
      </w:pPr>
      <w:proofErr w:type="spellStart"/>
      <w:r w:rsidRPr="00BD5C8F">
        <w:rPr>
          <w:rFonts w:eastAsiaTheme="minorHAnsi" w:hAnsiTheme="minorHAnsi" w:cstheme="minorBidi"/>
          <w:spacing w:val="-1"/>
          <w:sz w:val="22"/>
          <w:szCs w:val="22"/>
          <w:lang w:val="en-US" w:eastAsia="en-US"/>
        </w:rPr>
        <w:t>Domeniul</w:t>
      </w:r>
      <w:proofErr w:type="spellEnd"/>
      <w:r w:rsidRPr="00BD5C8F">
        <w:rPr>
          <w:rFonts w:eastAsiaTheme="minorHAnsi" w:hAnsiTheme="minorHAnsi" w:cstheme="minorBidi"/>
          <w:spacing w:val="1"/>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studiat</w:t>
      </w:r>
      <w:proofErr w:type="spellEnd"/>
      <w:r w:rsidRPr="00BD5C8F">
        <w:rPr>
          <w:rFonts w:eastAsiaTheme="minorHAnsi" w:hAnsiTheme="minorHAnsi" w:cstheme="minorBidi"/>
          <w:spacing w:val="-1"/>
          <w:sz w:val="22"/>
          <w:szCs w:val="22"/>
          <w:lang w:val="en-US" w:eastAsia="en-US"/>
        </w:rPr>
        <w:t>/</w:t>
      </w:r>
      <w:proofErr w:type="spellStart"/>
      <w:r w:rsidRPr="00BD5C8F">
        <w:rPr>
          <w:rFonts w:eastAsiaTheme="minorHAnsi" w:hAnsiTheme="minorHAnsi" w:cstheme="minorBidi"/>
          <w:spacing w:val="-1"/>
          <w:sz w:val="22"/>
          <w:szCs w:val="22"/>
          <w:lang w:val="en-US" w:eastAsia="en-US"/>
        </w:rPr>
        <w:t>aptitudini</w:t>
      </w:r>
      <w:proofErr w:type="spellEnd"/>
      <w:r w:rsidRPr="00BD5C8F">
        <w:rPr>
          <w:rFonts w:eastAsiaTheme="minorHAnsi" w:hAnsiTheme="minorHAnsi" w:cstheme="minorBidi"/>
          <w:spacing w:val="-1"/>
          <w:sz w:val="22"/>
          <w:szCs w:val="22"/>
          <w:lang w:val="en-US" w:eastAsia="en-US"/>
        </w:rPr>
        <w:tab/>
      </w:r>
      <w:r w:rsidRPr="00BD5C8F">
        <w:rPr>
          <w:rFonts w:eastAsiaTheme="minorHAnsi" w:hAnsiTheme="minorHAnsi" w:cstheme="minorBidi"/>
          <w:sz w:val="22"/>
          <w:szCs w:val="22"/>
          <w:lang w:val="en-US" w:eastAsia="en-US"/>
        </w:rPr>
        <w:t>|</w:t>
      </w:r>
    </w:p>
    <w:p w14:paraId="6E9EC8DF" w14:textId="77777777" w:rsidR="004B2B4B" w:rsidRPr="00BD5C8F" w:rsidRDefault="004B2B4B" w:rsidP="004B2B4B">
      <w:pPr>
        <w:widowControl w:val="0"/>
        <w:tabs>
          <w:tab w:val="left" w:pos="3324"/>
        </w:tabs>
        <w:spacing w:line="252" w:lineRule="exact"/>
        <w:ind w:right="5781"/>
        <w:jc w:val="center"/>
        <w:rPr>
          <w:sz w:val="22"/>
          <w:szCs w:val="22"/>
          <w:lang w:val="en-US" w:eastAsia="en-US"/>
        </w:rPr>
      </w:pPr>
      <w:proofErr w:type="spellStart"/>
      <w:r w:rsidRPr="00BD5C8F">
        <w:rPr>
          <w:rFonts w:eastAsiaTheme="minorHAnsi" w:cstheme="minorBidi"/>
          <w:spacing w:val="-1"/>
          <w:sz w:val="22"/>
          <w:szCs w:val="22"/>
          <w:lang w:val="en-US" w:eastAsia="en-US"/>
        </w:rPr>
        <w:t>ocupaţionale</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5C8D08CC" w14:textId="77777777" w:rsidR="004B2B4B" w:rsidRPr="00BD5C8F" w:rsidRDefault="004B2B4B">
      <w:pPr>
        <w:widowControl w:val="0"/>
        <w:numPr>
          <w:ilvl w:val="0"/>
          <w:numId w:val="9"/>
        </w:numPr>
        <w:tabs>
          <w:tab w:val="left" w:pos="491"/>
          <w:tab w:val="left" w:pos="3434"/>
        </w:tabs>
        <w:spacing w:before="1" w:line="252" w:lineRule="exact"/>
        <w:ind w:left="490" w:right="5892" w:hanging="163"/>
        <w:jc w:val="center"/>
        <w:rPr>
          <w:sz w:val="22"/>
          <w:szCs w:val="22"/>
          <w:lang w:val="en-US" w:eastAsia="en-US"/>
        </w:rPr>
      </w:pPr>
      <w:proofErr w:type="spellStart"/>
      <w:r w:rsidRPr="00BD5C8F">
        <w:rPr>
          <w:rFonts w:eastAsiaTheme="minorHAnsi" w:cstheme="minorBidi"/>
          <w:spacing w:val="-1"/>
          <w:sz w:val="22"/>
          <w:szCs w:val="22"/>
          <w:lang w:val="en-US" w:eastAsia="en-US"/>
        </w:rPr>
        <w:t>Tipul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calificării</w:t>
      </w:r>
      <w:proofErr w:type="spellEnd"/>
      <w:r w:rsidRPr="00BD5C8F">
        <w:rPr>
          <w:rFonts w:eastAsiaTheme="minorHAnsi" w:cstheme="minorBidi"/>
          <w:spacing w:val="-1"/>
          <w:sz w:val="22"/>
          <w:szCs w:val="22"/>
          <w:lang w:val="en-US" w:eastAsia="en-US"/>
        </w:rPr>
        <w:t>/diploma</w:t>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299768A1" w14:textId="77777777" w:rsidR="004B2B4B" w:rsidRPr="00BD5C8F" w:rsidRDefault="004B2B4B" w:rsidP="004B2B4B">
      <w:pPr>
        <w:widowControl w:val="0"/>
        <w:tabs>
          <w:tab w:val="left" w:pos="3324"/>
        </w:tabs>
        <w:spacing w:line="252" w:lineRule="exact"/>
        <w:ind w:right="5781"/>
        <w:jc w:val="center"/>
        <w:rPr>
          <w:sz w:val="22"/>
          <w:szCs w:val="22"/>
          <w:lang w:val="en-US" w:eastAsia="en-US"/>
        </w:rPr>
      </w:pPr>
      <w:proofErr w:type="spellStart"/>
      <w:r w:rsidRPr="00BD5C8F">
        <w:rPr>
          <w:rFonts w:eastAsiaTheme="minorHAnsi" w:cstheme="minorBidi"/>
          <w:spacing w:val="-1"/>
          <w:sz w:val="22"/>
          <w:szCs w:val="22"/>
          <w:lang w:val="en-US" w:eastAsia="en-US"/>
        </w:rPr>
        <w:t>obţinută</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3095BF42" w14:textId="77777777" w:rsidR="004B2B4B" w:rsidRPr="00BD5C8F" w:rsidRDefault="004B2B4B">
      <w:pPr>
        <w:widowControl w:val="0"/>
        <w:numPr>
          <w:ilvl w:val="0"/>
          <w:numId w:val="9"/>
        </w:numPr>
        <w:tabs>
          <w:tab w:val="left" w:pos="494"/>
          <w:tab w:val="left" w:pos="3652"/>
        </w:tabs>
        <w:ind w:right="6220" w:firstLine="0"/>
        <w:jc w:val="center"/>
        <w:rPr>
          <w:sz w:val="22"/>
          <w:szCs w:val="22"/>
          <w:lang w:val="en-US" w:eastAsia="en-US"/>
        </w:rPr>
      </w:pPr>
      <w:proofErr w:type="spellStart"/>
      <w:r w:rsidRPr="00BD5C8F">
        <w:rPr>
          <w:rFonts w:eastAsiaTheme="minorHAnsi" w:cstheme="minorBidi"/>
          <w:spacing w:val="-1"/>
          <w:sz w:val="22"/>
          <w:szCs w:val="22"/>
          <w:lang w:val="en-US" w:eastAsia="en-US"/>
        </w:rPr>
        <w:t>Nivelul</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de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clasificare</w:t>
      </w:r>
      <w:proofErr w:type="spellEnd"/>
      <w:r w:rsidRPr="00BD5C8F">
        <w:rPr>
          <w:rFonts w:eastAsiaTheme="minorHAnsi" w:cstheme="minorBidi"/>
          <w:sz w:val="22"/>
          <w:szCs w:val="22"/>
          <w:lang w:val="en-US" w:eastAsia="en-US"/>
        </w:rPr>
        <w:t xml:space="preserve"> a</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formei</w:t>
      </w:r>
      <w:proofErr w:type="spellEnd"/>
      <w:proofErr w:type="gramStart"/>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proofErr w:type="gramEnd"/>
      <w:r w:rsidRPr="00BD5C8F">
        <w:rPr>
          <w:rFonts w:eastAsiaTheme="minorHAnsi" w:cstheme="minorBidi"/>
          <w:spacing w:val="28"/>
          <w:sz w:val="22"/>
          <w:szCs w:val="22"/>
          <w:lang w:val="en-US" w:eastAsia="en-US"/>
        </w:rPr>
        <w:t xml:space="preserve"> </w:t>
      </w:r>
      <w:r w:rsidRPr="00BD5C8F">
        <w:rPr>
          <w:rFonts w:eastAsiaTheme="minorHAnsi" w:cstheme="minorBidi"/>
          <w:sz w:val="22"/>
          <w:szCs w:val="22"/>
          <w:lang w:val="en-US" w:eastAsia="en-US"/>
        </w:rPr>
        <w:t>de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instruire</w:t>
      </w:r>
      <w:proofErr w:type="spellEnd"/>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învăţământ</w:t>
      </w:r>
      <w:proofErr w:type="spellEnd"/>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p>
    <w:p w14:paraId="7BD7077D" w14:textId="77777777" w:rsidR="004B2B4B" w:rsidRPr="00BD5C8F" w:rsidRDefault="004B2B4B" w:rsidP="004B2B4B">
      <w:pPr>
        <w:widowControl w:val="0"/>
        <w:rPr>
          <w:sz w:val="20"/>
          <w:szCs w:val="20"/>
          <w:lang w:val="en-US" w:eastAsia="en-US"/>
        </w:rPr>
      </w:pPr>
    </w:p>
    <w:p w14:paraId="03472F50" w14:textId="77777777" w:rsidR="004B2B4B" w:rsidRPr="00BD5C8F" w:rsidRDefault="004B2B4B" w:rsidP="004B2B4B">
      <w:pPr>
        <w:widowControl w:val="0"/>
        <w:spacing w:before="1"/>
        <w:rPr>
          <w:sz w:val="18"/>
          <w:szCs w:val="18"/>
          <w:lang w:val="en-US" w:eastAsia="en-US"/>
        </w:rPr>
      </w:pPr>
    </w:p>
    <w:p w14:paraId="5CEECEED" w14:textId="77777777" w:rsidR="004B2B4B" w:rsidRPr="00BD5C8F" w:rsidRDefault="004B2B4B" w:rsidP="004B2B4B">
      <w:pPr>
        <w:widowControl w:val="0"/>
        <w:spacing w:before="72"/>
        <w:ind w:left="327" w:right="5441" w:hanging="222"/>
        <w:rPr>
          <w:sz w:val="22"/>
          <w:szCs w:val="22"/>
          <w:lang w:val="en-US" w:eastAsia="en-US"/>
        </w:rPr>
      </w:pPr>
      <w:r w:rsidRPr="00BD5C8F">
        <w:rPr>
          <w:rFonts w:eastAsiaTheme="minorHAnsi" w:cstheme="minorBidi"/>
          <w:b/>
          <w:spacing w:val="-1"/>
          <w:sz w:val="22"/>
          <w:szCs w:val="22"/>
          <w:lang w:val="en-US" w:eastAsia="en-US"/>
        </w:rPr>
        <w:t>APTITUDINI</w:t>
      </w:r>
      <w:r w:rsidRPr="00BD5C8F">
        <w:rPr>
          <w:rFonts w:eastAsiaTheme="minorHAnsi" w:cstheme="minorBidi"/>
          <w:b/>
          <w:sz w:val="22"/>
          <w:szCs w:val="22"/>
          <w:lang w:val="en-US" w:eastAsia="en-US"/>
        </w:rPr>
        <w:t xml:space="preserve"> ŞI </w:t>
      </w:r>
      <w:r w:rsidRPr="00BD5C8F">
        <w:rPr>
          <w:rFonts w:eastAsiaTheme="minorHAnsi" w:cstheme="minorBidi"/>
          <w:b/>
          <w:spacing w:val="-2"/>
          <w:sz w:val="22"/>
          <w:szCs w:val="22"/>
          <w:lang w:val="en-US" w:eastAsia="en-US"/>
        </w:rPr>
        <w:t>COMPETENŢE</w:t>
      </w:r>
      <w:r w:rsidRPr="00BD5C8F">
        <w:rPr>
          <w:rFonts w:eastAsiaTheme="minorHAnsi" w:cstheme="minorBidi"/>
          <w:b/>
          <w:spacing w:val="23"/>
          <w:sz w:val="22"/>
          <w:szCs w:val="22"/>
          <w:lang w:val="en-US" w:eastAsia="en-US"/>
        </w:rPr>
        <w:t xml:space="preserve"> </w:t>
      </w:r>
      <w:r w:rsidRPr="00BD5C8F">
        <w:rPr>
          <w:rFonts w:eastAsiaTheme="minorHAnsi" w:cstheme="minorBidi"/>
          <w:b/>
          <w:spacing w:val="-2"/>
          <w:sz w:val="22"/>
          <w:szCs w:val="22"/>
          <w:lang w:val="en-US" w:eastAsia="en-US"/>
        </w:rPr>
        <w:t>PERSONALE</w:t>
      </w:r>
    </w:p>
    <w:p w14:paraId="50854326" w14:textId="77777777" w:rsidR="004B2B4B" w:rsidRPr="00BD5C8F" w:rsidRDefault="004B2B4B" w:rsidP="004B2B4B">
      <w:pPr>
        <w:widowControl w:val="0"/>
        <w:tabs>
          <w:tab w:val="left" w:pos="3762"/>
        </w:tabs>
        <w:spacing w:line="249" w:lineRule="exact"/>
        <w:ind w:left="327"/>
        <w:rPr>
          <w:sz w:val="22"/>
          <w:szCs w:val="22"/>
          <w:lang w:val="en-US" w:eastAsia="en-US"/>
        </w:rPr>
      </w:pPr>
      <w:proofErr w:type="spellStart"/>
      <w:r w:rsidRPr="00BD5C8F">
        <w:rPr>
          <w:rFonts w:eastAsiaTheme="minorHAnsi" w:cstheme="minorBidi"/>
          <w:spacing w:val="-1"/>
          <w:sz w:val="22"/>
          <w:szCs w:val="22"/>
          <w:lang w:val="en-US" w:eastAsia="en-US"/>
        </w:rPr>
        <w:lastRenderedPageBreak/>
        <w:t>dobândite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în</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cursul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vieţii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z w:val="22"/>
          <w:szCs w:val="22"/>
          <w:lang w:val="en-US" w:eastAsia="en-US"/>
        </w:rPr>
        <w:tab/>
        <w:t>|</w:t>
      </w:r>
    </w:p>
    <w:p w14:paraId="236DEC9C" w14:textId="77777777" w:rsidR="004B2B4B" w:rsidRPr="00BD5C8F" w:rsidRDefault="004B2B4B" w:rsidP="004B2B4B">
      <w:pPr>
        <w:widowControl w:val="0"/>
        <w:tabs>
          <w:tab w:val="left" w:pos="3762"/>
        </w:tabs>
        <w:spacing w:line="252" w:lineRule="exact"/>
        <w:ind w:left="327"/>
        <w:rPr>
          <w:sz w:val="22"/>
          <w:szCs w:val="22"/>
          <w:lang w:val="en-US" w:eastAsia="en-US"/>
        </w:rPr>
      </w:pPr>
      <w:proofErr w:type="spellStart"/>
      <w:r w:rsidRPr="00BD5C8F">
        <w:rPr>
          <w:rFonts w:eastAsiaTheme="minorHAnsi" w:hAnsiTheme="minorHAnsi" w:cstheme="minorBidi"/>
          <w:spacing w:val="-1"/>
          <w:sz w:val="22"/>
          <w:szCs w:val="22"/>
          <w:lang w:val="en-US" w:eastAsia="en-US"/>
        </w:rPr>
        <w:t>carierei</w:t>
      </w:r>
      <w:proofErr w:type="spellEnd"/>
      <w:r w:rsidRPr="00BD5C8F">
        <w:rPr>
          <w:rFonts w:eastAsiaTheme="minorHAnsi" w:hAnsiTheme="minorHAnsi" w:cstheme="minorBidi"/>
          <w:spacing w:val="1"/>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dar</w:t>
      </w:r>
      <w:proofErr w:type="spellEnd"/>
      <w:r w:rsidRPr="00BD5C8F">
        <w:rPr>
          <w:rFonts w:eastAsiaTheme="minorHAnsi" w:hAnsiTheme="minorHAnsi" w:cstheme="minorBidi"/>
          <w:sz w:val="22"/>
          <w:szCs w:val="22"/>
          <w:lang w:val="en-US" w:eastAsia="en-US"/>
        </w:rPr>
        <w:t xml:space="preserve"> </w:t>
      </w:r>
      <w:r w:rsidRPr="00BD5C8F">
        <w:rPr>
          <w:rFonts w:eastAsiaTheme="minorHAnsi" w:hAnsiTheme="minorHAnsi" w:cstheme="minorBidi"/>
          <w:spacing w:val="-1"/>
          <w:sz w:val="22"/>
          <w:szCs w:val="22"/>
          <w:lang w:val="en-US" w:eastAsia="en-US"/>
        </w:rPr>
        <w:t>care</w:t>
      </w:r>
      <w:r w:rsidRPr="00BD5C8F">
        <w:rPr>
          <w:rFonts w:eastAsiaTheme="minorHAnsi" w:hAnsiTheme="minorHAnsi" w:cstheme="minorBidi"/>
          <w:sz w:val="22"/>
          <w:szCs w:val="22"/>
          <w:lang w:val="en-US" w:eastAsia="en-US"/>
        </w:rPr>
        <w:t xml:space="preserve"> nu</w:t>
      </w:r>
      <w:r w:rsidRPr="00BD5C8F">
        <w:rPr>
          <w:rFonts w:eastAsiaTheme="minorHAnsi" w:hAnsiTheme="minorHAnsi" w:cstheme="minorBidi"/>
          <w:spacing w:val="-2"/>
          <w:sz w:val="22"/>
          <w:szCs w:val="22"/>
          <w:lang w:val="en-US" w:eastAsia="en-US"/>
        </w:rPr>
        <w:t xml:space="preserve"> </w:t>
      </w:r>
      <w:r w:rsidRPr="00BD5C8F">
        <w:rPr>
          <w:rFonts w:eastAsiaTheme="minorHAnsi" w:hAnsiTheme="minorHAnsi" w:cstheme="minorBidi"/>
          <w:spacing w:val="-1"/>
          <w:sz w:val="22"/>
          <w:szCs w:val="22"/>
          <w:lang w:val="en-US" w:eastAsia="en-US"/>
        </w:rPr>
        <w:t>sunt</w:t>
      </w:r>
      <w:r w:rsidRPr="00BD5C8F">
        <w:rPr>
          <w:rFonts w:eastAsiaTheme="minorHAnsi" w:hAnsiTheme="minorHAnsi" w:cstheme="minorBidi"/>
          <w:spacing w:val="-1"/>
          <w:sz w:val="22"/>
          <w:szCs w:val="22"/>
          <w:lang w:val="en-US" w:eastAsia="en-US"/>
        </w:rPr>
        <w:tab/>
      </w:r>
      <w:r w:rsidRPr="00BD5C8F">
        <w:rPr>
          <w:rFonts w:eastAsiaTheme="minorHAnsi" w:hAnsiTheme="minorHAnsi" w:cstheme="minorBidi"/>
          <w:sz w:val="22"/>
          <w:szCs w:val="22"/>
          <w:lang w:val="en-US" w:eastAsia="en-US"/>
        </w:rPr>
        <w:t>|</w:t>
      </w:r>
    </w:p>
    <w:p w14:paraId="4B1AF46A" w14:textId="77777777" w:rsidR="004B2B4B" w:rsidRPr="00BD5C8F" w:rsidRDefault="004B2B4B" w:rsidP="004B2B4B">
      <w:pPr>
        <w:widowControl w:val="0"/>
        <w:tabs>
          <w:tab w:val="left" w:pos="3762"/>
        </w:tabs>
        <w:spacing w:before="1" w:line="252" w:lineRule="exact"/>
        <w:ind w:left="327"/>
        <w:rPr>
          <w:sz w:val="22"/>
          <w:szCs w:val="22"/>
          <w:lang w:val="en-US" w:eastAsia="en-US"/>
        </w:rPr>
      </w:pPr>
      <w:proofErr w:type="spellStart"/>
      <w:r w:rsidRPr="00BD5C8F">
        <w:rPr>
          <w:rFonts w:eastAsiaTheme="minorHAnsi" w:cstheme="minorBidi"/>
          <w:spacing w:val="-1"/>
          <w:sz w:val="22"/>
          <w:szCs w:val="22"/>
          <w:lang w:val="en-US" w:eastAsia="en-US"/>
        </w:rPr>
        <w:t>recunoscute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neapărat</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printr</w:t>
      </w:r>
      <w:proofErr w:type="spellEnd"/>
      <w:r w:rsidRPr="00BD5C8F">
        <w:rPr>
          <w:rFonts w:eastAsiaTheme="minorHAnsi" w:cstheme="minorBidi"/>
          <w:spacing w:val="-1"/>
          <w:sz w:val="22"/>
          <w:szCs w:val="22"/>
          <w:lang w:val="en-US" w:eastAsia="en-US"/>
        </w:rPr>
        <w:t>-un</w:t>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p>
    <w:p w14:paraId="53EA9E7B" w14:textId="0EE47170" w:rsidR="004B2B4B" w:rsidRPr="00BD5C8F" w:rsidRDefault="004B2B4B" w:rsidP="009937AF">
      <w:pPr>
        <w:widowControl w:val="0"/>
        <w:tabs>
          <w:tab w:val="left" w:pos="3042"/>
          <w:tab w:val="left" w:pos="3762"/>
        </w:tabs>
        <w:ind w:left="327" w:right="6220"/>
        <w:rPr>
          <w:sz w:val="7"/>
          <w:szCs w:val="7"/>
          <w:lang w:val="en-US" w:eastAsia="en-US"/>
        </w:rPr>
      </w:pPr>
      <w:proofErr w:type="spellStart"/>
      <w:r w:rsidRPr="00BD5C8F">
        <w:rPr>
          <w:rFonts w:eastAsiaTheme="minorHAnsi" w:cstheme="minorBidi"/>
          <w:spacing w:val="-1"/>
          <w:sz w:val="22"/>
          <w:szCs w:val="22"/>
          <w:lang w:val="en-US" w:eastAsia="en-US"/>
        </w:rPr>
        <w:t>certificat</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sau</w:t>
      </w:r>
      <w:proofErr w:type="spellEnd"/>
      <w:r w:rsidRPr="00BD5C8F">
        <w:rPr>
          <w:rFonts w:eastAsiaTheme="minorHAnsi" w:cstheme="minorBidi"/>
          <w:sz w:val="22"/>
          <w:szCs w:val="22"/>
          <w:lang w:val="en-US" w:eastAsia="en-US"/>
        </w:rPr>
        <w:t xml:space="preserve"> o </w:t>
      </w:r>
      <w:proofErr w:type="spellStart"/>
      <w:r w:rsidRPr="00BD5C8F">
        <w:rPr>
          <w:rFonts w:eastAsiaTheme="minorHAnsi" w:cstheme="minorBidi"/>
          <w:spacing w:val="-1"/>
          <w:sz w:val="22"/>
          <w:szCs w:val="22"/>
          <w:lang w:val="en-US" w:eastAsia="en-US"/>
        </w:rPr>
        <w:t>diplomă</w:t>
      </w:r>
      <w:proofErr w:type="spellEnd"/>
      <w:r w:rsidRPr="00BD5C8F">
        <w:rPr>
          <w:rFonts w:eastAsiaTheme="minorHAnsi" w:cstheme="minorBidi"/>
          <w:spacing w:val="-1"/>
          <w:sz w:val="22"/>
          <w:szCs w:val="22"/>
          <w:lang w:val="en-US" w:eastAsia="en-US"/>
        </w:rPr>
        <w:tab/>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24"/>
          <w:sz w:val="22"/>
          <w:szCs w:val="22"/>
          <w:lang w:val="en-US" w:eastAsia="en-US"/>
        </w:rPr>
        <w:t xml:space="preserve"> </w:t>
      </w:r>
      <w:r w:rsidRPr="00BD5C8F">
        <w:rPr>
          <w:rFonts w:eastAsiaTheme="minorHAnsi" w:cstheme="minorBidi"/>
          <w:spacing w:val="-1"/>
          <w:sz w:val="22"/>
          <w:szCs w:val="22"/>
          <w:lang w:val="en-US" w:eastAsia="en-US"/>
        </w:rPr>
        <w:t>Limba</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maternă</w:t>
      </w:r>
      <w:proofErr w:type="spellEnd"/>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p>
    <w:tbl>
      <w:tblPr>
        <w:tblW w:w="0" w:type="auto"/>
        <w:tblInd w:w="107" w:type="dxa"/>
        <w:tblLayout w:type="fixed"/>
        <w:tblCellMar>
          <w:left w:w="0" w:type="dxa"/>
          <w:right w:w="0" w:type="dxa"/>
        </w:tblCellMar>
        <w:tblLook w:val="01E0" w:firstRow="1" w:lastRow="1" w:firstColumn="1" w:lastColumn="1" w:noHBand="0" w:noVBand="0"/>
      </w:tblPr>
      <w:tblGrid>
        <w:gridCol w:w="3537"/>
        <w:gridCol w:w="5809"/>
        <w:gridCol w:w="508"/>
      </w:tblGrid>
      <w:tr w:rsidR="004B2B4B" w:rsidRPr="00BD5C8F" w14:paraId="5C07A90C" w14:textId="77777777" w:rsidTr="005763FC">
        <w:trPr>
          <w:trHeight w:hRule="exact" w:val="336"/>
        </w:trPr>
        <w:tc>
          <w:tcPr>
            <w:tcW w:w="3537" w:type="dxa"/>
            <w:vMerge w:val="restart"/>
            <w:tcBorders>
              <w:top w:val="nil"/>
              <w:left w:val="nil"/>
              <w:right w:val="nil"/>
            </w:tcBorders>
          </w:tcPr>
          <w:p w14:paraId="6ACEB650" w14:textId="77777777" w:rsidR="004B2B4B" w:rsidRPr="00BD5C8F" w:rsidRDefault="004B2B4B" w:rsidP="005763FC">
            <w:pPr>
              <w:widowControl w:val="0"/>
              <w:spacing w:before="72"/>
              <w:ind w:left="-1" w:right="1199" w:firstLine="221"/>
              <w:rPr>
                <w:sz w:val="22"/>
                <w:szCs w:val="22"/>
                <w:lang w:val="en-US" w:eastAsia="en-US"/>
              </w:rPr>
            </w:pPr>
            <w:r w:rsidRPr="00BD5C8F">
              <w:rPr>
                <w:rFonts w:eastAsiaTheme="minorHAnsi" w:cstheme="minorBidi"/>
                <w:spacing w:val="-1"/>
                <w:sz w:val="22"/>
                <w:szCs w:val="22"/>
                <w:lang w:val="en-US" w:eastAsia="en-US"/>
              </w:rPr>
              <w:t>Limbi</w:t>
            </w:r>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străine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cunoscute</w:t>
            </w:r>
            <w:proofErr w:type="spellEnd"/>
            <w:r w:rsidRPr="00BD5C8F">
              <w:rPr>
                <w:rFonts w:eastAsiaTheme="minorHAnsi" w:cstheme="minorBidi"/>
                <w:spacing w:val="21"/>
                <w:sz w:val="22"/>
                <w:szCs w:val="22"/>
                <w:lang w:val="en-US" w:eastAsia="en-US"/>
              </w:rPr>
              <w:t xml:space="preserve"> </w:t>
            </w:r>
            <w:proofErr w:type="spellStart"/>
            <w:r w:rsidRPr="00BD5C8F">
              <w:rPr>
                <w:rFonts w:eastAsiaTheme="minorHAnsi" w:cstheme="minorBidi"/>
                <w:spacing w:val="-1"/>
                <w:sz w:val="22"/>
                <w:szCs w:val="22"/>
                <w:lang w:val="en-US" w:eastAsia="en-US"/>
              </w:rPr>
              <w:t>abilitatea</w:t>
            </w:r>
            <w:proofErr w:type="spellEnd"/>
            <w:r w:rsidRPr="00BD5C8F">
              <w:rPr>
                <w:rFonts w:eastAsiaTheme="minorHAnsi" w:cstheme="minorBidi"/>
                <w:sz w:val="22"/>
                <w:szCs w:val="22"/>
                <w:lang w:val="en-US" w:eastAsia="en-US"/>
              </w:rPr>
              <w:t xml:space="preserve"> </w:t>
            </w:r>
            <w:r w:rsidRPr="00BD5C8F">
              <w:rPr>
                <w:rFonts w:eastAsiaTheme="minorHAnsi" w:cstheme="minorBidi"/>
                <w:spacing w:val="-2"/>
                <w:sz w:val="22"/>
                <w:szCs w:val="22"/>
                <w:lang w:val="en-US" w:eastAsia="en-US"/>
              </w:rPr>
              <w:t>de</w:t>
            </w:r>
            <w:r w:rsidRPr="00BD5C8F">
              <w:rPr>
                <w:rFonts w:eastAsiaTheme="minorHAnsi" w:cstheme="minorBidi"/>
                <w:sz w:val="22"/>
                <w:szCs w:val="22"/>
                <w:lang w:val="en-US" w:eastAsia="en-US"/>
              </w:rPr>
              <w:t xml:space="preserve"> a </w:t>
            </w:r>
            <w:proofErr w:type="spellStart"/>
            <w:r w:rsidRPr="00BD5C8F">
              <w:rPr>
                <w:rFonts w:eastAsiaTheme="minorHAnsi" w:cstheme="minorBidi"/>
                <w:spacing w:val="-1"/>
                <w:sz w:val="22"/>
                <w:szCs w:val="22"/>
                <w:lang w:val="en-US" w:eastAsia="en-US"/>
              </w:rPr>
              <w:t>citi</w:t>
            </w:r>
            <w:proofErr w:type="spellEnd"/>
          </w:p>
        </w:tc>
        <w:tc>
          <w:tcPr>
            <w:tcW w:w="5809" w:type="dxa"/>
            <w:tcBorders>
              <w:top w:val="nil"/>
              <w:left w:val="nil"/>
              <w:bottom w:val="nil"/>
              <w:right w:val="nil"/>
            </w:tcBorders>
          </w:tcPr>
          <w:p w14:paraId="17350EE8" w14:textId="77777777" w:rsidR="004B2B4B" w:rsidRPr="00BD5C8F" w:rsidRDefault="004B2B4B" w:rsidP="005763FC">
            <w:pPr>
              <w:widowControl w:val="0"/>
              <w:spacing w:before="72"/>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15"/>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Enumeraţi</w:t>
            </w:r>
            <w:proofErr w:type="spellEnd"/>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limbile</w:t>
            </w:r>
            <w:proofErr w:type="spellEnd"/>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cunoscute</w:t>
            </w:r>
            <w:proofErr w:type="spellEnd"/>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şi</w:t>
            </w:r>
            <w:proofErr w:type="spellEnd"/>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nivelul</w:t>
            </w:r>
            <w:proofErr w:type="spellEnd"/>
            <w:r w:rsidRPr="00BD5C8F">
              <w:rPr>
                <w:rFonts w:eastAsiaTheme="minorHAnsi" w:cstheme="minorBidi"/>
                <w:spacing w:val="-1"/>
                <w:sz w:val="22"/>
                <w:szCs w:val="22"/>
                <w:lang w:val="en-US" w:eastAsia="en-US"/>
              </w:rPr>
              <w:t>:</w:t>
            </w:r>
            <w:r w:rsidRPr="00BD5C8F">
              <w:rPr>
                <w:rFonts w:eastAsiaTheme="minorHAnsi" w:cstheme="minorBidi"/>
                <w:spacing w:val="17"/>
                <w:sz w:val="22"/>
                <w:szCs w:val="22"/>
                <w:lang w:val="en-US" w:eastAsia="en-US"/>
              </w:rPr>
              <w:t xml:space="preserve"> </w:t>
            </w:r>
            <w:proofErr w:type="spellStart"/>
            <w:r w:rsidRPr="00BD5C8F">
              <w:rPr>
                <w:rFonts w:eastAsiaTheme="minorHAnsi" w:cstheme="minorBidi"/>
                <w:spacing w:val="-1"/>
                <w:sz w:val="22"/>
                <w:szCs w:val="22"/>
                <w:lang w:val="en-US" w:eastAsia="en-US"/>
              </w:rPr>
              <w:t>excelent</w:t>
            </w:r>
            <w:proofErr w:type="spellEnd"/>
            <w:r w:rsidRPr="00BD5C8F">
              <w:rPr>
                <w:rFonts w:eastAsiaTheme="minorHAnsi" w:cstheme="minorBidi"/>
                <w:spacing w:val="-1"/>
                <w:sz w:val="22"/>
                <w:szCs w:val="22"/>
                <w:lang w:val="en-US" w:eastAsia="en-US"/>
              </w:rPr>
              <w:t>,</w:t>
            </w:r>
          </w:p>
        </w:tc>
        <w:tc>
          <w:tcPr>
            <w:tcW w:w="508" w:type="dxa"/>
            <w:tcBorders>
              <w:top w:val="nil"/>
              <w:left w:val="nil"/>
              <w:bottom w:val="nil"/>
              <w:right w:val="nil"/>
            </w:tcBorders>
          </w:tcPr>
          <w:p w14:paraId="698986DD" w14:textId="77777777" w:rsidR="004B2B4B" w:rsidRPr="00BD5C8F" w:rsidRDefault="004B2B4B" w:rsidP="005763FC">
            <w:pPr>
              <w:widowControl w:val="0"/>
              <w:spacing w:before="72"/>
              <w:ind w:right="53"/>
              <w:jc w:val="right"/>
              <w:rPr>
                <w:sz w:val="22"/>
                <w:szCs w:val="22"/>
                <w:lang w:val="en-US" w:eastAsia="en-US"/>
              </w:rPr>
            </w:pPr>
            <w:r w:rsidRPr="00BD5C8F">
              <w:rPr>
                <w:rFonts w:eastAsiaTheme="minorHAnsi" w:hAnsiTheme="minorHAnsi" w:cstheme="minorBidi"/>
                <w:sz w:val="22"/>
                <w:szCs w:val="22"/>
                <w:lang w:val="en-US" w:eastAsia="en-US"/>
              </w:rPr>
              <w:t>*</w:t>
            </w:r>
          </w:p>
        </w:tc>
      </w:tr>
      <w:tr w:rsidR="004B2B4B" w:rsidRPr="00BD5C8F" w14:paraId="2CEA9E37" w14:textId="77777777" w:rsidTr="005763FC">
        <w:trPr>
          <w:trHeight w:hRule="exact" w:val="253"/>
        </w:trPr>
        <w:tc>
          <w:tcPr>
            <w:tcW w:w="3537" w:type="dxa"/>
            <w:vMerge/>
            <w:tcBorders>
              <w:left w:val="nil"/>
              <w:bottom w:val="nil"/>
              <w:right w:val="nil"/>
            </w:tcBorders>
          </w:tcPr>
          <w:p w14:paraId="2CED0641"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c>
          <w:tcPr>
            <w:tcW w:w="5809" w:type="dxa"/>
            <w:tcBorders>
              <w:top w:val="nil"/>
              <w:left w:val="nil"/>
              <w:bottom w:val="nil"/>
              <w:right w:val="nil"/>
            </w:tcBorders>
          </w:tcPr>
          <w:p w14:paraId="1C15BDBD"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z w:val="22"/>
                <w:szCs w:val="22"/>
                <w:lang w:val="en-US" w:eastAsia="en-US"/>
              </w:rPr>
              <w:t xml:space="preserve">bine, </w:t>
            </w:r>
            <w:proofErr w:type="spellStart"/>
            <w:r w:rsidRPr="00BD5C8F">
              <w:rPr>
                <w:rFonts w:eastAsiaTheme="minorHAnsi" w:cstheme="minorBidi"/>
                <w:spacing w:val="-1"/>
                <w:sz w:val="22"/>
                <w:szCs w:val="22"/>
                <w:lang w:val="en-US" w:eastAsia="en-US"/>
              </w:rPr>
              <w:t>satisfăcător</w:t>
            </w:r>
            <w:proofErr w:type="spellEnd"/>
            <w:r w:rsidRPr="00BD5C8F">
              <w:rPr>
                <w:rFonts w:eastAsiaTheme="minorHAnsi" w:cstheme="minorBidi"/>
                <w:spacing w:val="-1"/>
                <w:sz w:val="22"/>
                <w:szCs w:val="22"/>
                <w:lang w:val="en-US" w:eastAsia="en-US"/>
              </w:rPr>
              <w:t>)</w:t>
            </w:r>
          </w:p>
        </w:tc>
        <w:tc>
          <w:tcPr>
            <w:tcW w:w="508" w:type="dxa"/>
            <w:tcBorders>
              <w:top w:val="nil"/>
              <w:left w:val="nil"/>
              <w:bottom w:val="nil"/>
              <w:right w:val="nil"/>
            </w:tcBorders>
          </w:tcPr>
          <w:p w14:paraId="091CB223"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1A4C40BE" w14:textId="77777777" w:rsidTr="005763FC">
        <w:trPr>
          <w:trHeight w:hRule="exact" w:val="253"/>
        </w:trPr>
        <w:tc>
          <w:tcPr>
            <w:tcW w:w="3537" w:type="dxa"/>
            <w:tcBorders>
              <w:top w:val="nil"/>
              <w:left w:val="nil"/>
              <w:bottom w:val="nil"/>
              <w:right w:val="nil"/>
            </w:tcBorders>
          </w:tcPr>
          <w:p w14:paraId="3FC471FB" w14:textId="77777777" w:rsidR="004B2B4B" w:rsidRPr="00BD5C8F" w:rsidRDefault="004B2B4B" w:rsidP="005763FC">
            <w:pPr>
              <w:widowControl w:val="0"/>
              <w:spacing w:line="241" w:lineRule="exact"/>
              <w:ind w:left="55"/>
              <w:rPr>
                <w:sz w:val="22"/>
                <w:szCs w:val="22"/>
                <w:lang w:val="en-US" w:eastAsia="en-US"/>
              </w:rPr>
            </w:pPr>
            <w:r w:rsidRPr="00BD5C8F">
              <w:rPr>
                <w:rFonts w:eastAsiaTheme="minorHAnsi" w:hAnsiTheme="minorHAnsi" w:cstheme="minorBidi"/>
                <w:sz w:val="22"/>
                <w:szCs w:val="22"/>
                <w:lang w:val="en-US" w:eastAsia="en-US"/>
              </w:rPr>
              <w:t xml:space="preserve">* </w:t>
            </w:r>
            <w:proofErr w:type="spellStart"/>
            <w:proofErr w:type="gramStart"/>
            <w:r w:rsidRPr="00BD5C8F">
              <w:rPr>
                <w:rFonts w:eastAsiaTheme="minorHAnsi" w:hAnsiTheme="minorHAnsi" w:cstheme="minorBidi"/>
                <w:spacing w:val="-1"/>
                <w:sz w:val="22"/>
                <w:szCs w:val="22"/>
                <w:lang w:val="en-US" w:eastAsia="en-US"/>
              </w:rPr>
              <w:t>abilitatea</w:t>
            </w:r>
            <w:proofErr w:type="spellEnd"/>
            <w:proofErr w:type="gramEnd"/>
            <w:r w:rsidRPr="00BD5C8F">
              <w:rPr>
                <w:rFonts w:eastAsiaTheme="minorHAnsi" w:hAnsiTheme="minorHAnsi" w:cstheme="minorBidi"/>
                <w:spacing w:val="-2"/>
                <w:sz w:val="22"/>
                <w:szCs w:val="22"/>
                <w:lang w:val="en-US" w:eastAsia="en-US"/>
              </w:rPr>
              <w:t xml:space="preserve"> </w:t>
            </w:r>
            <w:r w:rsidRPr="00BD5C8F">
              <w:rPr>
                <w:rFonts w:eastAsiaTheme="minorHAnsi" w:hAnsiTheme="minorHAnsi" w:cstheme="minorBidi"/>
                <w:sz w:val="22"/>
                <w:szCs w:val="22"/>
                <w:lang w:val="en-US" w:eastAsia="en-US"/>
              </w:rPr>
              <w:t>de a</w:t>
            </w:r>
            <w:r w:rsidRPr="00BD5C8F">
              <w:rPr>
                <w:rFonts w:eastAsiaTheme="minorHAnsi" w:hAnsiTheme="minorHAnsi" w:cstheme="minorBidi"/>
                <w:spacing w:val="-2"/>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scrie</w:t>
            </w:r>
            <w:proofErr w:type="spellEnd"/>
          </w:p>
        </w:tc>
        <w:tc>
          <w:tcPr>
            <w:tcW w:w="5809" w:type="dxa"/>
            <w:tcBorders>
              <w:top w:val="nil"/>
              <w:left w:val="nil"/>
              <w:bottom w:val="nil"/>
              <w:right w:val="nil"/>
            </w:tcBorders>
          </w:tcPr>
          <w:p w14:paraId="6E558764"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62380608"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75D94B05" w14:textId="77777777" w:rsidTr="005763FC">
        <w:trPr>
          <w:trHeight w:hRule="exact" w:val="253"/>
        </w:trPr>
        <w:tc>
          <w:tcPr>
            <w:tcW w:w="3537" w:type="dxa"/>
            <w:tcBorders>
              <w:top w:val="nil"/>
              <w:left w:val="nil"/>
              <w:bottom w:val="nil"/>
              <w:right w:val="nil"/>
            </w:tcBorders>
          </w:tcPr>
          <w:p w14:paraId="7A5C78B6" w14:textId="77777777" w:rsidR="004B2B4B" w:rsidRPr="00BD5C8F" w:rsidRDefault="004B2B4B" w:rsidP="005763FC">
            <w:pPr>
              <w:widowControl w:val="0"/>
              <w:spacing w:line="242" w:lineRule="exact"/>
              <w:ind w:left="55"/>
              <w:rPr>
                <w:sz w:val="22"/>
                <w:szCs w:val="22"/>
                <w:lang w:val="en-US" w:eastAsia="en-US"/>
              </w:rPr>
            </w:pPr>
            <w:r w:rsidRPr="00BD5C8F">
              <w:rPr>
                <w:rFonts w:eastAsiaTheme="minorHAnsi" w:hAnsiTheme="minorHAnsi" w:cstheme="minorBidi"/>
                <w:sz w:val="22"/>
                <w:szCs w:val="22"/>
                <w:lang w:val="en-US" w:eastAsia="en-US"/>
              </w:rPr>
              <w:t xml:space="preserve">* </w:t>
            </w:r>
            <w:proofErr w:type="spellStart"/>
            <w:proofErr w:type="gramStart"/>
            <w:r w:rsidRPr="00BD5C8F">
              <w:rPr>
                <w:rFonts w:eastAsiaTheme="minorHAnsi" w:hAnsiTheme="minorHAnsi" w:cstheme="minorBidi"/>
                <w:spacing w:val="-1"/>
                <w:sz w:val="22"/>
                <w:szCs w:val="22"/>
                <w:lang w:val="en-US" w:eastAsia="en-US"/>
              </w:rPr>
              <w:t>abilitatea</w:t>
            </w:r>
            <w:proofErr w:type="spellEnd"/>
            <w:proofErr w:type="gramEnd"/>
            <w:r w:rsidRPr="00BD5C8F">
              <w:rPr>
                <w:rFonts w:eastAsiaTheme="minorHAnsi" w:hAnsiTheme="minorHAnsi" w:cstheme="minorBidi"/>
                <w:spacing w:val="-2"/>
                <w:sz w:val="22"/>
                <w:szCs w:val="22"/>
                <w:lang w:val="en-US" w:eastAsia="en-US"/>
              </w:rPr>
              <w:t xml:space="preserve"> </w:t>
            </w:r>
            <w:r w:rsidRPr="00BD5C8F">
              <w:rPr>
                <w:rFonts w:eastAsiaTheme="minorHAnsi" w:hAnsiTheme="minorHAnsi" w:cstheme="minorBidi"/>
                <w:sz w:val="22"/>
                <w:szCs w:val="22"/>
                <w:lang w:val="en-US" w:eastAsia="en-US"/>
              </w:rPr>
              <w:t xml:space="preserve">de a </w:t>
            </w:r>
            <w:proofErr w:type="spellStart"/>
            <w:r w:rsidRPr="00BD5C8F">
              <w:rPr>
                <w:rFonts w:eastAsiaTheme="minorHAnsi" w:hAnsiTheme="minorHAnsi" w:cstheme="minorBidi"/>
                <w:spacing w:val="-2"/>
                <w:sz w:val="22"/>
                <w:szCs w:val="22"/>
                <w:lang w:val="en-US" w:eastAsia="en-US"/>
              </w:rPr>
              <w:t>vorbi</w:t>
            </w:r>
            <w:proofErr w:type="spellEnd"/>
          </w:p>
        </w:tc>
        <w:tc>
          <w:tcPr>
            <w:tcW w:w="5809" w:type="dxa"/>
            <w:tcBorders>
              <w:top w:val="nil"/>
              <w:left w:val="nil"/>
              <w:bottom w:val="nil"/>
              <w:right w:val="nil"/>
            </w:tcBorders>
          </w:tcPr>
          <w:p w14:paraId="488FC717" w14:textId="77777777" w:rsidR="004B2B4B" w:rsidRPr="00BD5C8F" w:rsidRDefault="004B2B4B" w:rsidP="005763FC">
            <w:pPr>
              <w:widowControl w:val="0"/>
              <w:spacing w:line="242"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4ED5A9A0"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2AA85B2C" w14:textId="77777777" w:rsidTr="005763FC">
        <w:trPr>
          <w:trHeight w:hRule="exact" w:val="252"/>
        </w:trPr>
        <w:tc>
          <w:tcPr>
            <w:tcW w:w="3537" w:type="dxa"/>
            <w:tcBorders>
              <w:top w:val="nil"/>
              <w:left w:val="nil"/>
              <w:bottom w:val="nil"/>
              <w:right w:val="nil"/>
            </w:tcBorders>
          </w:tcPr>
          <w:p w14:paraId="2C1FEE3C" w14:textId="77777777" w:rsidR="004B2B4B" w:rsidRPr="00BD5C8F" w:rsidRDefault="004B2B4B" w:rsidP="005763FC">
            <w:pPr>
              <w:widowControl w:val="0"/>
              <w:spacing w:line="241" w:lineRule="exact"/>
              <w:ind w:left="220"/>
              <w:rPr>
                <w:sz w:val="22"/>
                <w:szCs w:val="22"/>
                <w:lang w:val="en-US" w:eastAsia="en-US"/>
              </w:rPr>
            </w:pPr>
            <w:proofErr w:type="spellStart"/>
            <w:r w:rsidRPr="00BD5C8F">
              <w:rPr>
                <w:rFonts w:eastAsiaTheme="minorHAnsi" w:cstheme="minorBidi"/>
                <w:spacing w:val="-1"/>
                <w:sz w:val="22"/>
                <w:szCs w:val="22"/>
                <w:lang w:val="en-US" w:eastAsia="en-US"/>
              </w:rPr>
              <w:t>Aptitudini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artistice</w:t>
            </w:r>
            <w:proofErr w:type="spellEnd"/>
          </w:p>
        </w:tc>
        <w:tc>
          <w:tcPr>
            <w:tcW w:w="5809" w:type="dxa"/>
            <w:tcBorders>
              <w:top w:val="nil"/>
              <w:left w:val="nil"/>
              <w:bottom w:val="nil"/>
              <w:right w:val="nil"/>
            </w:tcBorders>
          </w:tcPr>
          <w:p w14:paraId="60035188"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aptitudini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contextul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pacing w:val="-3"/>
                <w:sz w:val="22"/>
                <w:szCs w:val="22"/>
                <w:lang w:val="en-US" w:eastAsia="en-US"/>
              </w:rPr>
              <w:t xml:space="preserve"> </w:t>
            </w:r>
            <w:r w:rsidRPr="00BD5C8F">
              <w:rPr>
                <w:rFonts w:eastAsiaTheme="minorHAnsi" w:cstheme="minorBidi"/>
                <w:spacing w:val="-1"/>
                <w:sz w:val="22"/>
                <w:szCs w:val="22"/>
                <w:lang w:val="en-US" w:eastAsia="en-US"/>
              </w:rPr>
              <w:t>care</w:t>
            </w:r>
            <w:r w:rsidRPr="00BD5C8F">
              <w:rPr>
                <w:rFonts w:eastAsiaTheme="minorHAnsi" w:cstheme="minorBidi"/>
                <w:sz w:val="22"/>
                <w:szCs w:val="22"/>
                <w:lang w:val="en-US" w:eastAsia="en-US"/>
              </w:rPr>
              <w:t xml:space="preserve"> le</w:t>
            </w:r>
          </w:p>
        </w:tc>
        <w:tc>
          <w:tcPr>
            <w:tcW w:w="508" w:type="dxa"/>
            <w:tcBorders>
              <w:top w:val="nil"/>
              <w:left w:val="nil"/>
              <w:bottom w:val="nil"/>
              <w:right w:val="nil"/>
            </w:tcBorders>
          </w:tcPr>
          <w:p w14:paraId="7A5BB129"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786C6578" w14:textId="77777777" w:rsidTr="005763FC">
        <w:trPr>
          <w:trHeight w:hRule="exact" w:val="253"/>
        </w:trPr>
        <w:tc>
          <w:tcPr>
            <w:tcW w:w="3537" w:type="dxa"/>
            <w:tcBorders>
              <w:top w:val="nil"/>
              <w:left w:val="nil"/>
              <w:bottom w:val="nil"/>
              <w:right w:val="nil"/>
            </w:tcBorders>
          </w:tcPr>
          <w:p w14:paraId="17BE6268" w14:textId="77777777" w:rsidR="004B2B4B" w:rsidRPr="00BD5C8F" w:rsidRDefault="004B2B4B" w:rsidP="005763FC">
            <w:pPr>
              <w:widowControl w:val="0"/>
              <w:spacing w:line="241" w:lineRule="exact"/>
              <w:ind w:left="220"/>
              <w:rPr>
                <w:sz w:val="22"/>
                <w:szCs w:val="22"/>
                <w:lang w:val="en-US" w:eastAsia="en-US"/>
              </w:rPr>
            </w:pPr>
            <w:proofErr w:type="spellStart"/>
            <w:r w:rsidRPr="00BD5C8F">
              <w:rPr>
                <w:rFonts w:eastAsiaTheme="minorHAnsi" w:cstheme="minorBidi"/>
                <w:spacing w:val="-1"/>
                <w:sz w:val="22"/>
                <w:szCs w:val="22"/>
                <w:lang w:val="en-US" w:eastAsia="en-US"/>
              </w:rPr>
              <w:t>Muzică</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desen</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pictură</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literatură</w:t>
            </w:r>
            <w:proofErr w:type="spellEnd"/>
          </w:p>
        </w:tc>
        <w:tc>
          <w:tcPr>
            <w:tcW w:w="5809" w:type="dxa"/>
            <w:tcBorders>
              <w:top w:val="nil"/>
              <w:left w:val="nil"/>
              <w:bottom w:val="nil"/>
              <w:right w:val="nil"/>
            </w:tcBorders>
          </w:tcPr>
          <w:p w14:paraId="7DD1E4D4"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dobândit</w:t>
            </w:r>
            <w:proofErr w:type="spellEnd"/>
            <w:r w:rsidRPr="00BD5C8F">
              <w:rPr>
                <w:rFonts w:eastAsiaTheme="minorHAnsi" w:cstheme="minorBidi"/>
                <w:spacing w:val="-1"/>
                <w:sz w:val="22"/>
                <w:szCs w:val="22"/>
                <w:lang w:val="en-US" w:eastAsia="en-US"/>
              </w:rPr>
              <w:t>)</w:t>
            </w:r>
          </w:p>
        </w:tc>
        <w:tc>
          <w:tcPr>
            <w:tcW w:w="508" w:type="dxa"/>
            <w:tcBorders>
              <w:top w:val="nil"/>
              <w:left w:val="nil"/>
              <w:bottom w:val="nil"/>
              <w:right w:val="nil"/>
            </w:tcBorders>
          </w:tcPr>
          <w:p w14:paraId="784489EE"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382C0E58" w14:textId="77777777" w:rsidTr="005763FC">
        <w:trPr>
          <w:trHeight w:hRule="exact" w:val="253"/>
        </w:trPr>
        <w:tc>
          <w:tcPr>
            <w:tcW w:w="3537" w:type="dxa"/>
            <w:tcBorders>
              <w:top w:val="nil"/>
              <w:left w:val="nil"/>
              <w:bottom w:val="nil"/>
              <w:right w:val="nil"/>
            </w:tcBorders>
          </w:tcPr>
          <w:p w14:paraId="717DB017" w14:textId="77777777" w:rsidR="004B2B4B" w:rsidRPr="00BD5C8F" w:rsidRDefault="004B2B4B" w:rsidP="005763FC">
            <w:pPr>
              <w:widowControl w:val="0"/>
              <w:spacing w:line="242" w:lineRule="exact"/>
              <w:ind w:left="220"/>
              <w:rPr>
                <w:sz w:val="22"/>
                <w:szCs w:val="22"/>
                <w:lang w:val="en-US" w:eastAsia="en-US"/>
              </w:rPr>
            </w:pPr>
            <w:r w:rsidRPr="00BD5C8F">
              <w:rPr>
                <w:rFonts w:eastAsiaTheme="minorHAnsi" w:hAnsiTheme="minorHAnsi" w:cstheme="minorBidi"/>
                <w:spacing w:val="-1"/>
                <w:sz w:val="22"/>
                <w:szCs w:val="22"/>
                <w:lang w:val="en-US" w:eastAsia="en-US"/>
              </w:rPr>
              <w:t>etc.</w:t>
            </w:r>
          </w:p>
        </w:tc>
        <w:tc>
          <w:tcPr>
            <w:tcW w:w="5809" w:type="dxa"/>
            <w:tcBorders>
              <w:top w:val="nil"/>
              <w:left w:val="nil"/>
              <w:bottom w:val="nil"/>
              <w:right w:val="nil"/>
            </w:tcBorders>
          </w:tcPr>
          <w:p w14:paraId="7DD95A2A" w14:textId="77777777" w:rsidR="004B2B4B" w:rsidRPr="00BD5C8F" w:rsidRDefault="004B2B4B" w:rsidP="005763FC">
            <w:pPr>
              <w:widowControl w:val="0"/>
              <w:spacing w:line="242"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1664E82F"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345FE130" w14:textId="77777777" w:rsidTr="005763FC">
        <w:trPr>
          <w:trHeight w:hRule="exact" w:val="253"/>
        </w:trPr>
        <w:tc>
          <w:tcPr>
            <w:tcW w:w="3537" w:type="dxa"/>
            <w:tcBorders>
              <w:top w:val="nil"/>
              <w:left w:val="nil"/>
              <w:bottom w:val="nil"/>
              <w:right w:val="nil"/>
            </w:tcBorders>
          </w:tcPr>
          <w:p w14:paraId="0D2F1373" w14:textId="77777777" w:rsidR="004B2B4B" w:rsidRPr="00BD5C8F" w:rsidRDefault="004B2B4B" w:rsidP="005763FC">
            <w:pPr>
              <w:widowControl w:val="0"/>
              <w:spacing w:line="241" w:lineRule="exact"/>
              <w:ind w:left="165"/>
              <w:rPr>
                <w:sz w:val="22"/>
                <w:szCs w:val="22"/>
                <w:lang w:val="en-US" w:eastAsia="en-US"/>
              </w:rPr>
            </w:pPr>
            <w:proofErr w:type="spellStart"/>
            <w:r w:rsidRPr="00BD5C8F">
              <w:rPr>
                <w:rFonts w:eastAsiaTheme="minorHAnsi" w:cstheme="minorBidi"/>
                <w:spacing w:val="-1"/>
                <w:sz w:val="22"/>
                <w:szCs w:val="22"/>
                <w:lang w:val="en-US" w:eastAsia="en-US"/>
              </w:rPr>
              <w:t>Aptitudini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sociale</w:t>
            </w:r>
            <w:proofErr w:type="spellEnd"/>
          </w:p>
        </w:tc>
        <w:tc>
          <w:tcPr>
            <w:tcW w:w="5809" w:type="dxa"/>
            <w:tcBorders>
              <w:top w:val="nil"/>
              <w:left w:val="nil"/>
              <w:bottom w:val="nil"/>
              <w:right w:val="nil"/>
            </w:tcBorders>
          </w:tcPr>
          <w:p w14:paraId="6209CF35"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aptitudini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contextul</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pacing w:val="-1"/>
                <w:sz w:val="22"/>
                <w:szCs w:val="22"/>
                <w:lang w:val="en-US" w:eastAsia="en-US"/>
              </w:rPr>
              <w:t>carele-aţi</w:t>
            </w:r>
            <w:proofErr w:type="spellEnd"/>
          </w:p>
        </w:tc>
        <w:tc>
          <w:tcPr>
            <w:tcW w:w="508" w:type="dxa"/>
            <w:tcBorders>
              <w:top w:val="nil"/>
              <w:left w:val="nil"/>
              <w:bottom w:val="nil"/>
              <w:right w:val="nil"/>
            </w:tcBorders>
          </w:tcPr>
          <w:p w14:paraId="2D5F1971"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27043613" w14:textId="77777777" w:rsidTr="005763FC">
        <w:trPr>
          <w:trHeight w:hRule="exact" w:val="253"/>
        </w:trPr>
        <w:tc>
          <w:tcPr>
            <w:tcW w:w="3537" w:type="dxa"/>
            <w:tcBorders>
              <w:top w:val="nil"/>
              <w:left w:val="nil"/>
              <w:bottom w:val="nil"/>
              <w:right w:val="nil"/>
            </w:tcBorders>
          </w:tcPr>
          <w:p w14:paraId="5D4EBFCF" w14:textId="77777777" w:rsidR="004B2B4B" w:rsidRPr="00BD5C8F" w:rsidRDefault="004B2B4B" w:rsidP="005763FC">
            <w:pPr>
              <w:widowControl w:val="0"/>
              <w:spacing w:line="242" w:lineRule="exact"/>
              <w:ind w:left="165"/>
              <w:rPr>
                <w:sz w:val="22"/>
                <w:szCs w:val="22"/>
                <w:lang w:val="en-US" w:eastAsia="en-US"/>
              </w:rPr>
            </w:pPr>
            <w:proofErr w:type="spellStart"/>
            <w:r w:rsidRPr="00BD5C8F">
              <w:rPr>
                <w:rFonts w:eastAsiaTheme="minorHAnsi" w:cstheme="minorBidi"/>
                <w:spacing w:val="-1"/>
                <w:sz w:val="22"/>
                <w:szCs w:val="22"/>
                <w:lang w:val="en-US" w:eastAsia="en-US"/>
              </w:rPr>
              <w:t>Locuiţi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munciţi</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 xml:space="preserve">cu </w:t>
            </w:r>
            <w:proofErr w:type="spellStart"/>
            <w:r w:rsidRPr="00BD5C8F">
              <w:rPr>
                <w:rFonts w:eastAsiaTheme="minorHAnsi" w:cstheme="minorBidi"/>
                <w:spacing w:val="-1"/>
                <w:sz w:val="22"/>
                <w:szCs w:val="22"/>
                <w:lang w:val="en-US" w:eastAsia="en-US"/>
              </w:rPr>
              <w:t>alte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persoane</w:t>
            </w:r>
            <w:proofErr w:type="spellEnd"/>
            <w:r w:rsidRPr="00BD5C8F">
              <w:rPr>
                <w:rFonts w:eastAsiaTheme="minorHAnsi" w:cstheme="minorBidi"/>
                <w:spacing w:val="-1"/>
                <w:sz w:val="22"/>
                <w:szCs w:val="22"/>
                <w:lang w:val="en-US" w:eastAsia="en-US"/>
              </w:rPr>
              <w:t>,</w:t>
            </w:r>
          </w:p>
        </w:tc>
        <w:tc>
          <w:tcPr>
            <w:tcW w:w="5809" w:type="dxa"/>
            <w:tcBorders>
              <w:top w:val="nil"/>
              <w:left w:val="nil"/>
              <w:bottom w:val="nil"/>
              <w:right w:val="nil"/>
            </w:tcBorders>
          </w:tcPr>
          <w:p w14:paraId="31214C14" w14:textId="77777777" w:rsidR="004B2B4B" w:rsidRPr="00BD5C8F" w:rsidRDefault="004B2B4B" w:rsidP="005763FC">
            <w:pPr>
              <w:widowControl w:val="0"/>
              <w:spacing w:line="242" w:lineRule="exact"/>
              <w:ind w:left="118"/>
              <w:rPr>
                <w:sz w:val="22"/>
                <w:szCs w:val="22"/>
                <w:lang w:val="en-US" w:eastAsia="en-US"/>
              </w:rPr>
            </w:pP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dobândit</w:t>
            </w:r>
            <w:proofErr w:type="spellEnd"/>
            <w:r w:rsidRPr="00BD5C8F">
              <w:rPr>
                <w:rFonts w:eastAsiaTheme="minorHAnsi" w:cstheme="minorBidi"/>
                <w:sz w:val="22"/>
                <w:szCs w:val="22"/>
                <w:lang w:val="en-US" w:eastAsia="en-US"/>
              </w:rPr>
              <w:t>)</w:t>
            </w:r>
          </w:p>
        </w:tc>
        <w:tc>
          <w:tcPr>
            <w:tcW w:w="508" w:type="dxa"/>
            <w:tcBorders>
              <w:top w:val="nil"/>
              <w:left w:val="nil"/>
              <w:bottom w:val="nil"/>
              <w:right w:val="nil"/>
            </w:tcBorders>
          </w:tcPr>
          <w:p w14:paraId="657079F9"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31C92FEC" w14:textId="77777777" w:rsidTr="005763FC">
        <w:trPr>
          <w:trHeight w:hRule="exact" w:val="252"/>
        </w:trPr>
        <w:tc>
          <w:tcPr>
            <w:tcW w:w="3537" w:type="dxa"/>
            <w:tcBorders>
              <w:top w:val="nil"/>
              <w:left w:val="nil"/>
              <w:bottom w:val="nil"/>
              <w:right w:val="nil"/>
            </w:tcBorders>
          </w:tcPr>
          <w:p w14:paraId="679B50F7" w14:textId="77777777" w:rsidR="004B2B4B" w:rsidRPr="00BD5C8F" w:rsidRDefault="004B2B4B" w:rsidP="005763FC">
            <w:pPr>
              <w:widowControl w:val="0"/>
              <w:spacing w:line="241" w:lineRule="exact"/>
              <w:ind w:left="165"/>
              <w:rPr>
                <w:sz w:val="22"/>
                <w:szCs w:val="22"/>
                <w:lang w:val="en-US" w:eastAsia="en-US"/>
              </w:rPr>
            </w:pPr>
            <w:proofErr w:type="spellStart"/>
            <w:r w:rsidRPr="00BD5C8F">
              <w:rPr>
                <w:rFonts w:eastAsiaTheme="minorHAnsi" w:cstheme="minorBidi"/>
                <w:spacing w:val="-1"/>
                <w:sz w:val="22"/>
                <w:szCs w:val="22"/>
                <w:lang w:val="en-US" w:eastAsia="en-US"/>
              </w:rPr>
              <w:t>într</w:t>
            </w:r>
            <w:proofErr w:type="spellEnd"/>
            <w:r w:rsidRPr="00BD5C8F">
              <w:rPr>
                <w:rFonts w:eastAsiaTheme="minorHAnsi" w:cstheme="minorBidi"/>
                <w:spacing w:val="-1"/>
                <w:sz w:val="22"/>
                <w:szCs w:val="22"/>
                <w:lang w:val="en-US" w:eastAsia="en-US"/>
              </w:rPr>
              <w:t>-un</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mediu</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multicultural,</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ocupaţi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w:t>
            </w:r>
          </w:p>
        </w:tc>
        <w:tc>
          <w:tcPr>
            <w:tcW w:w="5809" w:type="dxa"/>
            <w:tcBorders>
              <w:top w:val="nil"/>
              <w:left w:val="nil"/>
              <w:bottom w:val="nil"/>
              <w:right w:val="nil"/>
            </w:tcBorders>
          </w:tcPr>
          <w:p w14:paraId="4C7DFA4F"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c>
          <w:tcPr>
            <w:tcW w:w="508" w:type="dxa"/>
            <w:tcBorders>
              <w:top w:val="nil"/>
              <w:left w:val="nil"/>
              <w:bottom w:val="nil"/>
              <w:right w:val="nil"/>
            </w:tcBorders>
          </w:tcPr>
          <w:p w14:paraId="17F875BA"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75C775C2" w14:textId="77777777" w:rsidTr="005763FC">
        <w:trPr>
          <w:trHeight w:hRule="exact" w:val="253"/>
        </w:trPr>
        <w:tc>
          <w:tcPr>
            <w:tcW w:w="3537" w:type="dxa"/>
            <w:tcBorders>
              <w:top w:val="nil"/>
              <w:left w:val="nil"/>
              <w:bottom w:val="nil"/>
              <w:right w:val="nil"/>
            </w:tcBorders>
          </w:tcPr>
          <w:p w14:paraId="0E4031ED" w14:textId="77777777" w:rsidR="004B2B4B" w:rsidRPr="00BD5C8F" w:rsidRDefault="004B2B4B" w:rsidP="005763FC">
            <w:pPr>
              <w:widowControl w:val="0"/>
              <w:spacing w:line="241" w:lineRule="exact"/>
              <w:ind w:left="220"/>
              <w:rPr>
                <w:sz w:val="22"/>
                <w:szCs w:val="22"/>
                <w:lang w:val="en-US" w:eastAsia="en-US"/>
              </w:rPr>
            </w:pPr>
            <w:r w:rsidRPr="00BD5C8F">
              <w:rPr>
                <w:rFonts w:eastAsiaTheme="minorHAnsi" w:cstheme="minorBidi"/>
                <w:sz w:val="22"/>
                <w:szCs w:val="22"/>
                <w:lang w:val="en-US" w:eastAsia="en-US"/>
              </w:rPr>
              <w:t xml:space="preserve">o </w:t>
            </w:r>
            <w:proofErr w:type="spellStart"/>
            <w:r w:rsidRPr="00BD5C8F">
              <w:rPr>
                <w:rFonts w:eastAsiaTheme="minorHAnsi" w:cstheme="minorBidi"/>
                <w:spacing w:val="-1"/>
                <w:sz w:val="22"/>
                <w:szCs w:val="22"/>
                <w:lang w:val="en-US" w:eastAsia="en-US"/>
              </w:rPr>
              <w:t>poziţie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care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comunicarea</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este</w:t>
            </w:r>
            <w:proofErr w:type="spellEnd"/>
          </w:p>
        </w:tc>
        <w:tc>
          <w:tcPr>
            <w:tcW w:w="5809" w:type="dxa"/>
            <w:tcBorders>
              <w:top w:val="nil"/>
              <w:left w:val="nil"/>
              <w:bottom w:val="nil"/>
              <w:right w:val="nil"/>
            </w:tcBorders>
          </w:tcPr>
          <w:p w14:paraId="4FC8059F"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478C8B43"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1624206B" w14:textId="77777777" w:rsidTr="005763FC">
        <w:trPr>
          <w:trHeight w:hRule="exact" w:val="253"/>
        </w:trPr>
        <w:tc>
          <w:tcPr>
            <w:tcW w:w="3537" w:type="dxa"/>
            <w:tcBorders>
              <w:top w:val="nil"/>
              <w:left w:val="nil"/>
              <w:bottom w:val="nil"/>
              <w:right w:val="nil"/>
            </w:tcBorders>
          </w:tcPr>
          <w:p w14:paraId="7FFD8D4E" w14:textId="77777777" w:rsidR="004B2B4B" w:rsidRPr="00BD5C8F" w:rsidRDefault="004B2B4B" w:rsidP="005763FC">
            <w:pPr>
              <w:widowControl w:val="0"/>
              <w:spacing w:line="242" w:lineRule="exact"/>
              <w:ind w:left="220"/>
              <w:rPr>
                <w:sz w:val="22"/>
                <w:szCs w:val="22"/>
                <w:lang w:val="en-US" w:eastAsia="en-US"/>
              </w:rPr>
            </w:pPr>
            <w:proofErr w:type="spellStart"/>
            <w:r w:rsidRPr="00BD5C8F">
              <w:rPr>
                <w:rFonts w:eastAsiaTheme="minorHAnsi" w:cstheme="minorBidi"/>
                <w:spacing w:val="-1"/>
                <w:sz w:val="22"/>
                <w:szCs w:val="22"/>
                <w:lang w:val="en-US" w:eastAsia="en-US"/>
              </w:rPr>
              <w:t>importantă</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sau</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desfăşuraţi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o</w:t>
            </w:r>
          </w:p>
        </w:tc>
        <w:tc>
          <w:tcPr>
            <w:tcW w:w="5809" w:type="dxa"/>
            <w:tcBorders>
              <w:top w:val="nil"/>
              <w:left w:val="nil"/>
              <w:bottom w:val="nil"/>
              <w:right w:val="nil"/>
            </w:tcBorders>
          </w:tcPr>
          <w:p w14:paraId="3D22F707" w14:textId="77777777" w:rsidR="004B2B4B" w:rsidRPr="00BD5C8F" w:rsidRDefault="004B2B4B" w:rsidP="005763FC">
            <w:pPr>
              <w:widowControl w:val="0"/>
              <w:spacing w:line="242"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016B8D9B"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40E3EAA7" w14:textId="77777777" w:rsidTr="005763FC">
        <w:trPr>
          <w:trHeight w:hRule="exact" w:val="253"/>
        </w:trPr>
        <w:tc>
          <w:tcPr>
            <w:tcW w:w="3537" w:type="dxa"/>
            <w:tcBorders>
              <w:top w:val="nil"/>
              <w:left w:val="nil"/>
              <w:bottom w:val="nil"/>
              <w:right w:val="nil"/>
            </w:tcBorders>
          </w:tcPr>
          <w:p w14:paraId="02FC69B0" w14:textId="77777777" w:rsidR="004B2B4B" w:rsidRPr="00BD5C8F" w:rsidRDefault="004B2B4B" w:rsidP="005763FC">
            <w:pPr>
              <w:widowControl w:val="0"/>
              <w:spacing w:line="241" w:lineRule="exact"/>
              <w:ind w:left="220"/>
              <w:rPr>
                <w:sz w:val="22"/>
                <w:szCs w:val="22"/>
                <w:lang w:val="en-US" w:eastAsia="en-US"/>
              </w:rPr>
            </w:pPr>
            <w:proofErr w:type="spellStart"/>
            <w:r w:rsidRPr="00BD5C8F">
              <w:rPr>
                <w:rFonts w:eastAsiaTheme="minorHAnsi" w:cstheme="minorBidi"/>
                <w:spacing w:val="-1"/>
                <w:sz w:val="22"/>
                <w:szCs w:val="22"/>
                <w:lang w:val="en-US" w:eastAsia="en-US"/>
              </w:rPr>
              <w:t>activitate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pacing w:val="-3"/>
                <w:sz w:val="22"/>
                <w:szCs w:val="22"/>
                <w:lang w:val="en-US" w:eastAsia="en-US"/>
              </w:rPr>
              <w:t xml:space="preserve"> </w:t>
            </w:r>
            <w:r w:rsidRPr="00BD5C8F">
              <w:rPr>
                <w:rFonts w:eastAsiaTheme="minorHAnsi" w:cstheme="minorBidi"/>
                <w:spacing w:val="-1"/>
                <w:sz w:val="22"/>
                <w:szCs w:val="22"/>
                <w:lang w:val="en-US" w:eastAsia="en-US"/>
              </w:rPr>
              <w:t>care</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munca</w:t>
            </w:r>
            <w:proofErr w:type="spellEnd"/>
            <w:r w:rsidRPr="00BD5C8F">
              <w:rPr>
                <w:rFonts w:eastAsiaTheme="minorHAnsi" w:cstheme="minorBidi"/>
                <w:sz w:val="22"/>
                <w:szCs w:val="22"/>
                <w:lang w:val="en-US" w:eastAsia="en-US"/>
              </w:rPr>
              <w:t xml:space="preserve"> de </w:t>
            </w:r>
            <w:proofErr w:type="spellStart"/>
            <w:r w:rsidRPr="00BD5C8F">
              <w:rPr>
                <w:rFonts w:eastAsiaTheme="minorHAnsi" w:cstheme="minorBidi"/>
                <w:spacing w:val="-1"/>
                <w:sz w:val="22"/>
                <w:szCs w:val="22"/>
                <w:lang w:val="en-US" w:eastAsia="en-US"/>
              </w:rPr>
              <w:t>echipă</w:t>
            </w:r>
            <w:proofErr w:type="spellEnd"/>
          </w:p>
        </w:tc>
        <w:tc>
          <w:tcPr>
            <w:tcW w:w="5809" w:type="dxa"/>
            <w:tcBorders>
              <w:top w:val="nil"/>
              <w:left w:val="nil"/>
              <w:bottom w:val="nil"/>
              <w:right w:val="nil"/>
            </w:tcBorders>
          </w:tcPr>
          <w:p w14:paraId="286F487D" w14:textId="77777777" w:rsidR="004B2B4B" w:rsidRPr="00BD5C8F" w:rsidRDefault="004B2B4B" w:rsidP="005763FC">
            <w:pPr>
              <w:widowControl w:val="0"/>
              <w:spacing w:line="241"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503CA071"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1903311E" w14:textId="77777777" w:rsidTr="005763FC">
        <w:trPr>
          <w:trHeight w:hRule="exact" w:val="253"/>
        </w:trPr>
        <w:tc>
          <w:tcPr>
            <w:tcW w:w="3537" w:type="dxa"/>
            <w:tcBorders>
              <w:top w:val="nil"/>
              <w:left w:val="nil"/>
              <w:bottom w:val="nil"/>
              <w:right w:val="nil"/>
            </w:tcBorders>
          </w:tcPr>
          <w:p w14:paraId="02ADD181" w14:textId="77777777" w:rsidR="004B2B4B" w:rsidRPr="00BD5C8F" w:rsidRDefault="004B2B4B" w:rsidP="005763FC">
            <w:pPr>
              <w:widowControl w:val="0"/>
              <w:spacing w:line="242" w:lineRule="exact"/>
              <w:ind w:left="220"/>
              <w:rPr>
                <w:sz w:val="22"/>
                <w:szCs w:val="22"/>
                <w:lang w:val="en-US" w:eastAsia="en-US"/>
              </w:rPr>
            </w:pPr>
            <w:proofErr w:type="spellStart"/>
            <w:r w:rsidRPr="00BD5C8F">
              <w:rPr>
                <w:rFonts w:eastAsiaTheme="minorHAnsi" w:cstheme="minorBidi"/>
                <w:spacing w:val="-1"/>
                <w:sz w:val="22"/>
                <w:szCs w:val="22"/>
                <w:lang w:val="en-US" w:eastAsia="en-US"/>
              </w:rPr>
              <w:t>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esenţială</w:t>
            </w:r>
            <w:proofErr w:type="spellEnd"/>
            <w:r w:rsidRPr="00BD5C8F">
              <w:rPr>
                <w:rFonts w:eastAsiaTheme="minorHAnsi" w:cstheme="minorBidi"/>
                <w:spacing w:val="-1"/>
                <w:sz w:val="22"/>
                <w:szCs w:val="22"/>
                <w:lang w:val="en-US" w:eastAsia="en-US"/>
              </w:rPr>
              <w:t>.</w:t>
            </w:r>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w:t>
            </w:r>
            <w:proofErr w:type="gramStart"/>
            <w:r w:rsidRPr="00BD5C8F">
              <w:rPr>
                <w:rFonts w:eastAsiaTheme="minorHAnsi" w:cstheme="minorBidi"/>
                <w:sz w:val="22"/>
                <w:szCs w:val="22"/>
                <w:lang w:val="en-US" w:eastAsia="en-US"/>
              </w:rPr>
              <w:t>de</w:t>
            </w:r>
            <w:proofErr w:type="gram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exemplu</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cultură</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
        </w:tc>
        <w:tc>
          <w:tcPr>
            <w:tcW w:w="5809" w:type="dxa"/>
            <w:tcBorders>
              <w:top w:val="nil"/>
              <w:left w:val="nil"/>
              <w:bottom w:val="nil"/>
              <w:right w:val="nil"/>
            </w:tcBorders>
          </w:tcPr>
          <w:p w14:paraId="614AE441"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c>
          <w:tcPr>
            <w:tcW w:w="508" w:type="dxa"/>
            <w:tcBorders>
              <w:top w:val="nil"/>
              <w:left w:val="nil"/>
              <w:bottom w:val="nil"/>
              <w:right w:val="nil"/>
            </w:tcBorders>
          </w:tcPr>
          <w:p w14:paraId="112379C5"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r w:rsidR="004B2B4B" w:rsidRPr="00BD5C8F" w14:paraId="3215D0CF" w14:textId="77777777" w:rsidTr="005763FC">
        <w:trPr>
          <w:trHeight w:hRule="exact" w:val="230"/>
        </w:trPr>
        <w:tc>
          <w:tcPr>
            <w:tcW w:w="3537" w:type="dxa"/>
            <w:tcBorders>
              <w:top w:val="nil"/>
              <w:left w:val="nil"/>
              <w:bottom w:val="nil"/>
              <w:right w:val="nil"/>
            </w:tcBorders>
          </w:tcPr>
          <w:p w14:paraId="2A80085E" w14:textId="77777777" w:rsidR="004B2B4B" w:rsidRPr="00BD5C8F" w:rsidRDefault="004B2B4B" w:rsidP="005763FC">
            <w:pPr>
              <w:widowControl w:val="0"/>
              <w:spacing w:line="230" w:lineRule="exact"/>
              <w:ind w:left="220"/>
              <w:rPr>
                <w:sz w:val="22"/>
                <w:szCs w:val="22"/>
                <w:lang w:val="en-US" w:eastAsia="en-US"/>
              </w:rPr>
            </w:pPr>
            <w:r w:rsidRPr="00BD5C8F">
              <w:rPr>
                <w:rFonts w:eastAsiaTheme="minorHAnsi" w:hAnsiTheme="minorHAnsi" w:cstheme="minorBidi"/>
                <w:spacing w:val="-1"/>
                <w:sz w:val="22"/>
                <w:szCs w:val="22"/>
                <w:lang w:val="en-US" w:eastAsia="en-US"/>
              </w:rPr>
              <w:t>sport</w:t>
            </w:r>
            <w:r w:rsidRPr="00BD5C8F">
              <w:rPr>
                <w:rFonts w:eastAsiaTheme="minorHAnsi" w:hAnsiTheme="minorHAnsi" w:cstheme="minorBidi"/>
                <w:spacing w:val="1"/>
                <w:sz w:val="22"/>
                <w:szCs w:val="22"/>
                <w:lang w:val="en-US" w:eastAsia="en-US"/>
              </w:rPr>
              <w:t xml:space="preserve"> </w:t>
            </w:r>
            <w:r w:rsidRPr="00BD5C8F">
              <w:rPr>
                <w:rFonts w:eastAsiaTheme="minorHAnsi" w:hAnsiTheme="minorHAnsi" w:cstheme="minorBidi"/>
                <w:spacing w:val="-1"/>
                <w:sz w:val="22"/>
                <w:szCs w:val="22"/>
                <w:lang w:val="en-US" w:eastAsia="en-US"/>
              </w:rPr>
              <w:t>etc.)</w:t>
            </w:r>
          </w:p>
        </w:tc>
        <w:tc>
          <w:tcPr>
            <w:tcW w:w="5809" w:type="dxa"/>
            <w:tcBorders>
              <w:top w:val="nil"/>
              <w:left w:val="nil"/>
              <w:bottom w:val="nil"/>
              <w:right w:val="nil"/>
            </w:tcBorders>
          </w:tcPr>
          <w:p w14:paraId="0CCDC808" w14:textId="77777777" w:rsidR="004B2B4B" w:rsidRPr="00BD5C8F" w:rsidRDefault="004B2B4B" w:rsidP="005763FC">
            <w:pPr>
              <w:widowControl w:val="0"/>
              <w:spacing w:line="230" w:lineRule="exact"/>
              <w:ind w:left="118"/>
              <w:rPr>
                <w:sz w:val="22"/>
                <w:szCs w:val="22"/>
                <w:lang w:val="en-US" w:eastAsia="en-US"/>
              </w:rPr>
            </w:pPr>
            <w:r w:rsidRPr="00BD5C8F">
              <w:rPr>
                <w:rFonts w:eastAsiaTheme="minorHAnsi" w:hAnsiTheme="minorHAnsi" w:cstheme="minorBidi"/>
                <w:sz w:val="22"/>
                <w:szCs w:val="22"/>
                <w:lang w:val="en-US" w:eastAsia="en-US"/>
              </w:rPr>
              <w:t>|</w:t>
            </w:r>
          </w:p>
        </w:tc>
        <w:tc>
          <w:tcPr>
            <w:tcW w:w="508" w:type="dxa"/>
            <w:tcBorders>
              <w:top w:val="nil"/>
              <w:left w:val="nil"/>
              <w:bottom w:val="nil"/>
              <w:right w:val="nil"/>
            </w:tcBorders>
          </w:tcPr>
          <w:p w14:paraId="4D7F9221" w14:textId="77777777" w:rsidR="004B2B4B" w:rsidRPr="00BD5C8F" w:rsidRDefault="004B2B4B" w:rsidP="005763FC">
            <w:pPr>
              <w:widowControl w:val="0"/>
              <w:rPr>
                <w:rFonts w:asciiTheme="minorHAnsi" w:eastAsiaTheme="minorHAnsi" w:hAnsiTheme="minorHAnsi" w:cstheme="minorBidi"/>
                <w:sz w:val="22"/>
                <w:szCs w:val="22"/>
                <w:lang w:val="en-US" w:eastAsia="en-US"/>
              </w:rPr>
            </w:pPr>
          </w:p>
        </w:tc>
      </w:tr>
    </w:tbl>
    <w:p w14:paraId="09F8605B" w14:textId="77777777" w:rsidR="004B2B4B" w:rsidRPr="00BD5C8F" w:rsidRDefault="004B2B4B" w:rsidP="004B2B4B">
      <w:pPr>
        <w:widowControl w:val="0"/>
        <w:spacing w:before="12" w:line="253"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18953DA8" w14:textId="77777777" w:rsidR="004B2B4B" w:rsidRPr="00BD5C8F" w:rsidRDefault="004B2B4B" w:rsidP="004B2B4B">
      <w:pPr>
        <w:widowControl w:val="0"/>
        <w:tabs>
          <w:tab w:val="left" w:pos="3349"/>
          <w:tab w:val="left" w:pos="3762"/>
        </w:tabs>
        <w:ind w:left="327" w:right="1242"/>
        <w:rPr>
          <w:sz w:val="22"/>
          <w:szCs w:val="22"/>
          <w:lang w:val="en-US" w:eastAsia="en-US"/>
        </w:rPr>
      </w:pPr>
      <w:proofErr w:type="spellStart"/>
      <w:r w:rsidRPr="00BD5C8F">
        <w:rPr>
          <w:rFonts w:eastAsiaTheme="minorHAnsi" w:cstheme="minorBidi"/>
          <w:spacing w:val="-1"/>
          <w:sz w:val="22"/>
          <w:szCs w:val="22"/>
          <w:lang w:val="en-US" w:eastAsia="en-US"/>
        </w:rPr>
        <w:t>Aptitudini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1"/>
          <w:sz w:val="22"/>
          <w:szCs w:val="22"/>
          <w:lang w:val="en-US" w:eastAsia="en-US"/>
        </w:rPr>
        <w:tab/>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aptitudini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z w:val="22"/>
          <w:szCs w:val="22"/>
          <w:lang w:val="en-US" w:eastAsia="en-US"/>
        </w:rPr>
        <w:t>ce</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context</w:t>
      </w:r>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le-</w:t>
      </w:r>
      <w:proofErr w:type="spellStart"/>
      <w:r w:rsidRPr="00BD5C8F">
        <w:rPr>
          <w:rFonts w:eastAsiaTheme="minorHAnsi" w:cstheme="minorBidi"/>
          <w:sz w:val="22"/>
          <w:szCs w:val="22"/>
          <w:lang w:val="en-US" w:eastAsia="en-US"/>
        </w:rPr>
        <w:t>aţi</w:t>
      </w:r>
      <w:proofErr w:type="spellEnd"/>
      <w:r w:rsidRPr="00BD5C8F">
        <w:rPr>
          <w:rFonts w:eastAsiaTheme="minorHAnsi" w:cstheme="minorBidi"/>
          <w:spacing w:val="65"/>
          <w:sz w:val="22"/>
          <w:szCs w:val="22"/>
          <w:lang w:val="en-US" w:eastAsia="en-US"/>
        </w:rPr>
        <w:t xml:space="preserve"> </w:t>
      </w:r>
      <w:proofErr w:type="spellStart"/>
      <w:r w:rsidRPr="00BD5C8F">
        <w:rPr>
          <w:rFonts w:eastAsiaTheme="minorHAnsi" w:cstheme="minorBidi"/>
          <w:spacing w:val="-1"/>
          <w:sz w:val="22"/>
          <w:szCs w:val="22"/>
          <w:lang w:val="en-US" w:eastAsia="en-US"/>
        </w:rPr>
        <w:t>organizatorice</w:t>
      </w:r>
      <w:proofErr w:type="spellEnd"/>
      <w:r w:rsidRPr="00BD5C8F">
        <w:rPr>
          <w:rFonts w:eastAsiaTheme="minorHAnsi" w:cstheme="minorBidi"/>
          <w:spacing w:val="-1"/>
          <w:sz w:val="22"/>
          <w:szCs w:val="22"/>
          <w:lang w:val="en-US" w:eastAsia="en-US"/>
        </w:rPr>
        <w:tab/>
        <w:t xml:space="preserve">        </w:t>
      </w:r>
      <w:proofErr w:type="gramStart"/>
      <w:r w:rsidRPr="00BD5C8F">
        <w:rPr>
          <w:rFonts w:eastAsiaTheme="minorHAnsi" w:cstheme="minorBidi"/>
          <w:sz w:val="22"/>
          <w:szCs w:val="22"/>
          <w:lang w:val="en-US" w:eastAsia="en-US"/>
        </w:rPr>
        <w:t xml:space="preserve">| </w:t>
      </w:r>
      <w:r w:rsidRPr="00BD5C8F">
        <w:rPr>
          <w:rFonts w:eastAsiaTheme="minorHAnsi" w:cstheme="minorBidi"/>
          <w:spacing w:val="52"/>
          <w:sz w:val="22"/>
          <w:szCs w:val="22"/>
          <w:lang w:val="en-US" w:eastAsia="en-US"/>
        </w:rPr>
        <w:t xml:space="preserve"> </w:t>
      </w:r>
      <w:proofErr w:type="spellStart"/>
      <w:r w:rsidRPr="00BD5C8F">
        <w:rPr>
          <w:rFonts w:eastAsiaTheme="minorHAnsi" w:cstheme="minorBidi"/>
          <w:spacing w:val="-1"/>
          <w:sz w:val="22"/>
          <w:szCs w:val="22"/>
          <w:lang w:val="en-US" w:eastAsia="en-US"/>
        </w:rPr>
        <w:t>dobândit</w:t>
      </w:r>
      <w:proofErr w:type="spellEnd"/>
      <w:proofErr w:type="gram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De</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exemplu</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coordonaţi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sau</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conduceţi</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activitatea</w:t>
      </w:r>
      <w:proofErr w:type="spellEnd"/>
    </w:p>
    <w:p w14:paraId="306B0B28" w14:textId="77777777" w:rsidR="004B2B4B" w:rsidRPr="00BD5C8F" w:rsidRDefault="004B2B4B" w:rsidP="004B2B4B">
      <w:pPr>
        <w:widowControl w:val="0"/>
        <w:spacing w:before="1" w:line="252" w:lineRule="exact"/>
        <w:ind w:left="3465"/>
        <w:rPr>
          <w:sz w:val="22"/>
          <w:szCs w:val="22"/>
          <w:lang w:val="en-US" w:eastAsia="en-US"/>
        </w:rPr>
      </w:pPr>
      <w:r w:rsidRPr="00BD5C8F">
        <w:rPr>
          <w:rFonts w:eastAsiaTheme="minorHAnsi" w:cstheme="minorBidi"/>
          <w:sz w:val="22"/>
          <w:szCs w:val="22"/>
          <w:lang w:val="en-US" w:eastAsia="en-US"/>
        </w:rPr>
        <w:t xml:space="preserve">     |</w:t>
      </w:r>
      <w:r w:rsidRPr="00BD5C8F">
        <w:rPr>
          <w:rFonts w:eastAsiaTheme="minorHAnsi" w:cstheme="minorBidi"/>
          <w:spacing w:val="52"/>
          <w:sz w:val="22"/>
          <w:szCs w:val="22"/>
          <w:lang w:val="en-US" w:eastAsia="en-US"/>
        </w:rPr>
        <w:t xml:space="preserve"> </w:t>
      </w:r>
      <w:proofErr w:type="spellStart"/>
      <w:r w:rsidRPr="00BD5C8F">
        <w:rPr>
          <w:rFonts w:eastAsiaTheme="minorHAnsi" w:cstheme="minorBidi"/>
          <w:spacing w:val="-1"/>
          <w:sz w:val="22"/>
          <w:szCs w:val="22"/>
          <w:lang w:val="en-US" w:eastAsia="en-US"/>
        </w:rPr>
        <w:t>altor</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persoane</w:t>
      </w:r>
      <w:proofErr w:type="spellEnd"/>
      <w:r w:rsidRPr="00BD5C8F">
        <w:rPr>
          <w:rFonts w:eastAsiaTheme="minorHAnsi" w:cstheme="minorBidi"/>
          <w:spacing w:val="-1"/>
          <w:sz w:val="22"/>
          <w:szCs w:val="22"/>
          <w:lang w:val="en-US" w:eastAsia="en-US"/>
        </w:rPr>
        <w:t>,</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proiecte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gestionaţi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bugete</w:t>
      </w:r>
      <w:proofErr w:type="spellEnd"/>
      <w:r w:rsidRPr="00BD5C8F">
        <w:rPr>
          <w:rFonts w:eastAsiaTheme="minorHAnsi" w:cstheme="minorBidi"/>
          <w:spacing w:val="-1"/>
          <w:sz w:val="22"/>
          <w:szCs w:val="22"/>
          <w:lang w:val="en-US" w:eastAsia="en-US"/>
        </w:rPr>
        <w:t>;</w:t>
      </w:r>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la</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locul</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de</w:t>
      </w:r>
    </w:p>
    <w:p w14:paraId="1597CF0E" w14:textId="77777777" w:rsidR="004B2B4B" w:rsidRPr="00BD5C8F" w:rsidRDefault="004B2B4B" w:rsidP="004B2B4B">
      <w:pPr>
        <w:widowControl w:val="0"/>
        <w:spacing w:line="252" w:lineRule="exact"/>
        <w:ind w:left="3465"/>
        <w:rPr>
          <w:sz w:val="22"/>
          <w:szCs w:val="22"/>
          <w:lang w:val="en-US" w:eastAsia="en-US"/>
        </w:rPr>
      </w:pPr>
      <w:r w:rsidRPr="00BD5C8F">
        <w:rPr>
          <w:rFonts w:eastAsiaTheme="minorHAnsi" w:cstheme="minorBidi"/>
          <w:sz w:val="22"/>
          <w:szCs w:val="22"/>
          <w:lang w:val="en-US" w:eastAsia="en-US"/>
        </w:rPr>
        <w:t xml:space="preserve">     |</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pacing w:val="-1"/>
          <w:sz w:val="22"/>
          <w:szCs w:val="22"/>
          <w:lang w:val="en-US" w:eastAsia="en-US"/>
        </w:rPr>
        <w:t>muncă</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acţiuni</w:t>
      </w:r>
      <w:proofErr w:type="spellEnd"/>
      <w:r w:rsidRPr="00BD5C8F">
        <w:rPr>
          <w:rFonts w:eastAsiaTheme="minorHAnsi" w:cstheme="minorBidi"/>
          <w:spacing w:val="1"/>
          <w:sz w:val="22"/>
          <w:szCs w:val="22"/>
          <w:lang w:val="en-US" w:eastAsia="en-US"/>
        </w:rPr>
        <w:t xml:space="preserve"> </w:t>
      </w:r>
      <w:proofErr w:type="spellStart"/>
      <w:proofErr w:type="gramStart"/>
      <w:r w:rsidRPr="00BD5C8F">
        <w:rPr>
          <w:rFonts w:eastAsiaTheme="minorHAnsi" w:cstheme="minorBidi"/>
          <w:spacing w:val="-1"/>
          <w:sz w:val="22"/>
          <w:szCs w:val="22"/>
          <w:lang w:val="en-US" w:eastAsia="en-US"/>
        </w:rPr>
        <w:t>voluntare</w:t>
      </w:r>
      <w:proofErr w:type="spellEnd"/>
      <w:r w:rsidRPr="00BD5C8F">
        <w:rPr>
          <w:rFonts w:eastAsiaTheme="minorHAnsi" w:cstheme="minorBidi"/>
          <w:spacing w:val="-1"/>
          <w:sz w:val="22"/>
          <w:szCs w:val="22"/>
          <w:lang w:val="en-US" w:eastAsia="en-US"/>
        </w:rPr>
        <w:t>(</w:t>
      </w:r>
      <w:proofErr w:type="gramEnd"/>
      <w:r w:rsidRPr="00BD5C8F">
        <w:rPr>
          <w:rFonts w:eastAsiaTheme="minorHAnsi" w:cstheme="minorBidi"/>
          <w:spacing w:val="-1"/>
          <w:sz w:val="22"/>
          <w:szCs w:val="22"/>
          <w:lang w:val="en-US" w:eastAsia="en-US"/>
        </w:rPr>
        <w:t>de</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1"/>
          <w:sz w:val="22"/>
          <w:szCs w:val="22"/>
          <w:lang w:val="en-US" w:eastAsia="en-US"/>
        </w:rPr>
        <w:t>exemplu</w:t>
      </w:r>
      <w:proofErr w:type="spellEnd"/>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z w:val="22"/>
          <w:szCs w:val="22"/>
          <w:lang w:val="en-US" w:eastAsia="en-US"/>
        </w:rPr>
        <w:t>în</w:t>
      </w:r>
      <w:proofErr w:type="spellEnd"/>
      <w:r w:rsidRPr="00BD5C8F">
        <w:rPr>
          <w:rFonts w:eastAsiaTheme="minorHAnsi" w:cstheme="minorBidi"/>
          <w:spacing w:val="52"/>
          <w:sz w:val="22"/>
          <w:szCs w:val="22"/>
          <w:lang w:val="en-US" w:eastAsia="en-US"/>
        </w:rPr>
        <w:t xml:space="preserve"> </w:t>
      </w:r>
      <w:proofErr w:type="spellStart"/>
      <w:r w:rsidRPr="00BD5C8F">
        <w:rPr>
          <w:rFonts w:eastAsiaTheme="minorHAnsi" w:cstheme="minorBidi"/>
          <w:spacing w:val="-1"/>
          <w:sz w:val="22"/>
          <w:szCs w:val="22"/>
          <w:lang w:val="en-US" w:eastAsia="en-US"/>
        </w:rPr>
        <w:t>domenii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culturale</w:t>
      </w:r>
      <w:proofErr w:type="spellEnd"/>
    </w:p>
    <w:p w14:paraId="7BEF1789" w14:textId="77777777" w:rsidR="004B2B4B" w:rsidRPr="00BD5C8F" w:rsidRDefault="004B2B4B" w:rsidP="004B2B4B">
      <w:pPr>
        <w:widowControl w:val="0"/>
        <w:tabs>
          <w:tab w:val="left" w:pos="6210"/>
        </w:tabs>
        <w:spacing w:before="1" w:line="252" w:lineRule="exact"/>
        <w:ind w:left="3445" w:right="5244"/>
        <w:rPr>
          <w:sz w:val="22"/>
          <w:szCs w:val="22"/>
          <w:lang w:val="en-US" w:eastAsia="en-US"/>
        </w:rPr>
      </w:pPr>
      <w:r w:rsidRPr="00BD5C8F">
        <w:rPr>
          <w:rFonts w:eastAsiaTheme="minorHAnsi" w:hAnsiTheme="minorHAnsi" w:cstheme="minorBidi"/>
          <w:sz w:val="22"/>
          <w:szCs w:val="22"/>
          <w:lang w:val="en-US" w:eastAsia="en-US"/>
        </w:rPr>
        <w:t xml:space="preserve">      |</w:t>
      </w:r>
      <w:r w:rsidRPr="00BD5C8F">
        <w:rPr>
          <w:rFonts w:eastAsiaTheme="minorHAnsi" w:hAnsiTheme="minorHAnsi" w:cstheme="minorBidi"/>
          <w:spacing w:val="52"/>
          <w:sz w:val="22"/>
          <w:szCs w:val="22"/>
          <w:lang w:val="en-US" w:eastAsia="en-US"/>
        </w:rPr>
        <w:t xml:space="preserve"> </w:t>
      </w:r>
      <w:proofErr w:type="spellStart"/>
      <w:r w:rsidRPr="00BD5C8F">
        <w:rPr>
          <w:rFonts w:eastAsiaTheme="minorHAnsi" w:hAnsiTheme="minorHAnsi" w:cstheme="minorBidi"/>
          <w:sz w:val="22"/>
          <w:szCs w:val="22"/>
          <w:lang w:val="en-US" w:eastAsia="en-US"/>
        </w:rPr>
        <w:t>sau</w:t>
      </w:r>
      <w:proofErr w:type="spellEnd"/>
      <w:r w:rsidRPr="00BD5C8F">
        <w:rPr>
          <w:rFonts w:eastAsiaTheme="minorHAnsi" w:hAnsiTheme="minorHAnsi" w:cstheme="minorBidi"/>
          <w:spacing w:val="55"/>
          <w:sz w:val="22"/>
          <w:szCs w:val="22"/>
          <w:lang w:val="en-US" w:eastAsia="en-US"/>
        </w:rPr>
        <w:t xml:space="preserve"> </w:t>
      </w:r>
    </w:p>
    <w:p w14:paraId="1E66DF9A" w14:textId="77777777" w:rsidR="004B2B4B" w:rsidRPr="00BD5C8F" w:rsidRDefault="004B2B4B" w:rsidP="004B2B4B">
      <w:pPr>
        <w:widowControl w:val="0"/>
        <w:spacing w:line="252" w:lineRule="exact"/>
        <w:ind w:left="2157" w:right="5249"/>
        <w:jc w:val="center"/>
        <w:rPr>
          <w:sz w:val="22"/>
          <w:szCs w:val="22"/>
          <w:lang w:val="en-US" w:eastAsia="en-US"/>
        </w:rPr>
      </w:pPr>
      <w:r w:rsidRPr="00BD5C8F">
        <w:rPr>
          <w:rFonts w:eastAsiaTheme="minorHAnsi" w:hAnsiTheme="minorHAnsi" w:cstheme="minorBidi"/>
          <w:sz w:val="22"/>
          <w:szCs w:val="22"/>
          <w:lang w:val="en-US" w:eastAsia="en-US"/>
        </w:rPr>
        <w:t xml:space="preserve">         |</w:t>
      </w:r>
    </w:p>
    <w:p w14:paraId="6B9CE219" w14:textId="77777777" w:rsidR="004B2B4B" w:rsidRPr="00BD5C8F" w:rsidRDefault="004B2B4B" w:rsidP="004B2B4B">
      <w:pPr>
        <w:widowControl w:val="0"/>
        <w:tabs>
          <w:tab w:val="left" w:pos="3762"/>
        </w:tabs>
        <w:ind w:left="327" w:right="3646"/>
        <w:rPr>
          <w:sz w:val="22"/>
          <w:szCs w:val="22"/>
          <w:lang w:val="en-US" w:eastAsia="en-US"/>
        </w:rPr>
      </w:pPr>
      <w:proofErr w:type="spellStart"/>
      <w:r w:rsidRPr="00BD5C8F">
        <w:rPr>
          <w:rFonts w:eastAsiaTheme="minorHAnsi" w:cstheme="minorBidi"/>
          <w:spacing w:val="-1"/>
          <w:sz w:val="22"/>
          <w:szCs w:val="22"/>
          <w:lang w:val="en-US" w:eastAsia="en-US"/>
        </w:rPr>
        <w:t>Aptitudini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tehnice</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aptitudini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65"/>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utilizare</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calculator,</w:t>
      </w:r>
      <w:r w:rsidRPr="00BD5C8F">
        <w:rPr>
          <w:rFonts w:eastAsiaTheme="minorHAnsi" w:cstheme="minorBidi"/>
          <w:spacing w:val="-3"/>
          <w:sz w:val="22"/>
          <w:szCs w:val="22"/>
          <w:lang w:val="en-US" w:eastAsia="en-US"/>
        </w:rPr>
        <w:t xml:space="preserve"> </w:t>
      </w:r>
      <w:proofErr w:type="spellStart"/>
      <w:r w:rsidRPr="00BD5C8F">
        <w:rPr>
          <w:rFonts w:eastAsiaTheme="minorHAnsi" w:cstheme="minorBidi"/>
          <w:spacing w:val="-1"/>
          <w:sz w:val="22"/>
          <w:szCs w:val="22"/>
          <w:lang w:val="en-US" w:eastAsia="en-US"/>
        </w:rPr>
        <w:t>anumite</w:t>
      </w:r>
      <w:proofErr w:type="spellEnd"/>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în</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z w:val="22"/>
          <w:szCs w:val="22"/>
          <w:lang w:val="en-US" w:eastAsia="en-US"/>
        </w:rPr>
        <w:t>ce</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context</w:t>
      </w:r>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le-</w:t>
      </w:r>
      <w:proofErr w:type="spellStart"/>
      <w:r w:rsidRPr="00BD5C8F">
        <w:rPr>
          <w:rFonts w:eastAsiaTheme="minorHAnsi" w:cstheme="minorBidi"/>
          <w:spacing w:val="-1"/>
          <w:sz w:val="22"/>
          <w:szCs w:val="22"/>
          <w:lang w:val="en-US" w:eastAsia="en-US"/>
        </w:rPr>
        <w:t>aţi</w:t>
      </w:r>
      <w:proofErr w:type="spellEnd"/>
      <w:r w:rsidRPr="00BD5C8F">
        <w:rPr>
          <w:rFonts w:eastAsiaTheme="minorHAnsi" w:cstheme="minorBidi"/>
          <w:spacing w:val="45"/>
          <w:sz w:val="22"/>
          <w:szCs w:val="22"/>
          <w:lang w:val="en-US" w:eastAsia="en-US"/>
        </w:rPr>
        <w:t xml:space="preserve"> </w:t>
      </w:r>
      <w:proofErr w:type="spellStart"/>
      <w:r w:rsidRPr="00BD5C8F">
        <w:rPr>
          <w:rFonts w:eastAsiaTheme="minorHAnsi" w:cstheme="minorBidi"/>
          <w:spacing w:val="-1"/>
          <w:sz w:val="22"/>
          <w:szCs w:val="22"/>
          <w:lang w:val="en-US" w:eastAsia="en-US"/>
        </w:rPr>
        <w:t>tipuri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z w:val="22"/>
          <w:szCs w:val="22"/>
          <w:lang w:val="en-US" w:eastAsia="en-US"/>
        </w:rPr>
        <w:t>de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echipamente</w:t>
      </w:r>
      <w:proofErr w:type="spellEnd"/>
      <w:r w:rsidRPr="00BD5C8F">
        <w:rPr>
          <w:rFonts w:eastAsiaTheme="minorHAnsi" w:cstheme="minorBidi"/>
          <w:spacing w:val="-1"/>
          <w:sz w:val="22"/>
          <w:szCs w:val="22"/>
          <w:lang w:val="en-US" w:eastAsia="en-US"/>
        </w:rPr>
        <w:t>,</w:t>
      </w:r>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maşini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etc.)</w:t>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dobândit</w:t>
      </w:r>
      <w:proofErr w:type="spellEnd"/>
    </w:p>
    <w:p w14:paraId="7C9ABA09" w14:textId="77777777" w:rsidR="004B2B4B" w:rsidRPr="00BD5C8F" w:rsidRDefault="004B2B4B" w:rsidP="004B2B4B">
      <w:pPr>
        <w:widowControl w:val="0"/>
        <w:spacing w:before="1"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56DFED45" w14:textId="77777777" w:rsidR="004B2B4B" w:rsidRPr="00BD5C8F" w:rsidRDefault="004B2B4B" w:rsidP="004B2B4B">
      <w:pPr>
        <w:widowControl w:val="0"/>
        <w:tabs>
          <w:tab w:val="left" w:pos="3762"/>
        </w:tabs>
        <w:spacing w:line="252" w:lineRule="exact"/>
        <w:ind w:left="327"/>
        <w:rPr>
          <w:sz w:val="22"/>
          <w:szCs w:val="22"/>
          <w:lang w:val="en-US" w:eastAsia="en-US"/>
        </w:rPr>
      </w:pPr>
      <w:proofErr w:type="spellStart"/>
      <w:r w:rsidRPr="00BD5C8F">
        <w:rPr>
          <w:rFonts w:eastAsiaTheme="minorHAnsi" w:hAnsiTheme="minorHAnsi" w:cstheme="minorBidi"/>
          <w:spacing w:val="-1"/>
          <w:sz w:val="22"/>
          <w:szCs w:val="22"/>
          <w:lang w:val="en-US" w:eastAsia="en-US"/>
        </w:rPr>
        <w:t>Permis</w:t>
      </w:r>
      <w:proofErr w:type="spellEnd"/>
      <w:r w:rsidRPr="00BD5C8F">
        <w:rPr>
          <w:rFonts w:eastAsiaTheme="minorHAnsi" w:hAnsiTheme="minorHAnsi" w:cstheme="minorBidi"/>
          <w:sz w:val="22"/>
          <w:szCs w:val="22"/>
          <w:lang w:val="en-US" w:eastAsia="en-US"/>
        </w:rPr>
        <w:t xml:space="preserve"> de</w:t>
      </w:r>
      <w:r w:rsidRPr="00BD5C8F">
        <w:rPr>
          <w:rFonts w:eastAsiaTheme="minorHAnsi" w:hAnsiTheme="minorHAnsi" w:cstheme="minorBidi"/>
          <w:spacing w:val="-2"/>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conducere</w:t>
      </w:r>
      <w:proofErr w:type="spellEnd"/>
      <w:r w:rsidRPr="00BD5C8F">
        <w:rPr>
          <w:rFonts w:eastAsiaTheme="minorHAnsi" w:hAnsiTheme="minorHAnsi" w:cstheme="minorBidi"/>
          <w:spacing w:val="-1"/>
          <w:sz w:val="22"/>
          <w:szCs w:val="22"/>
          <w:lang w:val="en-US" w:eastAsia="en-US"/>
        </w:rPr>
        <w:tab/>
      </w:r>
      <w:r w:rsidRPr="00BD5C8F">
        <w:rPr>
          <w:rFonts w:eastAsiaTheme="minorHAnsi" w:hAnsiTheme="minorHAnsi" w:cstheme="minorBidi"/>
          <w:sz w:val="22"/>
          <w:szCs w:val="22"/>
          <w:lang w:val="en-US" w:eastAsia="en-US"/>
        </w:rPr>
        <w:t>|</w:t>
      </w:r>
    </w:p>
    <w:p w14:paraId="679E4F99" w14:textId="77777777" w:rsidR="004B2B4B" w:rsidRPr="00BD5C8F" w:rsidRDefault="004B2B4B" w:rsidP="004B2B4B">
      <w:pPr>
        <w:widowControl w:val="0"/>
        <w:spacing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3F609120" w14:textId="77777777" w:rsidR="004B2B4B" w:rsidRPr="00BD5C8F" w:rsidRDefault="004B2B4B" w:rsidP="004B2B4B">
      <w:pPr>
        <w:widowControl w:val="0"/>
        <w:tabs>
          <w:tab w:val="left" w:pos="3042"/>
          <w:tab w:val="left" w:pos="3762"/>
        </w:tabs>
        <w:spacing w:before="2"/>
        <w:ind w:left="327" w:right="3646"/>
        <w:rPr>
          <w:sz w:val="22"/>
          <w:szCs w:val="22"/>
          <w:lang w:val="en-US" w:eastAsia="en-US"/>
        </w:rPr>
      </w:pPr>
      <w:r w:rsidRPr="00BD5C8F">
        <w:rPr>
          <w:rFonts w:eastAsiaTheme="minorHAnsi" w:cstheme="minorBidi"/>
          <w:spacing w:val="-1"/>
          <w:sz w:val="22"/>
          <w:szCs w:val="22"/>
          <w:lang w:val="en-US" w:eastAsia="en-US"/>
        </w:rPr>
        <w:t>Alte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aptitudini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1"/>
          <w:sz w:val="22"/>
          <w:szCs w:val="22"/>
          <w:lang w:val="en-US" w:eastAsia="en-US"/>
        </w:rPr>
        <w:tab/>
      </w:r>
      <w:r w:rsidRPr="00BD5C8F">
        <w:rPr>
          <w:rFonts w:eastAsiaTheme="minorHAnsi" w:cstheme="minorBidi"/>
          <w:spacing w:val="-1"/>
          <w:sz w:val="22"/>
          <w:szCs w:val="22"/>
          <w:lang w:val="en-US" w:eastAsia="en-US"/>
        </w:rPr>
        <w:tab/>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Descrieţi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aceste</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pacing w:val="-2"/>
          <w:sz w:val="22"/>
          <w:szCs w:val="22"/>
          <w:lang w:val="en-US" w:eastAsia="en-US"/>
        </w:rPr>
        <w:t>aptitudini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r w:rsidRPr="00BD5C8F">
        <w:rPr>
          <w:rFonts w:eastAsiaTheme="minorHAnsi" w:cstheme="minorBidi"/>
          <w:spacing w:val="67"/>
          <w:sz w:val="22"/>
          <w:szCs w:val="22"/>
          <w:lang w:val="en-US" w:eastAsia="en-US"/>
        </w:rPr>
        <w:t xml:space="preserve"> </w:t>
      </w:r>
      <w:proofErr w:type="spellStart"/>
      <w:r w:rsidRPr="00BD5C8F">
        <w:rPr>
          <w:rFonts w:eastAsiaTheme="minorHAnsi" w:cstheme="minorBidi"/>
          <w:spacing w:val="-1"/>
          <w:sz w:val="22"/>
          <w:szCs w:val="22"/>
          <w:lang w:val="en-US" w:eastAsia="en-US"/>
        </w:rPr>
        <w:t>Competenţe</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care</w:t>
      </w:r>
      <w:r w:rsidRPr="00BD5C8F">
        <w:rPr>
          <w:rFonts w:eastAsiaTheme="minorHAnsi" w:cstheme="minorBidi"/>
          <w:sz w:val="22"/>
          <w:szCs w:val="22"/>
          <w:lang w:val="en-US" w:eastAsia="en-US"/>
        </w:rPr>
        <w:t xml:space="preserve"> nu</w:t>
      </w:r>
      <w:r w:rsidRPr="00BD5C8F">
        <w:rPr>
          <w:rFonts w:eastAsiaTheme="minorHAnsi" w:cstheme="minorBidi"/>
          <w:spacing w:val="-2"/>
          <w:sz w:val="22"/>
          <w:szCs w:val="22"/>
          <w:lang w:val="en-US" w:eastAsia="en-US"/>
        </w:rPr>
        <w:t xml:space="preserve"> </w:t>
      </w:r>
      <w:r w:rsidRPr="00BD5C8F">
        <w:rPr>
          <w:rFonts w:eastAsiaTheme="minorHAnsi" w:cstheme="minorBidi"/>
          <w:sz w:val="22"/>
          <w:szCs w:val="22"/>
          <w:lang w:val="en-US" w:eastAsia="en-US"/>
        </w:rPr>
        <w:t>au</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2"/>
          <w:sz w:val="22"/>
          <w:szCs w:val="22"/>
          <w:lang w:val="en-US" w:eastAsia="en-US"/>
        </w:rPr>
        <w:t>mai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z w:val="22"/>
          <w:szCs w:val="22"/>
          <w:lang w:val="en-US" w:eastAsia="en-US"/>
        </w:rPr>
        <w:t>fost</w:t>
      </w:r>
      <w:proofErr w:type="spellEnd"/>
      <w:r w:rsidRPr="00BD5C8F">
        <w:rPr>
          <w:rFonts w:eastAsiaTheme="minorHAnsi" w:cstheme="minorBidi"/>
          <w:sz w:val="22"/>
          <w:szCs w:val="22"/>
          <w:lang w:val="en-US" w:eastAsia="en-US"/>
        </w:rPr>
        <w:tab/>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1"/>
          <w:sz w:val="22"/>
          <w:szCs w:val="22"/>
          <w:lang w:val="en-US" w:eastAsia="en-US"/>
        </w:rPr>
        <w:t xml:space="preserve"> </w:t>
      </w:r>
      <w:proofErr w:type="spellStart"/>
      <w:r w:rsidRPr="00BD5C8F">
        <w:rPr>
          <w:rFonts w:eastAsiaTheme="minorHAnsi" w:cstheme="minorBidi"/>
          <w:spacing w:val="-1"/>
          <w:sz w:val="22"/>
          <w:szCs w:val="22"/>
          <w:lang w:val="en-US" w:eastAsia="en-US"/>
        </w:rPr>
        <w:t>în</w:t>
      </w:r>
      <w:proofErr w:type="spellEnd"/>
      <w:r w:rsidRPr="00BD5C8F">
        <w:rPr>
          <w:rFonts w:eastAsiaTheme="minorHAnsi" w:cstheme="minorBidi"/>
          <w:sz w:val="22"/>
          <w:szCs w:val="22"/>
          <w:lang w:val="en-US" w:eastAsia="en-US"/>
        </w:rPr>
        <w:t xml:space="preserve"> </w:t>
      </w:r>
      <w:proofErr w:type="spellStart"/>
      <w:r w:rsidRPr="00BD5C8F">
        <w:rPr>
          <w:rFonts w:eastAsiaTheme="minorHAnsi" w:cstheme="minorBidi"/>
          <w:sz w:val="22"/>
          <w:szCs w:val="22"/>
          <w:lang w:val="en-US" w:eastAsia="en-US"/>
        </w:rPr>
        <w:t>ce</w:t>
      </w:r>
      <w:proofErr w:type="spellEnd"/>
      <w:r w:rsidRPr="00BD5C8F">
        <w:rPr>
          <w:rFonts w:eastAsiaTheme="minorHAnsi" w:cstheme="minorBidi"/>
          <w:spacing w:val="-2"/>
          <w:sz w:val="22"/>
          <w:szCs w:val="22"/>
          <w:lang w:val="en-US" w:eastAsia="en-US"/>
        </w:rPr>
        <w:t xml:space="preserve"> </w:t>
      </w:r>
      <w:r w:rsidRPr="00BD5C8F">
        <w:rPr>
          <w:rFonts w:eastAsiaTheme="minorHAnsi" w:cstheme="minorBidi"/>
          <w:spacing w:val="-1"/>
          <w:sz w:val="22"/>
          <w:szCs w:val="22"/>
          <w:lang w:val="en-US" w:eastAsia="en-US"/>
        </w:rPr>
        <w:t>context</w:t>
      </w:r>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le-</w:t>
      </w:r>
      <w:proofErr w:type="spellStart"/>
      <w:r w:rsidRPr="00BD5C8F">
        <w:rPr>
          <w:rFonts w:eastAsiaTheme="minorHAnsi" w:cstheme="minorBidi"/>
          <w:spacing w:val="-1"/>
          <w:sz w:val="22"/>
          <w:szCs w:val="22"/>
          <w:lang w:val="en-US" w:eastAsia="en-US"/>
        </w:rPr>
        <w:t>aţi</w:t>
      </w:r>
      <w:proofErr w:type="spellEnd"/>
      <w:r w:rsidRPr="00BD5C8F">
        <w:rPr>
          <w:rFonts w:eastAsiaTheme="minorHAnsi" w:cstheme="minorBidi"/>
          <w:spacing w:val="45"/>
          <w:sz w:val="22"/>
          <w:szCs w:val="22"/>
          <w:lang w:val="en-US" w:eastAsia="en-US"/>
        </w:rPr>
        <w:t xml:space="preserve"> </w:t>
      </w:r>
      <w:proofErr w:type="spellStart"/>
      <w:r w:rsidRPr="00BD5C8F">
        <w:rPr>
          <w:rFonts w:eastAsiaTheme="minorHAnsi" w:cstheme="minorBidi"/>
          <w:spacing w:val="-1"/>
          <w:sz w:val="22"/>
          <w:szCs w:val="22"/>
          <w:lang w:val="en-US" w:eastAsia="en-US"/>
        </w:rPr>
        <w:t>menţionate</w:t>
      </w:r>
      <w:proofErr w:type="spellEnd"/>
      <w:r w:rsidRPr="00BD5C8F">
        <w:rPr>
          <w:rFonts w:eastAsiaTheme="minorHAnsi" w:cstheme="minorBidi"/>
          <w:sz w:val="22"/>
          <w:szCs w:val="22"/>
          <w:lang w:val="en-US" w:eastAsia="en-US"/>
        </w:rPr>
        <w:t xml:space="preserve"> </w:t>
      </w:r>
      <w:r w:rsidRPr="00BD5C8F">
        <w:rPr>
          <w:rFonts w:eastAsiaTheme="minorHAnsi" w:cstheme="minorBidi"/>
          <w:spacing w:val="-1"/>
          <w:sz w:val="22"/>
          <w:szCs w:val="22"/>
          <w:lang w:val="en-US" w:eastAsia="en-US"/>
        </w:rPr>
        <w:t>anterior</w:t>
      </w:r>
      <w:r w:rsidRPr="00BD5C8F">
        <w:rPr>
          <w:rFonts w:eastAsiaTheme="minorHAnsi" w:cstheme="minorBidi"/>
          <w:spacing w:val="-1"/>
          <w:sz w:val="22"/>
          <w:szCs w:val="22"/>
          <w:lang w:val="en-US" w:eastAsia="en-US"/>
        </w:rPr>
        <w:tab/>
        <w:t xml:space="preserve">             </w:t>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proofErr w:type="spellStart"/>
      <w:r w:rsidRPr="00BD5C8F">
        <w:rPr>
          <w:rFonts w:eastAsiaTheme="minorHAnsi" w:cstheme="minorBidi"/>
          <w:sz w:val="22"/>
          <w:szCs w:val="22"/>
          <w:lang w:val="en-US" w:eastAsia="en-US"/>
        </w:rPr>
        <w:t>dobândit</w:t>
      </w:r>
      <w:proofErr w:type="spellEnd"/>
      <w:r w:rsidRPr="00BD5C8F">
        <w:rPr>
          <w:rFonts w:eastAsiaTheme="minorHAnsi" w:cstheme="minorBidi"/>
          <w:sz w:val="22"/>
          <w:szCs w:val="22"/>
          <w:lang w:val="en-US" w:eastAsia="en-US"/>
        </w:rPr>
        <w:t>)</w:t>
      </w:r>
    </w:p>
    <w:p w14:paraId="76AC4BB8" w14:textId="77777777" w:rsidR="004B2B4B" w:rsidRPr="00BD5C8F" w:rsidRDefault="004B2B4B" w:rsidP="004B2B4B">
      <w:pPr>
        <w:widowControl w:val="0"/>
        <w:spacing w:line="252" w:lineRule="exact"/>
        <w:ind w:left="3042"/>
        <w:rPr>
          <w:sz w:val="22"/>
          <w:szCs w:val="22"/>
          <w:lang w:val="en-US" w:eastAsia="en-US"/>
        </w:rPr>
      </w:pPr>
      <w:r w:rsidRPr="00BD5C8F">
        <w:rPr>
          <w:rFonts w:eastAsiaTheme="minorHAnsi" w:hAnsiTheme="minorHAnsi" w:cstheme="minorBidi"/>
          <w:sz w:val="22"/>
          <w:szCs w:val="22"/>
          <w:lang w:val="en-US" w:eastAsia="en-US"/>
        </w:rPr>
        <w:t xml:space="preserve">             |</w:t>
      </w:r>
    </w:p>
    <w:p w14:paraId="4AE1BC8B" w14:textId="77777777" w:rsidR="004B2B4B" w:rsidRPr="00BD5C8F" w:rsidRDefault="004B2B4B" w:rsidP="004B2B4B">
      <w:pPr>
        <w:widowControl w:val="0"/>
        <w:spacing w:line="252" w:lineRule="exact"/>
        <w:ind w:left="106"/>
        <w:rPr>
          <w:sz w:val="22"/>
          <w:szCs w:val="22"/>
          <w:lang w:val="en-US" w:eastAsia="en-US"/>
        </w:rPr>
      </w:pPr>
      <w:r w:rsidRPr="00BD5C8F">
        <w:rPr>
          <w:rFonts w:eastAsiaTheme="minorHAnsi" w:cstheme="minorBidi"/>
          <w:b/>
          <w:spacing w:val="-1"/>
          <w:sz w:val="22"/>
          <w:szCs w:val="22"/>
          <w:lang w:val="en-US" w:eastAsia="en-US"/>
        </w:rPr>
        <w:t>INFORMAŢII</w:t>
      </w:r>
      <w:r w:rsidRPr="00BD5C8F">
        <w:rPr>
          <w:rFonts w:eastAsiaTheme="minorHAnsi" w:cstheme="minorBidi"/>
          <w:b/>
          <w:spacing w:val="1"/>
          <w:sz w:val="22"/>
          <w:szCs w:val="22"/>
          <w:lang w:val="en-US" w:eastAsia="en-US"/>
        </w:rPr>
        <w:t xml:space="preserve"> </w:t>
      </w:r>
      <w:r w:rsidRPr="00BD5C8F">
        <w:rPr>
          <w:rFonts w:eastAsiaTheme="minorHAnsi" w:cstheme="minorBidi"/>
          <w:b/>
          <w:spacing w:val="-2"/>
          <w:sz w:val="22"/>
          <w:szCs w:val="22"/>
          <w:lang w:val="en-US" w:eastAsia="en-US"/>
        </w:rPr>
        <w:t>SUPLIMENTARE</w:t>
      </w:r>
      <w:r w:rsidRPr="00BD5C8F">
        <w:rPr>
          <w:rFonts w:eastAsiaTheme="minorHAnsi" w:cstheme="minorBidi"/>
          <w:b/>
          <w:sz w:val="22"/>
          <w:szCs w:val="22"/>
          <w:lang w:val="en-US" w:eastAsia="en-US"/>
        </w:rPr>
        <w:t xml:space="preserve">       </w:t>
      </w:r>
      <w:r w:rsidRPr="00BD5C8F">
        <w:rPr>
          <w:rFonts w:eastAsiaTheme="minorHAnsi" w:cstheme="minorBidi"/>
          <w:b/>
          <w:spacing w:val="3"/>
          <w:sz w:val="22"/>
          <w:szCs w:val="22"/>
          <w:lang w:val="en-US" w:eastAsia="en-US"/>
        </w:rPr>
        <w:t xml:space="preserve"> </w:t>
      </w:r>
      <w:r w:rsidRPr="00BD5C8F">
        <w:rPr>
          <w:rFonts w:eastAsiaTheme="minorHAnsi" w:cstheme="minorBidi"/>
          <w:sz w:val="22"/>
          <w:szCs w:val="22"/>
          <w:lang w:val="en-US" w:eastAsia="en-US"/>
        </w:rPr>
        <w:t>|</w:t>
      </w:r>
      <w:r w:rsidRPr="00BD5C8F">
        <w:rPr>
          <w:rFonts w:eastAsiaTheme="minorHAnsi" w:cstheme="minorBidi"/>
          <w:spacing w:val="-4"/>
          <w:sz w:val="22"/>
          <w:szCs w:val="22"/>
          <w:lang w:val="en-US" w:eastAsia="en-US"/>
        </w:rPr>
        <w:t xml:space="preserve"> </w:t>
      </w:r>
      <w:r w:rsidRPr="00BD5C8F">
        <w:rPr>
          <w:rFonts w:eastAsiaTheme="minorHAnsi" w:cstheme="minorBidi"/>
          <w:spacing w:val="-1"/>
          <w:sz w:val="22"/>
          <w:szCs w:val="22"/>
          <w:lang w:val="en-US" w:eastAsia="en-US"/>
        </w:rPr>
        <w:t>(</w:t>
      </w:r>
      <w:proofErr w:type="spellStart"/>
      <w:r w:rsidRPr="00BD5C8F">
        <w:rPr>
          <w:rFonts w:eastAsiaTheme="minorHAnsi" w:cstheme="minorBidi"/>
          <w:spacing w:val="-1"/>
          <w:sz w:val="22"/>
          <w:szCs w:val="22"/>
          <w:lang w:val="en-US" w:eastAsia="en-US"/>
        </w:rPr>
        <w:t>Indicaţi</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alte</w:t>
      </w:r>
      <w:proofErr w:type="spellEnd"/>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pacing w:val="-1"/>
          <w:sz w:val="22"/>
          <w:szCs w:val="22"/>
          <w:lang w:val="en-US" w:eastAsia="en-US"/>
        </w:rPr>
        <w:t>informaţii</w:t>
      </w:r>
      <w:proofErr w:type="spellEnd"/>
      <w:r w:rsidRPr="00BD5C8F">
        <w:rPr>
          <w:rFonts w:eastAsiaTheme="minorHAnsi" w:cstheme="minorBidi"/>
          <w:spacing w:val="1"/>
          <w:sz w:val="22"/>
          <w:szCs w:val="22"/>
          <w:lang w:val="en-US" w:eastAsia="en-US"/>
        </w:rPr>
        <w:t xml:space="preserve"> </w:t>
      </w:r>
      <w:r w:rsidRPr="00BD5C8F">
        <w:rPr>
          <w:rFonts w:eastAsiaTheme="minorHAnsi" w:cstheme="minorBidi"/>
          <w:spacing w:val="-1"/>
          <w:sz w:val="22"/>
          <w:szCs w:val="22"/>
          <w:lang w:val="en-US" w:eastAsia="en-US"/>
        </w:rPr>
        <w:t>utile</w:t>
      </w:r>
      <w:r w:rsidRPr="00BD5C8F">
        <w:rPr>
          <w:rFonts w:eastAsiaTheme="minorHAnsi" w:cstheme="minorBidi"/>
          <w:spacing w:val="-2"/>
          <w:sz w:val="22"/>
          <w:szCs w:val="22"/>
          <w:lang w:val="en-US" w:eastAsia="en-US"/>
        </w:rPr>
        <w:t xml:space="preserve"> </w:t>
      </w:r>
      <w:proofErr w:type="spellStart"/>
      <w:r w:rsidRPr="00BD5C8F">
        <w:rPr>
          <w:rFonts w:eastAsiaTheme="minorHAnsi" w:cstheme="minorBidi"/>
          <w:sz w:val="22"/>
          <w:szCs w:val="22"/>
          <w:lang w:val="en-US" w:eastAsia="en-US"/>
        </w:rPr>
        <w:t>şi</w:t>
      </w:r>
      <w:proofErr w:type="spellEnd"/>
    </w:p>
    <w:p w14:paraId="510AED26" w14:textId="77777777" w:rsidR="004B2B4B" w:rsidRPr="00BD5C8F" w:rsidRDefault="004B2B4B" w:rsidP="004B2B4B">
      <w:pPr>
        <w:widowControl w:val="0"/>
        <w:spacing w:before="1" w:line="252" w:lineRule="exact"/>
        <w:ind w:left="2985"/>
        <w:rPr>
          <w:sz w:val="22"/>
          <w:szCs w:val="22"/>
          <w:lang w:val="en-US" w:eastAsia="en-US"/>
        </w:rPr>
      </w:pPr>
      <w:r w:rsidRPr="00BD5C8F">
        <w:rPr>
          <w:rFonts w:eastAsiaTheme="minorHAnsi" w:hAnsiTheme="minorHAnsi" w:cstheme="minorBidi"/>
          <w:sz w:val="22"/>
          <w:szCs w:val="22"/>
          <w:lang w:val="en-US" w:eastAsia="en-US"/>
        </w:rPr>
        <w:t xml:space="preserve">              |</w:t>
      </w:r>
      <w:r w:rsidRPr="00BD5C8F">
        <w:rPr>
          <w:rFonts w:eastAsiaTheme="minorHAnsi" w:hAnsiTheme="minorHAnsi" w:cstheme="minorBidi"/>
          <w:spacing w:val="-4"/>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referinte</w:t>
      </w:r>
      <w:proofErr w:type="spellEnd"/>
      <w:r w:rsidRPr="00BD5C8F">
        <w:rPr>
          <w:rFonts w:eastAsiaTheme="minorHAnsi" w:hAnsiTheme="minorHAnsi" w:cstheme="minorBidi"/>
          <w:spacing w:val="-2"/>
          <w:sz w:val="22"/>
          <w:szCs w:val="22"/>
          <w:lang w:val="en-US" w:eastAsia="en-US"/>
        </w:rPr>
        <w:t xml:space="preserve"> </w:t>
      </w:r>
      <w:r w:rsidRPr="00BD5C8F">
        <w:rPr>
          <w:rFonts w:eastAsiaTheme="minorHAnsi" w:hAnsiTheme="minorHAnsi" w:cstheme="minorBidi"/>
          <w:spacing w:val="-1"/>
          <w:sz w:val="22"/>
          <w:szCs w:val="22"/>
          <w:lang w:val="en-US" w:eastAsia="en-US"/>
        </w:rPr>
        <w:t>care</w:t>
      </w:r>
      <w:r w:rsidRPr="00BD5C8F">
        <w:rPr>
          <w:rFonts w:eastAsiaTheme="minorHAnsi" w:hAnsiTheme="minorHAnsi" w:cstheme="minorBidi"/>
          <w:sz w:val="22"/>
          <w:szCs w:val="22"/>
          <w:lang w:val="en-US" w:eastAsia="en-US"/>
        </w:rPr>
        <w:t xml:space="preserve"> nu</w:t>
      </w:r>
      <w:r w:rsidRPr="00BD5C8F">
        <w:rPr>
          <w:rFonts w:eastAsiaTheme="minorHAnsi" w:hAnsiTheme="minorHAnsi" w:cstheme="minorBidi"/>
          <w:spacing w:val="-2"/>
          <w:sz w:val="22"/>
          <w:szCs w:val="22"/>
          <w:lang w:val="en-US" w:eastAsia="en-US"/>
        </w:rPr>
        <w:t xml:space="preserve"> </w:t>
      </w:r>
      <w:r w:rsidRPr="00BD5C8F">
        <w:rPr>
          <w:rFonts w:eastAsiaTheme="minorHAnsi" w:hAnsiTheme="minorHAnsi" w:cstheme="minorBidi"/>
          <w:spacing w:val="-1"/>
          <w:sz w:val="22"/>
          <w:szCs w:val="22"/>
          <w:lang w:val="en-US" w:eastAsia="en-US"/>
        </w:rPr>
        <w:t>au</w:t>
      </w:r>
      <w:r w:rsidRPr="00BD5C8F">
        <w:rPr>
          <w:rFonts w:eastAsiaTheme="minorHAnsi" w:hAnsiTheme="minorHAnsi" w:cstheme="minorBidi"/>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fost</w:t>
      </w:r>
      <w:proofErr w:type="spellEnd"/>
      <w:r w:rsidRPr="00BD5C8F">
        <w:rPr>
          <w:rFonts w:eastAsiaTheme="minorHAnsi" w:hAnsiTheme="minorHAnsi" w:cstheme="minorBidi"/>
          <w:spacing w:val="1"/>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mentionate</w:t>
      </w:r>
      <w:proofErr w:type="spellEnd"/>
      <w:r w:rsidRPr="00BD5C8F">
        <w:rPr>
          <w:rFonts w:eastAsiaTheme="minorHAnsi" w:hAnsiTheme="minorHAnsi" w:cstheme="minorBidi"/>
          <w:sz w:val="22"/>
          <w:szCs w:val="22"/>
          <w:lang w:val="en-US" w:eastAsia="en-US"/>
        </w:rPr>
        <w:t xml:space="preserve"> de </w:t>
      </w:r>
      <w:proofErr w:type="spellStart"/>
      <w:r w:rsidRPr="00BD5C8F">
        <w:rPr>
          <w:rFonts w:eastAsiaTheme="minorHAnsi" w:hAnsiTheme="minorHAnsi" w:cstheme="minorBidi"/>
          <w:spacing w:val="-1"/>
          <w:sz w:val="22"/>
          <w:szCs w:val="22"/>
          <w:lang w:val="en-US" w:eastAsia="en-US"/>
        </w:rPr>
        <w:t>exemplu</w:t>
      </w:r>
      <w:proofErr w:type="spellEnd"/>
      <w:r w:rsidRPr="00BD5C8F">
        <w:rPr>
          <w:rFonts w:eastAsiaTheme="minorHAnsi" w:hAnsiTheme="minorHAnsi" w:cstheme="minorBidi"/>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persoane</w:t>
      </w:r>
      <w:proofErr w:type="spellEnd"/>
    </w:p>
    <w:p w14:paraId="2B389DAD" w14:textId="77777777" w:rsidR="004B2B4B" w:rsidRPr="00BD5C8F" w:rsidRDefault="004B2B4B" w:rsidP="004B2B4B">
      <w:pPr>
        <w:widowControl w:val="0"/>
        <w:spacing w:line="252" w:lineRule="exact"/>
        <w:ind w:left="3042"/>
        <w:rPr>
          <w:rFonts w:eastAsiaTheme="minorHAnsi" w:hAnsiTheme="minorHAnsi" w:cstheme="minorBidi"/>
          <w:spacing w:val="-1"/>
          <w:sz w:val="22"/>
          <w:szCs w:val="22"/>
          <w:lang w:val="en-US" w:eastAsia="en-US"/>
        </w:rPr>
      </w:pPr>
      <w:r w:rsidRPr="00BD5C8F">
        <w:rPr>
          <w:rFonts w:eastAsiaTheme="minorHAnsi" w:hAnsiTheme="minorHAnsi" w:cstheme="minorBidi"/>
          <w:sz w:val="22"/>
          <w:szCs w:val="22"/>
          <w:lang w:val="en-US" w:eastAsia="en-US"/>
        </w:rPr>
        <w:t xml:space="preserve">             |</w:t>
      </w:r>
      <w:r w:rsidRPr="00BD5C8F">
        <w:rPr>
          <w:rFonts w:eastAsiaTheme="minorHAnsi" w:hAnsiTheme="minorHAnsi" w:cstheme="minorBidi"/>
          <w:spacing w:val="-4"/>
          <w:sz w:val="22"/>
          <w:szCs w:val="22"/>
          <w:lang w:val="en-US" w:eastAsia="en-US"/>
        </w:rPr>
        <w:t xml:space="preserve"> </w:t>
      </w:r>
      <w:r w:rsidRPr="00BD5C8F">
        <w:rPr>
          <w:rFonts w:eastAsiaTheme="minorHAnsi" w:hAnsiTheme="minorHAnsi" w:cstheme="minorBidi"/>
          <w:sz w:val="22"/>
          <w:szCs w:val="22"/>
          <w:lang w:val="en-US" w:eastAsia="en-US"/>
        </w:rPr>
        <w:t xml:space="preserve">de </w:t>
      </w:r>
      <w:r w:rsidRPr="00BD5C8F">
        <w:rPr>
          <w:rFonts w:eastAsiaTheme="minorHAnsi" w:hAnsiTheme="minorHAnsi" w:cstheme="minorBidi"/>
          <w:spacing w:val="-1"/>
          <w:sz w:val="22"/>
          <w:szCs w:val="22"/>
          <w:lang w:val="en-US" w:eastAsia="en-US"/>
        </w:rPr>
        <w:t>contact,</w:t>
      </w:r>
      <w:r w:rsidRPr="00BD5C8F">
        <w:rPr>
          <w:rFonts w:eastAsiaTheme="minorHAnsi" w:hAnsiTheme="minorHAnsi" w:cstheme="minorBidi"/>
          <w:sz w:val="22"/>
          <w:szCs w:val="22"/>
          <w:lang w:val="en-US" w:eastAsia="en-US"/>
        </w:rPr>
        <w:t xml:space="preserve"> </w:t>
      </w:r>
      <w:proofErr w:type="spellStart"/>
      <w:r w:rsidRPr="00BD5C8F">
        <w:rPr>
          <w:rFonts w:eastAsiaTheme="minorHAnsi" w:hAnsiTheme="minorHAnsi" w:cstheme="minorBidi"/>
          <w:spacing w:val="-1"/>
          <w:sz w:val="22"/>
          <w:szCs w:val="22"/>
          <w:lang w:val="en-US" w:eastAsia="en-US"/>
        </w:rPr>
        <w:t>etc</w:t>
      </w:r>
      <w:proofErr w:type="spellEnd"/>
      <w:r w:rsidRPr="00BD5C8F">
        <w:rPr>
          <w:rFonts w:eastAsiaTheme="minorHAnsi" w:hAnsiTheme="minorHAnsi" w:cstheme="minorBidi"/>
          <w:spacing w:val="-1"/>
          <w:sz w:val="22"/>
          <w:szCs w:val="22"/>
          <w:lang w:val="en-US" w:eastAsia="en-US"/>
        </w:rPr>
        <w:t>)</w:t>
      </w:r>
    </w:p>
    <w:p w14:paraId="3605CBA4" w14:textId="77777777" w:rsidR="004B2B4B" w:rsidRPr="00BD5C8F" w:rsidRDefault="004B2B4B" w:rsidP="004B2B4B">
      <w:pPr>
        <w:widowControl w:val="0"/>
        <w:spacing w:line="252" w:lineRule="exact"/>
        <w:ind w:left="3042"/>
        <w:rPr>
          <w:rFonts w:eastAsiaTheme="minorHAnsi" w:hAnsiTheme="minorHAnsi" w:cstheme="minorBidi"/>
          <w:spacing w:val="-1"/>
          <w:sz w:val="22"/>
          <w:szCs w:val="22"/>
          <w:lang w:val="en-US" w:eastAsia="en-US"/>
        </w:rPr>
      </w:pPr>
    </w:p>
    <w:p w14:paraId="17622B99" w14:textId="77777777" w:rsidR="004B2B4B" w:rsidRPr="00BD5C8F" w:rsidRDefault="004B2B4B" w:rsidP="004B2B4B">
      <w:pPr>
        <w:widowControl w:val="0"/>
        <w:spacing w:line="252" w:lineRule="exact"/>
        <w:ind w:left="3042"/>
        <w:rPr>
          <w:rFonts w:eastAsiaTheme="minorHAnsi" w:hAnsiTheme="minorHAnsi" w:cstheme="minorBidi"/>
          <w:spacing w:val="-1"/>
          <w:sz w:val="22"/>
          <w:szCs w:val="22"/>
          <w:lang w:val="en-US" w:eastAsia="en-US"/>
        </w:rPr>
      </w:pPr>
    </w:p>
    <w:p w14:paraId="2C2F37F8" w14:textId="77777777" w:rsidR="004B2B4B" w:rsidRDefault="004B2B4B" w:rsidP="004B2B4B">
      <w:pPr>
        <w:jc w:val="right"/>
        <w:rPr>
          <w:b/>
        </w:rPr>
      </w:pPr>
    </w:p>
    <w:p w14:paraId="2A82DF17" w14:textId="77777777" w:rsidR="004B2B4B" w:rsidRDefault="004B2B4B" w:rsidP="004B2B4B">
      <w:pPr>
        <w:jc w:val="right"/>
        <w:rPr>
          <w:b/>
        </w:rPr>
      </w:pPr>
    </w:p>
    <w:p w14:paraId="79B53F75" w14:textId="77777777" w:rsidR="004B2B4B" w:rsidRDefault="004B2B4B" w:rsidP="004B2B4B">
      <w:pPr>
        <w:jc w:val="right"/>
        <w:rPr>
          <w:b/>
        </w:rPr>
      </w:pPr>
    </w:p>
    <w:p w14:paraId="39505DFF" w14:textId="77777777" w:rsidR="004B2B4B" w:rsidRDefault="004B2B4B" w:rsidP="004B2B4B">
      <w:pPr>
        <w:jc w:val="right"/>
        <w:rPr>
          <w:b/>
        </w:rPr>
      </w:pPr>
    </w:p>
    <w:p w14:paraId="5B32C817" w14:textId="77777777" w:rsidR="004B2B4B" w:rsidRDefault="004B2B4B" w:rsidP="004B2B4B">
      <w:pPr>
        <w:jc w:val="right"/>
        <w:rPr>
          <w:b/>
        </w:rPr>
      </w:pPr>
    </w:p>
    <w:p w14:paraId="76060595" w14:textId="77777777" w:rsidR="00DD1230" w:rsidRDefault="00DD1230" w:rsidP="004B2B4B">
      <w:pPr>
        <w:jc w:val="right"/>
        <w:rPr>
          <w:b/>
        </w:rPr>
      </w:pPr>
    </w:p>
    <w:p w14:paraId="0CB26C84" w14:textId="77777777" w:rsidR="00DD1230" w:rsidRDefault="00DD1230" w:rsidP="004B2B4B">
      <w:pPr>
        <w:jc w:val="right"/>
        <w:rPr>
          <w:b/>
        </w:rPr>
      </w:pPr>
    </w:p>
    <w:p w14:paraId="0ED09F32" w14:textId="77777777" w:rsidR="00DD1230" w:rsidRDefault="00DD1230" w:rsidP="004B2B4B">
      <w:pPr>
        <w:jc w:val="right"/>
        <w:rPr>
          <w:b/>
        </w:rPr>
      </w:pPr>
    </w:p>
    <w:p w14:paraId="39C89F8D" w14:textId="77777777" w:rsidR="00DD1230" w:rsidRDefault="00DD1230" w:rsidP="004B2B4B">
      <w:pPr>
        <w:jc w:val="right"/>
        <w:rPr>
          <w:b/>
        </w:rPr>
      </w:pPr>
    </w:p>
    <w:p w14:paraId="1E2F81E2" w14:textId="77777777" w:rsidR="00DD1230" w:rsidRDefault="00DD1230" w:rsidP="004B2B4B">
      <w:pPr>
        <w:jc w:val="right"/>
        <w:rPr>
          <w:b/>
        </w:rPr>
      </w:pPr>
    </w:p>
    <w:p w14:paraId="6CCBCB04" w14:textId="77777777" w:rsidR="00DD1230" w:rsidRDefault="00DD1230" w:rsidP="004B2B4B">
      <w:pPr>
        <w:jc w:val="right"/>
        <w:rPr>
          <w:b/>
        </w:rPr>
      </w:pPr>
    </w:p>
    <w:p w14:paraId="4843C713" w14:textId="77777777" w:rsidR="00DD1230" w:rsidRDefault="00DD1230" w:rsidP="004B2B4B">
      <w:pPr>
        <w:jc w:val="right"/>
        <w:rPr>
          <w:b/>
        </w:rPr>
      </w:pPr>
    </w:p>
    <w:p w14:paraId="02B9273A" w14:textId="77777777" w:rsidR="00DD1230" w:rsidRDefault="00DD1230" w:rsidP="004B2B4B">
      <w:pPr>
        <w:jc w:val="right"/>
        <w:rPr>
          <w:b/>
        </w:rPr>
      </w:pPr>
    </w:p>
    <w:p w14:paraId="0E203192" w14:textId="77777777" w:rsidR="00DD1230" w:rsidRDefault="00DD1230" w:rsidP="004B2B4B">
      <w:pPr>
        <w:jc w:val="right"/>
        <w:rPr>
          <w:b/>
        </w:rPr>
      </w:pPr>
    </w:p>
    <w:p w14:paraId="0307B789" w14:textId="77777777" w:rsidR="00DD1230" w:rsidRDefault="00DD1230" w:rsidP="004B2B4B">
      <w:pPr>
        <w:jc w:val="right"/>
        <w:rPr>
          <w:b/>
        </w:rPr>
      </w:pPr>
    </w:p>
    <w:p w14:paraId="46330CFF" w14:textId="77777777" w:rsidR="004B2B4B" w:rsidRDefault="004B2B4B" w:rsidP="004B2B4B">
      <w:pPr>
        <w:jc w:val="right"/>
        <w:rPr>
          <w:b/>
        </w:rPr>
      </w:pPr>
    </w:p>
    <w:p w14:paraId="70E97225" w14:textId="77777777" w:rsidR="00BF12F4" w:rsidRDefault="00BF12F4" w:rsidP="007F317F">
      <w:pPr>
        <w:widowControl w:val="0"/>
        <w:autoSpaceDE w:val="0"/>
        <w:autoSpaceDN w:val="0"/>
        <w:adjustRightInd w:val="0"/>
        <w:rPr>
          <w:rFonts w:eastAsia="Calibri"/>
          <w:color w:val="000000"/>
          <w:lang w:eastAsia="en-US"/>
        </w:rPr>
      </w:pPr>
    </w:p>
    <w:p w14:paraId="0AD85497" w14:textId="77777777" w:rsidR="00BF12F4" w:rsidRDefault="00BF12F4" w:rsidP="00BF12F4">
      <w:pPr>
        <w:jc w:val="right"/>
        <w:rPr>
          <w:b/>
        </w:rPr>
      </w:pPr>
    </w:p>
    <w:p w14:paraId="2831D0C4" w14:textId="29908655" w:rsidR="00BF12F4" w:rsidRPr="00D07514" w:rsidRDefault="00BF12F4" w:rsidP="00BF12F4">
      <w:pPr>
        <w:jc w:val="both"/>
        <w:rPr>
          <w:sz w:val="22"/>
          <w:szCs w:val="22"/>
        </w:rPr>
      </w:pPr>
      <w:r w:rsidRPr="00D07514">
        <w:rPr>
          <w:b/>
          <w:sz w:val="22"/>
          <w:szCs w:val="22"/>
        </w:rPr>
        <w:t>OPERATOR ECONOMIC</w:t>
      </w:r>
      <w:r w:rsidRPr="00D07514">
        <w:rPr>
          <w:sz w:val="22"/>
          <w:szCs w:val="22"/>
        </w:rPr>
        <w:tab/>
      </w:r>
      <w:r w:rsidRPr="00D07514">
        <w:rPr>
          <w:sz w:val="22"/>
          <w:szCs w:val="22"/>
        </w:rPr>
        <w:tab/>
      </w:r>
      <w:r w:rsidRPr="00D07514">
        <w:rPr>
          <w:sz w:val="22"/>
          <w:szCs w:val="22"/>
        </w:rPr>
        <w:tab/>
      </w:r>
      <w:r w:rsidRPr="00D07514">
        <w:rPr>
          <w:sz w:val="22"/>
          <w:szCs w:val="22"/>
        </w:rPr>
        <w:tab/>
      </w:r>
      <w:r w:rsidRPr="00D07514">
        <w:rPr>
          <w:sz w:val="22"/>
          <w:szCs w:val="22"/>
        </w:rPr>
        <w:tab/>
      </w:r>
      <w:r w:rsidRPr="00D07514">
        <w:rPr>
          <w:sz w:val="22"/>
          <w:szCs w:val="22"/>
        </w:rPr>
        <w:tab/>
      </w:r>
      <w:r w:rsidRPr="00D07514">
        <w:rPr>
          <w:sz w:val="22"/>
          <w:szCs w:val="22"/>
        </w:rPr>
        <w:tab/>
        <w:t xml:space="preserve">            </w:t>
      </w:r>
      <w:r w:rsidRPr="00DD0B2A">
        <w:rPr>
          <w:b/>
          <w:sz w:val="22"/>
          <w:szCs w:val="22"/>
        </w:rPr>
        <w:t>F</w:t>
      </w:r>
      <w:r w:rsidR="009B621F" w:rsidRPr="00DD0B2A">
        <w:rPr>
          <w:b/>
          <w:sz w:val="22"/>
          <w:szCs w:val="22"/>
        </w:rPr>
        <w:t>ormularul</w:t>
      </w:r>
      <w:r w:rsidRPr="00DD0B2A">
        <w:rPr>
          <w:b/>
          <w:sz w:val="22"/>
          <w:szCs w:val="22"/>
        </w:rPr>
        <w:t xml:space="preserve"> </w:t>
      </w:r>
      <w:r w:rsidR="009B621F" w:rsidRPr="00DD0B2A">
        <w:rPr>
          <w:b/>
          <w:sz w:val="22"/>
          <w:szCs w:val="22"/>
        </w:rPr>
        <w:t>nr</w:t>
      </w:r>
      <w:r w:rsidRPr="00DD0B2A">
        <w:rPr>
          <w:b/>
          <w:sz w:val="22"/>
          <w:szCs w:val="22"/>
        </w:rPr>
        <w:t>. 14</w:t>
      </w:r>
    </w:p>
    <w:p w14:paraId="1A22B39E" w14:textId="77777777" w:rsidR="00BF12F4" w:rsidRPr="00D07514" w:rsidRDefault="00BF12F4" w:rsidP="00BF12F4">
      <w:pPr>
        <w:jc w:val="both"/>
        <w:rPr>
          <w:sz w:val="22"/>
          <w:szCs w:val="22"/>
        </w:rPr>
      </w:pPr>
      <w:r w:rsidRPr="00D07514">
        <w:rPr>
          <w:sz w:val="22"/>
          <w:szCs w:val="22"/>
        </w:rPr>
        <w:t>______________________</w:t>
      </w:r>
    </w:p>
    <w:p w14:paraId="405161A8" w14:textId="77777777" w:rsidR="00BF12F4" w:rsidRPr="00D07514" w:rsidRDefault="00BF12F4" w:rsidP="00BF12F4">
      <w:pPr>
        <w:jc w:val="both"/>
        <w:rPr>
          <w:sz w:val="22"/>
          <w:szCs w:val="22"/>
        </w:rPr>
      </w:pPr>
      <w:r w:rsidRPr="00D07514">
        <w:rPr>
          <w:sz w:val="22"/>
          <w:szCs w:val="22"/>
        </w:rPr>
        <w:t xml:space="preserve">      (</w:t>
      </w:r>
      <w:r w:rsidRPr="00D07514">
        <w:rPr>
          <w:i/>
          <w:sz w:val="22"/>
          <w:szCs w:val="22"/>
        </w:rPr>
        <w:t>denumirea/numele</w:t>
      </w:r>
      <w:r w:rsidRPr="00D07514">
        <w:rPr>
          <w:sz w:val="22"/>
          <w:szCs w:val="22"/>
        </w:rPr>
        <w:t>)</w:t>
      </w:r>
    </w:p>
    <w:p w14:paraId="0D1C38C9" w14:textId="77777777" w:rsidR="00BF12F4" w:rsidRPr="00D07514" w:rsidRDefault="00BF12F4" w:rsidP="00BF12F4">
      <w:pPr>
        <w:jc w:val="both"/>
        <w:rPr>
          <w:b/>
          <w:sz w:val="22"/>
          <w:szCs w:val="22"/>
        </w:rPr>
      </w:pPr>
    </w:p>
    <w:p w14:paraId="0EBB26D4" w14:textId="77777777" w:rsidR="00BF12F4" w:rsidRPr="00D07514" w:rsidRDefault="00BF12F4" w:rsidP="00BF12F4">
      <w:pPr>
        <w:jc w:val="both"/>
        <w:rPr>
          <w:b/>
          <w:sz w:val="22"/>
          <w:szCs w:val="22"/>
        </w:rPr>
      </w:pPr>
    </w:p>
    <w:p w14:paraId="3CCD4225" w14:textId="77777777" w:rsidR="00BF12F4" w:rsidRPr="00D07514" w:rsidRDefault="00BF12F4" w:rsidP="00BF12F4">
      <w:pPr>
        <w:jc w:val="center"/>
        <w:rPr>
          <w:b/>
          <w:sz w:val="22"/>
          <w:szCs w:val="22"/>
        </w:rPr>
      </w:pPr>
      <w:r w:rsidRPr="00D07514">
        <w:rPr>
          <w:b/>
          <w:sz w:val="22"/>
          <w:szCs w:val="22"/>
        </w:rPr>
        <w:t>DECLARAȚIE DE DISPONIBILITATE</w:t>
      </w:r>
    </w:p>
    <w:p w14:paraId="296F68F3" w14:textId="77777777" w:rsidR="00BF12F4" w:rsidRPr="00D07514" w:rsidRDefault="00BF12F4" w:rsidP="00BF12F4">
      <w:pPr>
        <w:jc w:val="both"/>
        <w:rPr>
          <w:b/>
          <w:sz w:val="22"/>
          <w:szCs w:val="22"/>
        </w:rPr>
      </w:pPr>
    </w:p>
    <w:p w14:paraId="3219EE25" w14:textId="77777777" w:rsidR="00BF12F4" w:rsidRPr="00D07514" w:rsidRDefault="00BF12F4" w:rsidP="00BF12F4">
      <w:pPr>
        <w:jc w:val="both"/>
        <w:rPr>
          <w:b/>
          <w:sz w:val="22"/>
          <w:szCs w:val="22"/>
        </w:rPr>
      </w:pPr>
    </w:p>
    <w:p w14:paraId="27D1E04D" w14:textId="77777777" w:rsidR="00BF12F4" w:rsidRPr="00D07514" w:rsidRDefault="00BF12F4" w:rsidP="00BF12F4">
      <w:pPr>
        <w:jc w:val="both"/>
        <w:rPr>
          <w:sz w:val="22"/>
          <w:szCs w:val="22"/>
        </w:rPr>
      </w:pPr>
      <w:r w:rsidRPr="00D07514">
        <w:rPr>
          <w:sz w:val="22"/>
          <w:szCs w:val="22"/>
        </w:rPr>
        <w:tab/>
        <w:t>Subsemnatul/subsemnata _______________________, cu domiciliul în ___________, legitimat cu CI/BI, seria ______, nr. _______, declar pe propria răspundere că sunt disponibil(ă) pentru a îndeplini în totalitate atribuțiile aferente poziției de ____________________ în vederea executării contractului de achiziție publică __________________________________________, pe întreaga perioadă de derulare a contractului, pentru operatorul economic ________________ (</w:t>
      </w:r>
      <w:r w:rsidRPr="00D07514">
        <w:rPr>
          <w:i/>
          <w:sz w:val="22"/>
          <w:szCs w:val="22"/>
        </w:rPr>
        <w:t>denumire operator economic</w:t>
      </w:r>
      <w:r w:rsidRPr="00D07514">
        <w:rPr>
          <w:sz w:val="22"/>
          <w:szCs w:val="22"/>
        </w:rPr>
        <w:t>).</w:t>
      </w:r>
    </w:p>
    <w:p w14:paraId="3996C22A" w14:textId="77777777" w:rsidR="00BF12F4" w:rsidRPr="00D07514" w:rsidRDefault="00BF12F4" w:rsidP="00BF12F4">
      <w:pPr>
        <w:jc w:val="both"/>
        <w:rPr>
          <w:sz w:val="22"/>
          <w:szCs w:val="22"/>
        </w:rPr>
      </w:pPr>
    </w:p>
    <w:p w14:paraId="67A39714" w14:textId="77777777" w:rsidR="00BF12F4" w:rsidRPr="00D07514" w:rsidRDefault="00BF12F4" w:rsidP="00BF12F4">
      <w:pPr>
        <w:jc w:val="both"/>
        <w:rPr>
          <w:sz w:val="22"/>
          <w:szCs w:val="22"/>
        </w:rPr>
      </w:pPr>
      <w:r w:rsidRPr="00D07514">
        <w:rPr>
          <w:sz w:val="22"/>
          <w:szCs w:val="22"/>
        </w:rPr>
        <w:tab/>
        <w:t>Declar că sunt dispus și doresc să lucrez pe postul pentru care CV-ul meu a fost inclus, în eventualitatea în care această ofertă este declarată câștigătoare, pe toată perioada până la finalizarea contractului.</w:t>
      </w:r>
    </w:p>
    <w:p w14:paraId="09E7C198" w14:textId="77777777" w:rsidR="00BF12F4" w:rsidRPr="00D07514" w:rsidRDefault="00BF12F4" w:rsidP="00BF12F4">
      <w:pPr>
        <w:jc w:val="both"/>
        <w:rPr>
          <w:sz w:val="22"/>
          <w:szCs w:val="22"/>
        </w:rPr>
      </w:pPr>
    </w:p>
    <w:p w14:paraId="1AFAAA34" w14:textId="77777777" w:rsidR="00BF12F4" w:rsidRPr="00D07514" w:rsidRDefault="00BF12F4" w:rsidP="00BF12F4">
      <w:pPr>
        <w:jc w:val="both"/>
        <w:rPr>
          <w:sz w:val="22"/>
          <w:szCs w:val="22"/>
        </w:rPr>
      </w:pPr>
      <w:r w:rsidRPr="00D07514">
        <w:rPr>
          <w:sz w:val="22"/>
          <w:szCs w:val="22"/>
        </w:rPr>
        <w:tab/>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1D605965" w14:textId="77777777" w:rsidR="00BF12F4" w:rsidRPr="00D07514" w:rsidRDefault="00BF12F4" w:rsidP="00BF12F4">
      <w:pPr>
        <w:jc w:val="both"/>
        <w:rPr>
          <w:sz w:val="22"/>
          <w:szCs w:val="22"/>
        </w:rPr>
      </w:pPr>
    </w:p>
    <w:p w14:paraId="14523CA1" w14:textId="77777777" w:rsidR="00BF12F4" w:rsidRPr="00D07514" w:rsidRDefault="00BF12F4" w:rsidP="00BF12F4">
      <w:pPr>
        <w:jc w:val="both"/>
        <w:rPr>
          <w:sz w:val="22"/>
          <w:szCs w:val="22"/>
        </w:rPr>
      </w:pPr>
      <w:r w:rsidRPr="00D07514">
        <w:rPr>
          <w:sz w:val="22"/>
          <w:szCs w:val="22"/>
        </w:rPr>
        <w:tab/>
        <w:t>Prezenta declaraţie de disponibilitate îşi menţine valabilitatea în cazul prelungirii perioadei de execuţie a proiectului.</w:t>
      </w:r>
    </w:p>
    <w:p w14:paraId="31ECA429" w14:textId="77777777" w:rsidR="00BF12F4" w:rsidRPr="00D07514" w:rsidRDefault="00BF12F4" w:rsidP="00BF12F4">
      <w:pPr>
        <w:jc w:val="both"/>
        <w:rPr>
          <w:sz w:val="22"/>
          <w:szCs w:val="22"/>
        </w:rPr>
      </w:pPr>
    </w:p>
    <w:p w14:paraId="5E629129" w14:textId="77777777" w:rsidR="00BF12F4" w:rsidRPr="00D07514" w:rsidRDefault="00BF12F4" w:rsidP="00BF12F4">
      <w:pPr>
        <w:jc w:val="both"/>
        <w:rPr>
          <w:sz w:val="22"/>
          <w:szCs w:val="22"/>
        </w:rPr>
      </w:pPr>
      <w:r w:rsidRPr="00D07514">
        <w:rPr>
          <w:sz w:val="22"/>
          <w:szCs w:val="22"/>
        </w:rPr>
        <w:tab/>
        <w:t>Înțeleg că în cazul în care această declarație nu este conformă cu realitatea sunt pasibil de încălcarea prevederilor legislației penale privind falsul în declarații.</w:t>
      </w:r>
    </w:p>
    <w:p w14:paraId="0667AAB0" w14:textId="77777777" w:rsidR="00BF12F4" w:rsidRPr="00D07514" w:rsidRDefault="00BF12F4" w:rsidP="00BF12F4">
      <w:pPr>
        <w:jc w:val="both"/>
        <w:rPr>
          <w:sz w:val="22"/>
          <w:szCs w:val="22"/>
        </w:rPr>
      </w:pPr>
    </w:p>
    <w:p w14:paraId="520BDEC7" w14:textId="77777777" w:rsidR="00BF12F4" w:rsidRPr="00D07514" w:rsidRDefault="00BF12F4" w:rsidP="00BF12F4">
      <w:pPr>
        <w:jc w:val="both"/>
        <w:rPr>
          <w:sz w:val="22"/>
          <w:szCs w:val="22"/>
        </w:rPr>
      </w:pPr>
    </w:p>
    <w:p w14:paraId="2C6E6504" w14:textId="77777777" w:rsidR="00BF12F4" w:rsidRPr="00D07514" w:rsidRDefault="00BF12F4" w:rsidP="00BF12F4">
      <w:pPr>
        <w:jc w:val="both"/>
        <w:rPr>
          <w:sz w:val="22"/>
          <w:szCs w:val="22"/>
        </w:rPr>
      </w:pPr>
    </w:p>
    <w:tbl>
      <w:tblPr>
        <w:tblStyle w:val="TableGrid"/>
        <w:tblW w:w="0" w:type="auto"/>
        <w:tblLook w:val="04A0" w:firstRow="1" w:lastRow="0" w:firstColumn="1" w:lastColumn="0" w:noHBand="0" w:noVBand="1"/>
      </w:tblPr>
      <w:tblGrid>
        <w:gridCol w:w="2802"/>
        <w:gridCol w:w="4677"/>
      </w:tblGrid>
      <w:tr w:rsidR="00BF12F4" w:rsidRPr="00D07514" w14:paraId="6DA4595C" w14:textId="77777777" w:rsidTr="005763FC">
        <w:tc>
          <w:tcPr>
            <w:tcW w:w="2802" w:type="dxa"/>
          </w:tcPr>
          <w:p w14:paraId="2226136F" w14:textId="77777777" w:rsidR="00BF12F4" w:rsidRPr="00D07514" w:rsidRDefault="00BF12F4" w:rsidP="005763FC">
            <w:pPr>
              <w:spacing w:line="360" w:lineRule="auto"/>
              <w:jc w:val="both"/>
              <w:rPr>
                <w:sz w:val="22"/>
                <w:szCs w:val="22"/>
              </w:rPr>
            </w:pPr>
            <w:r w:rsidRPr="00D07514">
              <w:rPr>
                <w:sz w:val="22"/>
                <w:szCs w:val="22"/>
              </w:rPr>
              <w:t>Numele și prenumele</w:t>
            </w:r>
          </w:p>
        </w:tc>
        <w:tc>
          <w:tcPr>
            <w:tcW w:w="4677" w:type="dxa"/>
          </w:tcPr>
          <w:p w14:paraId="29C46005" w14:textId="77777777" w:rsidR="00BF12F4" w:rsidRPr="00D07514" w:rsidRDefault="00BF12F4" w:rsidP="005763FC">
            <w:pPr>
              <w:spacing w:line="360" w:lineRule="auto"/>
              <w:jc w:val="both"/>
              <w:rPr>
                <w:sz w:val="22"/>
                <w:szCs w:val="22"/>
              </w:rPr>
            </w:pPr>
          </w:p>
        </w:tc>
      </w:tr>
      <w:tr w:rsidR="00BF12F4" w:rsidRPr="00D07514" w14:paraId="116EB45D" w14:textId="77777777" w:rsidTr="005763FC">
        <w:tc>
          <w:tcPr>
            <w:tcW w:w="2802" w:type="dxa"/>
          </w:tcPr>
          <w:p w14:paraId="55050B71" w14:textId="77777777" w:rsidR="00BF12F4" w:rsidRPr="00D07514" w:rsidRDefault="00BF12F4" w:rsidP="005763FC">
            <w:pPr>
              <w:spacing w:line="360" w:lineRule="auto"/>
              <w:jc w:val="both"/>
              <w:rPr>
                <w:sz w:val="22"/>
                <w:szCs w:val="22"/>
              </w:rPr>
            </w:pPr>
            <w:r w:rsidRPr="00D07514">
              <w:rPr>
                <w:sz w:val="22"/>
                <w:szCs w:val="22"/>
              </w:rPr>
              <w:t>Semnătura</w:t>
            </w:r>
          </w:p>
        </w:tc>
        <w:tc>
          <w:tcPr>
            <w:tcW w:w="4677" w:type="dxa"/>
          </w:tcPr>
          <w:p w14:paraId="3D94D2FB" w14:textId="77777777" w:rsidR="00BF12F4" w:rsidRPr="00D07514" w:rsidRDefault="00BF12F4" w:rsidP="005763FC">
            <w:pPr>
              <w:spacing w:line="360" w:lineRule="auto"/>
              <w:jc w:val="both"/>
              <w:rPr>
                <w:sz w:val="22"/>
                <w:szCs w:val="22"/>
              </w:rPr>
            </w:pPr>
          </w:p>
        </w:tc>
      </w:tr>
      <w:tr w:rsidR="00BF12F4" w:rsidRPr="00D07514" w14:paraId="66B4BE73" w14:textId="77777777" w:rsidTr="005763FC">
        <w:tc>
          <w:tcPr>
            <w:tcW w:w="2802" w:type="dxa"/>
          </w:tcPr>
          <w:p w14:paraId="5F0A0AB5" w14:textId="77777777" w:rsidR="00BF12F4" w:rsidRPr="00D07514" w:rsidRDefault="00BF12F4" w:rsidP="005763FC">
            <w:pPr>
              <w:spacing w:line="360" w:lineRule="auto"/>
              <w:jc w:val="both"/>
              <w:rPr>
                <w:sz w:val="22"/>
                <w:szCs w:val="22"/>
              </w:rPr>
            </w:pPr>
            <w:r w:rsidRPr="00D07514">
              <w:rPr>
                <w:sz w:val="22"/>
                <w:szCs w:val="22"/>
              </w:rPr>
              <w:t>Data</w:t>
            </w:r>
          </w:p>
        </w:tc>
        <w:tc>
          <w:tcPr>
            <w:tcW w:w="4677" w:type="dxa"/>
          </w:tcPr>
          <w:p w14:paraId="1F49A111" w14:textId="77777777" w:rsidR="00BF12F4" w:rsidRPr="00D07514" w:rsidRDefault="00BF12F4" w:rsidP="005763FC">
            <w:pPr>
              <w:spacing w:line="360" w:lineRule="auto"/>
              <w:jc w:val="both"/>
              <w:rPr>
                <w:sz w:val="22"/>
                <w:szCs w:val="22"/>
              </w:rPr>
            </w:pPr>
          </w:p>
        </w:tc>
      </w:tr>
    </w:tbl>
    <w:p w14:paraId="3EFB213D" w14:textId="77777777" w:rsidR="00BF12F4" w:rsidRPr="00D07514" w:rsidRDefault="00BF12F4" w:rsidP="00BF12F4">
      <w:pPr>
        <w:jc w:val="both"/>
        <w:rPr>
          <w:sz w:val="22"/>
          <w:szCs w:val="22"/>
        </w:rPr>
      </w:pPr>
    </w:p>
    <w:p w14:paraId="4336E45F" w14:textId="77777777" w:rsidR="00BF12F4" w:rsidRPr="00D07514" w:rsidRDefault="00BF12F4" w:rsidP="00BF12F4">
      <w:pPr>
        <w:jc w:val="both"/>
        <w:rPr>
          <w:sz w:val="22"/>
          <w:szCs w:val="22"/>
        </w:rPr>
      </w:pPr>
      <w:r w:rsidRPr="00D07514">
        <w:rPr>
          <w:sz w:val="22"/>
          <w:szCs w:val="22"/>
        </w:rPr>
        <w:t>Se va completa de către personalul responsabil pentru îndeplinirea contractului.</w:t>
      </w:r>
    </w:p>
    <w:p w14:paraId="2BE3E7BB" w14:textId="77777777" w:rsidR="00BF12F4" w:rsidRPr="00D07514" w:rsidRDefault="00BF12F4" w:rsidP="00BF12F4">
      <w:pPr>
        <w:jc w:val="both"/>
        <w:rPr>
          <w:b/>
          <w:sz w:val="22"/>
          <w:szCs w:val="22"/>
        </w:rPr>
      </w:pPr>
    </w:p>
    <w:p w14:paraId="613DB4E4" w14:textId="77777777" w:rsidR="00BF12F4" w:rsidRPr="00D07514" w:rsidRDefault="00BF12F4" w:rsidP="00BF12F4">
      <w:pPr>
        <w:jc w:val="both"/>
        <w:rPr>
          <w:b/>
          <w:sz w:val="22"/>
          <w:szCs w:val="22"/>
        </w:rPr>
      </w:pPr>
    </w:p>
    <w:p w14:paraId="1751855E" w14:textId="77777777" w:rsidR="00BF12F4" w:rsidRPr="00D07514" w:rsidRDefault="00BF12F4" w:rsidP="00BF12F4">
      <w:pPr>
        <w:jc w:val="both"/>
        <w:rPr>
          <w:b/>
          <w:sz w:val="22"/>
          <w:szCs w:val="22"/>
        </w:rPr>
      </w:pPr>
      <w:r w:rsidRPr="00D07514">
        <w:rPr>
          <w:b/>
          <w:sz w:val="22"/>
          <w:szCs w:val="22"/>
        </w:rPr>
        <w:t>Atentie! Declaratiile de disponibilitate se vor prezenta in original, vor fi semnate de persoana in cauza şi contrasemnate de reprezentantul operatorului economic.</w:t>
      </w:r>
    </w:p>
    <w:p w14:paraId="2D762843" w14:textId="77777777" w:rsidR="00BF12F4" w:rsidRPr="00D07514" w:rsidRDefault="00BF12F4" w:rsidP="00BF12F4">
      <w:pPr>
        <w:jc w:val="both"/>
        <w:rPr>
          <w:b/>
          <w:sz w:val="22"/>
          <w:szCs w:val="22"/>
        </w:rPr>
      </w:pPr>
    </w:p>
    <w:p w14:paraId="28F36643" w14:textId="77777777" w:rsidR="00BF12F4" w:rsidRPr="00D07514" w:rsidRDefault="00BF12F4" w:rsidP="00BF12F4">
      <w:pPr>
        <w:jc w:val="both"/>
        <w:rPr>
          <w:b/>
          <w:sz w:val="22"/>
          <w:szCs w:val="22"/>
        </w:rPr>
      </w:pPr>
    </w:p>
    <w:p w14:paraId="1CA6DC9A" w14:textId="77777777" w:rsidR="00BF12F4" w:rsidRPr="00D07514" w:rsidRDefault="00BF12F4" w:rsidP="00BF12F4">
      <w:pPr>
        <w:spacing w:after="200" w:line="276" w:lineRule="auto"/>
        <w:rPr>
          <w:b/>
          <w:sz w:val="22"/>
          <w:szCs w:val="22"/>
        </w:rPr>
      </w:pPr>
    </w:p>
    <w:p w14:paraId="4869C5A1" w14:textId="77777777" w:rsidR="00BF12F4" w:rsidRPr="00D07514" w:rsidRDefault="00BF12F4" w:rsidP="00BF12F4"/>
    <w:p w14:paraId="1CCF887C" w14:textId="77777777" w:rsidR="00BF12F4" w:rsidRDefault="00BF12F4" w:rsidP="00BF12F4">
      <w:pPr>
        <w:jc w:val="right"/>
        <w:rPr>
          <w:b/>
        </w:rPr>
      </w:pPr>
    </w:p>
    <w:p w14:paraId="7E0635E6" w14:textId="77777777" w:rsidR="009937AF" w:rsidRDefault="009937AF" w:rsidP="00BF12F4">
      <w:pPr>
        <w:jc w:val="right"/>
        <w:rPr>
          <w:b/>
        </w:rPr>
      </w:pPr>
    </w:p>
    <w:p w14:paraId="1A12BC3A" w14:textId="77777777" w:rsidR="009937AF" w:rsidRDefault="009937AF" w:rsidP="00BF12F4">
      <w:pPr>
        <w:jc w:val="right"/>
        <w:rPr>
          <w:b/>
        </w:rPr>
      </w:pPr>
    </w:p>
    <w:p w14:paraId="313AD148" w14:textId="77777777" w:rsidR="009937AF" w:rsidRDefault="009937AF" w:rsidP="00BF12F4">
      <w:pPr>
        <w:jc w:val="right"/>
        <w:rPr>
          <w:b/>
        </w:rPr>
      </w:pPr>
    </w:p>
    <w:p w14:paraId="75684FF9" w14:textId="77777777" w:rsidR="009937AF" w:rsidRDefault="009937AF" w:rsidP="00BF12F4">
      <w:pPr>
        <w:jc w:val="right"/>
        <w:rPr>
          <w:b/>
        </w:rPr>
      </w:pPr>
    </w:p>
    <w:p w14:paraId="147DF3A1" w14:textId="77777777" w:rsidR="009937AF" w:rsidRDefault="009937AF" w:rsidP="00BF12F4">
      <w:pPr>
        <w:jc w:val="right"/>
        <w:rPr>
          <w:b/>
        </w:rPr>
      </w:pPr>
    </w:p>
    <w:p w14:paraId="4E0174FB" w14:textId="77777777" w:rsidR="009937AF" w:rsidRDefault="009937AF" w:rsidP="00BF12F4">
      <w:pPr>
        <w:jc w:val="right"/>
        <w:rPr>
          <w:b/>
        </w:rPr>
      </w:pPr>
    </w:p>
    <w:p w14:paraId="595ED522" w14:textId="77777777" w:rsidR="009937AF" w:rsidRDefault="009937AF" w:rsidP="00BF12F4">
      <w:pPr>
        <w:jc w:val="right"/>
        <w:rPr>
          <w:b/>
        </w:rPr>
      </w:pPr>
    </w:p>
    <w:p w14:paraId="35CADE7F" w14:textId="77777777" w:rsidR="009937AF" w:rsidRDefault="009937AF" w:rsidP="00BF12F4">
      <w:pPr>
        <w:jc w:val="right"/>
        <w:rPr>
          <w:b/>
        </w:rPr>
      </w:pPr>
    </w:p>
    <w:p w14:paraId="55AEAFBE" w14:textId="77777777" w:rsidR="009937AF" w:rsidRDefault="009937AF" w:rsidP="00BF12F4">
      <w:pPr>
        <w:jc w:val="right"/>
        <w:rPr>
          <w:b/>
        </w:rPr>
      </w:pPr>
    </w:p>
    <w:p w14:paraId="3B9D3EDE" w14:textId="77777777" w:rsidR="00BF12F4" w:rsidRDefault="00BF12F4" w:rsidP="007F317F">
      <w:pPr>
        <w:widowControl w:val="0"/>
        <w:autoSpaceDE w:val="0"/>
        <w:autoSpaceDN w:val="0"/>
        <w:adjustRightInd w:val="0"/>
        <w:rPr>
          <w:rFonts w:eastAsia="Calibri"/>
          <w:color w:val="000000"/>
          <w:lang w:eastAsia="en-US"/>
        </w:rPr>
      </w:pPr>
    </w:p>
    <w:p w14:paraId="3C8887B3" w14:textId="77777777" w:rsidR="002076D7" w:rsidRDefault="002076D7" w:rsidP="007F317F">
      <w:pPr>
        <w:widowControl w:val="0"/>
        <w:autoSpaceDE w:val="0"/>
        <w:autoSpaceDN w:val="0"/>
        <w:adjustRightInd w:val="0"/>
        <w:rPr>
          <w:rFonts w:eastAsia="Calibri"/>
          <w:color w:val="000000"/>
          <w:lang w:eastAsia="en-US"/>
        </w:rPr>
      </w:pPr>
    </w:p>
    <w:p w14:paraId="68782BC2" w14:textId="77777777" w:rsidR="002076D7" w:rsidRDefault="002076D7" w:rsidP="007F317F">
      <w:pPr>
        <w:widowControl w:val="0"/>
        <w:autoSpaceDE w:val="0"/>
        <w:autoSpaceDN w:val="0"/>
        <w:adjustRightInd w:val="0"/>
        <w:rPr>
          <w:rFonts w:eastAsia="Calibri"/>
          <w:color w:val="000000"/>
          <w:lang w:eastAsia="en-US"/>
        </w:rPr>
      </w:pPr>
    </w:p>
    <w:p w14:paraId="0DA0E0AA" w14:textId="26921DA0" w:rsidR="002076D7" w:rsidRPr="004F7432" w:rsidRDefault="002076D7" w:rsidP="002076D7">
      <w:pPr>
        <w:ind w:left="5664" w:firstLine="708"/>
        <w:jc w:val="center"/>
        <w:rPr>
          <w:rFonts w:cstheme="minorHAnsi"/>
          <w:b/>
          <w:bCs/>
        </w:rPr>
      </w:pPr>
      <w:r>
        <w:rPr>
          <w:rFonts w:cstheme="minorHAnsi"/>
          <w:b/>
          <w:bCs/>
        </w:rPr>
        <w:t xml:space="preserve">                       </w:t>
      </w:r>
      <w:r w:rsidRPr="004F7432">
        <w:rPr>
          <w:rFonts w:cstheme="minorHAnsi"/>
          <w:b/>
          <w:bCs/>
        </w:rPr>
        <w:t>F</w:t>
      </w:r>
      <w:r>
        <w:rPr>
          <w:rFonts w:cstheme="minorHAnsi"/>
          <w:b/>
          <w:bCs/>
        </w:rPr>
        <w:t>ormularul nr.</w:t>
      </w:r>
      <w:r w:rsidRPr="004F7432">
        <w:rPr>
          <w:rFonts w:cstheme="minorHAnsi"/>
          <w:b/>
          <w:bCs/>
        </w:rPr>
        <w:t> </w:t>
      </w:r>
      <w:r>
        <w:rPr>
          <w:rFonts w:cstheme="minorHAnsi"/>
          <w:b/>
          <w:bCs/>
        </w:rPr>
        <w:t>15</w:t>
      </w:r>
      <w:r w:rsidRPr="004F7432">
        <w:rPr>
          <w:rFonts w:cstheme="minorHAnsi"/>
          <w:b/>
          <w:bCs/>
        </w:rPr>
        <w:t xml:space="preserve">    </w:t>
      </w:r>
    </w:p>
    <w:p w14:paraId="6FD794B9" w14:textId="77777777" w:rsidR="002076D7" w:rsidRPr="004F7432" w:rsidRDefault="002076D7" w:rsidP="002076D7">
      <w:pPr>
        <w:spacing w:after="120"/>
        <w:rPr>
          <w:rFonts w:cstheme="minorHAnsi"/>
          <w:b/>
        </w:rPr>
      </w:pPr>
      <w:r w:rsidRPr="004F7432">
        <w:rPr>
          <w:rFonts w:cstheme="minorHAnsi"/>
          <w:b/>
        </w:rPr>
        <w:t>OPERATOR ECONOMIC</w:t>
      </w:r>
    </w:p>
    <w:p w14:paraId="3C717B89" w14:textId="77777777" w:rsidR="002076D7" w:rsidRPr="004F7432" w:rsidRDefault="002076D7" w:rsidP="002076D7">
      <w:pPr>
        <w:spacing w:after="120"/>
        <w:jc w:val="both"/>
        <w:rPr>
          <w:rFonts w:cstheme="minorHAnsi"/>
        </w:rPr>
      </w:pPr>
      <w:r w:rsidRPr="004F7432">
        <w:rPr>
          <w:rFonts w:cstheme="minorHAnsi"/>
        </w:rPr>
        <w:t>  ____________________</w:t>
      </w:r>
    </w:p>
    <w:p w14:paraId="689D1A32" w14:textId="77777777" w:rsidR="002076D7" w:rsidRPr="004F7432" w:rsidRDefault="002076D7" w:rsidP="002076D7">
      <w:pPr>
        <w:jc w:val="both"/>
        <w:rPr>
          <w:rFonts w:cstheme="minorHAnsi"/>
          <w:i/>
          <w:iCs/>
        </w:rPr>
      </w:pPr>
      <w:r w:rsidRPr="004F7432">
        <w:rPr>
          <w:rFonts w:cstheme="minorHAnsi"/>
          <w:i/>
          <w:iCs/>
        </w:rPr>
        <w:t>     (denumirea/numele)</w:t>
      </w:r>
    </w:p>
    <w:p w14:paraId="6E02F1CA" w14:textId="77777777" w:rsidR="002076D7" w:rsidRPr="004F7432" w:rsidRDefault="002076D7" w:rsidP="002076D7">
      <w:pPr>
        <w:spacing w:after="120"/>
        <w:jc w:val="center"/>
        <w:rPr>
          <w:rFonts w:cstheme="minorHAnsi"/>
          <w:b/>
          <w:i/>
          <w:iCs/>
        </w:rPr>
      </w:pPr>
      <w:r w:rsidRPr="004F7432">
        <w:rPr>
          <w:rFonts w:cstheme="minorHAnsi"/>
          <w:b/>
          <w:i/>
          <w:iCs/>
        </w:rPr>
        <w:t xml:space="preserve">DECLARAŢIE </w:t>
      </w:r>
    </w:p>
    <w:p w14:paraId="0202B55E" w14:textId="77777777" w:rsidR="002076D7" w:rsidRPr="004F7432" w:rsidRDefault="002076D7" w:rsidP="002076D7">
      <w:pPr>
        <w:spacing w:after="120"/>
        <w:jc w:val="center"/>
        <w:rPr>
          <w:rFonts w:cstheme="minorHAnsi"/>
          <w:b/>
          <w:i/>
          <w:iCs/>
        </w:rPr>
      </w:pPr>
      <w:r w:rsidRPr="004F7432">
        <w:rPr>
          <w:rFonts w:cstheme="minorHAnsi"/>
          <w:b/>
          <w:i/>
          <w:iCs/>
        </w:rPr>
        <w:t>privind verificarea beneficiarului real al destinatarului fondurilor din cadrul Programului de Transport (PT 2021-2027)</w:t>
      </w:r>
    </w:p>
    <w:p w14:paraId="3CF488AD" w14:textId="77777777" w:rsidR="002076D7" w:rsidRPr="004F7432" w:rsidRDefault="002076D7" w:rsidP="002076D7">
      <w:pPr>
        <w:jc w:val="center"/>
        <w:rPr>
          <w:rFonts w:cstheme="minorHAnsi"/>
          <w:b/>
        </w:rPr>
      </w:pPr>
    </w:p>
    <w:p w14:paraId="0C2C312A" w14:textId="77777777" w:rsidR="002076D7" w:rsidRPr="004F7432" w:rsidRDefault="002076D7" w:rsidP="002076D7">
      <w:pPr>
        <w:ind w:firstLine="708"/>
        <w:jc w:val="both"/>
        <w:rPr>
          <w:rFonts w:eastAsia="Calibri" w:cstheme="minorHAnsi"/>
        </w:rPr>
      </w:pPr>
      <w:r w:rsidRPr="004F7432">
        <w:rPr>
          <w:rFonts w:eastAsia="Calibri" w:cstheme="minorHAnsi"/>
        </w:rPr>
        <w:t>Subsemnatul __________   __________, domiciliat(ă) în _________________, posesor/posesoare al Cărții de identitate/Pa</w:t>
      </w:r>
      <w:r>
        <w:rPr>
          <w:rFonts w:eastAsia="Calibri" w:cstheme="minorHAnsi"/>
        </w:rPr>
        <w:t>ș</w:t>
      </w:r>
      <w:r w:rsidRPr="004F7432">
        <w:rPr>
          <w:rFonts w:eastAsia="Calibri" w:cstheme="minorHAnsi"/>
        </w:rPr>
        <w:t>aport seria___, nr. ______, eliberată de către__________ la data de _________________, având func</w:t>
      </w:r>
      <w:r>
        <w:rPr>
          <w:rFonts w:eastAsia="Calibri" w:cstheme="minorHAnsi"/>
        </w:rPr>
        <w:t>ț</w:t>
      </w:r>
      <w:r w:rsidRPr="004F7432">
        <w:rPr>
          <w:rFonts w:eastAsia="Calibri" w:cstheme="minorHAnsi"/>
        </w:rPr>
        <w:t>ia de _____________________, în calitate de reprezentat legal al Societ</w:t>
      </w:r>
      <w:r>
        <w:rPr>
          <w:rFonts w:eastAsia="Calibri" w:cstheme="minorHAnsi"/>
        </w:rPr>
        <w:t>ăț</w:t>
      </w:r>
      <w:r w:rsidRPr="004F7432">
        <w:rPr>
          <w:rFonts w:eastAsia="Calibri" w:cstheme="minorHAnsi"/>
        </w:rPr>
        <w:t xml:space="preserve">ii _____________________  </w:t>
      </w:r>
      <w:r w:rsidRPr="004F7432">
        <w:rPr>
          <w:rFonts w:eastAsia="Calibri" w:cstheme="minorHAnsi"/>
          <w:i/>
        </w:rPr>
        <w:t xml:space="preserve">(ofertant/ candidat/ ofertant membru asociat/ subcontractant/ terț susținător), </w:t>
      </w:r>
      <w:r w:rsidRPr="004F7432">
        <w:rPr>
          <w:rFonts w:eastAsia="Calibri" w:cstheme="minorHAnsi"/>
        </w:rPr>
        <w:t xml:space="preserve"> </w:t>
      </w:r>
      <w:r w:rsidRPr="004F7432">
        <w:rPr>
          <w:rFonts w:cstheme="minorHAnsi"/>
        </w:rPr>
        <w:t>cunosc</w:t>
      </w:r>
      <w:r>
        <w:rPr>
          <w:rFonts w:cstheme="minorHAnsi"/>
        </w:rPr>
        <w:t>â</w:t>
      </w:r>
      <w:r w:rsidRPr="004F7432">
        <w:rPr>
          <w:rFonts w:cstheme="minorHAnsi"/>
        </w:rPr>
        <w:t xml:space="preserve">nd </w:t>
      </w:r>
      <w:r w:rsidRPr="004F7432">
        <w:rPr>
          <w:rFonts w:eastAsia="Calibri" w:cstheme="minorHAnsi"/>
        </w:rPr>
        <w:t>prevederile art. 326 « Falsul in Declara</w:t>
      </w:r>
      <w:r>
        <w:rPr>
          <w:rFonts w:eastAsia="Calibri" w:cstheme="minorHAnsi"/>
        </w:rPr>
        <w:t>ț</w:t>
      </w:r>
      <w:r w:rsidRPr="004F7432">
        <w:rPr>
          <w:rFonts w:eastAsia="Calibri" w:cstheme="minorHAnsi"/>
        </w:rPr>
        <w:t>ii » din Codul Penal, declar pe proprie răspundere următoarele:</w:t>
      </w:r>
    </w:p>
    <w:p w14:paraId="1666DA59" w14:textId="77777777" w:rsidR="002076D7" w:rsidRPr="004F7432" w:rsidRDefault="002076D7" w:rsidP="002076D7">
      <w:pPr>
        <w:ind w:firstLine="708"/>
        <w:jc w:val="both"/>
        <w:rPr>
          <w:rFonts w:eastAsia="Calibri" w:cstheme="minorHAnsi"/>
        </w:rPr>
      </w:pPr>
      <w:r w:rsidRPr="004F7432">
        <w:rPr>
          <w:rFonts w:eastAsia="Calibri" w:cstheme="minorHAnsi"/>
        </w:rPr>
        <w:t>Beneficiarii reali ce vor exercita controlul in mod direct al societ</w:t>
      </w:r>
      <w:r>
        <w:rPr>
          <w:rFonts w:eastAsia="Calibri" w:cstheme="minorHAnsi"/>
        </w:rPr>
        <w:t>ăț</w:t>
      </w:r>
      <w:r w:rsidRPr="004F7432">
        <w:rPr>
          <w:rFonts w:eastAsia="Calibri" w:cstheme="minorHAnsi"/>
        </w:rPr>
        <w:t>ii a</w:t>
      </w:r>
      <w:r>
        <w:rPr>
          <w:rFonts w:eastAsia="Calibri" w:cstheme="minorHAnsi"/>
        </w:rPr>
        <w:t>ș</w:t>
      </w:r>
      <w:r w:rsidRPr="004F7432">
        <w:rPr>
          <w:rFonts w:eastAsia="Calibri" w:cstheme="minorHAnsi"/>
        </w:rPr>
        <w:t xml:space="preserve">a cum rezulta din prevederile actului constitutiv precum si din prevederile art. 4 din </w:t>
      </w:r>
      <w:r w:rsidRPr="004F7432">
        <w:rPr>
          <w:rFonts w:eastAsia="Calibri" w:cstheme="minorHAnsi"/>
          <w:i/>
        </w:rPr>
        <w:t xml:space="preserve">LEGEA nr. 129 din 11 iulie 2019 pentru prevenirea şi  combaterea spălării banilor </w:t>
      </w:r>
      <w:r>
        <w:rPr>
          <w:rFonts w:eastAsia="Calibri" w:cstheme="minorHAnsi"/>
          <w:i/>
        </w:rPr>
        <w:t>ș</w:t>
      </w:r>
      <w:r w:rsidRPr="004F7432">
        <w:rPr>
          <w:rFonts w:eastAsia="Calibri" w:cstheme="minorHAnsi"/>
          <w:i/>
        </w:rPr>
        <w:t>i finan</w:t>
      </w:r>
      <w:r>
        <w:rPr>
          <w:rFonts w:eastAsia="Calibri" w:cstheme="minorHAnsi"/>
          <w:i/>
        </w:rPr>
        <w:t>ță</w:t>
      </w:r>
      <w:r w:rsidRPr="004F7432">
        <w:rPr>
          <w:rFonts w:eastAsia="Calibri" w:cstheme="minorHAnsi"/>
          <w:i/>
        </w:rPr>
        <w:t>rii terorismului, precum şi pentru modificarea şi completarea unor acte normative</w:t>
      </w:r>
      <w:r w:rsidRPr="004F7432">
        <w:rPr>
          <w:rFonts w:eastAsia="Calibri" w:cstheme="minorHAnsi"/>
        </w:rPr>
        <w:t>, în cadrul Societ</w:t>
      </w:r>
      <w:r>
        <w:rPr>
          <w:rFonts w:eastAsia="Calibri" w:cstheme="minorHAnsi"/>
        </w:rPr>
        <w:t>ăț</w:t>
      </w:r>
      <w:r w:rsidRPr="004F7432">
        <w:rPr>
          <w:rFonts w:eastAsia="Calibri" w:cstheme="minorHAnsi"/>
        </w:rPr>
        <w:t>ii ______________ cu sediul în ____________________, înmatriculată la Oficiul Registrului Comer</w:t>
      </w:r>
      <w:r>
        <w:rPr>
          <w:rFonts w:eastAsia="Calibri" w:cstheme="minorHAnsi"/>
        </w:rPr>
        <w:t>ț</w:t>
      </w:r>
      <w:r w:rsidRPr="004F7432">
        <w:rPr>
          <w:rFonts w:eastAsia="Calibri" w:cstheme="minorHAnsi"/>
        </w:rPr>
        <w:t>ului de pe l</w:t>
      </w:r>
      <w:r>
        <w:rPr>
          <w:rFonts w:eastAsia="Calibri" w:cstheme="minorHAnsi"/>
        </w:rPr>
        <w:t>â</w:t>
      </w:r>
      <w:r w:rsidRPr="004F7432">
        <w:rPr>
          <w:rFonts w:eastAsia="Calibri" w:cstheme="minorHAnsi"/>
        </w:rPr>
        <w:t>ng</w:t>
      </w:r>
      <w:r>
        <w:rPr>
          <w:rFonts w:eastAsia="Calibri" w:cstheme="minorHAnsi"/>
        </w:rPr>
        <w:t>ă</w:t>
      </w:r>
      <w:r w:rsidRPr="004F7432">
        <w:rPr>
          <w:rFonts w:eastAsia="Calibri" w:cstheme="minorHAnsi"/>
        </w:rPr>
        <w:t xml:space="preserve"> Tribunalul _________ sub nr. ___________, CUI __________, atribut fiscal _____(pl</w:t>
      </w:r>
      <w:r>
        <w:rPr>
          <w:rFonts w:eastAsia="Calibri" w:cstheme="minorHAnsi"/>
        </w:rPr>
        <w:t>ă</w:t>
      </w:r>
      <w:r w:rsidRPr="004F7432">
        <w:rPr>
          <w:rFonts w:eastAsia="Calibri" w:cstheme="minorHAnsi"/>
        </w:rPr>
        <w:t>titor/ nepl</w:t>
      </w:r>
      <w:r>
        <w:rPr>
          <w:rFonts w:eastAsia="Calibri" w:cstheme="minorHAnsi"/>
        </w:rPr>
        <w:t>ă</w:t>
      </w:r>
      <w:r w:rsidRPr="004F7432">
        <w:rPr>
          <w:rFonts w:eastAsia="Calibri" w:cstheme="minorHAnsi"/>
        </w:rPr>
        <w:t xml:space="preserve">titor T.V.A.) </w:t>
      </w:r>
      <w:r w:rsidRPr="004F7432">
        <w:rPr>
          <w:rFonts w:eastAsia="Calibri" w:cstheme="minorHAnsi"/>
          <w:i/>
        </w:rPr>
        <w:t>(în cazul operatorilor economici din străinătate, se vor completa datele de identificare din țara de origine)</w:t>
      </w:r>
      <w:r w:rsidRPr="004F7432">
        <w:rPr>
          <w:rFonts w:eastAsia="Calibri" w:cstheme="minorHAnsi"/>
        </w:rPr>
        <w:t>,  sunt următoarele persoane  fizice care de</w:t>
      </w:r>
      <w:r>
        <w:rPr>
          <w:rFonts w:eastAsia="Calibri" w:cstheme="minorHAnsi"/>
        </w:rPr>
        <w:t>ț</w:t>
      </w:r>
      <w:r w:rsidRPr="004F7432">
        <w:rPr>
          <w:rFonts w:eastAsia="Calibri" w:cstheme="minorHAnsi"/>
        </w:rPr>
        <w:t>in sau controlează în ultimă instan</w:t>
      </w:r>
      <w:r>
        <w:rPr>
          <w:rFonts w:eastAsia="Calibri" w:cstheme="minorHAnsi"/>
        </w:rPr>
        <w:t>ță</w:t>
      </w:r>
      <w:r w:rsidRPr="004F7432">
        <w:rPr>
          <w:rFonts w:eastAsia="Calibri" w:cstheme="minorHAnsi"/>
        </w:rPr>
        <w:t xml:space="preserve"> societatea : </w:t>
      </w:r>
    </w:p>
    <w:p w14:paraId="02D343C1" w14:textId="77777777" w:rsidR="002076D7" w:rsidRPr="004F7432" w:rsidRDefault="002076D7" w:rsidP="002076D7">
      <w:pPr>
        <w:rPr>
          <w:rFonts w:eastAsia="Calibri" w:cstheme="minorHAnsi"/>
        </w:rPr>
      </w:pPr>
      <w:r w:rsidRPr="004F7432">
        <w:rPr>
          <w:rFonts w:eastAsia="Calibri" w:cstheme="minorHAnsi"/>
        </w:rPr>
        <w:t>-  Nume și prenume: ......................................act identitate .................... seria ……......... nr. ............... cetățenie…................................</w:t>
      </w:r>
      <w:r w:rsidRPr="004F7432">
        <w:rPr>
          <w:rFonts w:ascii="Segoe UI Symbol" w:eastAsia="Calibri" w:hAnsi="Segoe UI Symbol" w:cs="Segoe UI Symbol"/>
        </w:rPr>
        <w:t>☐</w:t>
      </w:r>
      <w:r w:rsidRPr="004F7432">
        <w:rPr>
          <w:rFonts w:eastAsia="Calibri" w:cstheme="minorHAnsi"/>
        </w:rPr>
        <w:t xml:space="preserve"> domiciliu / </w:t>
      </w:r>
      <w:r w:rsidRPr="004F7432">
        <w:rPr>
          <w:rFonts w:ascii="Segoe UI Symbol" w:eastAsia="Calibri" w:hAnsi="Segoe UI Symbol" w:cs="Segoe UI Symbol"/>
        </w:rPr>
        <w:t>☐</w:t>
      </w:r>
      <w:r w:rsidRPr="004F7432">
        <w:rPr>
          <w:rFonts w:eastAsia="Calibri" w:cstheme="minorHAnsi"/>
        </w:rPr>
        <w:t xml:space="preserve"> reședința</w:t>
      </w:r>
      <w:r>
        <w:rPr>
          <w:rFonts w:eastAsia="Calibri" w:cstheme="minorHAnsi"/>
        </w:rPr>
        <w:t xml:space="preserve"> </w:t>
      </w:r>
      <w:r w:rsidRPr="004F7432">
        <w:rPr>
          <w:rFonts w:eastAsia="Calibri" w:cstheme="minorHAnsi"/>
        </w:rPr>
        <w:t>:țara………………….. localitatea ..........................</w:t>
      </w:r>
    </w:p>
    <w:p w14:paraId="7DDAF829" w14:textId="77777777" w:rsidR="002076D7" w:rsidRPr="004F7432" w:rsidRDefault="002076D7" w:rsidP="002076D7">
      <w:pPr>
        <w:jc w:val="both"/>
        <w:rPr>
          <w:rFonts w:eastAsia="Calibri" w:cstheme="minorHAnsi"/>
        </w:rPr>
      </w:pPr>
      <w:r w:rsidRPr="004F7432">
        <w:rPr>
          <w:rFonts w:eastAsia="Calibri" w:cstheme="minorHAnsi"/>
          <w:i/>
        </w:rPr>
        <w:t xml:space="preserve"> </w:t>
      </w:r>
      <w:r w:rsidRPr="004F7432">
        <w:rPr>
          <w:rFonts w:eastAsia="Calibri" w:cstheme="minorHAnsi"/>
        </w:rPr>
        <w:t>Menționez  că nici o altă persoană nu exercită controlul asupra societ</w:t>
      </w:r>
      <w:r>
        <w:rPr>
          <w:rFonts w:eastAsia="Calibri" w:cstheme="minorHAnsi"/>
        </w:rPr>
        <w:t>ăț</w:t>
      </w:r>
      <w:r w:rsidRPr="004F7432">
        <w:rPr>
          <w:rFonts w:eastAsia="Calibri" w:cstheme="minorHAnsi"/>
        </w:rPr>
        <w:t xml:space="preserve">ii_____________ și nu reprezintă un beneficiar real. </w:t>
      </w:r>
    </w:p>
    <w:p w14:paraId="546F2DD0" w14:textId="77777777" w:rsidR="002076D7" w:rsidRDefault="002076D7" w:rsidP="002076D7">
      <w:pPr>
        <w:jc w:val="both"/>
        <w:rPr>
          <w:rFonts w:eastAsia="Calibri" w:cstheme="minorHAnsi"/>
        </w:rPr>
      </w:pPr>
      <w:r w:rsidRPr="004F7432">
        <w:rPr>
          <w:rFonts w:eastAsia="Calibri" w:cstheme="minorHAnsi"/>
        </w:rPr>
        <w:t xml:space="preserve">  </w:t>
      </w:r>
      <w:r>
        <w:rPr>
          <w:rFonts w:eastAsia="Calibri" w:cstheme="minorHAnsi"/>
        </w:rPr>
        <w:tab/>
      </w:r>
      <w:r w:rsidRPr="004F7432">
        <w:rPr>
          <w:rFonts w:eastAsia="Calibri" w:cstheme="minorHAnsi"/>
        </w:rPr>
        <w:t>Subsemnatul</w:t>
      </w:r>
      <w:r>
        <w:rPr>
          <w:rFonts w:eastAsia="Calibri" w:cstheme="minorHAnsi"/>
        </w:rPr>
        <w:t xml:space="preserve"> </w:t>
      </w:r>
      <w:r w:rsidRPr="004F7432">
        <w:rPr>
          <w:rFonts w:eastAsia="Calibri" w:cstheme="minorHAnsi"/>
        </w:rPr>
        <w:t>_________________</w:t>
      </w:r>
      <w:r>
        <w:rPr>
          <w:rFonts w:eastAsia="Calibri" w:cstheme="minorHAnsi"/>
        </w:rPr>
        <w:t>î</w:t>
      </w:r>
      <w:r w:rsidRPr="004F7432">
        <w:rPr>
          <w:rFonts w:eastAsia="Calibri" w:cstheme="minorHAnsi"/>
        </w:rPr>
        <w:t>n calitate de reprezentat legal al Societ</w:t>
      </w:r>
      <w:r>
        <w:rPr>
          <w:rFonts w:eastAsia="Calibri" w:cstheme="minorHAnsi"/>
        </w:rPr>
        <w:t>ăț</w:t>
      </w:r>
      <w:r w:rsidRPr="004F7432">
        <w:rPr>
          <w:rFonts w:eastAsia="Calibri" w:cstheme="minorHAnsi"/>
        </w:rPr>
        <w:t>ii _______________ , declar că am luat la cunoștință că potrivit art. 56, alin.4 din Legea 129/2019, declara</w:t>
      </w:r>
      <w:r>
        <w:rPr>
          <w:rFonts w:eastAsia="Calibri" w:cstheme="minorHAnsi"/>
        </w:rPr>
        <w:t>ț</w:t>
      </w:r>
      <w:r w:rsidRPr="004F7432">
        <w:rPr>
          <w:rFonts w:eastAsia="Calibri" w:cstheme="minorHAnsi"/>
        </w:rPr>
        <w:t xml:space="preserve">ia privind beneficiarii reali  trebuie să se </w:t>
      </w:r>
      <w:r>
        <w:rPr>
          <w:rFonts w:eastAsia="Calibri" w:cstheme="minorHAnsi"/>
        </w:rPr>
        <w:t>î</w:t>
      </w:r>
      <w:r w:rsidRPr="004F7432">
        <w:rPr>
          <w:rFonts w:eastAsia="Calibri" w:cstheme="minorHAnsi"/>
        </w:rPr>
        <w:t>ntocmeasc</w:t>
      </w:r>
      <w:r>
        <w:rPr>
          <w:rFonts w:eastAsia="Calibri" w:cstheme="minorHAnsi"/>
        </w:rPr>
        <w:t>ă</w:t>
      </w:r>
      <w:r w:rsidRPr="004F7432">
        <w:rPr>
          <w:rFonts w:eastAsia="Calibri" w:cstheme="minorHAnsi"/>
        </w:rPr>
        <w:t xml:space="preserve"> anual,  in termen de 15 zile de la aprobarea situa</w:t>
      </w:r>
      <w:r>
        <w:rPr>
          <w:rFonts w:eastAsia="Calibri" w:cstheme="minorHAnsi"/>
        </w:rPr>
        <w:t>ț</w:t>
      </w:r>
      <w:r w:rsidRPr="004F7432">
        <w:rPr>
          <w:rFonts w:eastAsia="Calibri" w:cstheme="minorHAnsi"/>
        </w:rPr>
        <w:t>iei financiare a societ</w:t>
      </w:r>
      <w:r>
        <w:rPr>
          <w:rFonts w:eastAsia="Calibri" w:cstheme="minorHAnsi"/>
        </w:rPr>
        <w:t>ăț</w:t>
      </w:r>
      <w:r w:rsidRPr="004F7432">
        <w:rPr>
          <w:rFonts w:eastAsia="Calibri" w:cstheme="minorHAnsi"/>
        </w:rPr>
        <w:t>ii, de asemenea  dac</w:t>
      </w:r>
      <w:r>
        <w:rPr>
          <w:rFonts w:eastAsia="Calibri" w:cstheme="minorHAnsi"/>
        </w:rPr>
        <w:t>ă</w:t>
      </w:r>
      <w:r w:rsidRPr="004F7432">
        <w:rPr>
          <w:rFonts w:eastAsia="Calibri" w:cstheme="minorHAnsi"/>
        </w:rPr>
        <w:t xml:space="preserve">  </w:t>
      </w:r>
      <w:r>
        <w:rPr>
          <w:rFonts w:eastAsia="Calibri" w:cstheme="minorHAnsi"/>
        </w:rPr>
        <w:t>î</w:t>
      </w:r>
      <w:r w:rsidRPr="004F7432">
        <w:rPr>
          <w:rFonts w:eastAsia="Calibri" w:cstheme="minorHAnsi"/>
        </w:rPr>
        <w:t>n  privin</w:t>
      </w:r>
      <w:r>
        <w:rPr>
          <w:rFonts w:eastAsia="Calibri" w:cstheme="minorHAnsi"/>
        </w:rPr>
        <w:t>ț</w:t>
      </w:r>
      <w:r w:rsidRPr="004F7432">
        <w:rPr>
          <w:rFonts w:eastAsia="Calibri" w:cstheme="minorHAnsi"/>
        </w:rPr>
        <w:t>a beneficiarilor reali intervin modific</w:t>
      </w:r>
      <w:r>
        <w:rPr>
          <w:rFonts w:eastAsia="Calibri" w:cstheme="minorHAnsi"/>
        </w:rPr>
        <w:t>ă</w:t>
      </w:r>
      <w:r w:rsidRPr="004F7432">
        <w:rPr>
          <w:rFonts w:eastAsia="Calibri" w:cstheme="minorHAnsi"/>
        </w:rPr>
        <w:t xml:space="preserve">ri </w:t>
      </w:r>
      <w:r>
        <w:rPr>
          <w:rFonts w:eastAsia="Calibri" w:cstheme="minorHAnsi"/>
        </w:rPr>
        <w:t>î</w:t>
      </w:r>
      <w:r w:rsidRPr="004F7432">
        <w:rPr>
          <w:rFonts w:eastAsia="Calibri" w:cstheme="minorHAnsi"/>
        </w:rPr>
        <w:t xml:space="preserve">nainte de aceasta data,  persoanei juridice  </w:t>
      </w:r>
      <w:r w:rsidRPr="004F7432">
        <w:rPr>
          <w:rFonts w:eastAsia="Calibri" w:cstheme="minorHAnsi"/>
          <w:lang w:val="en-US"/>
        </w:rPr>
        <w:t xml:space="preserve"> </w:t>
      </w:r>
      <w:r w:rsidRPr="004F7432">
        <w:rPr>
          <w:rFonts w:eastAsia="Calibri" w:cstheme="minorHAnsi"/>
        </w:rPr>
        <w:t>îi revine obligația  să depună la O.N.R.C. în termen de 15 zile,  o nouă declarație.</w:t>
      </w:r>
    </w:p>
    <w:p w14:paraId="483D6B24" w14:textId="77777777" w:rsidR="002076D7" w:rsidRPr="004F7432" w:rsidRDefault="002076D7" w:rsidP="002076D7">
      <w:pPr>
        <w:jc w:val="both"/>
        <w:rPr>
          <w:rFonts w:eastAsia="Calibri" w:cstheme="minorHAnsi"/>
        </w:rPr>
      </w:pPr>
    </w:p>
    <w:p w14:paraId="7744111A" w14:textId="77777777" w:rsidR="002076D7" w:rsidRPr="004F7432" w:rsidRDefault="002076D7" w:rsidP="002076D7">
      <w:pPr>
        <w:pStyle w:val="DefaultText"/>
        <w:spacing w:line="360" w:lineRule="auto"/>
        <w:jc w:val="center"/>
        <w:rPr>
          <w:rFonts w:asciiTheme="minorHAnsi" w:hAnsiTheme="minorHAnsi" w:cstheme="minorHAnsi"/>
          <w:i/>
          <w:color w:val="000000" w:themeColor="text1"/>
        </w:rPr>
      </w:pPr>
      <w:r w:rsidRPr="004F7432">
        <w:rPr>
          <w:rFonts w:asciiTheme="minorHAnsi" w:hAnsiTheme="minorHAnsi" w:cstheme="minorHAnsi"/>
          <w:color w:val="000000" w:themeColor="text1"/>
        </w:rPr>
        <w:t xml:space="preserve">_________________ </w:t>
      </w:r>
      <w:r w:rsidRPr="004F7432">
        <w:rPr>
          <w:rFonts w:asciiTheme="minorHAnsi" w:hAnsiTheme="minorHAnsi" w:cstheme="minorHAnsi"/>
          <w:i/>
          <w:color w:val="000000" w:themeColor="text1"/>
        </w:rPr>
        <w:t>(nume și prenume)_______________ (</w:t>
      </w:r>
      <w:r w:rsidRPr="004F7432">
        <w:rPr>
          <w:rFonts w:asciiTheme="minorHAnsi" w:hAnsiTheme="minorHAnsi" w:cstheme="minorHAnsi"/>
          <w:i/>
          <w:noProof/>
        </w:rPr>
        <w:t>specimen semnătură olografă și ștampilă după caz)</w:t>
      </w:r>
    </w:p>
    <w:p w14:paraId="09510829" w14:textId="77777777" w:rsidR="002076D7" w:rsidRPr="004F7432" w:rsidRDefault="002076D7" w:rsidP="002076D7">
      <w:pPr>
        <w:pStyle w:val="DefaultText"/>
        <w:spacing w:line="360" w:lineRule="auto"/>
        <w:jc w:val="center"/>
        <w:rPr>
          <w:rFonts w:asciiTheme="minorHAnsi" w:hAnsiTheme="minorHAnsi" w:cstheme="minorHAnsi"/>
          <w:color w:val="000000" w:themeColor="text1"/>
        </w:rPr>
      </w:pPr>
      <w:r w:rsidRPr="004F7432">
        <w:rPr>
          <w:rFonts w:asciiTheme="minorHAnsi" w:hAnsiTheme="minorHAnsi" w:cstheme="minorHAnsi"/>
          <w:color w:val="000000" w:themeColor="text1"/>
        </w:rPr>
        <w:t>reprezentant legal autorizat să semnez documente pentru și în numele</w:t>
      </w:r>
    </w:p>
    <w:p w14:paraId="04B2CE29" w14:textId="77777777" w:rsidR="002076D7" w:rsidRDefault="002076D7" w:rsidP="002076D7">
      <w:pPr>
        <w:pStyle w:val="DefaultText"/>
        <w:spacing w:line="360" w:lineRule="auto"/>
        <w:jc w:val="center"/>
        <w:rPr>
          <w:rFonts w:ascii="Times New Roman" w:hAnsi="Times New Roman"/>
          <w:b/>
          <w:bCs/>
          <w:noProof/>
          <w:color w:val="000000" w:themeColor="text1"/>
        </w:rPr>
      </w:pPr>
      <w:r w:rsidRPr="004F7432">
        <w:rPr>
          <w:rFonts w:asciiTheme="minorHAnsi" w:hAnsiTheme="minorHAnsi" w:cstheme="minorHAnsi"/>
          <w:color w:val="000000" w:themeColor="text1"/>
        </w:rPr>
        <w:t xml:space="preserve">________________________________ </w:t>
      </w:r>
      <w:r w:rsidRPr="004F7432">
        <w:rPr>
          <w:rFonts w:asciiTheme="minorHAnsi" w:hAnsiTheme="minorHAnsi" w:cstheme="minorHAnsi"/>
          <w:i/>
          <w:color w:val="000000" w:themeColor="text1"/>
        </w:rPr>
        <w:t>(ofertant/candidat/ofertant membru asociat/subcontractant / terț susținător)</w:t>
      </w:r>
    </w:p>
    <w:p w14:paraId="0793BBA9" w14:textId="77777777" w:rsidR="002076D7" w:rsidRDefault="002076D7" w:rsidP="007F317F">
      <w:pPr>
        <w:widowControl w:val="0"/>
        <w:autoSpaceDE w:val="0"/>
        <w:autoSpaceDN w:val="0"/>
        <w:adjustRightInd w:val="0"/>
        <w:rPr>
          <w:rFonts w:eastAsia="Calibri"/>
          <w:color w:val="000000"/>
          <w:lang w:eastAsia="en-US"/>
        </w:rPr>
      </w:pPr>
    </w:p>
    <w:p w14:paraId="24207282" w14:textId="77777777" w:rsidR="002076D7" w:rsidRDefault="002076D7" w:rsidP="007F317F">
      <w:pPr>
        <w:widowControl w:val="0"/>
        <w:autoSpaceDE w:val="0"/>
        <w:autoSpaceDN w:val="0"/>
        <w:adjustRightInd w:val="0"/>
        <w:rPr>
          <w:rFonts w:eastAsia="Calibri"/>
          <w:color w:val="000000"/>
          <w:lang w:eastAsia="en-US"/>
        </w:rPr>
      </w:pPr>
    </w:p>
    <w:p w14:paraId="3B867FEB" w14:textId="77777777" w:rsidR="00B545E8" w:rsidRDefault="00B545E8" w:rsidP="007F317F">
      <w:pPr>
        <w:widowControl w:val="0"/>
        <w:autoSpaceDE w:val="0"/>
        <w:autoSpaceDN w:val="0"/>
        <w:adjustRightInd w:val="0"/>
        <w:rPr>
          <w:rFonts w:eastAsia="Calibri"/>
          <w:color w:val="000000"/>
          <w:lang w:eastAsia="en-US"/>
        </w:rPr>
      </w:pPr>
    </w:p>
    <w:p w14:paraId="68736185" w14:textId="77777777" w:rsidR="00B545E8" w:rsidRDefault="00B545E8" w:rsidP="007F317F">
      <w:pPr>
        <w:widowControl w:val="0"/>
        <w:autoSpaceDE w:val="0"/>
        <w:autoSpaceDN w:val="0"/>
        <w:adjustRightInd w:val="0"/>
        <w:rPr>
          <w:rFonts w:eastAsia="Calibri"/>
          <w:color w:val="000000"/>
          <w:lang w:eastAsia="en-US"/>
        </w:rPr>
      </w:pPr>
    </w:p>
    <w:p w14:paraId="69CC8B1A" w14:textId="77777777" w:rsidR="009E4830" w:rsidRDefault="009E4830" w:rsidP="007F317F">
      <w:pPr>
        <w:widowControl w:val="0"/>
        <w:autoSpaceDE w:val="0"/>
        <w:autoSpaceDN w:val="0"/>
        <w:adjustRightInd w:val="0"/>
        <w:rPr>
          <w:rFonts w:eastAsia="Calibri"/>
          <w:color w:val="000000"/>
          <w:lang w:eastAsia="en-US"/>
        </w:rPr>
      </w:pPr>
    </w:p>
    <w:p w14:paraId="378573C2" w14:textId="77777777" w:rsidR="009E4830" w:rsidRDefault="009E4830" w:rsidP="007F317F">
      <w:pPr>
        <w:widowControl w:val="0"/>
        <w:autoSpaceDE w:val="0"/>
        <w:autoSpaceDN w:val="0"/>
        <w:adjustRightInd w:val="0"/>
        <w:rPr>
          <w:rFonts w:eastAsia="Calibri"/>
          <w:color w:val="000000"/>
          <w:lang w:eastAsia="en-US"/>
        </w:rPr>
      </w:pPr>
    </w:p>
    <w:p w14:paraId="1D20FB11" w14:textId="77777777" w:rsidR="009E4830" w:rsidRDefault="009E4830" w:rsidP="007F317F">
      <w:pPr>
        <w:widowControl w:val="0"/>
        <w:autoSpaceDE w:val="0"/>
        <w:autoSpaceDN w:val="0"/>
        <w:adjustRightInd w:val="0"/>
        <w:rPr>
          <w:rFonts w:eastAsia="Calibri"/>
          <w:color w:val="000000"/>
          <w:lang w:eastAsia="en-US"/>
        </w:rPr>
      </w:pPr>
    </w:p>
    <w:p w14:paraId="6518F31B" w14:textId="77777777" w:rsidR="00B545E8" w:rsidRDefault="00B545E8" w:rsidP="007F317F">
      <w:pPr>
        <w:widowControl w:val="0"/>
        <w:autoSpaceDE w:val="0"/>
        <w:autoSpaceDN w:val="0"/>
        <w:adjustRightInd w:val="0"/>
        <w:rPr>
          <w:rFonts w:eastAsia="Calibri"/>
          <w:color w:val="000000"/>
          <w:lang w:eastAsia="en-US"/>
        </w:rPr>
      </w:pPr>
    </w:p>
    <w:p w14:paraId="0CDFBB7D" w14:textId="77777777" w:rsidR="00B545E8" w:rsidRDefault="00B545E8" w:rsidP="007F317F">
      <w:pPr>
        <w:widowControl w:val="0"/>
        <w:autoSpaceDE w:val="0"/>
        <w:autoSpaceDN w:val="0"/>
        <w:adjustRightInd w:val="0"/>
        <w:rPr>
          <w:rFonts w:eastAsia="Calibri"/>
          <w:color w:val="000000"/>
          <w:lang w:eastAsia="en-US"/>
        </w:rPr>
      </w:pPr>
    </w:p>
    <w:p w14:paraId="6B8197D6" w14:textId="77777777" w:rsidR="00B545E8" w:rsidRDefault="00B545E8" w:rsidP="007F317F">
      <w:pPr>
        <w:widowControl w:val="0"/>
        <w:autoSpaceDE w:val="0"/>
        <w:autoSpaceDN w:val="0"/>
        <w:adjustRightInd w:val="0"/>
        <w:rPr>
          <w:rFonts w:eastAsia="Calibri"/>
          <w:color w:val="000000"/>
          <w:lang w:eastAsia="en-US"/>
        </w:rPr>
      </w:pPr>
    </w:p>
    <w:p w14:paraId="2E3E631F" w14:textId="77777777" w:rsidR="00B545E8" w:rsidRDefault="00B545E8" w:rsidP="007F317F">
      <w:pPr>
        <w:widowControl w:val="0"/>
        <w:autoSpaceDE w:val="0"/>
        <w:autoSpaceDN w:val="0"/>
        <w:adjustRightInd w:val="0"/>
        <w:rPr>
          <w:rFonts w:eastAsia="Calibri"/>
          <w:color w:val="000000"/>
          <w:lang w:eastAsia="en-US"/>
        </w:rPr>
      </w:pPr>
    </w:p>
    <w:p w14:paraId="3A9F1E8B" w14:textId="77777777" w:rsidR="004D1A0E" w:rsidRPr="00DD0B2A" w:rsidRDefault="004D1A0E" w:rsidP="004D1A0E">
      <w:pPr>
        <w:tabs>
          <w:tab w:val="right" w:pos="9214"/>
        </w:tabs>
        <w:overflowPunct w:val="0"/>
        <w:autoSpaceDE w:val="0"/>
        <w:autoSpaceDN w:val="0"/>
        <w:adjustRightInd w:val="0"/>
        <w:jc w:val="both"/>
        <w:textAlignment w:val="baseline"/>
        <w:rPr>
          <w:rFonts w:eastAsia="Calibri"/>
          <w:b/>
          <w:bCs/>
          <w:noProof/>
          <w:color w:val="000000" w:themeColor="text1"/>
        </w:rPr>
      </w:pPr>
      <w:r w:rsidRPr="00DD0B2A">
        <w:rPr>
          <w:rFonts w:eastAsia="Calibri"/>
          <w:b/>
          <w:bCs/>
          <w:noProof/>
          <w:color w:val="000000" w:themeColor="text1"/>
        </w:rPr>
        <w:t>ANTET ofertant</w:t>
      </w:r>
      <w:r w:rsidRPr="00DD0B2A">
        <w:rPr>
          <w:rFonts w:eastAsia="Calibri"/>
          <w:b/>
          <w:bCs/>
          <w:noProof/>
          <w:color w:val="000000" w:themeColor="text1"/>
        </w:rPr>
        <w:tab/>
      </w:r>
    </w:p>
    <w:p w14:paraId="0563892D" w14:textId="77777777" w:rsidR="004D1A0E" w:rsidRPr="00DD0B2A" w:rsidRDefault="004D1A0E" w:rsidP="004D1A0E">
      <w:pPr>
        <w:jc w:val="both"/>
        <w:rPr>
          <w:rFonts w:eastAsia="Calibri"/>
          <w:i/>
          <w:noProof/>
          <w:color w:val="000000" w:themeColor="text1"/>
          <w:sz w:val="20"/>
          <w:szCs w:val="20"/>
          <w:lang w:val="en-US"/>
        </w:rPr>
      </w:pPr>
      <w:r w:rsidRPr="00DD0B2A">
        <w:rPr>
          <w:rFonts w:eastAsia="Calibri"/>
          <w:noProof/>
          <w:color w:val="000000" w:themeColor="text1"/>
        </w:rPr>
        <w:t xml:space="preserve">  </w:t>
      </w:r>
      <w:r w:rsidRPr="00DD0B2A">
        <w:rPr>
          <w:rFonts w:eastAsia="Calibri"/>
          <w:i/>
          <w:noProof/>
          <w:color w:val="000000" w:themeColor="text1"/>
          <w:sz w:val="20"/>
          <w:szCs w:val="20"/>
          <w:lang w:val="en-US"/>
        </w:rPr>
        <w:t xml:space="preserve"> </w:t>
      </w:r>
    </w:p>
    <w:p w14:paraId="40B5E0B0" w14:textId="77777777" w:rsidR="004D1A0E" w:rsidRPr="00DD0B2A" w:rsidRDefault="004D1A0E" w:rsidP="004D1A0E">
      <w:pPr>
        <w:spacing w:line="360" w:lineRule="auto"/>
        <w:jc w:val="both"/>
        <w:rPr>
          <w:rFonts w:eastAsia="Calibri"/>
          <w:b/>
          <w:noProof/>
        </w:rPr>
      </w:pPr>
    </w:p>
    <w:p w14:paraId="1C79A312" w14:textId="77777777" w:rsidR="004D1A0E" w:rsidRPr="00DD0B2A" w:rsidRDefault="004D1A0E" w:rsidP="004D1A0E">
      <w:pPr>
        <w:overflowPunct w:val="0"/>
        <w:autoSpaceDE w:val="0"/>
        <w:autoSpaceDN w:val="0"/>
        <w:adjustRightInd w:val="0"/>
        <w:jc w:val="both"/>
        <w:textAlignment w:val="baseline"/>
        <w:rPr>
          <w:rFonts w:eastAsia="Calibri"/>
          <w:b/>
          <w:bCs/>
          <w:color w:val="000000" w:themeColor="text1"/>
        </w:rPr>
      </w:pPr>
      <w:r w:rsidRPr="00DD0B2A">
        <w:rPr>
          <w:rFonts w:eastAsia="Calibri"/>
          <w:color w:val="000000" w:themeColor="text1"/>
        </w:rPr>
        <w:t xml:space="preserve">Către: </w:t>
      </w:r>
      <w:r w:rsidRPr="00DD0B2A">
        <w:rPr>
          <w:rFonts w:eastAsia="Calibri"/>
          <w:b/>
          <w:bCs/>
          <w:color w:val="000000" w:themeColor="text1"/>
        </w:rPr>
        <w:t>Sucursala Regionala CF Braşov</w:t>
      </w:r>
    </w:p>
    <w:p w14:paraId="0171A8EF" w14:textId="77777777" w:rsidR="004D1A0E" w:rsidRPr="00DD0B2A" w:rsidRDefault="004D1A0E" w:rsidP="004D1A0E">
      <w:pPr>
        <w:overflowPunct w:val="0"/>
        <w:autoSpaceDE w:val="0"/>
        <w:autoSpaceDN w:val="0"/>
        <w:adjustRightInd w:val="0"/>
        <w:jc w:val="both"/>
        <w:textAlignment w:val="baseline"/>
        <w:rPr>
          <w:rFonts w:eastAsia="Calibri"/>
          <w:i/>
          <w:color w:val="000000" w:themeColor="text1"/>
          <w:sz w:val="20"/>
          <w:szCs w:val="20"/>
        </w:rPr>
      </w:pPr>
      <w:r w:rsidRPr="00DD0B2A">
        <w:rPr>
          <w:rFonts w:eastAsia="Calibri"/>
          <w:i/>
          <w:color w:val="000000" w:themeColor="text1"/>
        </w:rPr>
        <w:t>strada Politehnicii  nr.1</w:t>
      </w:r>
      <w:r w:rsidRPr="00DD0B2A">
        <w:rPr>
          <w:rFonts w:eastAsia="Calibri"/>
          <w:i/>
          <w:color w:val="000000" w:themeColor="text1"/>
          <w:sz w:val="20"/>
          <w:szCs w:val="20"/>
        </w:rPr>
        <w:t>, Brașov,  România, cod poştal 500024</w:t>
      </w:r>
    </w:p>
    <w:p w14:paraId="1DF0D050" w14:textId="77777777" w:rsidR="002076D7" w:rsidRPr="00DD0B2A" w:rsidRDefault="002076D7" w:rsidP="007F317F">
      <w:pPr>
        <w:widowControl w:val="0"/>
        <w:autoSpaceDE w:val="0"/>
        <w:autoSpaceDN w:val="0"/>
        <w:adjustRightInd w:val="0"/>
        <w:rPr>
          <w:rFonts w:eastAsia="Calibri"/>
          <w:color w:val="000000"/>
          <w:lang w:eastAsia="en-US"/>
        </w:rPr>
      </w:pPr>
    </w:p>
    <w:p w14:paraId="1B3B4485" w14:textId="77777777" w:rsidR="002076D7" w:rsidRPr="00DD0B2A" w:rsidRDefault="002076D7" w:rsidP="007F317F">
      <w:pPr>
        <w:widowControl w:val="0"/>
        <w:autoSpaceDE w:val="0"/>
        <w:autoSpaceDN w:val="0"/>
        <w:adjustRightInd w:val="0"/>
        <w:rPr>
          <w:rFonts w:eastAsia="Calibri"/>
          <w:color w:val="000000"/>
          <w:lang w:eastAsia="en-US"/>
        </w:rPr>
      </w:pPr>
    </w:p>
    <w:p w14:paraId="5114F4D4" w14:textId="77777777" w:rsidR="00CC7E78" w:rsidRDefault="00CC7E78" w:rsidP="00CC7E78">
      <w:pPr>
        <w:spacing w:line="360" w:lineRule="auto"/>
        <w:jc w:val="right"/>
        <w:rPr>
          <w:b/>
          <w:bCs/>
        </w:rPr>
      </w:pPr>
      <w:r w:rsidRPr="00DD0B2A">
        <w:rPr>
          <w:b/>
          <w:bCs/>
        </w:rPr>
        <w:t>FORMULARUL NR.16</w:t>
      </w:r>
    </w:p>
    <w:p w14:paraId="2C014867" w14:textId="77777777" w:rsidR="00CC7E78" w:rsidRDefault="00CC7E78" w:rsidP="00CC7E78">
      <w:pPr>
        <w:spacing w:line="360" w:lineRule="auto"/>
        <w:jc w:val="center"/>
        <w:rPr>
          <w:b/>
          <w:bCs/>
        </w:rPr>
      </w:pPr>
      <w:r w:rsidRPr="00625302">
        <w:rPr>
          <w:b/>
          <w:bCs/>
        </w:rPr>
        <w:t>Obiectiv :</w:t>
      </w:r>
    </w:p>
    <w:p w14:paraId="484353A9" w14:textId="77777777" w:rsidR="00CC7E78" w:rsidRDefault="00CC7E78" w:rsidP="00CC7E78">
      <w:pPr>
        <w:jc w:val="center"/>
        <w:rPr>
          <w:b/>
          <w:bCs/>
        </w:rPr>
      </w:pPr>
      <w:r w:rsidRPr="00C54671">
        <w:rPr>
          <w:b/>
          <w:bCs/>
        </w:rPr>
        <w:t>Lot ...................................</w:t>
      </w:r>
    </w:p>
    <w:p w14:paraId="59ED55BB" w14:textId="77777777" w:rsidR="00CC7E78" w:rsidRDefault="00CC7E78" w:rsidP="00CC7E78">
      <w:pPr>
        <w:jc w:val="center"/>
        <w:rPr>
          <w:b/>
          <w:bCs/>
        </w:rPr>
      </w:pPr>
    </w:p>
    <w:p w14:paraId="00FED0E3" w14:textId="77777777" w:rsidR="00CC7E78" w:rsidRDefault="00CC7E78" w:rsidP="00CC7E78">
      <w:pPr>
        <w:autoSpaceDE w:val="0"/>
        <w:autoSpaceDN w:val="0"/>
        <w:adjustRightInd w:val="0"/>
        <w:spacing w:line="360" w:lineRule="auto"/>
        <w:jc w:val="center"/>
        <w:rPr>
          <w:b/>
        </w:rPr>
      </w:pPr>
      <w:r w:rsidRPr="009467EC">
        <w:rPr>
          <w:b/>
        </w:rPr>
        <w:t>GRAFICUL DE EXECUTIE  PRIVIND PLANIFICAREA ŞI ORDINEA LUCRĂRILOR</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34"/>
        <w:gridCol w:w="565"/>
        <w:gridCol w:w="708"/>
        <w:gridCol w:w="567"/>
        <w:gridCol w:w="709"/>
        <w:gridCol w:w="567"/>
        <w:gridCol w:w="709"/>
        <w:gridCol w:w="425"/>
        <w:gridCol w:w="426"/>
        <w:gridCol w:w="566"/>
        <w:gridCol w:w="993"/>
      </w:tblGrid>
      <w:tr w:rsidR="00CC7E78" w:rsidRPr="00F772F3" w14:paraId="0E6C06E6" w14:textId="77777777" w:rsidTr="00411705">
        <w:trPr>
          <w:cantSplit/>
          <w:trHeight w:val="700"/>
        </w:trPr>
        <w:tc>
          <w:tcPr>
            <w:tcW w:w="704" w:type="dxa"/>
            <w:vAlign w:val="center"/>
          </w:tcPr>
          <w:p w14:paraId="4AA041CC" w14:textId="77777777" w:rsidR="00CC7E78" w:rsidRPr="00F772F3" w:rsidRDefault="00CC7E78" w:rsidP="00411705">
            <w:pPr>
              <w:autoSpaceDE w:val="0"/>
              <w:autoSpaceDN w:val="0"/>
              <w:adjustRightInd w:val="0"/>
              <w:spacing w:line="360" w:lineRule="auto"/>
              <w:jc w:val="center"/>
              <w:rPr>
                <w:b/>
              </w:rPr>
            </w:pPr>
            <w:r w:rsidRPr="00F772F3">
              <w:rPr>
                <w:b/>
              </w:rPr>
              <w:t>Nr.</w:t>
            </w:r>
            <w:r>
              <w:rPr>
                <w:b/>
              </w:rPr>
              <w:t xml:space="preserve"> </w:t>
            </w:r>
            <w:r w:rsidRPr="00F772F3">
              <w:rPr>
                <w:b/>
              </w:rPr>
              <w:t>crt.</w:t>
            </w:r>
          </w:p>
        </w:tc>
        <w:tc>
          <w:tcPr>
            <w:tcW w:w="3234" w:type="dxa"/>
            <w:vAlign w:val="center"/>
          </w:tcPr>
          <w:p w14:paraId="010904D5" w14:textId="77777777" w:rsidR="00CC7E78" w:rsidRPr="00F772F3" w:rsidRDefault="00CC7E78" w:rsidP="00411705">
            <w:pPr>
              <w:autoSpaceDE w:val="0"/>
              <w:autoSpaceDN w:val="0"/>
              <w:adjustRightInd w:val="0"/>
              <w:spacing w:line="360" w:lineRule="auto"/>
              <w:jc w:val="center"/>
              <w:rPr>
                <w:b/>
              </w:rPr>
            </w:pPr>
            <w:r w:rsidRPr="00F772F3">
              <w:rPr>
                <w:b/>
              </w:rPr>
              <w:t>Grupa de obiecte/denumirea obiectului</w:t>
            </w:r>
          </w:p>
        </w:tc>
        <w:tc>
          <w:tcPr>
            <w:tcW w:w="6235" w:type="dxa"/>
            <w:gridSpan w:val="10"/>
            <w:vAlign w:val="center"/>
          </w:tcPr>
          <w:p w14:paraId="520B1686" w14:textId="77777777" w:rsidR="00CC7E78" w:rsidRPr="00F772F3" w:rsidRDefault="00CC7E78" w:rsidP="00411705">
            <w:pPr>
              <w:autoSpaceDE w:val="0"/>
              <w:autoSpaceDN w:val="0"/>
              <w:adjustRightInd w:val="0"/>
              <w:spacing w:line="360" w:lineRule="auto"/>
              <w:jc w:val="center"/>
              <w:rPr>
                <w:b/>
              </w:rPr>
            </w:pPr>
            <w:r w:rsidRPr="00F772F3">
              <w:rPr>
                <w:b/>
              </w:rPr>
              <w:t>Luna</w:t>
            </w:r>
          </w:p>
        </w:tc>
      </w:tr>
      <w:tr w:rsidR="00CC7E78" w:rsidRPr="00F772F3" w14:paraId="40D22525" w14:textId="77777777" w:rsidTr="00411705">
        <w:tc>
          <w:tcPr>
            <w:tcW w:w="704" w:type="dxa"/>
          </w:tcPr>
          <w:p w14:paraId="615159EE" w14:textId="77777777" w:rsidR="00CC7E78" w:rsidRPr="00F772F3" w:rsidRDefault="00CC7E78" w:rsidP="00411705">
            <w:pPr>
              <w:autoSpaceDE w:val="0"/>
              <w:autoSpaceDN w:val="0"/>
              <w:adjustRightInd w:val="0"/>
              <w:spacing w:line="360" w:lineRule="auto"/>
              <w:jc w:val="center"/>
            </w:pPr>
          </w:p>
        </w:tc>
        <w:tc>
          <w:tcPr>
            <w:tcW w:w="3234" w:type="dxa"/>
          </w:tcPr>
          <w:p w14:paraId="08F3D808" w14:textId="77777777" w:rsidR="00CC7E78" w:rsidRPr="00F772F3" w:rsidRDefault="00CC7E78" w:rsidP="00411705">
            <w:pPr>
              <w:autoSpaceDE w:val="0"/>
              <w:autoSpaceDN w:val="0"/>
              <w:adjustRightInd w:val="0"/>
              <w:spacing w:line="360" w:lineRule="auto"/>
              <w:jc w:val="both"/>
            </w:pPr>
          </w:p>
        </w:tc>
        <w:tc>
          <w:tcPr>
            <w:tcW w:w="1273" w:type="dxa"/>
            <w:gridSpan w:val="2"/>
          </w:tcPr>
          <w:p w14:paraId="0DB352D9" w14:textId="77777777" w:rsidR="00CC7E78" w:rsidRPr="00F772F3" w:rsidRDefault="00CC7E78" w:rsidP="00411705">
            <w:pPr>
              <w:autoSpaceDE w:val="0"/>
              <w:autoSpaceDN w:val="0"/>
              <w:adjustRightInd w:val="0"/>
              <w:spacing w:line="360" w:lineRule="auto"/>
              <w:jc w:val="center"/>
            </w:pPr>
            <w:r w:rsidRPr="00F772F3">
              <w:t>1</w:t>
            </w:r>
          </w:p>
        </w:tc>
        <w:tc>
          <w:tcPr>
            <w:tcW w:w="1276" w:type="dxa"/>
            <w:gridSpan w:val="2"/>
          </w:tcPr>
          <w:p w14:paraId="337DFB31" w14:textId="77777777" w:rsidR="00CC7E78" w:rsidRPr="00F772F3" w:rsidRDefault="00CC7E78" w:rsidP="00411705">
            <w:pPr>
              <w:autoSpaceDE w:val="0"/>
              <w:autoSpaceDN w:val="0"/>
              <w:adjustRightInd w:val="0"/>
              <w:spacing w:line="360" w:lineRule="auto"/>
              <w:jc w:val="center"/>
            </w:pPr>
            <w:r w:rsidRPr="00F772F3">
              <w:t>2</w:t>
            </w:r>
          </w:p>
        </w:tc>
        <w:tc>
          <w:tcPr>
            <w:tcW w:w="1276" w:type="dxa"/>
            <w:gridSpan w:val="2"/>
          </w:tcPr>
          <w:p w14:paraId="031A4EA9" w14:textId="77777777" w:rsidR="00CC7E78" w:rsidRPr="00F772F3" w:rsidRDefault="00CC7E78" w:rsidP="00411705">
            <w:pPr>
              <w:autoSpaceDE w:val="0"/>
              <w:autoSpaceDN w:val="0"/>
              <w:adjustRightInd w:val="0"/>
              <w:spacing w:line="360" w:lineRule="auto"/>
              <w:jc w:val="center"/>
            </w:pPr>
            <w:r w:rsidRPr="00F772F3">
              <w:t>3</w:t>
            </w:r>
          </w:p>
        </w:tc>
        <w:tc>
          <w:tcPr>
            <w:tcW w:w="851" w:type="dxa"/>
            <w:gridSpan w:val="2"/>
          </w:tcPr>
          <w:p w14:paraId="2348644A" w14:textId="77777777" w:rsidR="00CC7E78" w:rsidRPr="00F772F3" w:rsidRDefault="00CC7E78" w:rsidP="00411705">
            <w:pPr>
              <w:autoSpaceDE w:val="0"/>
              <w:autoSpaceDN w:val="0"/>
              <w:adjustRightInd w:val="0"/>
              <w:spacing w:line="360" w:lineRule="auto"/>
              <w:jc w:val="center"/>
            </w:pPr>
            <w:r w:rsidRPr="00F772F3">
              <w:t>...</w:t>
            </w:r>
          </w:p>
        </w:tc>
        <w:tc>
          <w:tcPr>
            <w:tcW w:w="1559" w:type="dxa"/>
            <w:gridSpan w:val="2"/>
          </w:tcPr>
          <w:p w14:paraId="2B3C3BE2" w14:textId="77777777" w:rsidR="00CC7E78" w:rsidRPr="00F772F3" w:rsidRDefault="00CC7E78" w:rsidP="00411705">
            <w:pPr>
              <w:autoSpaceDE w:val="0"/>
              <w:autoSpaceDN w:val="0"/>
              <w:adjustRightInd w:val="0"/>
              <w:spacing w:line="360" w:lineRule="auto"/>
              <w:jc w:val="center"/>
            </w:pPr>
            <w:r w:rsidRPr="00F772F3">
              <w:t>n</w:t>
            </w:r>
          </w:p>
        </w:tc>
      </w:tr>
      <w:tr w:rsidR="00CC7E78" w:rsidRPr="00F772F3" w14:paraId="7BFF7D79" w14:textId="77777777" w:rsidTr="00411705">
        <w:trPr>
          <w:trHeight w:val="435"/>
        </w:trPr>
        <w:tc>
          <w:tcPr>
            <w:tcW w:w="704" w:type="dxa"/>
          </w:tcPr>
          <w:p w14:paraId="58E7C053" w14:textId="77777777" w:rsidR="00CC7E78" w:rsidRPr="00F772F3" w:rsidRDefault="00CC7E78" w:rsidP="00411705">
            <w:pPr>
              <w:autoSpaceDE w:val="0"/>
              <w:autoSpaceDN w:val="0"/>
              <w:adjustRightInd w:val="0"/>
              <w:spacing w:line="360" w:lineRule="auto"/>
              <w:jc w:val="center"/>
            </w:pPr>
          </w:p>
        </w:tc>
        <w:tc>
          <w:tcPr>
            <w:tcW w:w="3234" w:type="dxa"/>
          </w:tcPr>
          <w:p w14:paraId="4DCA1FB8" w14:textId="77777777" w:rsidR="00CC7E78" w:rsidRPr="00F772F3" w:rsidRDefault="00CC7E78" w:rsidP="00411705">
            <w:pPr>
              <w:tabs>
                <w:tab w:val="left" w:pos="0"/>
              </w:tabs>
              <w:ind w:right="-108"/>
              <w:contextualSpacing/>
              <w:jc w:val="center"/>
            </w:pPr>
          </w:p>
        </w:tc>
        <w:tc>
          <w:tcPr>
            <w:tcW w:w="565" w:type="dxa"/>
          </w:tcPr>
          <w:p w14:paraId="5E2FC170" w14:textId="77777777" w:rsidR="00CC7E78" w:rsidRPr="00F772F3" w:rsidRDefault="00CC7E78" w:rsidP="00411705">
            <w:pPr>
              <w:autoSpaceDE w:val="0"/>
              <w:autoSpaceDN w:val="0"/>
              <w:adjustRightInd w:val="0"/>
              <w:spacing w:line="360" w:lineRule="auto"/>
              <w:ind w:left="-110" w:right="-108"/>
              <w:jc w:val="center"/>
            </w:pPr>
            <w:r w:rsidRPr="00F772F3">
              <w:t>fizic</w:t>
            </w:r>
          </w:p>
        </w:tc>
        <w:tc>
          <w:tcPr>
            <w:tcW w:w="708" w:type="dxa"/>
          </w:tcPr>
          <w:p w14:paraId="691CDF98" w14:textId="77777777" w:rsidR="00CC7E78" w:rsidRPr="00F772F3" w:rsidRDefault="00CC7E78" w:rsidP="00411705">
            <w:pPr>
              <w:autoSpaceDE w:val="0"/>
              <w:autoSpaceDN w:val="0"/>
              <w:adjustRightInd w:val="0"/>
              <w:spacing w:line="360" w:lineRule="auto"/>
              <w:ind w:left="-108" w:right="-108"/>
              <w:jc w:val="center"/>
            </w:pPr>
            <w:r w:rsidRPr="00F772F3">
              <w:t>valoric</w:t>
            </w:r>
          </w:p>
        </w:tc>
        <w:tc>
          <w:tcPr>
            <w:tcW w:w="567" w:type="dxa"/>
          </w:tcPr>
          <w:p w14:paraId="13BAB85E" w14:textId="77777777" w:rsidR="00CC7E78" w:rsidRPr="00F772F3" w:rsidRDefault="00CC7E78" w:rsidP="00411705">
            <w:pPr>
              <w:autoSpaceDE w:val="0"/>
              <w:autoSpaceDN w:val="0"/>
              <w:adjustRightInd w:val="0"/>
              <w:spacing w:line="360" w:lineRule="auto"/>
              <w:ind w:left="-108" w:right="-108"/>
              <w:jc w:val="center"/>
            </w:pPr>
            <w:r w:rsidRPr="00F772F3">
              <w:t>fizic</w:t>
            </w:r>
          </w:p>
        </w:tc>
        <w:tc>
          <w:tcPr>
            <w:tcW w:w="709" w:type="dxa"/>
          </w:tcPr>
          <w:p w14:paraId="7D3FA212" w14:textId="77777777" w:rsidR="00CC7E78" w:rsidRPr="00F772F3" w:rsidRDefault="00CC7E78" w:rsidP="00411705">
            <w:pPr>
              <w:autoSpaceDE w:val="0"/>
              <w:autoSpaceDN w:val="0"/>
              <w:adjustRightInd w:val="0"/>
              <w:spacing w:line="360" w:lineRule="auto"/>
              <w:ind w:left="-108" w:right="-108"/>
              <w:jc w:val="center"/>
            </w:pPr>
            <w:r w:rsidRPr="00F772F3">
              <w:t>valoric</w:t>
            </w:r>
          </w:p>
        </w:tc>
        <w:tc>
          <w:tcPr>
            <w:tcW w:w="567" w:type="dxa"/>
          </w:tcPr>
          <w:p w14:paraId="0D398806" w14:textId="77777777" w:rsidR="00CC7E78" w:rsidRPr="00F772F3" w:rsidRDefault="00CC7E78" w:rsidP="00411705">
            <w:pPr>
              <w:autoSpaceDE w:val="0"/>
              <w:autoSpaceDN w:val="0"/>
              <w:adjustRightInd w:val="0"/>
              <w:spacing w:line="360" w:lineRule="auto"/>
              <w:ind w:left="-108" w:right="-108"/>
              <w:jc w:val="center"/>
            </w:pPr>
            <w:r w:rsidRPr="00F772F3">
              <w:t>fizic</w:t>
            </w:r>
          </w:p>
        </w:tc>
        <w:tc>
          <w:tcPr>
            <w:tcW w:w="709" w:type="dxa"/>
          </w:tcPr>
          <w:p w14:paraId="73240ED7" w14:textId="77777777" w:rsidR="00CC7E78" w:rsidRPr="00F772F3" w:rsidRDefault="00CC7E78" w:rsidP="00411705">
            <w:pPr>
              <w:autoSpaceDE w:val="0"/>
              <w:autoSpaceDN w:val="0"/>
              <w:adjustRightInd w:val="0"/>
              <w:spacing w:line="360" w:lineRule="auto"/>
              <w:ind w:left="-108" w:right="-108"/>
              <w:jc w:val="center"/>
            </w:pPr>
            <w:r w:rsidRPr="00F772F3">
              <w:t>valoric</w:t>
            </w:r>
          </w:p>
        </w:tc>
        <w:tc>
          <w:tcPr>
            <w:tcW w:w="425" w:type="dxa"/>
          </w:tcPr>
          <w:p w14:paraId="495A44F1" w14:textId="77777777" w:rsidR="00CC7E78" w:rsidRPr="00F772F3" w:rsidRDefault="00CC7E78" w:rsidP="00411705">
            <w:pPr>
              <w:autoSpaceDE w:val="0"/>
              <w:autoSpaceDN w:val="0"/>
              <w:adjustRightInd w:val="0"/>
              <w:spacing w:line="360" w:lineRule="auto"/>
              <w:jc w:val="center"/>
            </w:pPr>
          </w:p>
        </w:tc>
        <w:tc>
          <w:tcPr>
            <w:tcW w:w="426" w:type="dxa"/>
          </w:tcPr>
          <w:p w14:paraId="2713AEB0" w14:textId="77777777" w:rsidR="00CC7E78" w:rsidRPr="00F772F3" w:rsidRDefault="00CC7E78" w:rsidP="00411705">
            <w:pPr>
              <w:autoSpaceDE w:val="0"/>
              <w:autoSpaceDN w:val="0"/>
              <w:adjustRightInd w:val="0"/>
              <w:spacing w:line="360" w:lineRule="auto"/>
              <w:jc w:val="center"/>
            </w:pPr>
          </w:p>
        </w:tc>
        <w:tc>
          <w:tcPr>
            <w:tcW w:w="566" w:type="dxa"/>
          </w:tcPr>
          <w:p w14:paraId="3921674F" w14:textId="77777777" w:rsidR="00CC7E78" w:rsidRPr="00F772F3" w:rsidRDefault="00CC7E78" w:rsidP="00411705">
            <w:pPr>
              <w:autoSpaceDE w:val="0"/>
              <w:autoSpaceDN w:val="0"/>
              <w:adjustRightInd w:val="0"/>
              <w:spacing w:line="360" w:lineRule="auto"/>
              <w:ind w:left="-109" w:right="-138"/>
              <w:jc w:val="center"/>
            </w:pPr>
            <w:r w:rsidRPr="00F772F3">
              <w:t>fizic</w:t>
            </w:r>
          </w:p>
        </w:tc>
        <w:tc>
          <w:tcPr>
            <w:tcW w:w="993" w:type="dxa"/>
          </w:tcPr>
          <w:p w14:paraId="51852594" w14:textId="77777777" w:rsidR="00CC7E78" w:rsidRPr="00F772F3" w:rsidRDefault="00CC7E78" w:rsidP="00411705">
            <w:pPr>
              <w:autoSpaceDE w:val="0"/>
              <w:autoSpaceDN w:val="0"/>
              <w:adjustRightInd w:val="0"/>
              <w:spacing w:line="360" w:lineRule="auto"/>
              <w:ind w:left="-108" w:right="-122"/>
              <w:jc w:val="center"/>
            </w:pPr>
            <w:r w:rsidRPr="00F772F3">
              <w:t>valoric</w:t>
            </w:r>
          </w:p>
        </w:tc>
      </w:tr>
      <w:tr w:rsidR="00CC7E78" w:rsidRPr="00F772F3" w14:paraId="4FFA908A" w14:textId="77777777" w:rsidTr="00411705">
        <w:trPr>
          <w:trHeight w:val="178"/>
        </w:trPr>
        <w:tc>
          <w:tcPr>
            <w:tcW w:w="10173" w:type="dxa"/>
            <w:gridSpan w:val="12"/>
            <w:vAlign w:val="center"/>
          </w:tcPr>
          <w:p w14:paraId="137D7B94" w14:textId="77777777" w:rsidR="00CC7E78" w:rsidRPr="00F772F3" w:rsidRDefault="00CC7E78" w:rsidP="00411705">
            <w:pPr>
              <w:autoSpaceDE w:val="0"/>
              <w:autoSpaceDN w:val="0"/>
              <w:adjustRightInd w:val="0"/>
              <w:ind w:left="-108" w:right="-125"/>
              <w:jc w:val="center"/>
            </w:pPr>
            <w:r w:rsidRPr="00F772F3">
              <w:rPr>
                <w:b/>
                <w:bCs/>
                <w:lang w:val="en-AU"/>
              </w:rPr>
              <w:t>PROIECTARE ȘI ASISTENȚĂ TEHNICĂ</w:t>
            </w:r>
          </w:p>
        </w:tc>
      </w:tr>
      <w:tr w:rsidR="00CC7E78" w:rsidRPr="00F772F3" w14:paraId="2D639454" w14:textId="77777777" w:rsidTr="00411705">
        <w:trPr>
          <w:trHeight w:val="435"/>
        </w:trPr>
        <w:tc>
          <w:tcPr>
            <w:tcW w:w="704" w:type="dxa"/>
            <w:vAlign w:val="center"/>
          </w:tcPr>
          <w:p w14:paraId="5A87EBAD" w14:textId="77777777" w:rsidR="00CC7E78" w:rsidRPr="00F772F3" w:rsidRDefault="00CC7E78" w:rsidP="00411705">
            <w:pPr>
              <w:autoSpaceDE w:val="0"/>
              <w:autoSpaceDN w:val="0"/>
              <w:adjustRightInd w:val="0"/>
              <w:spacing w:line="360" w:lineRule="auto"/>
              <w:jc w:val="center"/>
            </w:pPr>
            <w:r w:rsidRPr="00F772F3">
              <w:t>1.</w:t>
            </w:r>
          </w:p>
        </w:tc>
        <w:tc>
          <w:tcPr>
            <w:tcW w:w="3234" w:type="dxa"/>
          </w:tcPr>
          <w:p w14:paraId="2B693B1E" w14:textId="77777777" w:rsidR="00CC7E78" w:rsidRPr="00F772F3" w:rsidRDefault="00CC7E78" w:rsidP="00411705">
            <w:pPr>
              <w:tabs>
                <w:tab w:val="left" w:pos="0"/>
              </w:tabs>
              <w:ind w:right="-108"/>
              <w:contextualSpacing/>
              <w:rPr>
                <w:bCs/>
              </w:rPr>
            </w:pPr>
            <w:proofErr w:type="spellStart"/>
            <w:r w:rsidRPr="00F772F3">
              <w:rPr>
                <w:color w:val="000000"/>
                <w:lang w:val="en-US" w:eastAsia="en-US"/>
              </w:rPr>
              <w:t>Mobilizarea</w:t>
            </w:r>
            <w:proofErr w:type="spellEnd"/>
            <w:r w:rsidRPr="00F772F3">
              <w:rPr>
                <w:color w:val="000000"/>
                <w:lang w:val="en-US" w:eastAsia="en-US"/>
              </w:rPr>
              <w:t xml:space="preserve"> </w:t>
            </w:r>
            <w:proofErr w:type="spellStart"/>
            <w:r w:rsidRPr="00F772F3">
              <w:rPr>
                <w:color w:val="000000"/>
                <w:lang w:val="en-US" w:eastAsia="en-US"/>
              </w:rPr>
              <w:t>personalului</w:t>
            </w:r>
            <w:proofErr w:type="spellEnd"/>
            <w:r w:rsidRPr="00F772F3">
              <w:rPr>
                <w:color w:val="000000"/>
                <w:lang w:val="en-US" w:eastAsia="en-US"/>
              </w:rPr>
              <w:t xml:space="preserve"> de </w:t>
            </w:r>
            <w:proofErr w:type="spellStart"/>
            <w:r w:rsidRPr="00F772F3">
              <w:rPr>
                <w:color w:val="000000"/>
                <w:lang w:val="en-US" w:eastAsia="en-US"/>
              </w:rPr>
              <w:t>specialitate</w:t>
            </w:r>
            <w:proofErr w:type="spellEnd"/>
          </w:p>
        </w:tc>
        <w:tc>
          <w:tcPr>
            <w:tcW w:w="565" w:type="dxa"/>
          </w:tcPr>
          <w:p w14:paraId="7F0DBD9E" w14:textId="77777777" w:rsidR="00CC7E78" w:rsidRPr="00F772F3" w:rsidRDefault="00CC7E78" w:rsidP="00411705">
            <w:pPr>
              <w:autoSpaceDE w:val="0"/>
              <w:autoSpaceDN w:val="0"/>
              <w:adjustRightInd w:val="0"/>
              <w:spacing w:line="360" w:lineRule="auto"/>
              <w:ind w:left="-110" w:right="-108"/>
            </w:pPr>
          </w:p>
        </w:tc>
        <w:tc>
          <w:tcPr>
            <w:tcW w:w="708" w:type="dxa"/>
          </w:tcPr>
          <w:p w14:paraId="4D3060CA" w14:textId="77777777" w:rsidR="00CC7E78" w:rsidRPr="00F772F3" w:rsidRDefault="00CC7E78" w:rsidP="00411705">
            <w:pPr>
              <w:autoSpaceDE w:val="0"/>
              <w:autoSpaceDN w:val="0"/>
              <w:adjustRightInd w:val="0"/>
              <w:spacing w:line="360" w:lineRule="auto"/>
              <w:ind w:left="-108" w:right="-108"/>
            </w:pPr>
          </w:p>
        </w:tc>
        <w:tc>
          <w:tcPr>
            <w:tcW w:w="567" w:type="dxa"/>
          </w:tcPr>
          <w:p w14:paraId="53FE121A" w14:textId="77777777" w:rsidR="00CC7E78" w:rsidRPr="00F772F3" w:rsidRDefault="00CC7E78" w:rsidP="00411705">
            <w:pPr>
              <w:autoSpaceDE w:val="0"/>
              <w:autoSpaceDN w:val="0"/>
              <w:adjustRightInd w:val="0"/>
              <w:spacing w:line="360" w:lineRule="auto"/>
              <w:ind w:left="-108" w:right="-108"/>
            </w:pPr>
          </w:p>
        </w:tc>
        <w:tc>
          <w:tcPr>
            <w:tcW w:w="709" w:type="dxa"/>
          </w:tcPr>
          <w:p w14:paraId="55095ECA" w14:textId="77777777" w:rsidR="00CC7E78" w:rsidRPr="00F772F3" w:rsidRDefault="00CC7E78" w:rsidP="00411705">
            <w:pPr>
              <w:autoSpaceDE w:val="0"/>
              <w:autoSpaceDN w:val="0"/>
              <w:adjustRightInd w:val="0"/>
              <w:spacing w:line="360" w:lineRule="auto"/>
              <w:ind w:left="-108" w:right="-108"/>
            </w:pPr>
          </w:p>
        </w:tc>
        <w:tc>
          <w:tcPr>
            <w:tcW w:w="567" w:type="dxa"/>
          </w:tcPr>
          <w:p w14:paraId="63864213" w14:textId="77777777" w:rsidR="00CC7E78" w:rsidRPr="00F772F3" w:rsidRDefault="00CC7E78" w:rsidP="00411705">
            <w:pPr>
              <w:autoSpaceDE w:val="0"/>
              <w:autoSpaceDN w:val="0"/>
              <w:adjustRightInd w:val="0"/>
              <w:spacing w:line="360" w:lineRule="auto"/>
              <w:ind w:left="-108" w:right="-108"/>
            </w:pPr>
          </w:p>
        </w:tc>
        <w:tc>
          <w:tcPr>
            <w:tcW w:w="709" w:type="dxa"/>
          </w:tcPr>
          <w:p w14:paraId="30A1B2D0" w14:textId="77777777" w:rsidR="00CC7E78" w:rsidRPr="00F772F3" w:rsidRDefault="00CC7E78" w:rsidP="00411705">
            <w:pPr>
              <w:autoSpaceDE w:val="0"/>
              <w:autoSpaceDN w:val="0"/>
              <w:adjustRightInd w:val="0"/>
              <w:spacing w:line="360" w:lineRule="auto"/>
              <w:ind w:left="-108" w:right="-108"/>
            </w:pPr>
          </w:p>
        </w:tc>
        <w:tc>
          <w:tcPr>
            <w:tcW w:w="425" w:type="dxa"/>
          </w:tcPr>
          <w:p w14:paraId="46559C38" w14:textId="77777777" w:rsidR="00CC7E78" w:rsidRPr="00F772F3" w:rsidRDefault="00CC7E78" w:rsidP="00411705">
            <w:pPr>
              <w:autoSpaceDE w:val="0"/>
              <w:autoSpaceDN w:val="0"/>
              <w:adjustRightInd w:val="0"/>
              <w:spacing w:line="360" w:lineRule="auto"/>
            </w:pPr>
          </w:p>
        </w:tc>
        <w:tc>
          <w:tcPr>
            <w:tcW w:w="426" w:type="dxa"/>
          </w:tcPr>
          <w:p w14:paraId="5D56F532" w14:textId="77777777" w:rsidR="00CC7E78" w:rsidRPr="00F772F3" w:rsidRDefault="00CC7E78" w:rsidP="00411705">
            <w:pPr>
              <w:autoSpaceDE w:val="0"/>
              <w:autoSpaceDN w:val="0"/>
              <w:adjustRightInd w:val="0"/>
              <w:spacing w:line="360" w:lineRule="auto"/>
            </w:pPr>
          </w:p>
        </w:tc>
        <w:tc>
          <w:tcPr>
            <w:tcW w:w="566" w:type="dxa"/>
          </w:tcPr>
          <w:p w14:paraId="6C096BBC" w14:textId="77777777" w:rsidR="00CC7E78" w:rsidRPr="00F772F3" w:rsidRDefault="00CC7E78" w:rsidP="00411705">
            <w:pPr>
              <w:autoSpaceDE w:val="0"/>
              <w:autoSpaceDN w:val="0"/>
              <w:adjustRightInd w:val="0"/>
              <w:spacing w:line="360" w:lineRule="auto"/>
              <w:ind w:left="-109" w:right="-138"/>
            </w:pPr>
          </w:p>
        </w:tc>
        <w:tc>
          <w:tcPr>
            <w:tcW w:w="993" w:type="dxa"/>
          </w:tcPr>
          <w:p w14:paraId="4076ECB4" w14:textId="77777777" w:rsidR="00CC7E78" w:rsidRPr="00F772F3" w:rsidRDefault="00CC7E78" w:rsidP="00411705">
            <w:pPr>
              <w:autoSpaceDE w:val="0"/>
              <w:autoSpaceDN w:val="0"/>
              <w:adjustRightInd w:val="0"/>
              <w:spacing w:line="360" w:lineRule="auto"/>
              <w:ind w:left="-108" w:right="-122"/>
            </w:pPr>
          </w:p>
        </w:tc>
      </w:tr>
      <w:tr w:rsidR="00CC7E78" w:rsidRPr="00F772F3" w14:paraId="306B056B" w14:textId="77777777" w:rsidTr="00411705">
        <w:trPr>
          <w:trHeight w:val="435"/>
        </w:trPr>
        <w:tc>
          <w:tcPr>
            <w:tcW w:w="704" w:type="dxa"/>
            <w:vAlign w:val="center"/>
          </w:tcPr>
          <w:p w14:paraId="603E134F" w14:textId="77777777" w:rsidR="00CC7E78" w:rsidRPr="00F772F3" w:rsidRDefault="00CC7E78" w:rsidP="00411705">
            <w:pPr>
              <w:autoSpaceDE w:val="0"/>
              <w:autoSpaceDN w:val="0"/>
              <w:adjustRightInd w:val="0"/>
              <w:spacing w:line="360" w:lineRule="auto"/>
              <w:jc w:val="center"/>
            </w:pPr>
            <w:r>
              <w:t>2.</w:t>
            </w:r>
          </w:p>
        </w:tc>
        <w:tc>
          <w:tcPr>
            <w:tcW w:w="3234" w:type="dxa"/>
          </w:tcPr>
          <w:p w14:paraId="4877B1C3" w14:textId="77777777" w:rsidR="00CC7E78" w:rsidRPr="00F772F3" w:rsidRDefault="00CC7E78" w:rsidP="00411705">
            <w:pPr>
              <w:tabs>
                <w:tab w:val="left" w:pos="0"/>
              </w:tabs>
              <w:ind w:right="-108"/>
              <w:contextualSpacing/>
              <w:rPr>
                <w:color w:val="000000"/>
                <w:lang w:val="en-US" w:eastAsia="en-US"/>
              </w:rPr>
            </w:pPr>
            <w:r w:rsidRPr="00727DB8">
              <w:t xml:space="preserve">Verificare/ actualizare Certificatul de Urbanism emis în cadrul SF/ avize/acorduri/autorizații conform Certificatului de Urbanism emis în cadrul SF </w:t>
            </w:r>
          </w:p>
        </w:tc>
        <w:tc>
          <w:tcPr>
            <w:tcW w:w="565" w:type="dxa"/>
          </w:tcPr>
          <w:p w14:paraId="32EB6D8B" w14:textId="77777777" w:rsidR="00CC7E78" w:rsidRPr="00F772F3" w:rsidRDefault="00CC7E78" w:rsidP="00411705">
            <w:pPr>
              <w:autoSpaceDE w:val="0"/>
              <w:autoSpaceDN w:val="0"/>
              <w:adjustRightInd w:val="0"/>
              <w:spacing w:line="360" w:lineRule="auto"/>
              <w:ind w:left="-110" w:right="-108"/>
            </w:pPr>
          </w:p>
        </w:tc>
        <w:tc>
          <w:tcPr>
            <w:tcW w:w="708" w:type="dxa"/>
          </w:tcPr>
          <w:p w14:paraId="0CD62FF6" w14:textId="77777777" w:rsidR="00CC7E78" w:rsidRPr="00F772F3" w:rsidRDefault="00CC7E78" w:rsidP="00411705">
            <w:pPr>
              <w:autoSpaceDE w:val="0"/>
              <w:autoSpaceDN w:val="0"/>
              <w:adjustRightInd w:val="0"/>
              <w:spacing w:line="360" w:lineRule="auto"/>
              <w:ind w:left="-108" w:right="-108"/>
            </w:pPr>
          </w:p>
        </w:tc>
        <w:tc>
          <w:tcPr>
            <w:tcW w:w="567" w:type="dxa"/>
          </w:tcPr>
          <w:p w14:paraId="0FFAA844" w14:textId="77777777" w:rsidR="00CC7E78" w:rsidRPr="00F772F3" w:rsidRDefault="00CC7E78" w:rsidP="00411705">
            <w:pPr>
              <w:autoSpaceDE w:val="0"/>
              <w:autoSpaceDN w:val="0"/>
              <w:adjustRightInd w:val="0"/>
              <w:spacing w:line="360" w:lineRule="auto"/>
              <w:ind w:left="-108" w:right="-108"/>
            </w:pPr>
          </w:p>
        </w:tc>
        <w:tc>
          <w:tcPr>
            <w:tcW w:w="709" w:type="dxa"/>
          </w:tcPr>
          <w:p w14:paraId="1E15FF83" w14:textId="77777777" w:rsidR="00CC7E78" w:rsidRPr="00F772F3" w:rsidRDefault="00CC7E78" w:rsidP="00411705">
            <w:pPr>
              <w:autoSpaceDE w:val="0"/>
              <w:autoSpaceDN w:val="0"/>
              <w:adjustRightInd w:val="0"/>
              <w:spacing w:line="360" w:lineRule="auto"/>
              <w:ind w:left="-108" w:right="-108"/>
            </w:pPr>
          </w:p>
        </w:tc>
        <w:tc>
          <w:tcPr>
            <w:tcW w:w="567" w:type="dxa"/>
          </w:tcPr>
          <w:p w14:paraId="4CF81104" w14:textId="77777777" w:rsidR="00CC7E78" w:rsidRPr="00F772F3" w:rsidRDefault="00CC7E78" w:rsidP="00411705">
            <w:pPr>
              <w:autoSpaceDE w:val="0"/>
              <w:autoSpaceDN w:val="0"/>
              <w:adjustRightInd w:val="0"/>
              <w:spacing w:line="360" w:lineRule="auto"/>
              <w:ind w:left="-108" w:right="-108"/>
            </w:pPr>
          </w:p>
        </w:tc>
        <w:tc>
          <w:tcPr>
            <w:tcW w:w="709" w:type="dxa"/>
          </w:tcPr>
          <w:p w14:paraId="63B1AAC8" w14:textId="77777777" w:rsidR="00CC7E78" w:rsidRPr="00F772F3" w:rsidRDefault="00CC7E78" w:rsidP="00411705">
            <w:pPr>
              <w:autoSpaceDE w:val="0"/>
              <w:autoSpaceDN w:val="0"/>
              <w:adjustRightInd w:val="0"/>
              <w:spacing w:line="360" w:lineRule="auto"/>
              <w:ind w:left="-108" w:right="-108"/>
            </w:pPr>
          </w:p>
        </w:tc>
        <w:tc>
          <w:tcPr>
            <w:tcW w:w="425" w:type="dxa"/>
          </w:tcPr>
          <w:p w14:paraId="31F19CD0" w14:textId="77777777" w:rsidR="00CC7E78" w:rsidRPr="00F772F3" w:rsidRDefault="00CC7E78" w:rsidP="00411705">
            <w:pPr>
              <w:autoSpaceDE w:val="0"/>
              <w:autoSpaceDN w:val="0"/>
              <w:adjustRightInd w:val="0"/>
              <w:spacing w:line="360" w:lineRule="auto"/>
            </w:pPr>
          </w:p>
        </w:tc>
        <w:tc>
          <w:tcPr>
            <w:tcW w:w="426" w:type="dxa"/>
          </w:tcPr>
          <w:p w14:paraId="1D19AF75" w14:textId="77777777" w:rsidR="00CC7E78" w:rsidRPr="00F772F3" w:rsidRDefault="00CC7E78" w:rsidP="00411705">
            <w:pPr>
              <w:autoSpaceDE w:val="0"/>
              <w:autoSpaceDN w:val="0"/>
              <w:adjustRightInd w:val="0"/>
              <w:spacing w:line="360" w:lineRule="auto"/>
            </w:pPr>
          </w:p>
        </w:tc>
        <w:tc>
          <w:tcPr>
            <w:tcW w:w="566" w:type="dxa"/>
          </w:tcPr>
          <w:p w14:paraId="7D6CD173" w14:textId="77777777" w:rsidR="00CC7E78" w:rsidRPr="00F772F3" w:rsidRDefault="00CC7E78" w:rsidP="00411705">
            <w:pPr>
              <w:autoSpaceDE w:val="0"/>
              <w:autoSpaceDN w:val="0"/>
              <w:adjustRightInd w:val="0"/>
              <w:spacing w:line="360" w:lineRule="auto"/>
              <w:ind w:left="-109" w:right="-138"/>
            </w:pPr>
          </w:p>
        </w:tc>
        <w:tc>
          <w:tcPr>
            <w:tcW w:w="993" w:type="dxa"/>
          </w:tcPr>
          <w:p w14:paraId="52AC2096" w14:textId="77777777" w:rsidR="00CC7E78" w:rsidRPr="00F772F3" w:rsidRDefault="00CC7E78" w:rsidP="00411705">
            <w:pPr>
              <w:autoSpaceDE w:val="0"/>
              <w:autoSpaceDN w:val="0"/>
              <w:adjustRightInd w:val="0"/>
              <w:spacing w:line="360" w:lineRule="auto"/>
              <w:ind w:left="-108" w:right="-122"/>
            </w:pPr>
          </w:p>
        </w:tc>
      </w:tr>
      <w:tr w:rsidR="00CC7E78" w:rsidRPr="00F772F3" w14:paraId="0EA97A19" w14:textId="77777777" w:rsidTr="00411705">
        <w:trPr>
          <w:trHeight w:val="435"/>
        </w:trPr>
        <w:tc>
          <w:tcPr>
            <w:tcW w:w="704" w:type="dxa"/>
            <w:vAlign w:val="center"/>
          </w:tcPr>
          <w:p w14:paraId="14BB9511" w14:textId="77777777" w:rsidR="00CC7E78" w:rsidRPr="00F772F3" w:rsidRDefault="00CC7E78" w:rsidP="00411705">
            <w:pPr>
              <w:autoSpaceDE w:val="0"/>
              <w:autoSpaceDN w:val="0"/>
              <w:adjustRightInd w:val="0"/>
              <w:spacing w:line="360" w:lineRule="auto"/>
              <w:jc w:val="center"/>
            </w:pPr>
            <w:r w:rsidRPr="00F772F3">
              <w:t>3.</w:t>
            </w:r>
          </w:p>
        </w:tc>
        <w:tc>
          <w:tcPr>
            <w:tcW w:w="3234" w:type="dxa"/>
          </w:tcPr>
          <w:p w14:paraId="7B5273AE" w14:textId="77777777" w:rsidR="00CC7E78" w:rsidRPr="00F772F3" w:rsidRDefault="00CC7E78" w:rsidP="00411705">
            <w:pPr>
              <w:tabs>
                <w:tab w:val="left" w:pos="0"/>
              </w:tabs>
              <w:ind w:right="-108"/>
              <w:contextualSpacing/>
            </w:pPr>
            <w:r w:rsidRPr="00727DB8">
              <w:t>Elaborare documentație pentru obținerea autorizației de construire DTAC/DTAD/DTOE</w:t>
            </w:r>
          </w:p>
        </w:tc>
        <w:tc>
          <w:tcPr>
            <w:tcW w:w="565" w:type="dxa"/>
          </w:tcPr>
          <w:p w14:paraId="252CD77E" w14:textId="77777777" w:rsidR="00CC7E78" w:rsidRPr="00F772F3" w:rsidRDefault="00CC7E78" w:rsidP="00411705">
            <w:pPr>
              <w:autoSpaceDE w:val="0"/>
              <w:autoSpaceDN w:val="0"/>
              <w:adjustRightInd w:val="0"/>
              <w:spacing w:line="360" w:lineRule="auto"/>
              <w:ind w:left="-110" w:right="-108"/>
            </w:pPr>
          </w:p>
        </w:tc>
        <w:tc>
          <w:tcPr>
            <w:tcW w:w="708" w:type="dxa"/>
          </w:tcPr>
          <w:p w14:paraId="4453CB39" w14:textId="77777777" w:rsidR="00CC7E78" w:rsidRPr="00F772F3" w:rsidRDefault="00CC7E78" w:rsidP="00411705">
            <w:pPr>
              <w:autoSpaceDE w:val="0"/>
              <w:autoSpaceDN w:val="0"/>
              <w:adjustRightInd w:val="0"/>
              <w:spacing w:line="360" w:lineRule="auto"/>
              <w:ind w:left="-108" w:right="-108"/>
            </w:pPr>
          </w:p>
        </w:tc>
        <w:tc>
          <w:tcPr>
            <w:tcW w:w="567" w:type="dxa"/>
          </w:tcPr>
          <w:p w14:paraId="5DA82A5D" w14:textId="77777777" w:rsidR="00CC7E78" w:rsidRPr="00F772F3" w:rsidRDefault="00CC7E78" w:rsidP="00411705">
            <w:pPr>
              <w:autoSpaceDE w:val="0"/>
              <w:autoSpaceDN w:val="0"/>
              <w:adjustRightInd w:val="0"/>
              <w:spacing w:line="360" w:lineRule="auto"/>
              <w:ind w:left="-108" w:right="-108"/>
            </w:pPr>
          </w:p>
        </w:tc>
        <w:tc>
          <w:tcPr>
            <w:tcW w:w="709" w:type="dxa"/>
          </w:tcPr>
          <w:p w14:paraId="176E17C4" w14:textId="77777777" w:rsidR="00CC7E78" w:rsidRPr="00F772F3" w:rsidRDefault="00CC7E78" w:rsidP="00411705">
            <w:pPr>
              <w:autoSpaceDE w:val="0"/>
              <w:autoSpaceDN w:val="0"/>
              <w:adjustRightInd w:val="0"/>
              <w:spacing w:line="360" w:lineRule="auto"/>
              <w:ind w:left="-108" w:right="-108"/>
            </w:pPr>
          </w:p>
        </w:tc>
        <w:tc>
          <w:tcPr>
            <w:tcW w:w="567" w:type="dxa"/>
          </w:tcPr>
          <w:p w14:paraId="759275D8" w14:textId="77777777" w:rsidR="00CC7E78" w:rsidRPr="00F772F3" w:rsidRDefault="00CC7E78" w:rsidP="00411705">
            <w:pPr>
              <w:autoSpaceDE w:val="0"/>
              <w:autoSpaceDN w:val="0"/>
              <w:adjustRightInd w:val="0"/>
              <w:spacing w:line="360" w:lineRule="auto"/>
              <w:ind w:left="-108" w:right="-108"/>
            </w:pPr>
          </w:p>
        </w:tc>
        <w:tc>
          <w:tcPr>
            <w:tcW w:w="709" w:type="dxa"/>
          </w:tcPr>
          <w:p w14:paraId="0EBFCFCA" w14:textId="77777777" w:rsidR="00CC7E78" w:rsidRPr="00F772F3" w:rsidRDefault="00CC7E78" w:rsidP="00411705">
            <w:pPr>
              <w:autoSpaceDE w:val="0"/>
              <w:autoSpaceDN w:val="0"/>
              <w:adjustRightInd w:val="0"/>
              <w:spacing w:line="360" w:lineRule="auto"/>
              <w:ind w:left="-108" w:right="-108"/>
            </w:pPr>
          </w:p>
        </w:tc>
        <w:tc>
          <w:tcPr>
            <w:tcW w:w="425" w:type="dxa"/>
          </w:tcPr>
          <w:p w14:paraId="6F9336A5" w14:textId="77777777" w:rsidR="00CC7E78" w:rsidRPr="00F772F3" w:rsidRDefault="00CC7E78" w:rsidP="00411705">
            <w:pPr>
              <w:autoSpaceDE w:val="0"/>
              <w:autoSpaceDN w:val="0"/>
              <w:adjustRightInd w:val="0"/>
              <w:spacing w:line="360" w:lineRule="auto"/>
            </w:pPr>
          </w:p>
        </w:tc>
        <w:tc>
          <w:tcPr>
            <w:tcW w:w="426" w:type="dxa"/>
          </w:tcPr>
          <w:p w14:paraId="7DA455F8" w14:textId="77777777" w:rsidR="00CC7E78" w:rsidRPr="00F772F3" w:rsidRDefault="00CC7E78" w:rsidP="00411705">
            <w:pPr>
              <w:autoSpaceDE w:val="0"/>
              <w:autoSpaceDN w:val="0"/>
              <w:adjustRightInd w:val="0"/>
              <w:spacing w:line="360" w:lineRule="auto"/>
            </w:pPr>
          </w:p>
        </w:tc>
        <w:tc>
          <w:tcPr>
            <w:tcW w:w="566" w:type="dxa"/>
          </w:tcPr>
          <w:p w14:paraId="2482F904" w14:textId="77777777" w:rsidR="00CC7E78" w:rsidRPr="00F772F3" w:rsidRDefault="00CC7E78" w:rsidP="00411705">
            <w:pPr>
              <w:autoSpaceDE w:val="0"/>
              <w:autoSpaceDN w:val="0"/>
              <w:adjustRightInd w:val="0"/>
              <w:spacing w:line="360" w:lineRule="auto"/>
              <w:ind w:left="-109" w:right="-138"/>
            </w:pPr>
          </w:p>
        </w:tc>
        <w:tc>
          <w:tcPr>
            <w:tcW w:w="993" w:type="dxa"/>
          </w:tcPr>
          <w:p w14:paraId="4F97D3E9" w14:textId="77777777" w:rsidR="00CC7E78" w:rsidRPr="00F772F3" w:rsidRDefault="00CC7E78" w:rsidP="00411705">
            <w:pPr>
              <w:autoSpaceDE w:val="0"/>
              <w:autoSpaceDN w:val="0"/>
              <w:adjustRightInd w:val="0"/>
              <w:spacing w:line="360" w:lineRule="auto"/>
              <w:ind w:left="-108" w:right="-122"/>
            </w:pPr>
          </w:p>
        </w:tc>
      </w:tr>
      <w:tr w:rsidR="00CC7E78" w:rsidRPr="00F772F3" w14:paraId="1CBF1BAB" w14:textId="77777777" w:rsidTr="00411705">
        <w:trPr>
          <w:trHeight w:val="435"/>
        </w:trPr>
        <w:tc>
          <w:tcPr>
            <w:tcW w:w="704" w:type="dxa"/>
            <w:vAlign w:val="center"/>
          </w:tcPr>
          <w:p w14:paraId="16BDCC81" w14:textId="77777777" w:rsidR="00CC7E78" w:rsidRPr="00F772F3" w:rsidRDefault="00CC7E78" w:rsidP="00411705">
            <w:pPr>
              <w:autoSpaceDE w:val="0"/>
              <w:autoSpaceDN w:val="0"/>
              <w:adjustRightInd w:val="0"/>
              <w:spacing w:line="360" w:lineRule="auto"/>
              <w:jc w:val="center"/>
            </w:pPr>
            <w:r w:rsidRPr="00F772F3">
              <w:t>4.</w:t>
            </w:r>
          </w:p>
        </w:tc>
        <w:tc>
          <w:tcPr>
            <w:tcW w:w="3234" w:type="dxa"/>
          </w:tcPr>
          <w:p w14:paraId="0A5B25EB" w14:textId="77777777" w:rsidR="00CC7E78" w:rsidRPr="00F772F3" w:rsidRDefault="00CC7E78" w:rsidP="00411705">
            <w:pPr>
              <w:tabs>
                <w:tab w:val="left" w:pos="0"/>
              </w:tabs>
              <w:ind w:right="-108"/>
              <w:contextualSpacing/>
              <w:rPr>
                <w:bCs/>
              </w:rPr>
            </w:pPr>
            <w:r w:rsidRPr="00727DB8">
              <w:t>Verificare+Revizuire+Aprobare DTAC/DTAD/DTOE în CTE</w:t>
            </w:r>
          </w:p>
        </w:tc>
        <w:tc>
          <w:tcPr>
            <w:tcW w:w="565" w:type="dxa"/>
          </w:tcPr>
          <w:p w14:paraId="65CA4C8F" w14:textId="77777777" w:rsidR="00CC7E78" w:rsidRPr="00F772F3" w:rsidRDefault="00CC7E78" w:rsidP="00411705">
            <w:pPr>
              <w:autoSpaceDE w:val="0"/>
              <w:autoSpaceDN w:val="0"/>
              <w:adjustRightInd w:val="0"/>
              <w:spacing w:line="360" w:lineRule="auto"/>
              <w:ind w:left="-110" w:right="-108"/>
            </w:pPr>
          </w:p>
        </w:tc>
        <w:tc>
          <w:tcPr>
            <w:tcW w:w="708" w:type="dxa"/>
          </w:tcPr>
          <w:p w14:paraId="1CE7FFE4" w14:textId="77777777" w:rsidR="00CC7E78" w:rsidRPr="00F772F3" w:rsidRDefault="00CC7E78" w:rsidP="00411705">
            <w:pPr>
              <w:autoSpaceDE w:val="0"/>
              <w:autoSpaceDN w:val="0"/>
              <w:adjustRightInd w:val="0"/>
              <w:spacing w:line="360" w:lineRule="auto"/>
              <w:ind w:left="-108" w:right="-108"/>
            </w:pPr>
          </w:p>
        </w:tc>
        <w:tc>
          <w:tcPr>
            <w:tcW w:w="567" w:type="dxa"/>
          </w:tcPr>
          <w:p w14:paraId="0B507D90" w14:textId="77777777" w:rsidR="00CC7E78" w:rsidRPr="00F772F3" w:rsidRDefault="00CC7E78" w:rsidP="00411705">
            <w:pPr>
              <w:autoSpaceDE w:val="0"/>
              <w:autoSpaceDN w:val="0"/>
              <w:adjustRightInd w:val="0"/>
              <w:spacing w:line="360" w:lineRule="auto"/>
              <w:ind w:left="-108" w:right="-108"/>
            </w:pPr>
          </w:p>
        </w:tc>
        <w:tc>
          <w:tcPr>
            <w:tcW w:w="709" w:type="dxa"/>
          </w:tcPr>
          <w:p w14:paraId="29EDA57A" w14:textId="77777777" w:rsidR="00CC7E78" w:rsidRPr="00F772F3" w:rsidRDefault="00CC7E78" w:rsidP="00411705">
            <w:pPr>
              <w:autoSpaceDE w:val="0"/>
              <w:autoSpaceDN w:val="0"/>
              <w:adjustRightInd w:val="0"/>
              <w:spacing w:line="360" w:lineRule="auto"/>
              <w:ind w:left="-108" w:right="-108"/>
            </w:pPr>
          </w:p>
        </w:tc>
        <w:tc>
          <w:tcPr>
            <w:tcW w:w="567" w:type="dxa"/>
          </w:tcPr>
          <w:p w14:paraId="1CF1FA96" w14:textId="77777777" w:rsidR="00CC7E78" w:rsidRPr="00F772F3" w:rsidRDefault="00CC7E78" w:rsidP="00411705">
            <w:pPr>
              <w:autoSpaceDE w:val="0"/>
              <w:autoSpaceDN w:val="0"/>
              <w:adjustRightInd w:val="0"/>
              <w:spacing w:line="360" w:lineRule="auto"/>
              <w:ind w:left="-108" w:right="-108"/>
            </w:pPr>
          </w:p>
        </w:tc>
        <w:tc>
          <w:tcPr>
            <w:tcW w:w="709" w:type="dxa"/>
          </w:tcPr>
          <w:p w14:paraId="0A2707FD" w14:textId="77777777" w:rsidR="00CC7E78" w:rsidRPr="00F772F3" w:rsidRDefault="00CC7E78" w:rsidP="00411705">
            <w:pPr>
              <w:autoSpaceDE w:val="0"/>
              <w:autoSpaceDN w:val="0"/>
              <w:adjustRightInd w:val="0"/>
              <w:spacing w:line="360" w:lineRule="auto"/>
              <w:ind w:left="-108" w:right="-108"/>
            </w:pPr>
          </w:p>
        </w:tc>
        <w:tc>
          <w:tcPr>
            <w:tcW w:w="425" w:type="dxa"/>
          </w:tcPr>
          <w:p w14:paraId="166A30EE" w14:textId="77777777" w:rsidR="00CC7E78" w:rsidRPr="00F772F3" w:rsidRDefault="00CC7E78" w:rsidP="00411705">
            <w:pPr>
              <w:autoSpaceDE w:val="0"/>
              <w:autoSpaceDN w:val="0"/>
              <w:adjustRightInd w:val="0"/>
              <w:spacing w:line="360" w:lineRule="auto"/>
            </w:pPr>
          </w:p>
        </w:tc>
        <w:tc>
          <w:tcPr>
            <w:tcW w:w="426" w:type="dxa"/>
          </w:tcPr>
          <w:p w14:paraId="02E3E0E6" w14:textId="77777777" w:rsidR="00CC7E78" w:rsidRPr="00F772F3" w:rsidRDefault="00CC7E78" w:rsidP="00411705">
            <w:pPr>
              <w:autoSpaceDE w:val="0"/>
              <w:autoSpaceDN w:val="0"/>
              <w:adjustRightInd w:val="0"/>
              <w:spacing w:line="360" w:lineRule="auto"/>
            </w:pPr>
          </w:p>
        </w:tc>
        <w:tc>
          <w:tcPr>
            <w:tcW w:w="566" w:type="dxa"/>
          </w:tcPr>
          <w:p w14:paraId="7B378123" w14:textId="77777777" w:rsidR="00CC7E78" w:rsidRPr="00F772F3" w:rsidRDefault="00CC7E78" w:rsidP="00411705">
            <w:pPr>
              <w:autoSpaceDE w:val="0"/>
              <w:autoSpaceDN w:val="0"/>
              <w:adjustRightInd w:val="0"/>
              <w:spacing w:line="360" w:lineRule="auto"/>
              <w:ind w:left="-109" w:right="-138"/>
            </w:pPr>
          </w:p>
        </w:tc>
        <w:tc>
          <w:tcPr>
            <w:tcW w:w="993" w:type="dxa"/>
          </w:tcPr>
          <w:p w14:paraId="1B6214A7" w14:textId="77777777" w:rsidR="00CC7E78" w:rsidRPr="00F772F3" w:rsidRDefault="00CC7E78" w:rsidP="00411705">
            <w:pPr>
              <w:autoSpaceDE w:val="0"/>
              <w:autoSpaceDN w:val="0"/>
              <w:adjustRightInd w:val="0"/>
              <w:spacing w:line="360" w:lineRule="auto"/>
              <w:ind w:left="-108" w:right="-122"/>
            </w:pPr>
          </w:p>
        </w:tc>
      </w:tr>
      <w:tr w:rsidR="00CC7E78" w:rsidRPr="00F772F3" w14:paraId="06EDED07" w14:textId="77777777" w:rsidTr="00411705">
        <w:trPr>
          <w:trHeight w:val="435"/>
        </w:trPr>
        <w:tc>
          <w:tcPr>
            <w:tcW w:w="704" w:type="dxa"/>
            <w:vAlign w:val="center"/>
          </w:tcPr>
          <w:p w14:paraId="6A953028" w14:textId="77777777" w:rsidR="00CC7E78" w:rsidRPr="00F772F3" w:rsidRDefault="00CC7E78" w:rsidP="00411705">
            <w:pPr>
              <w:autoSpaceDE w:val="0"/>
              <w:autoSpaceDN w:val="0"/>
              <w:adjustRightInd w:val="0"/>
              <w:spacing w:line="360" w:lineRule="auto"/>
              <w:jc w:val="center"/>
            </w:pPr>
            <w:r w:rsidRPr="00F772F3">
              <w:t>5.</w:t>
            </w:r>
          </w:p>
        </w:tc>
        <w:tc>
          <w:tcPr>
            <w:tcW w:w="3234" w:type="dxa"/>
          </w:tcPr>
          <w:p w14:paraId="786561D8" w14:textId="77777777" w:rsidR="00CC7E78" w:rsidRPr="00F772F3" w:rsidRDefault="00CC7E78" w:rsidP="00411705">
            <w:pPr>
              <w:tabs>
                <w:tab w:val="left" w:pos="0"/>
              </w:tabs>
              <w:ind w:right="-108"/>
              <w:contextualSpacing/>
              <w:rPr>
                <w:bCs/>
                <w:lang w:val="en-US"/>
              </w:rPr>
            </w:pPr>
            <w:r w:rsidRPr="00727DB8">
              <w:t>Obținere Aviz ISU</w:t>
            </w:r>
          </w:p>
        </w:tc>
        <w:tc>
          <w:tcPr>
            <w:tcW w:w="565" w:type="dxa"/>
          </w:tcPr>
          <w:p w14:paraId="64678A36" w14:textId="77777777" w:rsidR="00CC7E78" w:rsidRPr="00F772F3" w:rsidRDefault="00CC7E78" w:rsidP="00411705">
            <w:pPr>
              <w:autoSpaceDE w:val="0"/>
              <w:autoSpaceDN w:val="0"/>
              <w:adjustRightInd w:val="0"/>
              <w:spacing w:line="360" w:lineRule="auto"/>
              <w:ind w:left="-110" w:right="-108"/>
            </w:pPr>
          </w:p>
        </w:tc>
        <w:tc>
          <w:tcPr>
            <w:tcW w:w="708" w:type="dxa"/>
          </w:tcPr>
          <w:p w14:paraId="732E2570" w14:textId="77777777" w:rsidR="00CC7E78" w:rsidRPr="00F772F3" w:rsidRDefault="00CC7E78" w:rsidP="00411705">
            <w:pPr>
              <w:autoSpaceDE w:val="0"/>
              <w:autoSpaceDN w:val="0"/>
              <w:adjustRightInd w:val="0"/>
              <w:spacing w:line="360" w:lineRule="auto"/>
              <w:ind w:left="-108" w:right="-108"/>
            </w:pPr>
          </w:p>
        </w:tc>
        <w:tc>
          <w:tcPr>
            <w:tcW w:w="567" w:type="dxa"/>
          </w:tcPr>
          <w:p w14:paraId="4C5F2223" w14:textId="77777777" w:rsidR="00CC7E78" w:rsidRPr="00F772F3" w:rsidRDefault="00CC7E78" w:rsidP="00411705">
            <w:pPr>
              <w:autoSpaceDE w:val="0"/>
              <w:autoSpaceDN w:val="0"/>
              <w:adjustRightInd w:val="0"/>
              <w:spacing w:line="360" w:lineRule="auto"/>
              <w:ind w:left="-108" w:right="-108"/>
            </w:pPr>
          </w:p>
        </w:tc>
        <w:tc>
          <w:tcPr>
            <w:tcW w:w="709" w:type="dxa"/>
          </w:tcPr>
          <w:p w14:paraId="78AD7AA5" w14:textId="77777777" w:rsidR="00CC7E78" w:rsidRPr="00F772F3" w:rsidRDefault="00CC7E78" w:rsidP="00411705">
            <w:pPr>
              <w:autoSpaceDE w:val="0"/>
              <w:autoSpaceDN w:val="0"/>
              <w:adjustRightInd w:val="0"/>
              <w:spacing w:line="360" w:lineRule="auto"/>
              <w:ind w:left="-108" w:right="-108"/>
            </w:pPr>
          </w:p>
        </w:tc>
        <w:tc>
          <w:tcPr>
            <w:tcW w:w="567" w:type="dxa"/>
          </w:tcPr>
          <w:p w14:paraId="3246F54B" w14:textId="77777777" w:rsidR="00CC7E78" w:rsidRPr="00F772F3" w:rsidRDefault="00CC7E78" w:rsidP="00411705">
            <w:pPr>
              <w:autoSpaceDE w:val="0"/>
              <w:autoSpaceDN w:val="0"/>
              <w:adjustRightInd w:val="0"/>
              <w:spacing w:line="360" w:lineRule="auto"/>
              <w:ind w:left="-108" w:right="-108"/>
            </w:pPr>
          </w:p>
        </w:tc>
        <w:tc>
          <w:tcPr>
            <w:tcW w:w="709" w:type="dxa"/>
          </w:tcPr>
          <w:p w14:paraId="673D00B5" w14:textId="77777777" w:rsidR="00CC7E78" w:rsidRPr="00F772F3" w:rsidRDefault="00CC7E78" w:rsidP="00411705">
            <w:pPr>
              <w:autoSpaceDE w:val="0"/>
              <w:autoSpaceDN w:val="0"/>
              <w:adjustRightInd w:val="0"/>
              <w:spacing w:line="360" w:lineRule="auto"/>
              <w:ind w:left="-108" w:right="-108"/>
            </w:pPr>
          </w:p>
        </w:tc>
        <w:tc>
          <w:tcPr>
            <w:tcW w:w="425" w:type="dxa"/>
          </w:tcPr>
          <w:p w14:paraId="2A50FE04" w14:textId="77777777" w:rsidR="00CC7E78" w:rsidRPr="00F772F3" w:rsidRDefault="00CC7E78" w:rsidP="00411705">
            <w:pPr>
              <w:autoSpaceDE w:val="0"/>
              <w:autoSpaceDN w:val="0"/>
              <w:adjustRightInd w:val="0"/>
              <w:spacing w:line="360" w:lineRule="auto"/>
            </w:pPr>
          </w:p>
        </w:tc>
        <w:tc>
          <w:tcPr>
            <w:tcW w:w="426" w:type="dxa"/>
          </w:tcPr>
          <w:p w14:paraId="002DA644" w14:textId="77777777" w:rsidR="00CC7E78" w:rsidRPr="00F772F3" w:rsidRDefault="00CC7E78" w:rsidP="00411705">
            <w:pPr>
              <w:autoSpaceDE w:val="0"/>
              <w:autoSpaceDN w:val="0"/>
              <w:adjustRightInd w:val="0"/>
              <w:spacing w:line="360" w:lineRule="auto"/>
            </w:pPr>
          </w:p>
        </w:tc>
        <w:tc>
          <w:tcPr>
            <w:tcW w:w="566" w:type="dxa"/>
          </w:tcPr>
          <w:p w14:paraId="725024C4" w14:textId="77777777" w:rsidR="00CC7E78" w:rsidRPr="00F772F3" w:rsidRDefault="00CC7E78" w:rsidP="00411705">
            <w:pPr>
              <w:autoSpaceDE w:val="0"/>
              <w:autoSpaceDN w:val="0"/>
              <w:adjustRightInd w:val="0"/>
              <w:spacing w:line="360" w:lineRule="auto"/>
              <w:ind w:left="-109" w:right="-138"/>
            </w:pPr>
          </w:p>
        </w:tc>
        <w:tc>
          <w:tcPr>
            <w:tcW w:w="993" w:type="dxa"/>
          </w:tcPr>
          <w:p w14:paraId="079F578A" w14:textId="77777777" w:rsidR="00CC7E78" w:rsidRPr="00F772F3" w:rsidRDefault="00CC7E78" w:rsidP="00411705">
            <w:pPr>
              <w:autoSpaceDE w:val="0"/>
              <w:autoSpaceDN w:val="0"/>
              <w:adjustRightInd w:val="0"/>
              <w:spacing w:line="360" w:lineRule="auto"/>
              <w:ind w:left="-108" w:right="-122"/>
            </w:pPr>
          </w:p>
        </w:tc>
      </w:tr>
      <w:tr w:rsidR="00CC7E78" w:rsidRPr="00F772F3" w14:paraId="76004E0A" w14:textId="77777777" w:rsidTr="00411705">
        <w:trPr>
          <w:trHeight w:val="435"/>
        </w:trPr>
        <w:tc>
          <w:tcPr>
            <w:tcW w:w="704" w:type="dxa"/>
            <w:vAlign w:val="center"/>
          </w:tcPr>
          <w:p w14:paraId="70AAD93E" w14:textId="77777777" w:rsidR="00CC7E78" w:rsidRPr="00F772F3" w:rsidRDefault="00CC7E78" w:rsidP="00411705">
            <w:pPr>
              <w:autoSpaceDE w:val="0"/>
              <w:autoSpaceDN w:val="0"/>
              <w:adjustRightInd w:val="0"/>
              <w:spacing w:line="360" w:lineRule="auto"/>
              <w:jc w:val="center"/>
            </w:pPr>
            <w:r w:rsidRPr="00F772F3">
              <w:t>6.</w:t>
            </w:r>
          </w:p>
        </w:tc>
        <w:tc>
          <w:tcPr>
            <w:tcW w:w="3234" w:type="dxa"/>
          </w:tcPr>
          <w:p w14:paraId="655D0619" w14:textId="77777777" w:rsidR="00CC7E78" w:rsidRPr="00F772F3" w:rsidRDefault="00CC7E78" w:rsidP="00411705">
            <w:pPr>
              <w:tabs>
                <w:tab w:val="left" w:pos="0"/>
              </w:tabs>
              <w:ind w:right="-108"/>
              <w:contextualSpacing/>
              <w:rPr>
                <w:bCs/>
              </w:rPr>
            </w:pPr>
            <w:r w:rsidRPr="00727DB8">
              <w:t>Obținere Autorizații de Construcție/Desființare/ Organizare Execuție</w:t>
            </w:r>
          </w:p>
        </w:tc>
        <w:tc>
          <w:tcPr>
            <w:tcW w:w="565" w:type="dxa"/>
          </w:tcPr>
          <w:p w14:paraId="3CBFE08C" w14:textId="77777777" w:rsidR="00CC7E78" w:rsidRPr="00F772F3" w:rsidRDefault="00CC7E78" w:rsidP="00411705">
            <w:pPr>
              <w:autoSpaceDE w:val="0"/>
              <w:autoSpaceDN w:val="0"/>
              <w:adjustRightInd w:val="0"/>
              <w:spacing w:line="360" w:lineRule="auto"/>
              <w:ind w:left="-110" w:right="-108"/>
            </w:pPr>
          </w:p>
        </w:tc>
        <w:tc>
          <w:tcPr>
            <w:tcW w:w="708" w:type="dxa"/>
          </w:tcPr>
          <w:p w14:paraId="2816312E" w14:textId="77777777" w:rsidR="00CC7E78" w:rsidRPr="00F772F3" w:rsidRDefault="00CC7E78" w:rsidP="00411705">
            <w:pPr>
              <w:autoSpaceDE w:val="0"/>
              <w:autoSpaceDN w:val="0"/>
              <w:adjustRightInd w:val="0"/>
              <w:spacing w:line="360" w:lineRule="auto"/>
              <w:ind w:left="-108" w:right="-108"/>
            </w:pPr>
          </w:p>
        </w:tc>
        <w:tc>
          <w:tcPr>
            <w:tcW w:w="567" w:type="dxa"/>
          </w:tcPr>
          <w:p w14:paraId="76696EC6" w14:textId="77777777" w:rsidR="00CC7E78" w:rsidRPr="00F772F3" w:rsidRDefault="00CC7E78" w:rsidP="00411705">
            <w:pPr>
              <w:autoSpaceDE w:val="0"/>
              <w:autoSpaceDN w:val="0"/>
              <w:adjustRightInd w:val="0"/>
              <w:spacing w:line="360" w:lineRule="auto"/>
              <w:ind w:left="-108" w:right="-108"/>
            </w:pPr>
          </w:p>
        </w:tc>
        <w:tc>
          <w:tcPr>
            <w:tcW w:w="709" w:type="dxa"/>
          </w:tcPr>
          <w:p w14:paraId="45CBA38E" w14:textId="77777777" w:rsidR="00CC7E78" w:rsidRPr="00F772F3" w:rsidRDefault="00CC7E78" w:rsidP="00411705">
            <w:pPr>
              <w:autoSpaceDE w:val="0"/>
              <w:autoSpaceDN w:val="0"/>
              <w:adjustRightInd w:val="0"/>
              <w:spacing w:line="360" w:lineRule="auto"/>
              <w:ind w:left="-108" w:right="-108"/>
            </w:pPr>
          </w:p>
        </w:tc>
        <w:tc>
          <w:tcPr>
            <w:tcW w:w="567" w:type="dxa"/>
          </w:tcPr>
          <w:p w14:paraId="304E61B8" w14:textId="77777777" w:rsidR="00CC7E78" w:rsidRPr="00F772F3" w:rsidRDefault="00CC7E78" w:rsidP="00411705">
            <w:pPr>
              <w:autoSpaceDE w:val="0"/>
              <w:autoSpaceDN w:val="0"/>
              <w:adjustRightInd w:val="0"/>
              <w:spacing w:line="360" w:lineRule="auto"/>
              <w:ind w:left="-108" w:right="-108"/>
            </w:pPr>
          </w:p>
        </w:tc>
        <w:tc>
          <w:tcPr>
            <w:tcW w:w="709" w:type="dxa"/>
          </w:tcPr>
          <w:p w14:paraId="4A078F3C" w14:textId="77777777" w:rsidR="00CC7E78" w:rsidRPr="00F772F3" w:rsidRDefault="00CC7E78" w:rsidP="00411705">
            <w:pPr>
              <w:autoSpaceDE w:val="0"/>
              <w:autoSpaceDN w:val="0"/>
              <w:adjustRightInd w:val="0"/>
              <w:spacing w:line="360" w:lineRule="auto"/>
              <w:ind w:left="-108" w:right="-108"/>
            </w:pPr>
          </w:p>
        </w:tc>
        <w:tc>
          <w:tcPr>
            <w:tcW w:w="425" w:type="dxa"/>
          </w:tcPr>
          <w:p w14:paraId="1F0EBDE7" w14:textId="77777777" w:rsidR="00CC7E78" w:rsidRPr="00F772F3" w:rsidRDefault="00CC7E78" w:rsidP="00411705">
            <w:pPr>
              <w:autoSpaceDE w:val="0"/>
              <w:autoSpaceDN w:val="0"/>
              <w:adjustRightInd w:val="0"/>
              <w:spacing w:line="360" w:lineRule="auto"/>
            </w:pPr>
          </w:p>
        </w:tc>
        <w:tc>
          <w:tcPr>
            <w:tcW w:w="426" w:type="dxa"/>
          </w:tcPr>
          <w:p w14:paraId="1397F6E0" w14:textId="77777777" w:rsidR="00CC7E78" w:rsidRPr="00F772F3" w:rsidRDefault="00CC7E78" w:rsidP="00411705">
            <w:pPr>
              <w:autoSpaceDE w:val="0"/>
              <w:autoSpaceDN w:val="0"/>
              <w:adjustRightInd w:val="0"/>
              <w:spacing w:line="360" w:lineRule="auto"/>
            </w:pPr>
          </w:p>
        </w:tc>
        <w:tc>
          <w:tcPr>
            <w:tcW w:w="566" w:type="dxa"/>
          </w:tcPr>
          <w:p w14:paraId="47E6AC71" w14:textId="77777777" w:rsidR="00CC7E78" w:rsidRPr="00F772F3" w:rsidRDefault="00CC7E78" w:rsidP="00411705">
            <w:pPr>
              <w:autoSpaceDE w:val="0"/>
              <w:autoSpaceDN w:val="0"/>
              <w:adjustRightInd w:val="0"/>
              <w:spacing w:line="360" w:lineRule="auto"/>
              <w:ind w:left="-109" w:right="-138"/>
            </w:pPr>
          </w:p>
        </w:tc>
        <w:tc>
          <w:tcPr>
            <w:tcW w:w="993" w:type="dxa"/>
          </w:tcPr>
          <w:p w14:paraId="7772464F" w14:textId="77777777" w:rsidR="00CC7E78" w:rsidRPr="00F772F3" w:rsidRDefault="00CC7E78" w:rsidP="00411705">
            <w:pPr>
              <w:autoSpaceDE w:val="0"/>
              <w:autoSpaceDN w:val="0"/>
              <w:adjustRightInd w:val="0"/>
              <w:spacing w:line="360" w:lineRule="auto"/>
              <w:ind w:left="-108" w:right="-122"/>
            </w:pPr>
          </w:p>
        </w:tc>
      </w:tr>
      <w:tr w:rsidR="00CC7E78" w:rsidRPr="00F772F3" w14:paraId="6DA33435" w14:textId="77777777" w:rsidTr="00411705">
        <w:trPr>
          <w:trHeight w:val="435"/>
        </w:trPr>
        <w:tc>
          <w:tcPr>
            <w:tcW w:w="704" w:type="dxa"/>
            <w:vAlign w:val="center"/>
          </w:tcPr>
          <w:p w14:paraId="04BED3E4" w14:textId="77777777" w:rsidR="00CC7E78" w:rsidRPr="00F772F3" w:rsidRDefault="00CC7E78" w:rsidP="00411705">
            <w:pPr>
              <w:autoSpaceDE w:val="0"/>
              <w:autoSpaceDN w:val="0"/>
              <w:adjustRightInd w:val="0"/>
              <w:jc w:val="center"/>
            </w:pPr>
            <w:r w:rsidRPr="00F772F3">
              <w:t>7.</w:t>
            </w:r>
          </w:p>
        </w:tc>
        <w:tc>
          <w:tcPr>
            <w:tcW w:w="3234" w:type="dxa"/>
          </w:tcPr>
          <w:p w14:paraId="27D387DA" w14:textId="77777777" w:rsidR="00CC7E78" w:rsidRPr="00F772F3" w:rsidRDefault="00CC7E78" w:rsidP="00411705">
            <w:pPr>
              <w:tabs>
                <w:tab w:val="left" w:pos="0"/>
              </w:tabs>
              <w:ind w:right="-108"/>
              <w:contextualSpacing/>
              <w:rPr>
                <w:bCs/>
                <w:lang w:val="en-US"/>
              </w:rPr>
            </w:pPr>
            <w:r w:rsidRPr="00727DB8">
              <w:t>Elaborare documentație PTh+DE</w:t>
            </w:r>
          </w:p>
        </w:tc>
        <w:tc>
          <w:tcPr>
            <w:tcW w:w="565" w:type="dxa"/>
          </w:tcPr>
          <w:p w14:paraId="790F8E9C" w14:textId="77777777" w:rsidR="00CC7E78" w:rsidRPr="00F772F3" w:rsidRDefault="00CC7E78" w:rsidP="00411705">
            <w:pPr>
              <w:autoSpaceDE w:val="0"/>
              <w:autoSpaceDN w:val="0"/>
              <w:adjustRightInd w:val="0"/>
              <w:ind w:left="-110" w:right="-108"/>
            </w:pPr>
          </w:p>
        </w:tc>
        <w:tc>
          <w:tcPr>
            <w:tcW w:w="708" w:type="dxa"/>
          </w:tcPr>
          <w:p w14:paraId="64DEDD66" w14:textId="77777777" w:rsidR="00CC7E78" w:rsidRPr="00F772F3" w:rsidRDefault="00CC7E78" w:rsidP="00411705">
            <w:pPr>
              <w:autoSpaceDE w:val="0"/>
              <w:autoSpaceDN w:val="0"/>
              <w:adjustRightInd w:val="0"/>
              <w:ind w:left="-108" w:right="-108"/>
            </w:pPr>
          </w:p>
        </w:tc>
        <w:tc>
          <w:tcPr>
            <w:tcW w:w="567" w:type="dxa"/>
          </w:tcPr>
          <w:p w14:paraId="54E06D17" w14:textId="77777777" w:rsidR="00CC7E78" w:rsidRPr="00F772F3" w:rsidRDefault="00CC7E78" w:rsidP="00411705">
            <w:pPr>
              <w:autoSpaceDE w:val="0"/>
              <w:autoSpaceDN w:val="0"/>
              <w:adjustRightInd w:val="0"/>
              <w:ind w:left="-108" w:right="-108"/>
            </w:pPr>
          </w:p>
        </w:tc>
        <w:tc>
          <w:tcPr>
            <w:tcW w:w="709" w:type="dxa"/>
          </w:tcPr>
          <w:p w14:paraId="40C5FFCB" w14:textId="77777777" w:rsidR="00CC7E78" w:rsidRPr="00F772F3" w:rsidRDefault="00CC7E78" w:rsidP="00411705">
            <w:pPr>
              <w:autoSpaceDE w:val="0"/>
              <w:autoSpaceDN w:val="0"/>
              <w:adjustRightInd w:val="0"/>
              <w:ind w:left="-108" w:right="-108"/>
            </w:pPr>
          </w:p>
        </w:tc>
        <w:tc>
          <w:tcPr>
            <w:tcW w:w="567" w:type="dxa"/>
          </w:tcPr>
          <w:p w14:paraId="06F2F2EE" w14:textId="77777777" w:rsidR="00CC7E78" w:rsidRPr="00F772F3" w:rsidRDefault="00CC7E78" w:rsidP="00411705">
            <w:pPr>
              <w:autoSpaceDE w:val="0"/>
              <w:autoSpaceDN w:val="0"/>
              <w:adjustRightInd w:val="0"/>
              <w:spacing w:line="360" w:lineRule="auto"/>
              <w:ind w:left="-108" w:right="-108"/>
            </w:pPr>
          </w:p>
        </w:tc>
        <w:tc>
          <w:tcPr>
            <w:tcW w:w="709" w:type="dxa"/>
          </w:tcPr>
          <w:p w14:paraId="315E4251" w14:textId="77777777" w:rsidR="00CC7E78" w:rsidRPr="00F772F3" w:rsidRDefault="00CC7E78" w:rsidP="00411705">
            <w:pPr>
              <w:autoSpaceDE w:val="0"/>
              <w:autoSpaceDN w:val="0"/>
              <w:adjustRightInd w:val="0"/>
              <w:spacing w:line="360" w:lineRule="auto"/>
              <w:ind w:left="-108" w:right="-108"/>
            </w:pPr>
          </w:p>
        </w:tc>
        <w:tc>
          <w:tcPr>
            <w:tcW w:w="425" w:type="dxa"/>
          </w:tcPr>
          <w:p w14:paraId="0822FD90" w14:textId="77777777" w:rsidR="00CC7E78" w:rsidRPr="00F772F3" w:rsidRDefault="00CC7E78" w:rsidP="00411705">
            <w:pPr>
              <w:autoSpaceDE w:val="0"/>
              <w:autoSpaceDN w:val="0"/>
              <w:adjustRightInd w:val="0"/>
              <w:spacing w:line="360" w:lineRule="auto"/>
            </w:pPr>
          </w:p>
        </w:tc>
        <w:tc>
          <w:tcPr>
            <w:tcW w:w="426" w:type="dxa"/>
          </w:tcPr>
          <w:p w14:paraId="41663283" w14:textId="77777777" w:rsidR="00CC7E78" w:rsidRPr="00F772F3" w:rsidRDefault="00CC7E78" w:rsidP="00411705">
            <w:pPr>
              <w:autoSpaceDE w:val="0"/>
              <w:autoSpaceDN w:val="0"/>
              <w:adjustRightInd w:val="0"/>
              <w:spacing w:line="360" w:lineRule="auto"/>
            </w:pPr>
          </w:p>
        </w:tc>
        <w:tc>
          <w:tcPr>
            <w:tcW w:w="566" w:type="dxa"/>
          </w:tcPr>
          <w:p w14:paraId="08ACA415" w14:textId="77777777" w:rsidR="00CC7E78" w:rsidRPr="00F772F3" w:rsidRDefault="00CC7E78" w:rsidP="00411705">
            <w:pPr>
              <w:autoSpaceDE w:val="0"/>
              <w:autoSpaceDN w:val="0"/>
              <w:adjustRightInd w:val="0"/>
              <w:spacing w:line="360" w:lineRule="auto"/>
              <w:ind w:left="-109" w:right="-138"/>
            </w:pPr>
          </w:p>
        </w:tc>
        <w:tc>
          <w:tcPr>
            <w:tcW w:w="993" w:type="dxa"/>
          </w:tcPr>
          <w:p w14:paraId="621F80F5" w14:textId="77777777" w:rsidR="00CC7E78" w:rsidRPr="00F772F3" w:rsidRDefault="00CC7E78" w:rsidP="00411705">
            <w:pPr>
              <w:autoSpaceDE w:val="0"/>
              <w:autoSpaceDN w:val="0"/>
              <w:adjustRightInd w:val="0"/>
              <w:spacing w:line="360" w:lineRule="auto"/>
              <w:ind w:left="-108" w:right="-122"/>
            </w:pPr>
          </w:p>
        </w:tc>
      </w:tr>
      <w:tr w:rsidR="00CC7E78" w:rsidRPr="00F772F3" w14:paraId="2FAAAD38" w14:textId="77777777" w:rsidTr="00411705">
        <w:trPr>
          <w:trHeight w:val="435"/>
        </w:trPr>
        <w:tc>
          <w:tcPr>
            <w:tcW w:w="704" w:type="dxa"/>
            <w:vAlign w:val="center"/>
          </w:tcPr>
          <w:p w14:paraId="2916C31A" w14:textId="77777777" w:rsidR="00CC7E78" w:rsidRPr="00F772F3" w:rsidRDefault="00CC7E78" w:rsidP="00411705">
            <w:pPr>
              <w:autoSpaceDE w:val="0"/>
              <w:autoSpaceDN w:val="0"/>
              <w:adjustRightInd w:val="0"/>
              <w:jc w:val="center"/>
            </w:pPr>
            <w:r w:rsidRPr="00F772F3">
              <w:t>8.</w:t>
            </w:r>
          </w:p>
        </w:tc>
        <w:tc>
          <w:tcPr>
            <w:tcW w:w="3234" w:type="dxa"/>
          </w:tcPr>
          <w:p w14:paraId="69477B02" w14:textId="77777777" w:rsidR="00CC7E78" w:rsidRPr="00F772F3" w:rsidRDefault="00CC7E78" w:rsidP="00411705">
            <w:pPr>
              <w:tabs>
                <w:tab w:val="left" w:pos="0"/>
              </w:tabs>
              <w:ind w:right="-108"/>
              <w:contextualSpacing/>
            </w:pPr>
            <w:r w:rsidRPr="00727DB8">
              <w:t>Elaborare/Aprobare documentație AFER</w:t>
            </w:r>
          </w:p>
        </w:tc>
        <w:tc>
          <w:tcPr>
            <w:tcW w:w="565" w:type="dxa"/>
          </w:tcPr>
          <w:p w14:paraId="7646EF43" w14:textId="77777777" w:rsidR="00CC7E78" w:rsidRPr="00F772F3" w:rsidRDefault="00CC7E78" w:rsidP="00411705">
            <w:pPr>
              <w:autoSpaceDE w:val="0"/>
              <w:autoSpaceDN w:val="0"/>
              <w:adjustRightInd w:val="0"/>
              <w:ind w:left="-110" w:right="-108"/>
            </w:pPr>
          </w:p>
        </w:tc>
        <w:tc>
          <w:tcPr>
            <w:tcW w:w="708" w:type="dxa"/>
          </w:tcPr>
          <w:p w14:paraId="1A55E0FE" w14:textId="77777777" w:rsidR="00CC7E78" w:rsidRPr="00F772F3" w:rsidRDefault="00CC7E78" w:rsidP="00411705">
            <w:pPr>
              <w:autoSpaceDE w:val="0"/>
              <w:autoSpaceDN w:val="0"/>
              <w:adjustRightInd w:val="0"/>
              <w:ind w:left="-108" w:right="-108"/>
            </w:pPr>
          </w:p>
        </w:tc>
        <w:tc>
          <w:tcPr>
            <w:tcW w:w="567" w:type="dxa"/>
          </w:tcPr>
          <w:p w14:paraId="6BA5294B" w14:textId="77777777" w:rsidR="00CC7E78" w:rsidRPr="00F772F3" w:rsidRDefault="00CC7E78" w:rsidP="00411705">
            <w:pPr>
              <w:autoSpaceDE w:val="0"/>
              <w:autoSpaceDN w:val="0"/>
              <w:adjustRightInd w:val="0"/>
              <w:ind w:left="-108" w:right="-108"/>
            </w:pPr>
          </w:p>
        </w:tc>
        <w:tc>
          <w:tcPr>
            <w:tcW w:w="709" w:type="dxa"/>
          </w:tcPr>
          <w:p w14:paraId="3A2E04DA" w14:textId="77777777" w:rsidR="00CC7E78" w:rsidRPr="00F772F3" w:rsidRDefault="00CC7E78" w:rsidP="00411705">
            <w:pPr>
              <w:autoSpaceDE w:val="0"/>
              <w:autoSpaceDN w:val="0"/>
              <w:adjustRightInd w:val="0"/>
              <w:ind w:left="-108" w:right="-108"/>
            </w:pPr>
          </w:p>
        </w:tc>
        <w:tc>
          <w:tcPr>
            <w:tcW w:w="567" w:type="dxa"/>
          </w:tcPr>
          <w:p w14:paraId="127CFA89" w14:textId="77777777" w:rsidR="00CC7E78" w:rsidRPr="00F772F3" w:rsidRDefault="00CC7E78" w:rsidP="00411705">
            <w:pPr>
              <w:autoSpaceDE w:val="0"/>
              <w:autoSpaceDN w:val="0"/>
              <w:adjustRightInd w:val="0"/>
              <w:spacing w:line="360" w:lineRule="auto"/>
              <w:ind w:left="-108" w:right="-108"/>
            </w:pPr>
          </w:p>
        </w:tc>
        <w:tc>
          <w:tcPr>
            <w:tcW w:w="709" w:type="dxa"/>
          </w:tcPr>
          <w:p w14:paraId="5FA41D5A" w14:textId="77777777" w:rsidR="00CC7E78" w:rsidRPr="00F772F3" w:rsidRDefault="00CC7E78" w:rsidP="00411705">
            <w:pPr>
              <w:autoSpaceDE w:val="0"/>
              <w:autoSpaceDN w:val="0"/>
              <w:adjustRightInd w:val="0"/>
              <w:spacing w:line="360" w:lineRule="auto"/>
              <w:ind w:left="-108" w:right="-108"/>
            </w:pPr>
          </w:p>
        </w:tc>
        <w:tc>
          <w:tcPr>
            <w:tcW w:w="425" w:type="dxa"/>
          </w:tcPr>
          <w:p w14:paraId="3606FFC1" w14:textId="77777777" w:rsidR="00CC7E78" w:rsidRPr="00F772F3" w:rsidRDefault="00CC7E78" w:rsidP="00411705">
            <w:pPr>
              <w:autoSpaceDE w:val="0"/>
              <w:autoSpaceDN w:val="0"/>
              <w:adjustRightInd w:val="0"/>
              <w:spacing w:line="360" w:lineRule="auto"/>
            </w:pPr>
          </w:p>
        </w:tc>
        <w:tc>
          <w:tcPr>
            <w:tcW w:w="426" w:type="dxa"/>
          </w:tcPr>
          <w:p w14:paraId="458E64D5" w14:textId="77777777" w:rsidR="00CC7E78" w:rsidRPr="00F772F3" w:rsidRDefault="00CC7E78" w:rsidP="00411705">
            <w:pPr>
              <w:autoSpaceDE w:val="0"/>
              <w:autoSpaceDN w:val="0"/>
              <w:adjustRightInd w:val="0"/>
              <w:spacing w:line="360" w:lineRule="auto"/>
            </w:pPr>
          </w:p>
        </w:tc>
        <w:tc>
          <w:tcPr>
            <w:tcW w:w="566" w:type="dxa"/>
          </w:tcPr>
          <w:p w14:paraId="02BF116E" w14:textId="77777777" w:rsidR="00CC7E78" w:rsidRPr="00F772F3" w:rsidRDefault="00CC7E78" w:rsidP="00411705">
            <w:pPr>
              <w:autoSpaceDE w:val="0"/>
              <w:autoSpaceDN w:val="0"/>
              <w:adjustRightInd w:val="0"/>
              <w:spacing w:line="360" w:lineRule="auto"/>
              <w:ind w:left="-109" w:right="-138"/>
            </w:pPr>
          </w:p>
        </w:tc>
        <w:tc>
          <w:tcPr>
            <w:tcW w:w="993" w:type="dxa"/>
          </w:tcPr>
          <w:p w14:paraId="770C5876" w14:textId="77777777" w:rsidR="00CC7E78" w:rsidRPr="00F772F3" w:rsidRDefault="00CC7E78" w:rsidP="00411705">
            <w:pPr>
              <w:autoSpaceDE w:val="0"/>
              <w:autoSpaceDN w:val="0"/>
              <w:adjustRightInd w:val="0"/>
              <w:spacing w:line="360" w:lineRule="auto"/>
              <w:ind w:left="-108" w:right="-122"/>
            </w:pPr>
          </w:p>
        </w:tc>
      </w:tr>
      <w:tr w:rsidR="00CC7E78" w:rsidRPr="00F772F3" w14:paraId="084DE055" w14:textId="77777777" w:rsidTr="00411705">
        <w:trPr>
          <w:trHeight w:val="435"/>
        </w:trPr>
        <w:tc>
          <w:tcPr>
            <w:tcW w:w="704" w:type="dxa"/>
            <w:vAlign w:val="center"/>
          </w:tcPr>
          <w:p w14:paraId="41C3FB9C" w14:textId="77777777" w:rsidR="00CC7E78" w:rsidRPr="00F772F3" w:rsidRDefault="00CC7E78" w:rsidP="00411705">
            <w:pPr>
              <w:autoSpaceDE w:val="0"/>
              <w:autoSpaceDN w:val="0"/>
              <w:adjustRightInd w:val="0"/>
              <w:jc w:val="center"/>
            </w:pPr>
            <w:r>
              <w:t>9.</w:t>
            </w:r>
          </w:p>
        </w:tc>
        <w:tc>
          <w:tcPr>
            <w:tcW w:w="3234" w:type="dxa"/>
            <w:vAlign w:val="center"/>
          </w:tcPr>
          <w:p w14:paraId="16986757" w14:textId="77777777" w:rsidR="00CC7E78" w:rsidRPr="00F772F3" w:rsidRDefault="00CC7E78" w:rsidP="00411705">
            <w:pPr>
              <w:tabs>
                <w:tab w:val="left" w:pos="0"/>
              </w:tabs>
              <w:ind w:right="-108"/>
              <w:contextualSpacing/>
            </w:pPr>
            <w:r w:rsidRPr="00B0706F">
              <w:t>Verificare+ Revizuire+ Aprobare PTh+ DE în CTE</w:t>
            </w:r>
          </w:p>
        </w:tc>
        <w:tc>
          <w:tcPr>
            <w:tcW w:w="565" w:type="dxa"/>
          </w:tcPr>
          <w:p w14:paraId="6FC13C02" w14:textId="77777777" w:rsidR="00CC7E78" w:rsidRPr="00F772F3" w:rsidRDefault="00CC7E78" w:rsidP="00411705">
            <w:pPr>
              <w:autoSpaceDE w:val="0"/>
              <w:autoSpaceDN w:val="0"/>
              <w:adjustRightInd w:val="0"/>
              <w:ind w:left="-110" w:right="-108"/>
            </w:pPr>
          </w:p>
        </w:tc>
        <w:tc>
          <w:tcPr>
            <w:tcW w:w="708" w:type="dxa"/>
          </w:tcPr>
          <w:p w14:paraId="63281CE6" w14:textId="77777777" w:rsidR="00CC7E78" w:rsidRPr="00F772F3" w:rsidRDefault="00CC7E78" w:rsidP="00411705">
            <w:pPr>
              <w:autoSpaceDE w:val="0"/>
              <w:autoSpaceDN w:val="0"/>
              <w:adjustRightInd w:val="0"/>
              <w:ind w:left="-108" w:right="-108"/>
            </w:pPr>
          </w:p>
        </w:tc>
        <w:tc>
          <w:tcPr>
            <w:tcW w:w="567" w:type="dxa"/>
          </w:tcPr>
          <w:p w14:paraId="14E98D48" w14:textId="77777777" w:rsidR="00CC7E78" w:rsidRPr="00F772F3" w:rsidRDefault="00CC7E78" w:rsidP="00411705">
            <w:pPr>
              <w:autoSpaceDE w:val="0"/>
              <w:autoSpaceDN w:val="0"/>
              <w:adjustRightInd w:val="0"/>
              <w:ind w:left="-108" w:right="-108"/>
            </w:pPr>
          </w:p>
        </w:tc>
        <w:tc>
          <w:tcPr>
            <w:tcW w:w="709" w:type="dxa"/>
          </w:tcPr>
          <w:p w14:paraId="5EDDC1F2" w14:textId="77777777" w:rsidR="00CC7E78" w:rsidRPr="00F772F3" w:rsidRDefault="00CC7E78" w:rsidP="00411705">
            <w:pPr>
              <w:autoSpaceDE w:val="0"/>
              <w:autoSpaceDN w:val="0"/>
              <w:adjustRightInd w:val="0"/>
              <w:ind w:left="-108" w:right="-108"/>
            </w:pPr>
          </w:p>
        </w:tc>
        <w:tc>
          <w:tcPr>
            <w:tcW w:w="567" w:type="dxa"/>
          </w:tcPr>
          <w:p w14:paraId="7C6642FE" w14:textId="77777777" w:rsidR="00CC7E78" w:rsidRPr="00F772F3" w:rsidRDefault="00CC7E78" w:rsidP="00411705">
            <w:pPr>
              <w:autoSpaceDE w:val="0"/>
              <w:autoSpaceDN w:val="0"/>
              <w:adjustRightInd w:val="0"/>
              <w:spacing w:line="360" w:lineRule="auto"/>
              <w:ind w:left="-108" w:right="-108"/>
            </w:pPr>
          </w:p>
        </w:tc>
        <w:tc>
          <w:tcPr>
            <w:tcW w:w="709" w:type="dxa"/>
          </w:tcPr>
          <w:p w14:paraId="7A25018E" w14:textId="77777777" w:rsidR="00CC7E78" w:rsidRPr="00F772F3" w:rsidRDefault="00CC7E78" w:rsidP="00411705">
            <w:pPr>
              <w:autoSpaceDE w:val="0"/>
              <w:autoSpaceDN w:val="0"/>
              <w:adjustRightInd w:val="0"/>
              <w:spacing w:line="360" w:lineRule="auto"/>
              <w:ind w:left="-108" w:right="-108"/>
            </w:pPr>
          </w:p>
        </w:tc>
        <w:tc>
          <w:tcPr>
            <w:tcW w:w="425" w:type="dxa"/>
          </w:tcPr>
          <w:p w14:paraId="78B9AB61" w14:textId="77777777" w:rsidR="00CC7E78" w:rsidRPr="00F772F3" w:rsidRDefault="00CC7E78" w:rsidP="00411705">
            <w:pPr>
              <w:autoSpaceDE w:val="0"/>
              <w:autoSpaceDN w:val="0"/>
              <w:adjustRightInd w:val="0"/>
              <w:spacing w:line="360" w:lineRule="auto"/>
            </w:pPr>
          </w:p>
        </w:tc>
        <w:tc>
          <w:tcPr>
            <w:tcW w:w="426" w:type="dxa"/>
          </w:tcPr>
          <w:p w14:paraId="05F09FC1" w14:textId="77777777" w:rsidR="00CC7E78" w:rsidRPr="00F772F3" w:rsidRDefault="00CC7E78" w:rsidP="00411705">
            <w:pPr>
              <w:autoSpaceDE w:val="0"/>
              <w:autoSpaceDN w:val="0"/>
              <w:adjustRightInd w:val="0"/>
              <w:spacing w:line="360" w:lineRule="auto"/>
            </w:pPr>
          </w:p>
        </w:tc>
        <w:tc>
          <w:tcPr>
            <w:tcW w:w="566" w:type="dxa"/>
          </w:tcPr>
          <w:p w14:paraId="7B2D57CC" w14:textId="77777777" w:rsidR="00CC7E78" w:rsidRPr="00F772F3" w:rsidRDefault="00CC7E78" w:rsidP="00411705">
            <w:pPr>
              <w:autoSpaceDE w:val="0"/>
              <w:autoSpaceDN w:val="0"/>
              <w:adjustRightInd w:val="0"/>
              <w:spacing w:line="360" w:lineRule="auto"/>
              <w:ind w:left="-109" w:right="-138"/>
            </w:pPr>
          </w:p>
        </w:tc>
        <w:tc>
          <w:tcPr>
            <w:tcW w:w="993" w:type="dxa"/>
          </w:tcPr>
          <w:p w14:paraId="158E1F27" w14:textId="77777777" w:rsidR="00CC7E78" w:rsidRPr="00F772F3" w:rsidRDefault="00CC7E78" w:rsidP="00411705">
            <w:pPr>
              <w:autoSpaceDE w:val="0"/>
              <w:autoSpaceDN w:val="0"/>
              <w:adjustRightInd w:val="0"/>
              <w:spacing w:line="360" w:lineRule="auto"/>
              <w:ind w:left="-108" w:right="-122"/>
            </w:pPr>
          </w:p>
        </w:tc>
      </w:tr>
      <w:tr w:rsidR="00CC7E78" w:rsidRPr="00F772F3" w14:paraId="6CA83D27" w14:textId="77777777" w:rsidTr="00411705">
        <w:trPr>
          <w:trHeight w:val="435"/>
        </w:trPr>
        <w:tc>
          <w:tcPr>
            <w:tcW w:w="704" w:type="dxa"/>
            <w:vAlign w:val="center"/>
          </w:tcPr>
          <w:p w14:paraId="2EA3C318" w14:textId="77777777" w:rsidR="00CC7E78" w:rsidRPr="00F772F3" w:rsidRDefault="00CC7E78" w:rsidP="00411705">
            <w:pPr>
              <w:autoSpaceDE w:val="0"/>
              <w:autoSpaceDN w:val="0"/>
              <w:adjustRightInd w:val="0"/>
              <w:jc w:val="center"/>
            </w:pPr>
            <w:r>
              <w:t>10.</w:t>
            </w:r>
          </w:p>
        </w:tc>
        <w:tc>
          <w:tcPr>
            <w:tcW w:w="3234" w:type="dxa"/>
            <w:vAlign w:val="center"/>
          </w:tcPr>
          <w:p w14:paraId="5B803B9F" w14:textId="77777777" w:rsidR="00CC7E78" w:rsidRPr="00F772F3" w:rsidRDefault="00CC7E78" w:rsidP="00411705">
            <w:pPr>
              <w:tabs>
                <w:tab w:val="left" w:pos="0"/>
              </w:tabs>
              <w:ind w:right="-108"/>
              <w:contextualSpacing/>
              <w:rPr>
                <w:bCs/>
                <w:lang w:val="en-US"/>
              </w:rPr>
            </w:pPr>
            <w:proofErr w:type="spellStart"/>
            <w:r w:rsidRPr="00F772F3">
              <w:rPr>
                <w:bCs/>
                <w:lang w:val="en-US"/>
              </w:rPr>
              <w:t>Asistență</w:t>
            </w:r>
            <w:proofErr w:type="spellEnd"/>
            <w:r w:rsidRPr="00F772F3">
              <w:rPr>
                <w:bCs/>
                <w:lang w:val="en-US"/>
              </w:rPr>
              <w:t xml:space="preserve"> </w:t>
            </w:r>
            <w:proofErr w:type="spellStart"/>
            <w:r w:rsidRPr="00F772F3">
              <w:rPr>
                <w:bCs/>
                <w:lang w:val="en-US"/>
              </w:rPr>
              <w:t>tehnică</w:t>
            </w:r>
            <w:proofErr w:type="spellEnd"/>
            <w:r w:rsidRPr="00F772F3">
              <w:rPr>
                <w:bCs/>
                <w:lang w:val="en-US"/>
              </w:rPr>
              <w:t xml:space="preserve"> </w:t>
            </w:r>
          </w:p>
        </w:tc>
        <w:tc>
          <w:tcPr>
            <w:tcW w:w="565" w:type="dxa"/>
          </w:tcPr>
          <w:p w14:paraId="617C1CAD" w14:textId="77777777" w:rsidR="00CC7E78" w:rsidRPr="00F772F3" w:rsidRDefault="00CC7E78" w:rsidP="00411705">
            <w:pPr>
              <w:autoSpaceDE w:val="0"/>
              <w:autoSpaceDN w:val="0"/>
              <w:adjustRightInd w:val="0"/>
              <w:ind w:left="-110" w:right="-108"/>
            </w:pPr>
          </w:p>
        </w:tc>
        <w:tc>
          <w:tcPr>
            <w:tcW w:w="708" w:type="dxa"/>
          </w:tcPr>
          <w:p w14:paraId="7164F17C" w14:textId="77777777" w:rsidR="00CC7E78" w:rsidRPr="00F772F3" w:rsidRDefault="00CC7E78" w:rsidP="00411705">
            <w:pPr>
              <w:autoSpaceDE w:val="0"/>
              <w:autoSpaceDN w:val="0"/>
              <w:adjustRightInd w:val="0"/>
              <w:ind w:left="-108" w:right="-108"/>
            </w:pPr>
          </w:p>
        </w:tc>
        <w:tc>
          <w:tcPr>
            <w:tcW w:w="567" w:type="dxa"/>
          </w:tcPr>
          <w:p w14:paraId="48911DAE" w14:textId="77777777" w:rsidR="00CC7E78" w:rsidRPr="00F772F3" w:rsidRDefault="00CC7E78" w:rsidP="00411705">
            <w:pPr>
              <w:autoSpaceDE w:val="0"/>
              <w:autoSpaceDN w:val="0"/>
              <w:adjustRightInd w:val="0"/>
              <w:ind w:left="-108" w:right="-108"/>
            </w:pPr>
          </w:p>
        </w:tc>
        <w:tc>
          <w:tcPr>
            <w:tcW w:w="709" w:type="dxa"/>
          </w:tcPr>
          <w:p w14:paraId="022C6AF7" w14:textId="77777777" w:rsidR="00CC7E78" w:rsidRPr="00F772F3" w:rsidRDefault="00CC7E78" w:rsidP="00411705">
            <w:pPr>
              <w:autoSpaceDE w:val="0"/>
              <w:autoSpaceDN w:val="0"/>
              <w:adjustRightInd w:val="0"/>
              <w:ind w:left="-108" w:right="-108"/>
            </w:pPr>
          </w:p>
        </w:tc>
        <w:tc>
          <w:tcPr>
            <w:tcW w:w="567" w:type="dxa"/>
          </w:tcPr>
          <w:p w14:paraId="7D103588" w14:textId="77777777" w:rsidR="00CC7E78" w:rsidRPr="00F772F3" w:rsidRDefault="00CC7E78" w:rsidP="00411705">
            <w:pPr>
              <w:autoSpaceDE w:val="0"/>
              <w:autoSpaceDN w:val="0"/>
              <w:adjustRightInd w:val="0"/>
              <w:spacing w:line="360" w:lineRule="auto"/>
              <w:ind w:left="-108" w:right="-108"/>
            </w:pPr>
          </w:p>
        </w:tc>
        <w:tc>
          <w:tcPr>
            <w:tcW w:w="709" w:type="dxa"/>
          </w:tcPr>
          <w:p w14:paraId="71E29E43" w14:textId="77777777" w:rsidR="00CC7E78" w:rsidRPr="00F772F3" w:rsidRDefault="00CC7E78" w:rsidP="00411705">
            <w:pPr>
              <w:autoSpaceDE w:val="0"/>
              <w:autoSpaceDN w:val="0"/>
              <w:adjustRightInd w:val="0"/>
              <w:spacing w:line="360" w:lineRule="auto"/>
              <w:ind w:left="-108" w:right="-108"/>
            </w:pPr>
          </w:p>
        </w:tc>
        <w:tc>
          <w:tcPr>
            <w:tcW w:w="425" w:type="dxa"/>
          </w:tcPr>
          <w:p w14:paraId="1DDE6ADA" w14:textId="77777777" w:rsidR="00CC7E78" w:rsidRPr="00F772F3" w:rsidRDefault="00CC7E78" w:rsidP="00411705">
            <w:pPr>
              <w:autoSpaceDE w:val="0"/>
              <w:autoSpaceDN w:val="0"/>
              <w:adjustRightInd w:val="0"/>
              <w:spacing w:line="360" w:lineRule="auto"/>
            </w:pPr>
          </w:p>
        </w:tc>
        <w:tc>
          <w:tcPr>
            <w:tcW w:w="426" w:type="dxa"/>
          </w:tcPr>
          <w:p w14:paraId="78B5E012" w14:textId="77777777" w:rsidR="00CC7E78" w:rsidRPr="00F772F3" w:rsidRDefault="00CC7E78" w:rsidP="00411705">
            <w:pPr>
              <w:autoSpaceDE w:val="0"/>
              <w:autoSpaceDN w:val="0"/>
              <w:adjustRightInd w:val="0"/>
              <w:spacing w:line="360" w:lineRule="auto"/>
            </w:pPr>
          </w:p>
        </w:tc>
        <w:tc>
          <w:tcPr>
            <w:tcW w:w="566" w:type="dxa"/>
          </w:tcPr>
          <w:p w14:paraId="7461F930" w14:textId="77777777" w:rsidR="00CC7E78" w:rsidRPr="00F772F3" w:rsidRDefault="00CC7E78" w:rsidP="00411705">
            <w:pPr>
              <w:autoSpaceDE w:val="0"/>
              <w:autoSpaceDN w:val="0"/>
              <w:adjustRightInd w:val="0"/>
              <w:spacing w:line="360" w:lineRule="auto"/>
              <w:ind w:left="-109" w:right="-138"/>
            </w:pPr>
          </w:p>
        </w:tc>
        <w:tc>
          <w:tcPr>
            <w:tcW w:w="993" w:type="dxa"/>
          </w:tcPr>
          <w:p w14:paraId="6DA1A0F1" w14:textId="77777777" w:rsidR="00CC7E78" w:rsidRPr="00F772F3" w:rsidRDefault="00CC7E78" w:rsidP="00411705">
            <w:pPr>
              <w:autoSpaceDE w:val="0"/>
              <w:autoSpaceDN w:val="0"/>
              <w:adjustRightInd w:val="0"/>
              <w:spacing w:line="360" w:lineRule="auto"/>
              <w:ind w:left="-108" w:right="-122"/>
            </w:pPr>
          </w:p>
        </w:tc>
      </w:tr>
      <w:tr w:rsidR="00CC7E78" w:rsidRPr="00F772F3" w14:paraId="2BAF0083" w14:textId="77777777" w:rsidTr="00411705">
        <w:trPr>
          <w:trHeight w:val="84"/>
        </w:trPr>
        <w:tc>
          <w:tcPr>
            <w:tcW w:w="704" w:type="dxa"/>
          </w:tcPr>
          <w:p w14:paraId="0D3EE7E6" w14:textId="77777777" w:rsidR="00CC7E78" w:rsidRPr="00F772F3" w:rsidRDefault="00CC7E78" w:rsidP="00411705">
            <w:pPr>
              <w:autoSpaceDE w:val="0"/>
              <w:autoSpaceDN w:val="0"/>
              <w:adjustRightInd w:val="0"/>
              <w:jc w:val="center"/>
            </w:pPr>
          </w:p>
        </w:tc>
        <w:tc>
          <w:tcPr>
            <w:tcW w:w="9469" w:type="dxa"/>
            <w:gridSpan w:val="11"/>
            <w:vAlign w:val="center"/>
          </w:tcPr>
          <w:p w14:paraId="4153173B" w14:textId="77777777" w:rsidR="00CC7E78" w:rsidRPr="00F772F3" w:rsidRDefault="00CC7E78" w:rsidP="00411705">
            <w:pPr>
              <w:autoSpaceDE w:val="0"/>
              <w:autoSpaceDN w:val="0"/>
              <w:adjustRightInd w:val="0"/>
              <w:ind w:left="-108" w:right="-122"/>
              <w:jc w:val="center"/>
            </w:pPr>
            <w:r w:rsidRPr="00F772F3">
              <w:rPr>
                <w:b/>
                <w:bCs/>
                <w:lang w:val="en-AU"/>
              </w:rPr>
              <w:t>EXECUTIE LUCRĂRI</w:t>
            </w:r>
          </w:p>
        </w:tc>
      </w:tr>
      <w:tr w:rsidR="00CC7E78" w:rsidRPr="00F772F3" w14:paraId="33D52E89" w14:textId="77777777" w:rsidTr="00411705">
        <w:trPr>
          <w:trHeight w:val="457"/>
        </w:trPr>
        <w:tc>
          <w:tcPr>
            <w:tcW w:w="704" w:type="dxa"/>
            <w:vAlign w:val="center"/>
          </w:tcPr>
          <w:p w14:paraId="73B35F67" w14:textId="77777777" w:rsidR="00CC7E78" w:rsidRPr="00F772F3" w:rsidRDefault="00CC7E78" w:rsidP="00411705">
            <w:pPr>
              <w:autoSpaceDE w:val="0"/>
              <w:autoSpaceDN w:val="0"/>
              <w:adjustRightInd w:val="0"/>
              <w:jc w:val="center"/>
            </w:pPr>
            <w:r w:rsidRPr="00F772F3">
              <w:t>1.</w:t>
            </w:r>
          </w:p>
        </w:tc>
        <w:tc>
          <w:tcPr>
            <w:tcW w:w="3234" w:type="dxa"/>
            <w:vAlign w:val="center"/>
          </w:tcPr>
          <w:p w14:paraId="435FED00" w14:textId="77777777" w:rsidR="00CC7E78" w:rsidRPr="00F772F3" w:rsidRDefault="00CC7E78" w:rsidP="00411705">
            <w:pPr>
              <w:autoSpaceDE w:val="0"/>
              <w:autoSpaceDN w:val="0"/>
              <w:adjustRightInd w:val="0"/>
              <w:jc w:val="center"/>
            </w:pPr>
            <w:r w:rsidRPr="00F772F3">
              <w:t>Mobilizarea Executantului și pregătirea lucrărilor</w:t>
            </w:r>
          </w:p>
        </w:tc>
        <w:tc>
          <w:tcPr>
            <w:tcW w:w="565" w:type="dxa"/>
          </w:tcPr>
          <w:p w14:paraId="5213F922" w14:textId="77777777" w:rsidR="00CC7E78" w:rsidRPr="00F772F3" w:rsidRDefault="00CC7E78" w:rsidP="00411705">
            <w:pPr>
              <w:autoSpaceDE w:val="0"/>
              <w:autoSpaceDN w:val="0"/>
              <w:adjustRightInd w:val="0"/>
              <w:jc w:val="both"/>
            </w:pPr>
          </w:p>
        </w:tc>
        <w:tc>
          <w:tcPr>
            <w:tcW w:w="708" w:type="dxa"/>
          </w:tcPr>
          <w:p w14:paraId="634968E9" w14:textId="77777777" w:rsidR="00CC7E78" w:rsidRPr="00F772F3" w:rsidRDefault="00CC7E78" w:rsidP="00411705">
            <w:pPr>
              <w:autoSpaceDE w:val="0"/>
              <w:autoSpaceDN w:val="0"/>
              <w:adjustRightInd w:val="0"/>
              <w:jc w:val="both"/>
            </w:pPr>
          </w:p>
        </w:tc>
        <w:tc>
          <w:tcPr>
            <w:tcW w:w="567" w:type="dxa"/>
          </w:tcPr>
          <w:p w14:paraId="124AB180" w14:textId="77777777" w:rsidR="00CC7E78" w:rsidRPr="00F772F3" w:rsidRDefault="00CC7E78" w:rsidP="00411705">
            <w:pPr>
              <w:autoSpaceDE w:val="0"/>
              <w:autoSpaceDN w:val="0"/>
              <w:adjustRightInd w:val="0"/>
              <w:jc w:val="both"/>
            </w:pPr>
          </w:p>
        </w:tc>
        <w:tc>
          <w:tcPr>
            <w:tcW w:w="709" w:type="dxa"/>
          </w:tcPr>
          <w:p w14:paraId="568842D5" w14:textId="77777777" w:rsidR="00CC7E78" w:rsidRPr="00F772F3" w:rsidRDefault="00CC7E78" w:rsidP="00411705">
            <w:pPr>
              <w:autoSpaceDE w:val="0"/>
              <w:autoSpaceDN w:val="0"/>
              <w:adjustRightInd w:val="0"/>
              <w:jc w:val="both"/>
            </w:pPr>
          </w:p>
        </w:tc>
        <w:tc>
          <w:tcPr>
            <w:tcW w:w="567" w:type="dxa"/>
          </w:tcPr>
          <w:p w14:paraId="4478BC39" w14:textId="77777777" w:rsidR="00CC7E78" w:rsidRPr="00F772F3" w:rsidRDefault="00CC7E78" w:rsidP="00411705">
            <w:pPr>
              <w:autoSpaceDE w:val="0"/>
              <w:autoSpaceDN w:val="0"/>
              <w:adjustRightInd w:val="0"/>
              <w:spacing w:line="360" w:lineRule="auto"/>
              <w:jc w:val="both"/>
            </w:pPr>
          </w:p>
        </w:tc>
        <w:tc>
          <w:tcPr>
            <w:tcW w:w="709" w:type="dxa"/>
          </w:tcPr>
          <w:p w14:paraId="66D99E30" w14:textId="77777777" w:rsidR="00CC7E78" w:rsidRPr="00F772F3" w:rsidRDefault="00CC7E78" w:rsidP="00411705">
            <w:pPr>
              <w:autoSpaceDE w:val="0"/>
              <w:autoSpaceDN w:val="0"/>
              <w:adjustRightInd w:val="0"/>
              <w:spacing w:line="360" w:lineRule="auto"/>
              <w:jc w:val="both"/>
            </w:pPr>
          </w:p>
        </w:tc>
        <w:tc>
          <w:tcPr>
            <w:tcW w:w="425" w:type="dxa"/>
          </w:tcPr>
          <w:p w14:paraId="45967C37" w14:textId="77777777" w:rsidR="00CC7E78" w:rsidRPr="00F772F3" w:rsidRDefault="00CC7E78" w:rsidP="00411705">
            <w:pPr>
              <w:autoSpaceDE w:val="0"/>
              <w:autoSpaceDN w:val="0"/>
              <w:adjustRightInd w:val="0"/>
              <w:spacing w:line="360" w:lineRule="auto"/>
              <w:jc w:val="both"/>
            </w:pPr>
          </w:p>
        </w:tc>
        <w:tc>
          <w:tcPr>
            <w:tcW w:w="426" w:type="dxa"/>
          </w:tcPr>
          <w:p w14:paraId="39282F95" w14:textId="77777777" w:rsidR="00CC7E78" w:rsidRPr="00F772F3" w:rsidRDefault="00CC7E78" w:rsidP="00411705">
            <w:pPr>
              <w:autoSpaceDE w:val="0"/>
              <w:autoSpaceDN w:val="0"/>
              <w:adjustRightInd w:val="0"/>
              <w:spacing w:line="360" w:lineRule="auto"/>
              <w:jc w:val="both"/>
            </w:pPr>
          </w:p>
        </w:tc>
        <w:tc>
          <w:tcPr>
            <w:tcW w:w="566" w:type="dxa"/>
          </w:tcPr>
          <w:p w14:paraId="55B64CA8" w14:textId="77777777" w:rsidR="00CC7E78" w:rsidRPr="00F772F3" w:rsidRDefault="00CC7E78" w:rsidP="00411705">
            <w:pPr>
              <w:autoSpaceDE w:val="0"/>
              <w:autoSpaceDN w:val="0"/>
              <w:adjustRightInd w:val="0"/>
              <w:spacing w:line="360" w:lineRule="auto"/>
              <w:jc w:val="both"/>
            </w:pPr>
          </w:p>
        </w:tc>
        <w:tc>
          <w:tcPr>
            <w:tcW w:w="993" w:type="dxa"/>
          </w:tcPr>
          <w:p w14:paraId="4DA7A797" w14:textId="77777777" w:rsidR="00CC7E78" w:rsidRPr="00F772F3" w:rsidRDefault="00CC7E78" w:rsidP="00411705">
            <w:pPr>
              <w:autoSpaceDE w:val="0"/>
              <w:autoSpaceDN w:val="0"/>
              <w:adjustRightInd w:val="0"/>
              <w:spacing w:line="360" w:lineRule="auto"/>
              <w:jc w:val="both"/>
            </w:pPr>
          </w:p>
        </w:tc>
      </w:tr>
      <w:tr w:rsidR="00CC7E78" w:rsidRPr="00F772F3" w14:paraId="727578F7" w14:textId="77777777" w:rsidTr="00411705">
        <w:trPr>
          <w:trHeight w:val="82"/>
        </w:trPr>
        <w:tc>
          <w:tcPr>
            <w:tcW w:w="704" w:type="dxa"/>
            <w:vAlign w:val="center"/>
          </w:tcPr>
          <w:p w14:paraId="14672014" w14:textId="77777777" w:rsidR="00CC7E78" w:rsidRPr="00F772F3" w:rsidRDefault="00CC7E78" w:rsidP="00411705">
            <w:pPr>
              <w:autoSpaceDE w:val="0"/>
              <w:autoSpaceDN w:val="0"/>
              <w:adjustRightInd w:val="0"/>
              <w:jc w:val="center"/>
            </w:pPr>
            <w:r w:rsidRPr="00F772F3">
              <w:t>2.</w:t>
            </w:r>
          </w:p>
        </w:tc>
        <w:tc>
          <w:tcPr>
            <w:tcW w:w="3234" w:type="dxa"/>
          </w:tcPr>
          <w:p w14:paraId="53465EBB" w14:textId="77777777" w:rsidR="00CC7E78" w:rsidRPr="00F772F3" w:rsidRDefault="00CC7E78" w:rsidP="00411705">
            <w:pPr>
              <w:autoSpaceDE w:val="0"/>
              <w:autoSpaceDN w:val="0"/>
              <w:adjustRightInd w:val="0"/>
              <w:jc w:val="center"/>
            </w:pPr>
            <w:r w:rsidRPr="00BF575F">
              <w:t>Organizarea de șantier</w:t>
            </w:r>
          </w:p>
        </w:tc>
        <w:tc>
          <w:tcPr>
            <w:tcW w:w="565" w:type="dxa"/>
          </w:tcPr>
          <w:p w14:paraId="4DAD0001" w14:textId="77777777" w:rsidR="00CC7E78" w:rsidRPr="00F772F3" w:rsidRDefault="00CC7E78" w:rsidP="00411705">
            <w:pPr>
              <w:autoSpaceDE w:val="0"/>
              <w:autoSpaceDN w:val="0"/>
              <w:adjustRightInd w:val="0"/>
              <w:jc w:val="both"/>
            </w:pPr>
          </w:p>
        </w:tc>
        <w:tc>
          <w:tcPr>
            <w:tcW w:w="708" w:type="dxa"/>
          </w:tcPr>
          <w:p w14:paraId="00E5F890" w14:textId="77777777" w:rsidR="00CC7E78" w:rsidRPr="00F772F3" w:rsidRDefault="00CC7E78" w:rsidP="00411705">
            <w:pPr>
              <w:autoSpaceDE w:val="0"/>
              <w:autoSpaceDN w:val="0"/>
              <w:adjustRightInd w:val="0"/>
              <w:jc w:val="both"/>
            </w:pPr>
          </w:p>
        </w:tc>
        <w:tc>
          <w:tcPr>
            <w:tcW w:w="567" w:type="dxa"/>
          </w:tcPr>
          <w:p w14:paraId="117D69C2" w14:textId="77777777" w:rsidR="00CC7E78" w:rsidRPr="00F772F3" w:rsidRDefault="00CC7E78" w:rsidP="00411705">
            <w:pPr>
              <w:autoSpaceDE w:val="0"/>
              <w:autoSpaceDN w:val="0"/>
              <w:adjustRightInd w:val="0"/>
              <w:jc w:val="both"/>
            </w:pPr>
          </w:p>
        </w:tc>
        <w:tc>
          <w:tcPr>
            <w:tcW w:w="709" w:type="dxa"/>
          </w:tcPr>
          <w:p w14:paraId="134EE8DC" w14:textId="77777777" w:rsidR="00CC7E78" w:rsidRPr="00F772F3" w:rsidRDefault="00CC7E78" w:rsidP="00411705">
            <w:pPr>
              <w:autoSpaceDE w:val="0"/>
              <w:autoSpaceDN w:val="0"/>
              <w:adjustRightInd w:val="0"/>
              <w:jc w:val="both"/>
            </w:pPr>
          </w:p>
        </w:tc>
        <w:tc>
          <w:tcPr>
            <w:tcW w:w="567" w:type="dxa"/>
          </w:tcPr>
          <w:p w14:paraId="5547F36F" w14:textId="77777777" w:rsidR="00CC7E78" w:rsidRPr="00F772F3" w:rsidRDefault="00CC7E78" w:rsidP="00411705">
            <w:pPr>
              <w:autoSpaceDE w:val="0"/>
              <w:autoSpaceDN w:val="0"/>
              <w:adjustRightInd w:val="0"/>
              <w:spacing w:line="360" w:lineRule="auto"/>
              <w:jc w:val="both"/>
            </w:pPr>
          </w:p>
        </w:tc>
        <w:tc>
          <w:tcPr>
            <w:tcW w:w="709" w:type="dxa"/>
          </w:tcPr>
          <w:p w14:paraId="4452D1A9" w14:textId="77777777" w:rsidR="00CC7E78" w:rsidRPr="00F772F3" w:rsidRDefault="00CC7E78" w:rsidP="00411705">
            <w:pPr>
              <w:autoSpaceDE w:val="0"/>
              <w:autoSpaceDN w:val="0"/>
              <w:adjustRightInd w:val="0"/>
              <w:spacing w:line="360" w:lineRule="auto"/>
              <w:jc w:val="both"/>
            </w:pPr>
          </w:p>
        </w:tc>
        <w:tc>
          <w:tcPr>
            <w:tcW w:w="425" w:type="dxa"/>
          </w:tcPr>
          <w:p w14:paraId="38422AF1" w14:textId="77777777" w:rsidR="00CC7E78" w:rsidRPr="00F772F3" w:rsidRDefault="00CC7E78" w:rsidP="00411705">
            <w:pPr>
              <w:autoSpaceDE w:val="0"/>
              <w:autoSpaceDN w:val="0"/>
              <w:adjustRightInd w:val="0"/>
              <w:spacing w:line="360" w:lineRule="auto"/>
              <w:jc w:val="both"/>
            </w:pPr>
          </w:p>
        </w:tc>
        <w:tc>
          <w:tcPr>
            <w:tcW w:w="426" w:type="dxa"/>
          </w:tcPr>
          <w:p w14:paraId="5D7644A1" w14:textId="77777777" w:rsidR="00CC7E78" w:rsidRPr="00F772F3" w:rsidRDefault="00CC7E78" w:rsidP="00411705">
            <w:pPr>
              <w:autoSpaceDE w:val="0"/>
              <w:autoSpaceDN w:val="0"/>
              <w:adjustRightInd w:val="0"/>
              <w:spacing w:line="360" w:lineRule="auto"/>
              <w:jc w:val="both"/>
            </w:pPr>
          </w:p>
        </w:tc>
        <w:tc>
          <w:tcPr>
            <w:tcW w:w="566" w:type="dxa"/>
          </w:tcPr>
          <w:p w14:paraId="1D33AF9B" w14:textId="77777777" w:rsidR="00CC7E78" w:rsidRPr="00F772F3" w:rsidRDefault="00CC7E78" w:rsidP="00411705">
            <w:pPr>
              <w:autoSpaceDE w:val="0"/>
              <w:autoSpaceDN w:val="0"/>
              <w:adjustRightInd w:val="0"/>
              <w:spacing w:line="360" w:lineRule="auto"/>
              <w:jc w:val="both"/>
            </w:pPr>
          </w:p>
        </w:tc>
        <w:tc>
          <w:tcPr>
            <w:tcW w:w="993" w:type="dxa"/>
          </w:tcPr>
          <w:p w14:paraId="62E47BFD" w14:textId="77777777" w:rsidR="00CC7E78" w:rsidRPr="00F772F3" w:rsidRDefault="00CC7E78" w:rsidP="00411705">
            <w:pPr>
              <w:autoSpaceDE w:val="0"/>
              <w:autoSpaceDN w:val="0"/>
              <w:adjustRightInd w:val="0"/>
              <w:spacing w:line="360" w:lineRule="auto"/>
              <w:jc w:val="both"/>
            </w:pPr>
          </w:p>
        </w:tc>
      </w:tr>
      <w:tr w:rsidR="00CC7E78" w:rsidRPr="00F772F3" w14:paraId="78FB03E5" w14:textId="77777777" w:rsidTr="00411705">
        <w:trPr>
          <w:trHeight w:val="70"/>
        </w:trPr>
        <w:tc>
          <w:tcPr>
            <w:tcW w:w="704" w:type="dxa"/>
            <w:vAlign w:val="center"/>
          </w:tcPr>
          <w:p w14:paraId="1FAE96B1" w14:textId="77777777" w:rsidR="00CC7E78" w:rsidRPr="00F772F3" w:rsidRDefault="00CC7E78" w:rsidP="00411705">
            <w:pPr>
              <w:autoSpaceDE w:val="0"/>
              <w:autoSpaceDN w:val="0"/>
              <w:adjustRightInd w:val="0"/>
              <w:jc w:val="center"/>
            </w:pPr>
            <w:r w:rsidRPr="00F772F3">
              <w:lastRenderedPageBreak/>
              <w:t>3.</w:t>
            </w:r>
          </w:p>
        </w:tc>
        <w:tc>
          <w:tcPr>
            <w:tcW w:w="3234" w:type="dxa"/>
          </w:tcPr>
          <w:p w14:paraId="07D7BAA1" w14:textId="77777777" w:rsidR="00CC7E78" w:rsidRPr="00F772F3" w:rsidRDefault="00CC7E78" w:rsidP="00411705">
            <w:pPr>
              <w:autoSpaceDE w:val="0"/>
              <w:autoSpaceDN w:val="0"/>
              <w:adjustRightInd w:val="0"/>
              <w:jc w:val="center"/>
            </w:pPr>
            <w:r w:rsidRPr="00BF575F">
              <w:t>Construcții civile</w:t>
            </w:r>
          </w:p>
        </w:tc>
        <w:tc>
          <w:tcPr>
            <w:tcW w:w="565" w:type="dxa"/>
          </w:tcPr>
          <w:p w14:paraId="7A1F5A0C" w14:textId="77777777" w:rsidR="00CC7E78" w:rsidRPr="00F772F3" w:rsidRDefault="00CC7E78" w:rsidP="00411705">
            <w:pPr>
              <w:autoSpaceDE w:val="0"/>
              <w:autoSpaceDN w:val="0"/>
              <w:adjustRightInd w:val="0"/>
              <w:jc w:val="both"/>
            </w:pPr>
          </w:p>
        </w:tc>
        <w:tc>
          <w:tcPr>
            <w:tcW w:w="708" w:type="dxa"/>
          </w:tcPr>
          <w:p w14:paraId="1FCE7AF8" w14:textId="77777777" w:rsidR="00CC7E78" w:rsidRPr="00F772F3" w:rsidRDefault="00CC7E78" w:rsidP="00411705">
            <w:pPr>
              <w:autoSpaceDE w:val="0"/>
              <w:autoSpaceDN w:val="0"/>
              <w:adjustRightInd w:val="0"/>
              <w:jc w:val="both"/>
            </w:pPr>
          </w:p>
        </w:tc>
        <w:tc>
          <w:tcPr>
            <w:tcW w:w="567" w:type="dxa"/>
          </w:tcPr>
          <w:p w14:paraId="4F503244" w14:textId="77777777" w:rsidR="00CC7E78" w:rsidRPr="00F772F3" w:rsidRDefault="00CC7E78" w:rsidP="00411705">
            <w:pPr>
              <w:autoSpaceDE w:val="0"/>
              <w:autoSpaceDN w:val="0"/>
              <w:adjustRightInd w:val="0"/>
              <w:jc w:val="both"/>
            </w:pPr>
          </w:p>
        </w:tc>
        <w:tc>
          <w:tcPr>
            <w:tcW w:w="709" w:type="dxa"/>
          </w:tcPr>
          <w:p w14:paraId="52A5410E" w14:textId="77777777" w:rsidR="00CC7E78" w:rsidRPr="00F772F3" w:rsidRDefault="00CC7E78" w:rsidP="00411705">
            <w:pPr>
              <w:autoSpaceDE w:val="0"/>
              <w:autoSpaceDN w:val="0"/>
              <w:adjustRightInd w:val="0"/>
              <w:jc w:val="both"/>
            </w:pPr>
          </w:p>
        </w:tc>
        <w:tc>
          <w:tcPr>
            <w:tcW w:w="567" w:type="dxa"/>
          </w:tcPr>
          <w:p w14:paraId="28BD9492" w14:textId="77777777" w:rsidR="00CC7E78" w:rsidRPr="00F772F3" w:rsidRDefault="00CC7E78" w:rsidP="00411705">
            <w:pPr>
              <w:autoSpaceDE w:val="0"/>
              <w:autoSpaceDN w:val="0"/>
              <w:adjustRightInd w:val="0"/>
              <w:spacing w:line="360" w:lineRule="auto"/>
              <w:jc w:val="both"/>
            </w:pPr>
          </w:p>
        </w:tc>
        <w:tc>
          <w:tcPr>
            <w:tcW w:w="709" w:type="dxa"/>
          </w:tcPr>
          <w:p w14:paraId="0BF980C1" w14:textId="77777777" w:rsidR="00CC7E78" w:rsidRPr="00F772F3" w:rsidRDefault="00CC7E78" w:rsidP="00411705">
            <w:pPr>
              <w:autoSpaceDE w:val="0"/>
              <w:autoSpaceDN w:val="0"/>
              <w:adjustRightInd w:val="0"/>
              <w:spacing w:line="360" w:lineRule="auto"/>
              <w:jc w:val="both"/>
            </w:pPr>
          </w:p>
        </w:tc>
        <w:tc>
          <w:tcPr>
            <w:tcW w:w="425" w:type="dxa"/>
          </w:tcPr>
          <w:p w14:paraId="7DCD2C2C" w14:textId="77777777" w:rsidR="00CC7E78" w:rsidRPr="00F772F3" w:rsidRDefault="00CC7E78" w:rsidP="00411705">
            <w:pPr>
              <w:autoSpaceDE w:val="0"/>
              <w:autoSpaceDN w:val="0"/>
              <w:adjustRightInd w:val="0"/>
              <w:spacing w:line="360" w:lineRule="auto"/>
              <w:jc w:val="both"/>
            </w:pPr>
          </w:p>
        </w:tc>
        <w:tc>
          <w:tcPr>
            <w:tcW w:w="426" w:type="dxa"/>
          </w:tcPr>
          <w:p w14:paraId="43249FCD" w14:textId="77777777" w:rsidR="00CC7E78" w:rsidRPr="00F772F3" w:rsidRDefault="00CC7E78" w:rsidP="00411705">
            <w:pPr>
              <w:autoSpaceDE w:val="0"/>
              <w:autoSpaceDN w:val="0"/>
              <w:adjustRightInd w:val="0"/>
              <w:spacing w:line="360" w:lineRule="auto"/>
              <w:jc w:val="both"/>
            </w:pPr>
          </w:p>
        </w:tc>
        <w:tc>
          <w:tcPr>
            <w:tcW w:w="566" w:type="dxa"/>
          </w:tcPr>
          <w:p w14:paraId="6F135336" w14:textId="77777777" w:rsidR="00CC7E78" w:rsidRPr="00F772F3" w:rsidRDefault="00CC7E78" w:rsidP="00411705">
            <w:pPr>
              <w:autoSpaceDE w:val="0"/>
              <w:autoSpaceDN w:val="0"/>
              <w:adjustRightInd w:val="0"/>
              <w:spacing w:line="360" w:lineRule="auto"/>
              <w:jc w:val="both"/>
            </w:pPr>
          </w:p>
        </w:tc>
        <w:tc>
          <w:tcPr>
            <w:tcW w:w="993" w:type="dxa"/>
          </w:tcPr>
          <w:p w14:paraId="536C335B" w14:textId="77777777" w:rsidR="00CC7E78" w:rsidRPr="00F772F3" w:rsidRDefault="00CC7E78" w:rsidP="00411705">
            <w:pPr>
              <w:autoSpaceDE w:val="0"/>
              <w:autoSpaceDN w:val="0"/>
              <w:adjustRightInd w:val="0"/>
              <w:spacing w:line="360" w:lineRule="auto"/>
              <w:jc w:val="both"/>
            </w:pPr>
          </w:p>
        </w:tc>
      </w:tr>
      <w:tr w:rsidR="00CC7E78" w:rsidRPr="00F772F3" w14:paraId="0DEFBCC3" w14:textId="77777777" w:rsidTr="00411705">
        <w:trPr>
          <w:trHeight w:val="70"/>
        </w:trPr>
        <w:tc>
          <w:tcPr>
            <w:tcW w:w="704" w:type="dxa"/>
            <w:vAlign w:val="center"/>
          </w:tcPr>
          <w:p w14:paraId="50D1603A" w14:textId="77777777" w:rsidR="00CC7E78" w:rsidRPr="00F772F3" w:rsidRDefault="00CC7E78" w:rsidP="00411705">
            <w:pPr>
              <w:autoSpaceDE w:val="0"/>
              <w:autoSpaceDN w:val="0"/>
              <w:adjustRightInd w:val="0"/>
              <w:jc w:val="center"/>
            </w:pPr>
            <w:r>
              <w:t>4</w:t>
            </w:r>
            <w:r w:rsidRPr="00F772F3">
              <w:t>.</w:t>
            </w:r>
          </w:p>
        </w:tc>
        <w:tc>
          <w:tcPr>
            <w:tcW w:w="3234" w:type="dxa"/>
          </w:tcPr>
          <w:p w14:paraId="0B656A9D" w14:textId="77777777" w:rsidR="00CC7E78" w:rsidRPr="00F772F3" w:rsidRDefault="00CC7E78" w:rsidP="00411705">
            <w:pPr>
              <w:autoSpaceDE w:val="0"/>
              <w:autoSpaceDN w:val="0"/>
              <w:adjustRightInd w:val="0"/>
              <w:jc w:val="center"/>
              <w:rPr>
                <w:bCs/>
              </w:rPr>
            </w:pPr>
            <w:r w:rsidRPr="00BF575F">
              <w:t>Telecomunicații feroviare</w:t>
            </w:r>
          </w:p>
        </w:tc>
        <w:tc>
          <w:tcPr>
            <w:tcW w:w="565" w:type="dxa"/>
          </w:tcPr>
          <w:p w14:paraId="4CB7BED5" w14:textId="77777777" w:rsidR="00CC7E78" w:rsidRPr="00F772F3" w:rsidRDefault="00CC7E78" w:rsidP="00411705">
            <w:pPr>
              <w:autoSpaceDE w:val="0"/>
              <w:autoSpaceDN w:val="0"/>
              <w:adjustRightInd w:val="0"/>
              <w:jc w:val="both"/>
            </w:pPr>
          </w:p>
        </w:tc>
        <w:tc>
          <w:tcPr>
            <w:tcW w:w="708" w:type="dxa"/>
          </w:tcPr>
          <w:p w14:paraId="4020DB41" w14:textId="77777777" w:rsidR="00CC7E78" w:rsidRPr="00F772F3" w:rsidRDefault="00CC7E78" w:rsidP="00411705">
            <w:pPr>
              <w:autoSpaceDE w:val="0"/>
              <w:autoSpaceDN w:val="0"/>
              <w:adjustRightInd w:val="0"/>
              <w:jc w:val="both"/>
            </w:pPr>
          </w:p>
        </w:tc>
        <w:tc>
          <w:tcPr>
            <w:tcW w:w="567" w:type="dxa"/>
          </w:tcPr>
          <w:p w14:paraId="47881957" w14:textId="77777777" w:rsidR="00CC7E78" w:rsidRPr="00F772F3" w:rsidRDefault="00CC7E78" w:rsidP="00411705">
            <w:pPr>
              <w:autoSpaceDE w:val="0"/>
              <w:autoSpaceDN w:val="0"/>
              <w:adjustRightInd w:val="0"/>
              <w:jc w:val="both"/>
            </w:pPr>
          </w:p>
        </w:tc>
        <w:tc>
          <w:tcPr>
            <w:tcW w:w="709" w:type="dxa"/>
          </w:tcPr>
          <w:p w14:paraId="4B40F872" w14:textId="77777777" w:rsidR="00CC7E78" w:rsidRPr="00F772F3" w:rsidRDefault="00CC7E78" w:rsidP="00411705">
            <w:pPr>
              <w:autoSpaceDE w:val="0"/>
              <w:autoSpaceDN w:val="0"/>
              <w:adjustRightInd w:val="0"/>
              <w:jc w:val="both"/>
            </w:pPr>
          </w:p>
        </w:tc>
        <w:tc>
          <w:tcPr>
            <w:tcW w:w="567" w:type="dxa"/>
          </w:tcPr>
          <w:p w14:paraId="1687FF17" w14:textId="77777777" w:rsidR="00CC7E78" w:rsidRPr="00F772F3" w:rsidRDefault="00CC7E78" w:rsidP="00411705">
            <w:pPr>
              <w:autoSpaceDE w:val="0"/>
              <w:autoSpaceDN w:val="0"/>
              <w:adjustRightInd w:val="0"/>
              <w:spacing w:line="360" w:lineRule="auto"/>
              <w:jc w:val="both"/>
            </w:pPr>
          </w:p>
        </w:tc>
        <w:tc>
          <w:tcPr>
            <w:tcW w:w="709" w:type="dxa"/>
          </w:tcPr>
          <w:p w14:paraId="7A51C861" w14:textId="77777777" w:rsidR="00CC7E78" w:rsidRPr="00F772F3" w:rsidRDefault="00CC7E78" w:rsidP="00411705">
            <w:pPr>
              <w:autoSpaceDE w:val="0"/>
              <w:autoSpaceDN w:val="0"/>
              <w:adjustRightInd w:val="0"/>
              <w:spacing w:line="360" w:lineRule="auto"/>
              <w:jc w:val="both"/>
            </w:pPr>
          </w:p>
        </w:tc>
        <w:tc>
          <w:tcPr>
            <w:tcW w:w="425" w:type="dxa"/>
          </w:tcPr>
          <w:p w14:paraId="2E8125D4" w14:textId="77777777" w:rsidR="00CC7E78" w:rsidRPr="00F772F3" w:rsidRDefault="00CC7E78" w:rsidP="00411705">
            <w:pPr>
              <w:autoSpaceDE w:val="0"/>
              <w:autoSpaceDN w:val="0"/>
              <w:adjustRightInd w:val="0"/>
              <w:spacing w:line="360" w:lineRule="auto"/>
              <w:jc w:val="both"/>
            </w:pPr>
          </w:p>
        </w:tc>
        <w:tc>
          <w:tcPr>
            <w:tcW w:w="426" w:type="dxa"/>
          </w:tcPr>
          <w:p w14:paraId="2B9501C5" w14:textId="77777777" w:rsidR="00CC7E78" w:rsidRPr="00F772F3" w:rsidRDefault="00CC7E78" w:rsidP="00411705">
            <w:pPr>
              <w:autoSpaceDE w:val="0"/>
              <w:autoSpaceDN w:val="0"/>
              <w:adjustRightInd w:val="0"/>
              <w:spacing w:line="360" w:lineRule="auto"/>
              <w:jc w:val="both"/>
            </w:pPr>
          </w:p>
        </w:tc>
        <w:tc>
          <w:tcPr>
            <w:tcW w:w="566" w:type="dxa"/>
          </w:tcPr>
          <w:p w14:paraId="0E71AE8C" w14:textId="77777777" w:rsidR="00CC7E78" w:rsidRPr="00F772F3" w:rsidRDefault="00CC7E78" w:rsidP="00411705">
            <w:pPr>
              <w:autoSpaceDE w:val="0"/>
              <w:autoSpaceDN w:val="0"/>
              <w:adjustRightInd w:val="0"/>
              <w:spacing w:line="360" w:lineRule="auto"/>
              <w:jc w:val="both"/>
            </w:pPr>
          </w:p>
        </w:tc>
        <w:tc>
          <w:tcPr>
            <w:tcW w:w="993" w:type="dxa"/>
          </w:tcPr>
          <w:p w14:paraId="3A41EB61" w14:textId="77777777" w:rsidR="00CC7E78" w:rsidRPr="00F772F3" w:rsidRDefault="00CC7E78" w:rsidP="00411705">
            <w:pPr>
              <w:autoSpaceDE w:val="0"/>
              <w:autoSpaceDN w:val="0"/>
              <w:adjustRightInd w:val="0"/>
              <w:spacing w:line="360" w:lineRule="auto"/>
              <w:jc w:val="both"/>
            </w:pPr>
          </w:p>
        </w:tc>
      </w:tr>
      <w:tr w:rsidR="00CC7E78" w:rsidRPr="00F772F3" w14:paraId="6990E396" w14:textId="77777777" w:rsidTr="00411705">
        <w:trPr>
          <w:trHeight w:val="70"/>
        </w:trPr>
        <w:tc>
          <w:tcPr>
            <w:tcW w:w="704" w:type="dxa"/>
            <w:vAlign w:val="center"/>
          </w:tcPr>
          <w:p w14:paraId="4129341F" w14:textId="77777777" w:rsidR="00CC7E78" w:rsidRPr="00F772F3" w:rsidRDefault="00CC7E78" w:rsidP="00411705">
            <w:pPr>
              <w:autoSpaceDE w:val="0"/>
              <w:autoSpaceDN w:val="0"/>
              <w:adjustRightInd w:val="0"/>
              <w:jc w:val="center"/>
            </w:pPr>
            <w:r>
              <w:t>5</w:t>
            </w:r>
            <w:r w:rsidRPr="00F772F3">
              <w:t>.</w:t>
            </w:r>
          </w:p>
        </w:tc>
        <w:tc>
          <w:tcPr>
            <w:tcW w:w="3234" w:type="dxa"/>
          </w:tcPr>
          <w:p w14:paraId="64C15457" w14:textId="77777777" w:rsidR="00CC7E78" w:rsidRPr="00F772F3" w:rsidRDefault="00CC7E78" w:rsidP="00411705">
            <w:pPr>
              <w:autoSpaceDE w:val="0"/>
              <w:autoSpaceDN w:val="0"/>
              <w:adjustRightInd w:val="0"/>
              <w:jc w:val="center"/>
              <w:rPr>
                <w:bCs/>
              </w:rPr>
            </w:pPr>
            <w:r w:rsidRPr="00BF575F">
              <w:t>Amenajare teren</w:t>
            </w:r>
          </w:p>
        </w:tc>
        <w:tc>
          <w:tcPr>
            <w:tcW w:w="565" w:type="dxa"/>
          </w:tcPr>
          <w:p w14:paraId="67CD6798" w14:textId="77777777" w:rsidR="00CC7E78" w:rsidRPr="00F772F3" w:rsidRDefault="00CC7E78" w:rsidP="00411705">
            <w:pPr>
              <w:autoSpaceDE w:val="0"/>
              <w:autoSpaceDN w:val="0"/>
              <w:adjustRightInd w:val="0"/>
              <w:jc w:val="both"/>
            </w:pPr>
          </w:p>
        </w:tc>
        <w:tc>
          <w:tcPr>
            <w:tcW w:w="708" w:type="dxa"/>
          </w:tcPr>
          <w:p w14:paraId="4E0C11D4" w14:textId="77777777" w:rsidR="00CC7E78" w:rsidRPr="00F772F3" w:rsidRDefault="00CC7E78" w:rsidP="00411705">
            <w:pPr>
              <w:autoSpaceDE w:val="0"/>
              <w:autoSpaceDN w:val="0"/>
              <w:adjustRightInd w:val="0"/>
              <w:jc w:val="both"/>
            </w:pPr>
          </w:p>
        </w:tc>
        <w:tc>
          <w:tcPr>
            <w:tcW w:w="567" w:type="dxa"/>
          </w:tcPr>
          <w:p w14:paraId="4014C32A" w14:textId="77777777" w:rsidR="00CC7E78" w:rsidRPr="00F772F3" w:rsidRDefault="00CC7E78" w:rsidP="00411705">
            <w:pPr>
              <w:autoSpaceDE w:val="0"/>
              <w:autoSpaceDN w:val="0"/>
              <w:adjustRightInd w:val="0"/>
              <w:jc w:val="both"/>
            </w:pPr>
          </w:p>
        </w:tc>
        <w:tc>
          <w:tcPr>
            <w:tcW w:w="709" w:type="dxa"/>
          </w:tcPr>
          <w:p w14:paraId="778FF13B" w14:textId="77777777" w:rsidR="00CC7E78" w:rsidRPr="00F772F3" w:rsidRDefault="00CC7E78" w:rsidP="00411705">
            <w:pPr>
              <w:autoSpaceDE w:val="0"/>
              <w:autoSpaceDN w:val="0"/>
              <w:adjustRightInd w:val="0"/>
              <w:jc w:val="both"/>
            </w:pPr>
          </w:p>
        </w:tc>
        <w:tc>
          <w:tcPr>
            <w:tcW w:w="567" w:type="dxa"/>
          </w:tcPr>
          <w:p w14:paraId="68264F81" w14:textId="77777777" w:rsidR="00CC7E78" w:rsidRPr="00F772F3" w:rsidRDefault="00CC7E78" w:rsidP="00411705">
            <w:pPr>
              <w:autoSpaceDE w:val="0"/>
              <w:autoSpaceDN w:val="0"/>
              <w:adjustRightInd w:val="0"/>
              <w:spacing w:line="360" w:lineRule="auto"/>
              <w:jc w:val="both"/>
            </w:pPr>
          </w:p>
        </w:tc>
        <w:tc>
          <w:tcPr>
            <w:tcW w:w="709" w:type="dxa"/>
          </w:tcPr>
          <w:p w14:paraId="20C4F76F" w14:textId="77777777" w:rsidR="00CC7E78" w:rsidRPr="00F772F3" w:rsidRDefault="00CC7E78" w:rsidP="00411705">
            <w:pPr>
              <w:autoSpaceDE w:val="0"/>
              <w:autoSpaceDN w:val="0"/>
              <w:adjustRightInd w:val="0"/>
              <w:spacing w:line="360" w:lineRule="auto"/>
              <w:jc w:val="both"/>
            </w:pPr>
          </w:p>
        </w:tc>
        <w:tc>
          <w:tcPr>
            <w:tcW w:w="425" w:type="dxa"/>
          </w:tcPr>
          <w:p w14:paraId="3F55228F" w14:textId="77777777" w:rsidR="00CC7E78" w:rsidRPr="00F772F3" w:rsidRDefault="00CC7E78" w:rsidP="00411705">
            <w:pPr>
              <w:autoSpaceDE w:val="0"/>
              <w:autoSpaceDN w:val="0"/>
              <w:adjustRightInd w:val="0"/>
              <w:spacing w:line="360" w:lineRule="auto"/>
              <w:jc w:val="both"/>
            </w:pPr>
          </w:p>
        </w:tc>
        <w:tc>
          <w:tcPr>
            <w:tcW w:w="426" w:type="dxa"/>
          </w:tcPr>
          <w:p w14:paraId="401B9B7F" w14:textId="77777777" w:rsidR="00CC7E78" w:rsidRPr="00F772F3" w:rsidRDefault="00CC7E78" w:rsidP="00411705">
            <w:pPr>
              <w:autoSpaceDE w:val="0"/>
              <w:autoSpaceDN w:val="0"/>
              <w:adjustRightInd w:val="0"/>
              <w:spacing w:line="360" w:lineRule="auto"/>
              <w:jc w:val="both"/>
            </w:pPr>
          </w:p>
        </w:tc>
        <w:tc>
          <w:tcPr>
            <w:tcW w:w="566" w:type="dxa"/>
          </w:tcPr>
          <w:p w14:paraId="7E291EEA" w14:textId="77777777" w:rsidR="00CC7E78" w:rsidRPr="00F772F3" w:rsidRDefault="00CC7E78" w:rsidP="00411705">
            <w:pPr>
              <w:autoSpaceDE w:val="0"/>
              <w:autoSpaceDN w:val="0"/>
              <w:adjustRightInd w:val="0"/>
              <w:spacing w:line="360" w:lineRule="auto"/>
              <w:jc w:val="both"/>
            </w:pPr>
          </w:p>
        </w:tc>
        <w:tc>
          <w:tcPr>
            <w:tcW w:w="993" w:type="dxa"/>
          </w:tcPr>
          <w:p w14:paraId="0A93F7AA" w14:textId="77777777" w:rsidR="00CC7E78" w:rsidRPr="00F772F3" w:rsidRDefault="00CC7E78" w:rsidP="00411705">
            <w:pPr>
              <w:autoSpaceDE w:val="0"/>
              <w:autoSpaceDN w:val="0"/>
              <w:adjustRightInd w:val="0"/>
              <w:spacing w:line="360" w:lineRule="auto"/>
              <w:jc w:val="both"/>
            </w:pPr>
          </w:p>
        </w:tc>
      </w:tr>
      <w:tr w:rsidR="00CC7E78" w:rsidRPr="00F772F3" w14:paraId="51F89D55" w14:textId="77777777" w:rsidTr="00411705">
        <w:trPr>
          <w:trHeight w:val="174"/>
        </w:trPr>
        <w:tc>
          <w:tcPr>
            <w:tcW w:w="704" w:type="dxa"/>
            <w:vAlign w:val="center"/>
          </w:tcPr>
          <w:p w14:paraId="7677DF7C" w14:textId="77777777" w:rsidR="00CC7E78" w:rsidRPr="00F772F3" w:rsidRDefault="00CC7E78" w:rsidP="00411705">
            <w:pPr>
              <w:autoSpaceDE w:val="0"/>
              <w:autoSpaceDN w:val="0"/>
              <w:adjustRightInd w:val="0"/>
              <w:jc w:val="center"/>
            </w:pPr>
            <w:r>
              <w:t>6</w:t>
            </w:r>
            <w:r w:rsidRPr="00F772F3">
              <w:t>.</w:t>
            </w:r>
          </w:p>
        </w:tc>
        <w:tc>
          <w:tcPr>
            <w:tcW w:w="3234" w:type="dxa"/>
          </w:tcPr>
          <w:p w14:paraId="6FC58AC2" w14:textId="77777777" w:rsidR="00CC7E78" w:rsidRPr="00F772F3" w:rsidRDefault="00CC7E78" w:rsidP="00411705">
            <w:pPr>
              <w:autoSpaceDE w:val="0"/>
              <w:autoSpaceDN w:val="0"/>
              <w:adjustRightInd w:val="0"/>
              <w:jc w:val="center"/>
              <w:rPr>
                <w:bCs/>
              </w:rPr>
            </w:pPr>
            <w:r w:rsidRPr="00BF575F">
              <w:t xml:space="preserve">Protecția mediului </w:t>
            </w:r>
          </w:p>
        </w:tc>
        <w:tc>
          <w:tcPr>
            <w:tcW w:w="565" w:type="dxa"/>
          </w:tcPr>
          <w:p w14:paraId="08693847" w14:textId="77777777" w:rsidR="00CC7E78" w:rsidRPr="00F772F3" w:rsidRDefault="00CC7E78" w:rsidP="00411705">
            <w:pPr>
              <w:autoSpaceDE w:val="0"/>
              <w:autoSpaceDN w:val="0"/>
              <w:adjustRightInd w:val="0"/>
              <w:jc w:val="both"/>
            </w:pPr>
          </w:p>
        </w:tc>
        <w:tc>
          <w:tcPr>
            <w:tcW w:w="708" w:type="dxa"/>
          </w:tcPr>
          <w:p w14:paraId="47A0C2C0" w14:textId="77777777" w:rsidR="00CC7E78" w:rsidRPr="00F772F3" w:rsidRDefault="00CC7E78" w:rsidP="00411705">
            <w:pPr>
              <w:autoSpaceDE w:val="0"/>
              <w:autoSpaceDN w:val="0"/>
              <w:adjustRightInd w:val="0"/>
              <w:jc w:val="both"/>
            </w:pPr>
          </w:p>
        </w:tc>
        <w:tc>
          <w:tcPr>
            <w:tcW w:w="567" w:type="dxa"/>
          </w:tcPr>
          <w:p w14:paraId="7D5C1A1C" w14:textId="77777777" w:rsidR="00CC7E78" w:rsidRPr="00F772F3" w:rsidRDefault="00CC7E78" w:rsidP="00411705">
            <w:pPr>
              <w:autoSpaceDE w:val="0"/>
              <w:autoSpaceDN w:val="0"/>
              <w:adjustRightInd w:val="0"/>
              <w:jc w:val="both"/>
            </w:pPr>
          </w:p>
        </w:tc>
        <w:tc>
          <w:tcPr>
            <w:tcW w:w="709" w:type="dxa"/>
          </w:tcPr>
          <w:p w14:paraId="5162A69F" w14:textId="77777777" w:rsidR="00CC7E78" w:rsidRPr="00F772F3" w:rsidRDefault="00CC7E78" w:rsidP="00411705">
            <w:pPr>
              <w:autoSpaceDE w:val="0"/>
              <w:autoSpaceDN w:val="0"/>
              <w:adjustRightInd w:val="0"/>
              <w:jc w:val="both"/>
            </w:pPr>
          </w:p>
        </w:tc>
        <w:tc>
          <w:tcPr>
            <w:tcW w:w="567" w:type="dxa"/>
          </w:tcPr>
          <w:p w14:paraId="509F04BE" w14:textId="77777777" w:rsidR="00CC7E78" w:rsidRPr="00F772F3" w:rsidRDefault="00CC7E78" w:rsidP="00411705">
            <w:pPr>
              <w:autoSpaceDE w:val="0"/>
              <w:autoSpaceDN w:val="0"/>
              <w:adjustRightInd w:val="0"/>
              <w:spacing w:line="360" w:lineRule="auto"/>
              <w:jc w:val="both"/>
            </w:pPr>
          </w:p>
        </w:tc>
        <w:tc>
          <w:tcPr>
            <w:tcW w:w="709" w:type="dxa"/>
          </w:tcPr>
          <w:p w14:paraId="7F85C4D6" w14:textId="77777777" w:rsidR="00CC7E78" w:rsidRPr="00F772F3" w:rsidRDefault="00CC7E78" w:rsidP="00411705">
            <w:pPr>
              <w:autoSpaceDE w:val="0"/>
              <w:autoSpaceDN w:val="0"/>
              <w:adjustRightInd w:val="0"/>
              <w:spacing w:line="360" w:lineRule="auto"/>
              <w:jc w:val="both"/>
            </w:pPr>
          </w:p>
        </w:tc>
        <w:tc>
          <w:tcPr>
            <w:tcW w:w="425" w:type="dxa"/>
          </w:tcPr>
          <w:p w14:paraId="49DD4173" w14:textId="77777777" w:rsidR="00CC7E78" w:rsidRPr="00F772F3" w:rsidRDefault="00CC7E78" w:rsidP="00411705">
            <w:pPr>
              <w:autoSpaceDE w:val="0"/>
              <w:autoSpaceDN w:val="0"/>
              <w:adjustRightInd w:val="0"/>
              <w:spacing w:line="360" w:lineRule="auto"/>
              <w:jc w:val="both"/>
            </w:pPr>
          </w:p>
        </w:tc>
        <w:tc>
          <w:tcPr>
            <w:tcW w:w="426" w:type="dxa"/>
          </w:tcPr>
          <w:p w14:paraId="4824AE6C" w14:textId="77777777" w:rsidR="00CC7E78" w:rsidRPr="00F772F3" w:rsidRDefault="00CC7E78" w:rsidP="00411705">
            <w:pPr>
              <w:autoSpaceDE w:val="0"/>
              <w:autoSpaceDN w:val="0"/>
              <w:adjustRightInd w:val="0"/>
              <w:spacing w:line="360" w:lineRule="auto"/>
              <w:jc w:val="both"/>
            </w:pPr>
          </w:p>
        </w:tc>
        <w:tc>
          <w:tcPr>
            <w:tcW w:w="566" w:type="dxa"/>
          </w:tcPr>
          <w:p w14:paraId="42443050" w14:textId="77777777" w:rsidR="00CC7E78" w:rsidRPr="00F772F3" w:rsidRDefault="00CC7E78" w:rsidP="00411705">
            <w:pPr>
              <w:autoSpaceDE w:val="0"/>
              <w:autoSpaceDN w:val="0"/>
              <w:adjustRightInd w:val="0"/>
              <w:spacing w:line="360" w:lineRule="auto"/>
              <w:jc w:val="both"/>
            </w:pPr>
          </w:p>
        </w:tc>
        <w:tc>
          <w:tcPr>
            <w:tcW w:w="993" w:type="dxa"/>
          </w:tcPr>
          <w:p w14:paraId="4CFE470D" w14:textId="77777777" w:rsidR="00CC7E78" w:rsidRPr="00F772F3" w:rsidRDefault="00CC7E78" w:rsidP="00411705">
            <w:pPr>
              <w:autoSpaceDE w:val="0"/>
              <w:autoSpaceDN w:val="0"/>
              <w:adjustRightInd w:val="0"/>
              <w:spacing w:line="360" w:lineRule="auto"/>
              <w:jc w:val="both"/>
            </w:pPr>
          </w:p>
        </w:tc>
      </w:tr>
      <w:tr w:rsidR="00CC7E78" w:rsidRPr="00F772F3" w14:paraId="1CDD9D83" w14:textId="77777777" w:rsidTr="00411705">
        <w:trPr>
          <w:trHeight w:val="267"/>
        </w:trPr>
        <w:tc>
          <w:tcPr>
            <w:tcW w:w="704" w:type="dxa"/>
            <w:vAlign w:val="center"/>
          </w:tcPr>
          <w:p w14:paraId="49B89707" w14:textId="77777777" w:rsidR="00CC7E78" w:rsidRPr="00F772F3" w:rsidRDefault="00CC7E78" w:rsidP="00411705">
            <w:pPr>
              <w:autoSpaceDE w:val="0"/>
              <w:autoSpaceDN w:val="0"/>
              <w:adjustRightInd w:val="0"/>
              <w:jc w:val="center"/>
            </w:pPr>
            <w:r>
              <w:t>7</w:t>
            </w:r>
            <w:r w:rsidRPr="00F772F3">
              <w:t>.</w:t>
            </w:r>
          </w:p>
        </w:tc>
        <w:tc>
          <w:tcPr>
            <w:tcW w:w="3234" w:type="dxa"/>
          </w:tcPr>
          <w:p w14:paraId="4986B684" w14:textId="77777777" w:rsidR="00CC7E78" w:rsidRPr="00F772F3" w:rsidRDefault="00CC7E78" w:rsidP="00411705">
            <w:pPr>
              <w:autoSpaceDE w:val="0"/>
              <w:autoSpaceDN w:val="0"/>
              <w:adjustRightInd w:val="0"/>
              <w:jc w:val="center"/>
              <w:rPr>
                <w:bCs/>
              </w:rPr>
            </w:pPr>
            <w:r w:rsidRPr="00BF575F">
              <w:t>Relocări utilități</w:t>
            </w:r>
          </w:p>
        </w:tc>
        <w:tc>
          <w:tcPr>
            <w:tcW w:w="565" w:type="dxa"/>
          </w:tcPr>
          <w:p w14:paraId="5014D106" w14:textId="77777777" w:rsidR="00CC7E78" w:rsidRPr="00F772F3" w:rsidRDefault="00CC7E78" w:rsidP="00411705">
            <w:pPr>
              <w:autoSpaceDE w:val="0"/>
              <w:autoSpaceDN w:val="0"/>
              <w:adjustRightInd w:val="0"/>
              <w:jc w:val="both"/>
            </w:pPr>
          </w:p>
        </w:tc>
        <w:tc>
          <w:tcPr>
            <w:tcW w:w="708" w:type="dxa"/>
          </w:tcPr>
          <w:p w14:paraId="49A3C2AC" w14:textId="77777777" w:rsidR="00CC7E78" w:rsidRPr="00F772F3" w:rsidRDefault="00CC7E78" w:rsidP="00411705">
            <w:pPr>
              <w:autoSpaceDE w:val="0"/>
              <w:autoSpaceDN w:val="0"/>
              <w:adjustRightInd w:val="0"/>
              <w:jc w:val="both"/>
            </w:pPr>
          </w:p>
        </w:tc>
        <w:tc>
          <w:tcPr>
            <w:tcW w:w="567" w:type="dxa"/>
          </w:tcPr>
          <w:p w14:paraId="2A70251D" w14:textId="77777777" w:rsidR="00CC7E78" w:rsidRPr="00F772F3" w:rsidRDefault="00CC7E78" w:rsidP="00411705">
            <w:pPr>
              <w:autoSpaceDE w:val="0"/>
              <w:autoSpaceDN w:val="0"/>
              <w:adjustRightInd w:val="0"/>
              <w:jc w:val="both"/>
            </w:pPr>
          </w:p>
        </w:tc>
        <w:tc>
          <w:tcPr>
            <w:tcW w:w="709" w:type="dxa"/>
          </w:tcPr>
          <w:p w14:paraId="2B4CA134" w14:textId="77777777" w:rsidR="00CC7E78" w:rsidRPr="00F772F3" w:rsidRDefault="00CC7E78" w:rsidP="00411705">
            <w:pPr>
              <w:autoSpaceDE w:val="0"/>
              <w:autoSpaceDN w:val="0"/>
              <w:adjustRightInd w:val="0"/>
              <w:jc w:val="both"/>
            </w:pPr>
          </w:p>
        </w:tc>
        <w:tc>
          <w:tcPr>
            <w:tcW w:w="567" w:type="dxa"/>
          </w:tcPr>
          <w:p w14:paraId="35D10F4C" w14:textId="77777777" w:rsidR="00CC7E78" w:rsidRPr="00F772F3" w:rsidRDefault="00CC7E78" w:rsidP="00411705">
            <w:pPr>
              <w:autoSpaceDE w:val="0"/>
              <w:autoSpaceDN w:val="0"/>
              <w:adjustRightInd w:val="0"/>
              <w:spacing w:line="360" w:lineRule="auto"/>
              <w:jc w:val="both"/>
            </w:pPr>
          </w:p>
        </w:tc>
        <w:tc>
          <w:tcPr>
            <w:tcW w:w="709" w:type="dxa"/>
          </w:tcPr>
          <w:p w14:paraId="3044B46C" w14:textId="77777777" w:rsidR="00CC7E78" w:rsidRPr="00F772F3" w:rsidRDefault="00CC7E78" w:rsidP="00411705">
            <w:pPr>
              <w:autoSpaceDE w:val="0"/>
              <w:autoSpaceDN w:val="0"/>
              <w:adjustRightInd w:val="0"/>
              <w:spacing w:line="360" w:lineRule="auto"/>
              <w:jc w:val="both"/>
            </w:pPr>
          </w:p>
        </w:tc>
        <w:tc>
          <w:tcPr>
            <w:tcW w:w="425" w:type="dxa"/>
          </w:tcPr>
          <w:p w14:paraId="56CA5698" w14:textId="77777777" w:rsidR="00CC7E78" w:rsidRPr="00F772F3" w:rsidRDefault="00CC7E78" w:rsidP="00411705">
            <w:pPr>
              <w:autoSpaceDE w:val="0"/>
              <w:autoSpaceDN w:val="0"/>
              <w:adjustRightInd w:val="0"/>
              <w:spacing w:line="360" w:lineRule="auto"/>
              <w:jc w:val="both"/>
            </w:pPr>
          </w:p>
        </w:tc>
        <w:tc>
          <w:tcPr>
            <w:tcW w:w="426" w:type="dxa"/>
          </w:tcPr>
          <w:p w14:paraId="2B68EA60" w14:textId="77777777" w:rsidR="00CC7E78" w:rsidRPr="00F772F3" w:rsidRDefault="00CC7E78" w:rsidP="00411705">
            <w:pPr>
              <w:autoSpaceDE w:val="0"/>
              <w:autoSpaceDN w:val="0"/>
              <w:adjustRightInd w:val="0"/>
              <w:spacing w:line="360" w:lineRule="auto"/>
              <w:jc w:val="both"/>
            </w:pPr>
          </w:p>
        </w:tc>
        <w:tc>
          <w:tcPr>
            <w:tcW w:w="566" w:type="dxa"/>
          </w:tcPr>
          <w:p w14:paraId="72F42097" w14:textId="77777777" w:rsidR="00CC7E78" w:rsidRPr="00F772F3" w:rsidRDefault="00CC7E78" w:rsidP="00411705">
            <w:pPr>
              <w:autoSpaceDE w:val="0"/>
              <w:autoSpaceDN w:val="0"/>
              <w:adjustRightInd w:val="0"/>
              <w:spacing w:line="360" w:lineRule="auto"/>
              <w:jc w:val="both"/>
            </w:pPr>
          </w:p>
        </w:tc>
        <w:tc>
          <w:tcPr>
            <w:tcW w:w="993" w:type="dxa"/>
          </w:tcPr>
          <w:p w14:paraId="1A933825" w14:textId="77777777" w:rsidR="00CC7E78" w:rsidRPr="00F772F3" w:rsidRDefault="00CC7E78" w:rsidP="00411705">
            <w:pPr>
              <w:autoSpaceDE w:val="0"/>
              <w:autoSpaceDN w:val="0"/>
              <w:adjustRightInd w:val="0"/>
              <w:spacing w:line="360" w:lineRule="auto"/>
              <w:jc w:val="both"/>
            </w:pPr>
          </w:p>
        </w:tc>
      </w:tr>
      <w:tr w:rsidR="00CC7E78" w:rsidRPr="00F772F3" w14:paraId="3BA9AAA0" w14:textId="77777777" w:rsidTr="00411705">
        <w:trPr>
          <w:trHeight w:val="374"/>
        </w:trPr>
        <w:tc>
          <w:tcPr>
            <w:tcW w:w="704" w:type="dxa"/>
            <w:vAlign w:val="center"/>
          </w:tcPr>
          <w:p w14:paraId="7CF07BA9" w14:textId="77777777" w:rsidR="00CC7E78" w:rsidRPr="00F772F3" w:rsidRDefault="00CC7E78" w:rsidP="00411705">
            <w:pPr>
              <w:autoSpaceDE w:val="0"/>
              <w:autoSpaceDN w:val="0"/>
              <w:adjustRightInd w:val="0"/>
              <w:jc w:val="center"/>
            </w:pPr>
            <w:r>
              <w:t>8.</w:t>
            </w:r>
          </w:p>
        </w:tc>
        <w:tc>
          <w:tcPr>
            <w:tcW w:w="3234" w:type="dxa"/>
          </w:tcPr>
          <w:p w14:paraId="30C4F0C4" w14:textId="77777777" w:rsidR="00CC7E78" w:rsidRPr="00F772F3" w:rsidRDefault="00CC7E78" w:rsidP="00411705">
            <w:pPr>
              <w:autoSpaceDE w:val="0"/>
              <w:autoSpaceDN w:val="0"/>
              <w:adjustRightInd w:val="0"/>
              <w:jc w:val="center"/>
              <w:rPr>
                <w:bCs/>
              </w:rPr>
            </w:pPr>
            <w:r w:rsidRPr="00BF575F">
              <w:t xml:space="preserve">Asigurare utilități; </w:t>
            </w:r>
          </w:p>
        </w:tc>
        <w:tc>
          <w:tcPr>
            <w:tcW w:w="565" w:type="dxa"/>
          </w:tcPr>
          <w:p w14:paraId="0E55581D" w14:textId="77777777" w:rsidR="00CC7E78" w:rsidRPr="00F772F3" w:rsidRDefault="00CC7E78" w:rsidP="00411705">
            <w:pPr>
              <w:autoSpaceDE w:val="0"/>
              <w:autoSpaceDN w:val="0"/>
              <w:adjustRightInd w:val="0"/>
              <w:jc w:val="both"/>
            </w:pPr>
          </w:p>
        </w:tc>
        <w:tc>
          <w:tcPr>
            <w:tcW w:w="708" w:type="dxa"/>
          </w:tcPr>
          <w:p w14:paraId="7B21F9E4" w14:textId="77777777" w:rsidR="00CC7E78" w:rsidRPr="00F772F3" w:rsidRDefault="00CC7E78" w:rsidP="00411705">
            <w:pPr>
              <w:autoSpaceDE w:val="0"/>
              <w:autoSpaceDN w:val="0"/>
              <w:adjustRightInd w:val="0"/>
              <w:jc w:val="both"/>
            </w:pPr>
          </w:p>
        </w:tc>
        <w:tc>
          <w:tcPr>
            <w:tcW w:w="567" w:type="dxa"/>
          </w:tcPr>
          <w:p w14:paraId="617CAA38" w14:textId="77777777" w:rsidR="00CC7E78" w:rsidRPr="00F772F3" w:rsidRDefault="00CC7E78" w:rsidP="00411705">
            <w:pPr>
              <w:autoSpaceDE w:val="0"/>
              <w:autoSpaceDN w:val="0"/>
              <w:adjustRightInd w:val="0"/>
              <w:jc w:val="both"/>
            </w:pPr>
          </w:p>
        </w:tc>
        <w:tc>
          <w:tcPr>
            <w:tcW w:w="709" w:type="dxa"/>
          </w:tcPr>
          <w:p w14:paraId="069B1312" w14:textId="77777777" w:rsidR="00CC7E78" w:rsidRPr="00F772F3" w:rsidRDefault="00CC7E78" w:rsidP="00411705">
            <w:pPr>
              <w:autoSpaceDE w:val="0"/>
              <w:autoSpaceDN w:val="0"/>
              <w:adjustRightInd w:val="0"/>
              <w:jc w:val="both"/>
            </w:pPr>
          </w:p>
        </w:tc>
        <w:tc>
          <w:tcPr>
            <w:tcW w:w="567" w:type="dxa"/>
          </w:tcPr>
          <w:p w14:paraId="06373C29" w14:textId="77777777" w:rsidR="00CC7E78" w:rsidRPr="00F772F3" w:rsidRDefault="00CC7E78" w:rsidP="00411705">
            <w:pPr>
              <w:autoSpaceDE w:val="0"/>
              <w:autoSpaceDN w:val="0"/>
              <w:adjustRightInd w:val="0"/>
              <w:spacing w:line="360" w:lineRule="auto"/>
              <w:jc w:val="both"/>
            </w:pPr>
          </w:p>
        </w:tc>
        <w:tc>
          <w:tcPr>
            <w:tcW w:w="709" w:type="dxa"/>
          </w:tcPr>
          <w:p w14:paraId="100BA13A" w14:textId="77777777" w:rsidR="00CC7E78" w:rsidRPr="00F772F3" w:rsidRDefault="00CC7E78" w:rsidP="00411705">
            <w:pPr>
              <w:autoSpaceDE w:val="0"/>
              <w:autoSpaceDN w:val="0"/>
              <w:adjustRightInd w:val="0"/>
              <w:spacing w:line="360" w:lineRule="auto"/>
              <w:jc w:val="both"/>
            </w:pPr>
          </w:p>
        </w:tc>
        <w:tc>
          <w:tcPr>
            <w:tcW w:w="425" w:type="dxa"/>
          </w:tcPr>
          <w:p w14:paraId="2934E79E" w14:textId="77777777" w:rsidR="00CC7E78" w:rsidRPr="00F772F3" w:rsidRDefault="00CC7E78" w:rsidP="00411705">
            <w:pPr>
              <w:autoSpaceDE w:val="0"/>
              <w:autoSpaceDN w:val="0"/>
              <w:adjustRightInd w:val="0"/>
              <w:spacing w:line="360" w:lineRule="auto"/>
              <w:jc w:val="both"/>
            </w:pPr>
          </w:p>
        </w:tc>
        <w:tc>
          <w:tcPr>
            <w:tcW w:w="426" w:type="dxa"/>
          </w:tcPr>
          <w:p w14:paraId="6DA65F0E" w14:textId="77777777" w:rsidR="00CC7E78" w:rsidRPr="00F772F3" w:rsidRDefault="00CC7E78" w:rsidP="00411705">
            <w:pPr>
              <w:autoSpaceDE w:val="0"/>
              <w:autoSpaceDN w:val="0"/>
              <w:adjustRightInd w:val="0"/>
              <w:spacing w:line="360" w:lineRule="auto"/>
              <w:jc w:val="both"/>
            </w:pPr>
          </w:p>
        </w:tc>
        <w:tc>
          <w:tcPr>
            <w:tcW w:w="566" w:type="dxa"/>
          </w:tcPr>
          <w:p w14:paraId="229980F1" w14:textId="77777777" w:rsidR="00CC7E78" w:rsidRPr="00F772F3" w:rsidRDefault="00CC7E78" w:rsidP="00411705">
            <w:pPr>
              <w:autoSpaceDE w:val="0"/>
              <w:autoSpaceDN w:val="0"/>
              <w:adjustRightInd w:val="0"/>
              <w:spacing w:line="360" w:lineRule="auto"/>
              <w:jc w:val="both"/>
            </w:pPr>
          </w:p>
        </w:tc>
        <w:tc>
          <w:tcPr>
            <w:tcW w:w="993" w:type="dxa"/>
          </w:tcPr>
          <w:p w14:paraId="75F463E8" w14:textId="77777777" w:rsidR="00CC7E78" w:rsidRPr="00F772F3" w:rsidRDefault="00CC7E78" w:rsidP="00411705">
            <w:pPr>
              <w:autoSpaceDE w:val="0"/>
              <w:autoSpaceDN w:val="0"/>
              <w:adjustRightInd w:val="0"/>
              <w:spacing w:line="360" w:lineRule="auto"/>
              <w:jc w:val="both"/>
            </w:pPr>
          </w:p>
        </w:tc>
      </w:tr>
      <w:tr w:rsidR="00CC7E78" w:rsidRPr="00F772F3" w14:paraId="18F90F64" w14:textId="77777777" w:rsidTr="00411705">
        <w:trPr>
          <w:trHeight w:val="226"/>
        </w:trPr>
        <w:tc>
          <w:tcPr>
            <w:tcW w:w="704" w:type="dxa"/>
            <w:vAlign w:val="center"/>
          </w:tcPr>
          <w:p w14:paraId="770392F7" w14:textId="77777777" w:rsidR="00CC7E78" w:rsidRPr="00F772F3" w:rsidRDefault="00CC7E78" w:rsidP="00411705">
            <w:pPr>
              <w:autoSpaceDE w:val="0"/>
              <w:autoSpaceDN w:val="0"/>
              <w:adjustRightInd w:val="0"/>
              <w:jc w:val="center"/>
            </w:pPr>
            <w:r>
              <w:t>9.</w:t>
            </w:r>
          </w:p>
        </w:tc>
        <w:tc>
          <w:tcPr>
            <w:tcW w:w="3234" w:type="dxa"/>
          </w:tcPr>
          <w:p w14:paraId="5F29FB93" w14:textId="77777777" w:rsidR="00CC7E78" w:rsidRPr="00F772F3" w:rsidRDefault="00CC7E78" w:rsidP="00411705">
            <w:pPr>
              <w:autoSpaceDE w:val="0"/>
              <w:autoSpaceDN w:val="0"/>
              <w:adjustRightInd w:val="0"/>
              <w:jc w:val="center"/>
              <w:rPr>
                <w:bCs/>
              </w:rPr>
            </w:pPr>
            <w:r w:rsidRPr="00BF575F">
              <w:t>Teste la terminare</w:t>
            </w:r>
          </w:p>
        </w:tc>
        <w:tc>
          <w:tcPr>
            <w:tcW w:w="565" w:type="dxa"/>
          </w:tcPr>
          <w:p w14:paraId="68A51B54" w14:textId="77777777" w:rsidR="00CC7E78" w:rsidRPr="00F772F3" w:rsidRDefault="00CC7E78" w:rsidP="00411705">
            <w:pPr>
              <w:autoSpaceDE w:val="0"/>
              <w:autoSpaceDN w:val="0"/>
              <w:adjustRightInd w:val="0"/>
              <w:jc w:val="both"/>
            </w:pPr>
          </w:p>
        </w:tc>
        <w:tc>
          <w:tcPr>
            <w:tcW w:w="708" w:type="dxa"/>
          </w:tcPr>
          <w:p w14:paraId="2116590F" w14:textId="77777777" w:rsidR="00CC7E78" w:rsidRPr="00F772F3" w:rsidRDefault="00CC7E78" w:rsidP="00411705">
            <w:pPr>
              <w:autoSpaceDE w:val="0"/>
              <w:autoSpaceDN w:val="0"/>
              <w:adjustRightInd w:val="0"/>
              <w:jc w:val="both"/>
            </w:pPr>
          </w:p>
        </w:tc>
        <w:tc>
          <w:tcPr>
            <w:tcW w:w="567" w:type="dxa"/>
          </w:tcPr>
          <w:p w14:paraId="71634B5E" w14:textId="77777777" w:rsidR="00CC7E78" w:rsidRPr="00F772F3" w:rsidRDefault="00CC7E78" w:rsidP="00411705">
            <w:pPr>
              <w:autoSpaceDE w:val="0"/>
              <w:autoSpaceDN w:val="0"/>
              <w:adjustRightInd w:val="0"/>
              <w:jc w:val="both"/>
            </w:pPr>
          </w:p>
        </w:tc>
        <w:tc>
          <w:tcPr>
            <w:tcW w:w="709" w:type="dxa"/>
          </w:tcPr>
          <w:p w14:paraId="094F5AD3" w14:textId="77777777" w:rsidR="00CC7E78" w:rsidRPr="00F772F3" w:rsidRDefault="00CC7E78" w:rsidP="00411705">
            <w:pPr>
              <w:autoSpaceDE w:val="0"/>
              <w:autoSpaceDN w:val="0"/>
              <w:adjustRightInd w:val="0"/>
              <w:jc w:val="both"/>
            </w:pPr>
          </w:p>
        </w:tc>
        <w:tc>
          <w:tcPr>
            <w:tcW w:w="567" w:type="dxa"/>
          </w:tcPr>
          <w:p w14:paraId="445C05ED" w14:textId="77777777" w:rsidR="00CC7E78" w:rsidRPr="00F772F3" w:rsidRDefault="00CC7E78" w:rsidP="00411705">
            <w:pPr>
              <w:autoSpaceDE w:val="0"/>
              <w:autoSpaceDN w:val="0"/>
              <w:adjustRightInd w:val="0"/>
              <w:spacing w:line="360" w:lineRule="auto"/>
              <w:jc w:val="both"/>
            </w:pPr>
          </w:p>
        </w:tc>
        <w:tc>
          <w:tcPr>
            <w:tcW w:w="709" w:type="dxa"/>
          </w:tcPr>
          <w:p w14:paraId="195C348F" w14:textId="77777777" w:rsidR="00CC7E78" w:rsidRPr="00F772F3" w:rsidRDefault="00CC7E78" w:rsidP="00411705">
            <w:pPr>
              <w:autoSpaceDE w:val="0"/>
              <w:autoSpaceDN w:val="0"/>
              <w:adjustRightInd w:val="0"/>
              <w:spacing w:line="360" w:lineRule="auto"/>
              <w:jc w:val="both"/>
            </w:pPr>
          </w:p>
        </w:tc>
        <w:tc>
          <w:tcPr>
            <w:tcW w:w="425" w:type="dxa"/>
          </w:tcPr>
          <w:p w14:paraId="0159152A" w14:textId="77777777" w:rsidR="00CC7E78" w:rsidRPr="00F772F3" w:rsidRDefault="00CC7E78" w:rsidP="00411705">
            <w:pPr>
              <w:autoSpaceDE w:val="0"/>
              <w:autoSpaceDN w:val="0"/>
              <w:adjustRightInd w:val="0"/>
              <w:spacing w:line="360" w:lineRule="auto"/>
              <w:jc w:val="both"/>
            </w:pPr>
          </w:p>
        </w:tc>
        <w:tc>
          <w:tcPr>
            <w:tcW w:w="426" w:type="dxa"/>
          </w:tcPr>
          <w:p w14:paraId="518D9D1C" w14:textId="77777777" w:rsidR="00CC7E78" w:rsidRPr="00F772F3" w:rsidRDefault="00CC7E78" w:rsidP="00411705">
            <w:pPr>
              <w:autoSpaceDE w:val="0"/>
              <w:autoSpaceDN w:val="0"/>
              <w:adjustRightInd w:val="0"/>
              <w:spacing w:line="360" w:lineRule="auto"/>
              <w:jc w:val="both"/>
            </w:pPr>
          </w:p>
        </w:tc>
        <w:tc>
          <w:tcPr>
            <w:tcW w:w="566" w:type="dxa"/>
          </w:tcPr>
          <w:p w14:paraId="40D1257F" w14:textId="77777777" w:rsidR="00CC7E78" w:rsidRPr="00F772F3" w:rsidRDefault="00CC7E78" w:rsidP="00411705">
            <w:pPr>
              <w:autoSpaceDE w:val="0"/>
              <w:autoSpaceDN w:val="0"/>
              <w:adjustRightInd w:val="0"/>
              <w:spacing w:line="360" w:lineRule="auto"/>
              <w:jc w:val="both"/>
            </w:pPr>
          </w:p>
        </w:tc>
        <w:tc>
          <w:tcPr>
            <w:tcW w:w="993" w:type="dxa"/>
          </w:tcPr>
          <w:p w14:paraId="329854C6" w14:textId="77777777" w:rsidR="00CC7E78" w:rsidRPr="00F772F3" w:rsidRDefault="00CC7E78" w:rsidP="00411705">
            <w:pPr>
              <w:autoSpaceDE w:val="0"/>
              <w:autoSpaceDN w:val="0"/>
              <w:adjustRightInd w:val="0"/>
              <w:spacing w:line="360" w:lineRule="auto"/>
              <w:jc w:val="both"/>
            </w:pPr>
          </w:p>
        </w:tc>
      </w:tr>
      <w:tr w:rsidR="00CC7E78" w:rsidRPr="00F772F3" w14:paraId="734C993B" w14:textId="77777777" w:rsidTr="00411705">
        <w:trPr>
          <w:trHeight w:val="585"/>
        </w:trPr>
        <w:tc>
          <w:tcPr>
            <w:tcW w:w="704" w:type="dxa"/>
            <w:vAlign w:val="center"/>
          </w:tcPr>
          <w:p w14:paraId="25D0328A" w14:textId="77777777" w:rsidR="00CC7E78" w:rsidRPr="00F772F3" w:rsidRDefault="00CC7E78" w:rsidP="00411705">
            <w:pPr>
              <w:autoSpaceDE w:val="0"/>
              <w:autoSpaceDN w:val="0"/>
              <w:adjustRightInd w:val="0"/>
              <w:jc w:val="center"/>
            </w:pPr>
            <w:r>
              <w:t>10.</w:t>
            </w:r>
          </w:p>
        </w:tc>
        <w:tc>
          <w:tcPr>
            <w:tcW w:w="3234" w:type="dxa"/>
          </w:tcPr>
          <w:p w14:paraId="3F2FAF5A" w14:textId="77777777" w:rsidR="00CC7E78" w:rsidRPr="00F772F3" w:rsidRDefault="00CC7E78" w:rsidP="00411705">
            <w:pPr>
              <w:autoSpaceDE w:val="0"/>
              <w:autoSpaceDN w:val="0"/>
              <w:adjustRightInd w:val="0"/>
              <w:jc w:val="center"/>
              <w:rPr>
                <w:bCs/>
              </w:rPr>
            </w:pPr>
            <w:r w:rsidRPr="00BF575F">
              <w:t>Pregătirea personalului de exploatare</w:t>
            </w:r>
          </w:p>
        </w:tc>
        <w:tc>
          <w:tcPr>
            <w:tcW w:w="565" w:type="dxa"/>
          </w:tcPr>
          <w:p w14:paraId="2366D3A8" w14:textId="77777777" w:rsidR="00CC7E78" w:rsidRPr="00F772F3" w:rsidRDefault="00CC7E78" w:rsidP="00411705">
            <w:pPr>
              <w:autoSpaceDE w:val="0"/>
              <w:autoSpaceDN w:val="0"/>
              <w:adjustRightInd w:val="0"/>
              <w:jc w:val="both"/>
            </w:pPr>
          </w:p>
        </w:tc>
        <w:tc>
          <w:tcPr>
            <w:tcW w:w="708" w:type="dxa"/>
          </w:tcPr>
          <w:p w14:paraId="3AD2A435" w14:textId="77777777" w:rsidR="00CC7E78" w:rsidRPr="00F772F3" w:rsidRDefault="00CC7E78" w:rsidP="00411705">
            <w:pPr>
              <w:autoSpaceDE w:val="0"/>
              <w:autoSpaceDN w:val="0"/>
              <w:adjustRightInd w:val="0"/>
              <w:jc w:val="both"/>
            </w:pPr>
          </w:p>
        </w:tc>
        <w:tc>
          <w:tcPr>
            <w:tcW w:w="567" w:type="dxa"/>
          </w:tcPr>
          <w:p w14:paraId="3DF2465E" w14:textId="77777777" w:rsidR="00CC7E78" w:rsidRPr="00F772F3" w:rsidRDefault="00CC7E78" w:rsidP="00411705">
            <w:pPr>
              <w:autoSpaceDE w:val="0"/>
              <w:autoSpaceDN w:val="0"/>
              <w:adjustRightInd w:val="0"/>
              <w:jc w:val="both"/>
            </w:pPr>
          </w:p>
        </w:tc>
        <w:tc>
          <w:tcPr>
            <w:tcW w:w="709" w:type="dxa"/>
          </w:tcPr>
          <w:p w14:paraId="12825812" w14:textId="77777777" w:rsidR="00CC7E78" w:rsidRPr="00F772F3" w:rsidRDefault="00CC7E78" w:rsidP="00411705">
            <w:pPr>
              <w:autoSpaceDE w:val="0"/>
              <w:autoSpaceDN w:val="0"/>
              <w:adjustRightInd w:val="0"/>
              <w:jc w:val="both"/>
            </w:pPr>
          </w:p>
        </w:tc>
        <w:tc>
          <w:tcPr>
            <w:tcW w:w="567" w:type="dxa"/>
          </w:tcPr>
          <w:p w14:paraId="2D796ECD" w14:textId="77777777" w:rsidR="00CC7E78" w:rsidRPr="00F772F3" w:rsidRDefault="00CC7E78" w:rsidP="00411705">
            <w:pPr>
              <w:autoSpaceDE w:val="0"/>
              <w:autoSpaceDN w:val="0"/>
              <w:adjustRightInd w:val="0"/>
              <w:spacing w:line="360" w:lineRule="auto"/>
              <w:jc w:val="both"/>
            </w:pPr>
          </w:p>
        </w:tc>
        <w:tc>
          <w:tcPr>
            <w:tcW w:w="709" w:type="dxa"/>
          </w:tcPr>
          <w:p w14:paraId="269C7428" w14:textId="77777777" w:rsidR="00CC7E78" w:rsidRPr="00F772F3" w:rsidRDefault="00CC7E78" w:rsidP="00411705">
            <w:pPr>
              <w:autoSpaceDE w:val="0"/>
              <w:autoSpaceDN w:val="0"/>
              <w:adjustRightInd w:val="0"/>
              <w:spacing w:line="360" w:lineRule="auto"/>
              <w:jc w:val="both"/>
            </w:pPr>
          </w:p>
        </w:tc>
        <w:tc>
          <w:tcPr>
            <w:tcW w:w="425" w:type="dxa"/>
          </w:tcPr>
          <w:p w14:paraId="5B20F986" w14:textId="77777777" w:rsidR="00CC7E78" w:rsidRPr="00F772F3" w:rsidRDefault="00CC7E78" w:rsidP="00411705">
            <w:pPr>
              <w:autoSpaceDE w:val="0"/>
              <w:autoSpaceDN w:val="0"/>
              <w:adjustRightInd w:val="0"/>
              <w:spacing w:line="360" w:lineRule="auto"/>
              <w:jc w:val="both"/>
            </w:pPr>
          </w:p>
        </w:tc>
        <w:tc>
          <w:tcPr>
            <w:tcW w:w="426" w:type="dxa"/>
          </w:tcPr>
          <w:p w14:paraId="1B115F1A" w14:textId="77777777" w:rsidR="00CC7E78" w:rsidRPr="00F772F3" w:rsidRDefault="00CC7E78" w:rsidP="00411705">
            <w:pPr>
              <w:autoSpaceDE w:val="0"/>
              <w:autoSpaceDN w:val="0"/>
              <w:adjustRightInd w:val="0"/>
              <w:spacing w:line="360" w:lineRule="auto"/>
              <w:jc w:val="both"/>
            </w:pPr>
          </w:p>
        </w:tc>
        <w:tc>
          <w:tcPr>
            <w:tcW w:w="566" w:type="dxa"/>
          </w:tcPr>
          <w:p w14:paraId="047A1E9F" w14:textId="77777777" w:rsidR="00CC7E78" w:rsidRPr="00F772F3" w:rsidRDefault="00CC7E78" w:rsidP="00411705">
            <w:pPr>
              <w:autoSpaceDE w:val="0"/>
              <w:autoSpaceDN w:val="0"/>
              <w:adjustRightInd w:val="0"/>
              <w:spacing w:line="360" w:lineRule="auto"/>
              <w:jc w:val="both"/>
            </w:pPr>
          </w:p>
        </w:tc>
        <w:tc>
          <w:tcPr>
            <w:tcW w:w="993" w:type="dxa"/>
          </w:tcPr>
          <w:p w14:paraId="5BF579C0" w14:textId="77777777" w:rsidR="00CC7E78" w:rsidRPr="00F772F3" w:rsidRDefault="00CC7E78" w:rsidP="00411705">
            <w:pPr>
              <w:autoSpaceDE w:val="0"/>
              <w:autoSpaceDN w:val="0"/>
              <w:adjustRightInd w:val="0"/>
              <w:spacing w:line="360" w:lineRule="auto"/>
              <w:jc w:val="both"/>
            </w:pPr>
          </w:p>
        </w:tc>
      </w:tr>
      <w:tr w:rsidR="00CC7E78" w:rsidRPr="00F772F3" w14:paraId="59B13635" w14:textId="77777777" w:rsidTr="00411705">
        <w:trPr>
          <w:trHeight w:val="300"/>
        </w:trPr>
        <w:tc>
          <w:tcPr>
            <w:tcW w:w="704" w:type="dxa"/>
            <w:vAlign w:val="center"/>
          </w:tcPr>
          <w:p w14:paraId="5C9F6E82" w14:textId="77777777" w:rsidR="00CC7E78" w:rsidRPr="00F772F3" w:rsidRDefault="00CC7E78" w:rsidP="00411705">
            <w:pPr>
              <w:autoSpaceDE w:val="0"/>
              <w:autoSpaceDN w:val="0"/>
              <w:adjustRightInd w:val="0"/>
              <w:jc w:val="center"/>
            </w:pPr>
            <w:r>
              <w:t>11.</w:t>
            </w:r>
          </w:p>
        </w:tc>
        <w:tc>
          <w:tcPr>
            <w:tcW w:w="3234" w:type="dxa"/>
          </w:tcPr>
          <w:p w14:paraId="6B5F57A7" w14:textId="77777777" w:rsidR="00CC7E78" w:rsidRPr="00F772F3" w:rsidRDefault="00CC7E78" w:rsidP="00411705">
            <w:pPr>
              <w:autoSpaceDE w:val="0"/>
              <w:autoSpaceDN w:val="0"/>
              <w:adjustRightInd w:val="0"/>
              <w:jc w:val="center"/>
              <w:rPr>
                <w:bCs/>
              </w:rPr>
            </w:pPr>
            <w:r w:rsidRPr="00BF575F">
              <w:t>Informare și publicitate</w:t>
            </w:r>
          </w:p>
        </w:tc>
        <w:tc>
          <w:tcPr>
            <w:tcW w:w="565" w:type="dxa"/>
          </w:tcPr>
          <w:p w14:paraId="43B2871F" w14:textId="77777777" w:rsidR="00CC7E78" w:rsidRPr="00F772F3" w:rsidRDefault="00CC7E78" w:rsidP="00411705">
            <w:pPr>
              <w:autoSpaceDE w:val="0"/>
              <w:autoSpaceDN w:val="0"/>
              <w:adjustRightInd w:val="0"/>
              <w:jc w:val="both"/>
            </w:pPr>
          </w:p>
        </w:tc>
        <w:tc>
          <w:tcPr>
            <w:tcW w:w="708" w:type="dxa"/>
          </w:tcPr>
          <w:p w14:paraId="32F68801" w14:textId="77777777" w:rsidR="00CC7E78" w:rsidRPr="00F772F3" w:rsidRDefault="00CC7E78" w:rsidP="00411705">
            <w:pPr>
              <w:autoSpaceDE w:val="0"/>
              <w:autoSpaceDN w:val="0"/>
              <w:adjustRightInd w:val="0"/>
              <w:jc w:val="both"/>
            </w:pPr>
          </w:p>
        </w:tc>
        <w:tc>
          <w:tcPr>
            <w:tcW w:w="567" w:type="dxa"/>
          </w:tcPr>
          <w:p w14:paraId="36CC5CBD" w14:textId="77777777" w:rsidR="00CC7E78" w:rsidRPr="00F772F3" w:rsidRDefault="00CC7E78" w:rsidP="00411705">
            <w:pPr>
              <w:autoSpaceDE w:val="0"/>
              <w:autoSpaceDN w:val="0"/>
              <w:adjustRightInd w:val="0"/>
              <w:jc w:val="both"/>
            </w:pPr>
          </w:p>
        </w:tc>
        <w:tc>
          <w:tcPr>
            <w:tcW w:w="709" w:type="dxa"/>
          </w:tcPr>
          <w:p w14:paraId="590E9859" w14:textId="77777777" w:rsidR="00CC7E78" w:rsidRPr="00F772F3" w:rsidRDefault="00CC7E78" w:rsidP="00411705">
            <w:pPr>
              <w:autoSpaceDE w:val="0"/>
              <w:autoSpaceDN w:val="0"/>
              <w:adjustRightInd w:val="0"/>
              <w:jc w:val="both"/>
            </w:pPr>
          </w:p>
        </w:tc>
        <w:tc>
          <w:tcPr>
            <w:tcW w:w="567" w:type="dxa"/>
          </w:tcPr>
          <w:p w14:paraId="1FF7786F" w14:textId="77777777" w:rsidR="00CC7E78" w:rsidRPr="00F772F3" w:rsidRDefault="00CC7E78" w:rsidP="00411705">
            <w:pPr>
              <w:autoSpaceDE w:val="0"/>
              <w:autoSpaceDN w:val="0"/>
              <w:adjustRightInd w:val="0"/>
              <w:spacing w:line="360" w:lineRule="auto"/>
              <w:jc w:val="both"/>
            </w:pPr>
          </w:p>
        </w:tc>
        <w:tc>
          <w:tcPr>
            <w:tcW w:w="709" w:type="dxa"/>
          </w:tcPr>
          <w:p w14:paraId="73D3F597" w14:textId="77777777" w:rsidR="00CC7E78" w:rsidRPr="00F772F3" w:rsidRDefault="00CC7E78" w:rsidP="00411705">
            <w:pPr>
              <w:autoSpaceDE w:val="0"/>
              <w:autoSpaceDN w:val="0"/>
              <w:adjustRightInd w:val="0"/>
              <w:spacing w:line="360" w:lineRule="auto"/>
              <w:jc w:val="both"/>
            </w:pPr>
          </w:p>
        </w:tc>
        <w:tc>
          <w:tcPr>
            <w:tcW w:w="425" w:type="dxa"/>
          </w:tcPr>
          <w:p w14:paraId="258195B2" w14:textId="77777777" w:rsidR="00CC7E78" w:rsidRPr="00F772F3" w:rsidRDefault="00CC7E78" w:rsidP="00411705">
            <w:pPr>
              <w:autoSpaceDE w:val="0"/>
              <w:autoSpaceDN w:val="0"/>
              <w:adjustRightInd w:val="0"/>
              <w:spacing w:line="360" w:lineRule="auto"/>
              <w:jc w:val="both"/>
            </w:pPr>
          </w:p>
        </w:tc>
        <w:tc>
          <w:tcPr>
            <w:tcW w:w="426" w:type="dxa"/>
          </w:tcPr>
          <w:p w14:paraId="7758A09B" w14:textId="77777777" w:rsidR="00CC7E78" w:rsidRPr="00F772F3" w:rsidRDefault="00CC7E78" w:rsidP="00411705">
            <w:pPr>
              <w:autoSpaceDE w:val="0"/>
              <w:autoSpaceDN w:val="0"/>
              <w:adjustRightInd w:val="0"/>
              <w:spacing w:line="360" w:lineRule="auto"/>
              <w:jc w:val="both"/>
            </w:pPr>
          </w:p>
        </w:tc>
        <w:tc>
          <w:tcPr>
            <w:tcW w:w="566" w:type="dxa"/>
          </w:tcPr>
          <w:p w14:paraId="1E165D6F" w14:textId="77777777" w:rsidR="00CC7E78" w:rsidRPr="00F772F3" w:rsidRDefault="00CC7E78" w:rsidP="00411705">
            <w:pPr>
              <w:autoSpaceDE w:val="0"/>
              <w:autoSpaceDN w:val="0"/>
              <w:adjustRightInd w:val="0"/>
              <w:spacing w:line="360" w:lineRule="auto"/>
              <w:jc w:val="both"/>
            </w:pPr>
          </w:p>
        </w:tc>
        <w:tc>
          <w:tcPr>
            <w:tcW w:w="993" w:type="dxa"/>
          </w:tcPr>
          <w:p w14:paraId="5B0B405E" w14:textId="77777777" w:rsidR="00CC7E78" w:rsidRPr="00F772F3" w:rsidRDefault="00CC7E78" w:rsidP="00411705">
            <w:pPr>
              <w:autoSpaceDE w:val="0"/>
              <w:autoSpaceDN w:val="0"/>
              <w:adjustRightInd w:val="0"/>
              <w:spacing w:line="360" w:lineRule="auto"/>
              <w:jc w:val="both"/>
            </w:pPr>
          </w:p>
        </w:tc>
      </w:tr>
      <w:tr w:rsidR="00CC7E78" w:rsidRPr="00F772F3" w14:paraId="47249CEB" w14:textId="77777777" w:rsidTr="00411705">
        <w:trPr>
          <w:trHeight w:val="70"/>
        </w:trPr>
        <w:tc>
          <w:tcPr>
            <w:tcW w:w="704" w:type="dxa"/>
            <w:vAlign w:val="center"/>
          </w:tcPr>
          <w:p w14:paraId="7E7963D8" w14:textId="77777777" w:rsidR="00CC7E78" w:rsidRPr="00F772F3" w:rsidRDefault="00CC7E78" w:rsidP="00411705">
            <w:pPr>
              <w:autoSpaceDE w:val="0"/>
              <w:autoSpaceDN w:val="0"/>
              <w:adjustRightInd w:val="0"/>
              <w:jc w:val="center"/>
            </w:pPr>
            <w:r>
              <w:t>12.</w:t>
            </w:r>
          </w:p>
        </w:tc>
        <w:tc>
          <w:tcPr>
            <w:tcW w:w="3234" w:type="dxa"/>
            <w:vAlign w:val="center"/>
          </w:tcPr>
          <w:p w14:paraId="11F85872" w14:textId="77777777" w:rsidR="00CC7E78" w:rsidRPr="00F772F3" w:rsidRDefault="00CC7E78" w:rsidP="00411705">
            <w:pPr>
              <w:autoSpaceDE w:val="0"/>
              <w:autoSpaceDN w:val="0"/>
              <w:adjustRightInd w:val="0"/>
              <w:jc w:val="center"/>
              <w:rPr>
                <w:bCs/>
              </w:rPr>
            </w:pPr>
            <w:r w:rsidRPr="00F772F3">
              <w:rPr>
                <w:bCs/>
              </w:rPr>
              <w:t>Dezafectare organizare de șantier</w:t>
            </w:r>
          </w:p>
        </w:tc>
        <w:tc>
          <w:tcPr>
            <w:tcW w:w="565" w:type="dxa"/>
          </w:tcPr>
          <w:p w14:paraId="7F65D45E" w14:textId="77777777" w:rsidR="00CC7E78" w:rsidRPr="00F772F3" w:rsidRDefault="00CC7E78" w:rsidP="00411705">
            <w:pPr>
              <w:autoSpaceDE w:val="0"/>
              <w:autoSpaceDN w:val="0"/>
              <w:adjustRightInd w:val="0"/>
              <w:jc w:val="both"/>
            </w:pPr>
          </w:p>
        </w:tc>
        <w:tc>
          <w:tcPr>
            <w:tcW w:w="708" w:type="dxa"/>
          </w:tcPr>
          <w:p w14:paraId="00911AE1" w14:textId="77777777" w:rsidR="00CC7E78" w:rsidRPr="00F772F3" w:rsidRDefault="00CC7E78" w:rsidP="00411705">
            <w:pPr>
              <w:autoSpaceDE w:val="0"/>
              <w:autoSpaceDN w:val="0"/>
              <w:adjustRightInd w:val="0"/>
              <w:jc w:val="both"/>
            </w:pPr>
          </w:p>
        </w:tc>
        <w:tc>
          <w:tcPr>
            <w:tcW w:w="567" w:type="dxa"/>
          </w:tcPr>
          <w:p w14:paraId="59C0DF9C" w14:textId="77777777" w:rsidR="00CC7E78" w:rsidRPr="00F772F3" w:rsidRDefault="00CC7E78" w:rsidP="00411705">
            <w:pPr>
              <w:autoSpaceDE w:val="0"/>
              <w:autoSpaceDN w:val="0"/>
              <w:adjustRightInd w:val="0"/>
              <w:jc w:val="both"/>
            </w:pPr>
          </w:p>
        </w:tc>
        <w:tc>
          <w:tcPr>
            <w:tcW w:w="709" w:type="dxa"/>
          </w:tcPr>
          <w:p w14:paraId="574F5484" w14:textId="77777777" w:rsidR="00CC7E78" w:rsidRPr="00F772F3" w:rsidRDefault="00CC7E78" w:rsidP="00411705">
            <w:pPr>
              <w:autoSpaceDE w:val="0"/>
              <w:autoSpaceDN w:val="0"/>
              <w:adjustRightInd w:val="0"/>
              <w:jc w:val="both"/>
            </w:pPr>
          </w:p>
        </w:tc>
        <w:tc>
          <w:tcPr>
            <w:tcW w:w="567" w:type="dxa"/>
          </w:tcPr>
          <w:p w14:paraId="196A2006" w14:textId="77777777" w:rsidR="00CC7E78" w:rsidRPr="00F772F3" w:rsidRDefault="00CC7E78" w:rsidP="00411705">
            <w:pPr>
              <w:autoSpaceDE w:val="0"/>
              <w:autoSpaceDN w:val="0"/>
              <w:adjustRightInd w:val="0"/>
              <w:spacing w:line="360" w:lineRule="auto"/>
              <w:jc w:val="both"/>
            </w:pPr>
          </w:p>
        </w:tc>
        <w:tc>
          <w:tcPr>
            <w:tcW w:w="709" w:type="dxa"/>
          </w:tcPr>
          <w:p w14:paraId="175B5861" w14:textId="77777777" w:rsidR="00CC7E78" w:rsidRPr="00F772F3" w:rsidRDefault="00CC7E78" w:rsidP="00411705">
            <w:pPr>
              <w:autoSpaceDE w:val="0"/>
              <w:autoSpaceDN w:val="0"/>
              <w:adjustRightInd w:val="0"/>
              <w:spacing w:line="360" w:lineRule="auto"/>
              <w:jc w:val="both"/>
            </w:pPr>
          </w:p>
        </w:tc>
        <w:tc>
          <w:tcPr>
            <w:tcW w:w="425" w:type="dxa"/>
          </w:tcPr>
          <w:p w14:paraId="265A3EAE" w14:textId="77777777" w:rsidR="00CC7E78" w:rsidRPr="00F772F3" w:rsidRDefault="00CC7E78" w:rsidP="00411705">
            <w:pPr>
              <w:autoSpaceDE w:val="0"/>
              <w:autoSpaceDN w:val="0"/>
              <w:adjustRightInd w:val="0"/>
              <w:spacing w:line="360" w:lineRule="auto"/>
              <w:jc w:val="both"/>
            </w:pPr>
          </w:p>
        </w:tc>
        <w:tc>
          <w:tcPr>
            <w:tcW w:w="426" w:type="dxa"/>
          </w:tcPr>
          <w:p w14:paraId="6F2370F3" w14:textId="77777777" w:rsidR="00CC7E78" w:rsidRPr="00F772F3" w:rsidRDefault="00CC7E78" w:rsidP="00411705">
            <w:pPr>
              <w:autoSpaceDE w:val="0"/>
              <w:autoSpaceDN w:val="0"/>
              <w:adjustRightInd w:val="0"/>
              <w:spacing w:line="360" w:lineRule="auto"/>
              <w:jc w:val="both"/>
            </w:pPr>
          </w:p>
        </w:tc>
        <w:tc>
          <w:tcPr>
            <w:tcW w:w="566" w:type="dxa"/>
          </w:tcPr>
          <w:p w14:paraId="3DB10F04" w14:textId="77777777" w:rsidR="00CC7E78" w:rsidRPr="00F772F3" w:rsidRDefault="00CC7E78" w:rsidP="00411705">
            <w:pPr>
              <w:autoSpaceDE w:val="0"/>
              <w:autoSpaceDN w:val="0"/>
              <w:adjustRightInd w:val="0"/>
              <w:spacing w:line="360" w:lineRule="auto"/>
              <w:jc w:val="both"/>
            </w:pPr>
          </w:p>
        </w:tc>
        <w:tc>
          <w:tcPr>
            <w:tcW w:w="993" w:type="dxa"/>
          </w:tcPr>
          <w:p w14:paraId="4C99E64B" w14:textId="77777777" w:rsidR="00CC7E78" w:rsidRPr="00F772F3" w:rsidRDefault="00CC7E78" w:rsidP="00411705">
            <w:pPr>
              <w:autoSpaceDE w:val="0"/>
              <w:autoSpaceDN w:val="0"/>
              <w:adjustRightInd w:val="0"/>
              <w:spacing w:line="360" w:lineRule="auto"/>
              <w:jc w:val="both"/>
            </w:pPr>
          </w:p>
        </w:tc>
      </w:tr>
      <w:tr w:rsidR="00CC7E78" w:rsidRPr="00F772F3" w14:paraId="434B9053" w14:textId="77777777" w:rsidTr="00411705">
        <w:trPr>
          <w:trHeight w:val="70"/>
        </w:trPr>
        <w:tc>
          <w:tcPr>
            <w:tcW w:w="704" w:type="dxa"/>
            <w:vAlign w:val="center"/>
          </w:tcPr>
          <w:p w14:paraId="62A4BCC2" w14:textId="77777777" w:rsidR="00CC7E78" w:rsidRDefault="00CC7E78" w:rsidP="00411705">
            <w:pPr>
              <w:autoSpaceDE w:val="0"/>
              <w:autoSpaceDN w:val="0"/>
              <w:adjustRightInd w:val="0"/>
              <w:jc w:val="center"/>
            </w:pPr>
            <w:r>
              <w:t>13.</w:t>
            </w:r>
          </w:p>
        </w:tc>
        <w:tc>
          <w:tcPr>
            <w:tcW w:w="3234" w:type="dxa"/>
            <w:vAlign w:val="center"/>
          </w:tcPr>
          <w:p w14:paraId="64EA5310" w14:textId="77777777" w:rsidR="00CC7E78" w:rsidRPr="00F772F3" w:rsidRDefault="00CC7E78" w:rsidP="00411705">
            <w:pPr>
              <w:autoSpaceDE w:val="0"/>
              <w:autoSpaceDN w:val="0"/>
              <w:adjustRightInd w:val="0"/>
              <w:jc w:val="center"/>
              <w:rPr>
                <w:bCs/>
              </w:rPr>
            </w:pPr>
            <w:r w:rsidRPr="00CE286C">
              <w:rPr>
                <w:bCs/>
              </w:rPr>
              <w:t>Obținere</w:t>
            </w:r>
            <w:r>
              <w:rPr>
                <w:bCs/>
              </w:rPr>
              <w:t xml:space="preserve"> certificat de performanță energetică</w:t>
            </w:r>
          </w:p>
        </w:tc>
        <w:tc>
          <w:tcPr>
            <w:tcW w:w="565" w:type="dxa"/>
          </w:tcPr>
          <w:p w14:paraId="0C817EEF" w14:textId="77777777" w:rsidR="00CC7E78" w:rsidRPr="00F772F3" w:rsidRDefault="00CC7E78" w:rsidP="00411705">
            <w:pPr>
              <w:autoSpaceDE w:val="0"/>
              <w:autoSpaceDN w:val="0"/>
              <w:adjustRightInd w:val="0"/>
              <w:jc w:val="both"/>
            </w:pPr>
          </w:p>
        </w:tc>
        <w:tc>
          <w:tcPr>
            <w:tcW w:w="708" w:type="dxa"/>
          </w:tcPr>
          <w:p w14:paraId="5EEF3C70" w14:textId="77777777" w:rsidR="00CC7E78" w:rsidRPr="00F772F3" w:rsidRDefault="00CC7E78" w:rsidP="00411705">
            <w:pPr>
              <w:autoSpaceDE w:val="0"/>
              <w:autoSpaceDN w:val="0"/>
              <w:adjustRightInd w:val="0"/>
              <w:jc w:val="both"/>
            </w:pPr>
          </w:p>
        </w:tc>
        <w:tc>
          <w:tcPr>
            <w:tcW w:w="567" w:type="dxa"/>
          </w:tcPr>
          <w:p w14:paraId="1AEE7593" w14:textId="77777777" w:rsidR="00CC7E78" w:rsidRPr="00F772F3" w:rsidRDefault="00CC7E78" w:rsidP="00411705">
            <w:pPr>
              <w:autoSpaceDE w:val="0"/>
              <w:autoSpaceDN w:val="0"/>
              <w:adjustRightInd w:val="0"/>
              <w:jc w:val="both"/>
            </w:pPr>
          </w:p>
        </w:tc>
        <w:tc>
          <w:tcPr>
            <w:tcW w:w="709" w:type="dxa"/>
          </w:tcPr>
          <w:p w14:paraId="4921368F" w14:textId="77777777" w:rsidR="00CC7E78" w:rsidRPr="00F772F3" w:rsidRDefault="00CC7E78" w:rsidP="00411705">
            <w:pPr>
              <w:autoSpaceDE w:val="0"/>
              <w:autoSpaceDN w:val="0"/>
              <w:adjustRightInd w:val="0"/>
              <w:jc w:val="both"/>
            </w:pPr>
          </w:p>
        </w:tc>
        <w:tc>
          <w:tcPr>
            <w:tcW w:w="567" w:type="dxa"/>
          </w:tcPr>
          <w:p w14:paraId="1A36E198" w14:textId="77777777" w:rsidR="00CC7E78" w:rsidRPr="00F772F3" w:rsidRDefault="00CC7E78" w:rsidP="00411705">
            <w:pPr>
              <w:autoSpaceDE w:val="0"/>
              <w:autoSpaceDN w:val="0"/>
              <w:adjustRightInd w:val="0"/>
              <w:spacing w:line="360" w:lineRule="auto"/>
              <w:jc w:val="both"/>
            </w:pPr>
          </w:p>
        </w:tc>
        <w:tc>
          <w:tcPr>
            <w:tcW w:w="709" w:type="dxa"/>
          </w:tcPr>
          <w:p w14:paraId="46794F4C" w14:textId="77777777" w:rsidR="00CC7E78" w:rsidRPr="00F772F3" w:rsidRDefault="00CC7E78" w:rsidP="00411705">
            <w:pPr>
              <w:autoSpaceDE w:val="0"/>
              <w:autoSpaceDN w:val="0"/>
              <w:adjustRightInd w:val="0"/>
              <w:spacing w:line="360" w:lineRule="auto"/>
              <w:jc w:val="both"/>
            </w:pPr>
          </w:p>
        </w:tc>
        <w:tc>
          <w:tcPr>
            <w:tcW w:w="425" w:type="dxa"/>
          </w:tcPr>
          <w:p w14:paraId="36E3F099" w14:textId="77777777" w:rsidR="00CC7E78" w:rsidRPr="00F772F3" w:rsidRDefault="00CC7E78" w:rsidP="00411705">
            <w:pPr>
              <w:autoSpaceDE w:val="0"/>
              <w:autoSpaceDN w:val="0"/>
              <w:adjustRightInd w:val="0"/>
              <w:spacing w:line="360" w:lineRule="auto"/>
              <w:jc w:val="both"/>
            </w:pPr>
          </w:p>
        </w:tc>
        <w:tc>
          <w:tcPr>
            <w:tcW w:w="426" w:type="dxa"/>
          </w:tcPr>
          <w:p w14:paraId="6191FD30" w14:textId="77777777" w:rsidR="00CC7E78" w:rsidRPr="00F772F3" w:rsidRDefault="00CC7E78" w:rsidP="00411705">
            <w:pPr>
              <w:autoSpaceDE w:val="0"/>
              <w:autoSpaceDN w:val="0"/>
              <w:adjustRightInd w:val="0"/>
              <w:spacing w:line="360" w:lineRule="auto"/>
              <w:jc w:val="both"/>
            </w:pPr>
          </w:p>
        </w:tc>
        <w:tc>
          <w:tcPr>
            <w:tcW w:w="566" w:type="dxa"/>
          </w:tcPr>
          <w:p w14:paraId="38AB11F3" w14:textId="77777777" w:rsidR="00CC7E78" w:rsidRPr="00F772F3" w:rsidRDefault="00CC7E78" w:rsidP="00411705">
            <w:pPr>
              <w:autoSpaceDE w:val="0"/>
              <w:autoSpaceDN w:val="0"/>
              <w:adjustRightInd w:val="0"/>
              <w:spacing w:line="360" w:lineRule="auto"/>
              <w:jc w:val="both"/>
            </w:pPr>
          </w:p>
        </w:tc>
        <w:tc>
          <w:tcPr>
            <w:tcW w:w="993" w:type="dxa"/>
          </w:tcPr>
          <w:p w14:paraId="15DC6641" w14:textId="77777777" w:rsidR="00CC7E78" w:rsidRPr="00F772F3" w:rsidRDefault="00CC7E78" w:rsidP="00411705">
            <w:pPr>
              <w:autoSpaceDE w:val="0"/>
              <w:autoSpaceDN w:val="0"/>
              <w:adjustRightInd w:val="0"/>
              <w:spacing w:line="360" w:lineRule="auto"/>
              <w:jc w:val="both"/>
            </w:pPr>
          </w:p>
        </w:tc>
      </w:tr>
      <w:tr w:rsidR="00CC7E78" w:rsidRPr="00F772F3" w14:paraId="3F484D9D" w14:textId="77777777" w:rsidTr="00411705">
        <w:trPr>
          <w:trHeight w:val="585"/>
        </w:trPr>
        <w:tc>
          <w:tcPr>
            <w:tcW w:w="704" w:type="dxa"/>
            <w:vAlign w:val="center"/>
          </w:tcPr>
          <w:p w14:paraId="44EC8948" w14:textId="77777777" w:rsidR="00CC7E78" w:rsidRPr="00F772F3" w:rsidRDefault="00CC7E78" w:rsidP="00411705">
            <w:pPr>
              <w:autoSpaceDE w:val="0"/>
              <w:autoSpaceDN w:val="0"/>
              <w:adjustRightInd w:val="0"/>
              <w:jc w:val="center"/>
            </w:pPr>
            <w:r>
              <w:t>14.</w:t>
            </w:r>
          </w:p>
        </w:tc>
        <w:tc>
          <w:tcPr>
            <w:tcW w:w="3234" w:type="dxa"/>
            <w:vAlign w:val="center"/>
          </w:tcPr>
          <w:p w14:paraId="415B73C9" w14:textId="77777777" w:rsidR="00CC7E78" w:rsidRPr="00F772F3" w:rsidRDefault="00CC7E78" w:rsidP="00411705">
            <w:pPr>
              <w:autoSpaceDE w:val="0"/>
              <w:autoSpaceDN w:val="0"/>
              <w:adjustRightInd w:val="0"/>
              <w:jc w:val="center"/>
              <w:rPr>
                <w:bCs/>
              </w:rPr>
            </w:pPr>
            <w:r w:rsidRPr="00F772F3">
              <w:rPr>
                <w:bCs/>
              </w:rPr>
              <w:t>Recepția la terminarea lucrărilor</w:t>
            </w:r>
          </w:p>
        </w:tc>
        <w:tc>
          <w:tcPr>
            <w:tcW w:w="565" w:type="dxa"/>
          </w:tcPr>
          <w:p w14:paraId="6C75BDAF" w14:textId="77777777" w:rsidR="00CC7E78" w:rsidRPr="00F772F3" w:rsidRDefault="00CC7E78" w:rsidP="00411705">
            <w:pPr>
              <w:autoSpaceDE w:val="0"/>
              <w:autoSpaceDN w:val="0"/>
              <w:adjustRightInd w:val="0"/>
              <w:jc w:val="both"/>
            </w:pPr>
          </w:p>
        </w:tc>
        <w:tc>
          <w:tcPr>
            <w:tcW w:w="708" w:type="dxa"/>
          </w:tcPr>
          <w:p w14:paraId="7BFAD057" w14:textId="77777777" w:rsidR="00CC7E78" w:rsidRPr="00F772F3" w:rsidRDefault="00CC7E78" w:rsidP="00411705">
            <w:pPr>
              <w:autoSpaceDE w:val="0"/>
              <w:autoSpaceDN w:val="0"/>
              <w:adjustRightInd w:val="0"/>
              <w:jc w:val="both"/>
            </w:pPr>
          </w:p>
        </w:tc>
        <w:tc>
          <w:tcPr>
            <w:tcW w:w="567" w:type="dxa"/>
          </w:tcPr>
          <w:p w14:paraId="60179DDA" w14:textId="77777777" w:rsidR="00CC7E78" w:rsidRPr="00F772F3" w:rsidRDefault="00CC7E78" w:rsidP="00411705">
            <w:pPr>
              <w:autoSpaceDE w:val="0"/>
              <w:autoSpaceDN w:val="0"/>
              <w:adjustRightInd w:val="0"/>
              <w:jc w:val="both"/>
            </w:pPr>
          </w:p>
        </w:tc>
        <w:tc>
          <w:tcPr>
            <w:tcW w:w="709" w:type="dxa"/>
          </w:tcPr>
          <w:p w14:paraId="050FA4F7" w14:textId="77777777" w:rsidR="00CC7E78" w:rsidRPr="00F772F3" w:rsidRDefault="00CC7E78" w:rsidP="00411705">
            <w:pPr>
              <w:autoSpaceDE w:val="0"/>
              <w:autoSpaceDN w:val="0"/>
              <w:adjustRightInd w:val="0"/>
              <w:jc w:val="both"/>
            </w:pPr>
          </w:p>
        </w:tc>
        <w:tc>
          <w:tcPr>
            <w:tcW w:w="567" w:type="dxa"/>
          </w:tcPr>
          <w:p w14:paraId="4438595E" w14:textId="77777777" w:rsidR="00CC7E78" w:rsidRPr="00F772F3" w:rsidRDefault="00CC7E78" w:rsidP="00411705">
            <w:pPr>
              <w:autoSpaceDE w:val="0"/>
              <w:autoSpaceDN w:val="0"/>
              <w:adjustRightInd w:val="0"/>
              <w:spacing w:line="360" w:lineRule="auto"/>
              <w:jc w:val="both"/>
            </w:pPr>
          </w:p>
        </w:tc>
        <w:tc>
          <w:tcPr>
            <w:tcW w:w="709" w:type="dxa"/>
          </w:tcPr>
          <w:p w14:paraId="40C9497C" w14:textId="77777777" w:rsidR="00CC7E78" w:rsidRPr="00F772F3" w:rsidRDefault="00CC7E78" w:rsidP="00411705">
            <w:pPr>
              <w:autoSpaceDE w:val="0"/>
              <w:autoSpaceDN w:val="0"/>
              <w:adjustRightInd w:val="0"/>
              <w:spacing w:line="360" w:lineRule="auto"/>
              <w:jc w:val="both"/>
            </w:pPr>
          </w:p>
        </w:tc>
        <w:tc>
          <w:tcPr>
            <w:tcW w:w="425" w:type="dxa"/>
          </w:tcPr>
          <w:p w14:paraId="0514E7D4" w14:textId="77777777" w:rsidR="00CC7E78" w:rsidRPr="00F772F3" w:rsidRDefault="00CC7E78" w:rsidP="00411705">
            <w:pPr>
              <w:autoSpaceDE w:val="0"/>
              <w:autoSpaceDN w:val="0"/>
              <w:adjustRightInd w:val="0"/>
              <w:spacing w:line="360" w:lineRule="auto"/>
              <w:jc w:val="both"/>
            </w:pPr>
          </w:p>
        </w:tc>
        <w:tc>
          <w:tcPr>
            <w:tcW w:w="426" w:type="dxa"/>
          </w:tcPr>
          <w:p w14:paraId="0E0E51F6" w14:textId="77777777" w:rsidR="00CC7E78" w:rsidRPr="00F772F3" w:rsidRDefault="00CC7E78" w:rsidP="00411705">
            <w:pPr>
              <w:autoSpaceDE w:val="0"/>
              <w:autoSpaceDN w:val="0"/>
              <w:adjustRightInd w:val="0"/>
              <w:spacing w:line="360" w:lineRule="auto"/>
              <w:jc w:val="both"/>
            </w:pPr>
          </w:p>
        </w:tc>
        <w:tc>
          <w:tcPr>
            <w:tcW w:w="566" w:type="dxa"/>
          </w:tcPr>
          <w:p w14:paraId="566B08B5" w14:textId="77777777" w:rsidR="00CC7E78" w:rsidRPr="00F772F3" w:rsidRDefault="00CC7E78" w:rsidP="00411705">
            <w:pPr>
              <w:autoSpaceDE w:val="0"/>
              <w:autoSpaceDN w:val="0"/>
              <w:adjustRightInd w:val="0"/>
              <w:spacing w:line="360" w:lineRule="auto"/>
              <w:jc w:val="both"/>
            </w:pPr>
          </w:p>
        </w:tc>
        <w:tc>
          <w:tcPr>
            <w:tcW w:w="993" w:type="dxa"/>
          </w:tcPr>
          <w:p w14:paraId="6339E663" w14:textId="77777777" w:rsidR="00CC7E78" w:rsidRPr="00F772F3" w:rsidRDefault="00CC7E78" w:rsidP="00411705">
            <w:pPr>
              <w:autoSpaceDE w:val="0"/>
              <w:autoSpaceDN w:val="0"/>
              <w:adjustRightInd w:val="0"/>
              <w:spacing w:line="360" w:lineRule="auto"/>
              <w:jc w:val="both"/>
            </w:pPr>
          </w:p>
        </w:tc>
      </w:tr>
      <w:tr w:rsidR="00CC7E78" w:rsidRPr="00F772F3" w14:paraId="1FDF847F" w14:textId="77777777" w:rsidTr="00411705">
        <w:trPr>
          <w:trHeight w:val="70"/>
        </w:trPr>
        <w:tc>
          <w:tcPr>
            <w:tcW w:w="704" w:type="dxa"/>
            <w:vAlign w:val="center"/>
          </w:tcPr>
          <w:p w14:paraId="53D65E38" w14:textId="77777777" w:rsidR="00CC7E78" w:rsidRPr="00F772F3" w:rsidRDefault="00CC7E78" w:rsidP="00411705">
            <w:pPr>
              <w:autoSpaceDE w:val="0"/>
              <w:autoSpaceDN w:val="0"/>
              <w:adjustRightInd w:val="0"/>
              <w:jc w:val="center"/>
            </w:pPr>
            <w:r>
              <w:t>15.</w:t>
            </w:r>
          </w:p>
        </w:tc>
        <w:tc>
          <w:tcPr>
            <w:tcW w:w="3234" w:type="dxa"/>
            <w:vAlign w:val="center"/>
          </w:tcPr>
          <w:p w14:paraId="61E9708B" w14:textId="77777777" w:rsidR="00CC7E78" w:rsidRPr="00F772F3" w:rsidRDefault="00CC7E78" w:rsidP="00411705">
            <w:pPr>
              <w:autoSpaceDE w:val="0"/>
              <w:autoSpaceDN w:val="0"/>
              <w:adjustRightInd w:val="0"/>
              <w:jc w:val="center"/>
              <w:rPr>
                <w:bCs/>
              </w:rPr>
            </w:pPr>
            <w:r w:rsidRPr="0089789A">
              <w:rPr>
                <w:bCs/>
              </w:rPr>
              <w:t>Obținere autorizație de punere în funcțiune pentru toate subsistemele structurale</w:t>
            </w:r>
          </w:p>
        </w:tc>
        <w:tc>
          <w:tcPr>
            <w:tcW w:w="565" w:type="dxa"/>
          </w:tcPr>
          <w:p w14:paraId="538F7B68" w14:textId="77777777" w:rsidR="00CC7E78" w:rsidRPr="00F772F3" w:rsidRDefault="00CC7E78" w:rsidP="00411705">
            <w:pPr>
              <w:autoSpaceDE w:val="0"/>
              <w:autoSpaceDN w:val="0"/>
              <w:adjustRightInd w:val="0"/>
              <w:jc w:val="both"/>
            </w:pPr>
          </w:p>
        </w:tc>
        <w:tc>
          <w:tcPr>
            <w:tcW w:w="708" w:type="dxa"/>
          </w:tcPr>
          <w:p w14:paraId="427E28BC" w14:textId="77777777" w:rsidR="00CC7E78" w:rsidRPr="00F772F3" w:rsidRDefault="00CC7E78" w:rsidP="00411705">
            <w:pPr>
              <w:autoSpaceDE w:val="0"/>
              <w:autoSpaceDN w:val="0"/>
              <w:adjustRightInd w:val="0"/>
              <w:jc w:val="both"/>
            </w:pPr>
          </w:p>
        </w:tc>
        <w:tc>
          <w:tcPr>
            <w:tcW w:w="567" w:type="dxa"/>
          </w:tcPr>
          <w:p w14:paraId="7CED99F9" w14:textId="77777777" w:rsidR="00CC7E78" w:rsidRPr="00F772F3" w:rsidRDefault="00CC7E78" w:rsidP="00411705">
            <w:pPr>
              <w:autoSpaceDE w:val="0"/>
              <w:autoSpaceDN w:val="0"/>
              <w:adjustRightInd w:val="0"/>
              <w:jc w:val="both"/>
            </w:pPr>
          </w:p>
        </w:tc>
        <w:tc>
          <w:tcPr>
            <w:tcW w:w="709" w:type="dxa"/>
          </w:tcPr>
          <w:p w14:paraId="4238D1F4" w14:textId="77777777" w:rsidR="00CC7E78" w:rsidRPr="00F772F3" w:rsidRDefault="00CC7E78" w:rsidP="00411705">
            <w:pPr>
              <w:autoSpaceDE w:val="0"/>
              <w:autoSpaceDN w:val="0"/>
              <w:adjustRightInd w:val="0"/>
              <w:jc w:val="both"/>
            </w:pPr>
          </w:p>
        </w:tc>
        <w:tc>
          <w:tcPr>
            <w:tcW w:w="567" w:type="dxa"/>
          </w:tcPr>
          <w:p w14:paraId="18DB5815" w14:textId="77777777" w:rsidR="00CC7E78" w:rsidRPr="00F772F3" w:rsidRDefault="00CC7E78" w:rsidP="00411705">
            <w:pPr>
              <w:autoSpaceDE w:val="0"/>
              <w:autoSpaceDN w:val="0"/>
              <w:adjustRightInd w:val="0"/>
              <w:spacing w:line="360" w:lineRule="auto"/>
              <w:jc w:val="both"/>
            </w:pPr>
          </w:p>
        </w:tc>
        <w:tc>
          <w:tcPr>
            <w:tcW w:w="709" w:type="dxa"/>
          </w:tcPr>
          <w:p w14:paraId="31CEDA52" w14:textId="77777777" w:rsidR="00CC7E78" w:rsidRPr="00F772F3" w:rsidRDefault="00CC7E78" w:rsidP="00411705">
            <w:pPr>
              <w:autoSpaceDE w:val="0"/>
              <w:autoSpaceDN w:val="0"/>
              <w:adjustRightInd w:val="0"/>
              <w:spacing w:line="360" w:lineRule="auto"/>
              <w:jc w:val="both"/>
            </w:pPr>
          </w:p>
        </w:tc>
        <w:tc>
          <w:tcPr>
            <w:tcW w:w="425" w:type="dxa"/>
          </w:tcPr>
          <w:p w14:paraId="679A5A92" w14:textId="77777777" w:rsidR="00CC7E78" w:rsidRPr="00F772F3" w:rsidRDefault="00CC7E78" w:rsidP="00411705">
            <w:pPr>
              <w:autoSpaceDE w:val="0"/>
              <w:autoSpaceDN w:val="0"/>
              <w:adjustRightInd w:val="0"/>
              <w:spacing w:line="360" w:lineRule="auto"/>
              <w:jc w:val="both"/>
            </w:pPr>
          </w:p>
        </w:tc>
        <w:tc>
          <w:tcPr>
            <w:tcW w:w="426" w:type="dxa"/>
          </w:tcPr>
          <w:p w14:paraId="27918AA0" w14:textId="77777777" w:rsidR="00CC7E78" w:rsidRPr="00F772F3" w:rsidRDefault="00CC7E78" w:rsidP="00411705">
            <w:pPr>
              <w:autoSpaceDE w:val="0"/>
              <w:autoSpaceDN w:val="0"/>
              <w:adjustRightInd w:val="0"/>
              <w:spacing w:line="360" w:lineRule="auto"/>
              <w:jc w:val="both"/>
            </w:pPr>
          </w:p>
        </w:tc>
        <w:tc>
          <w:tcPr>
            <w:tcW w:w="566" w:type="dxa"/>
          </w:tcPr>
          <w:p w14:paraId="157FF212" w14:textId="77777777" w:rsidR="00CC7E78" w:rsidRPr="00F772F3" w:rsidRDefault="00CC7E78" w:rsidP="00411705">
            <w:pPr>
              <w:autoSpaceDE w:val="0"/>
              <w:autoSpaceDN w:val="0"/>
              <w:adjustRightInd w:val="0"/>
              <w:spacing w:line="360" w:lineRule="auto"/>
              <w:jc w:val="both"/>
            </w:pPr>
          </w:p>
        </w:tc>
        <w:tc>
          <w:tcPr>
            <w:tcW w:w="993" w:type="dxa"/>
          </w:tcPr>
          <w:p w14:paraId="68765D20" w14:textId="77777777" w:rsidR="00CC7E78" w:rsidRPr="00F772F3" w:rsidRDefault="00CC7E78" w:rsidP="00411705">
            <w:pPr>
              <w:autoSpaceDE w:val="0"/>
              <w:autoSpaceDN w:val="0"/>
              <w:adjustRightInd w:val="0"/>
              <w:spacing w:line="360" w:lineRule="auto"/>
              <w:jc w:val="both"/>
            </w:pPr>
          </w:p>
        </w:tc>
      </w:tr>
      <w:tr w:rsidR="00CC7E78" w:rsidRPr="00F772F3" w14:paraId="6CFEC766" w14:textId="77777777" w:rsidTr="00411705">
        <w:trPr>
          <w:trHeight w:val="70"/>
        </w:trPr>
        <w:tc>
          <w:tcPr>
            <w:tcW w:w="704" w:type="dxa"/>
            <w:vAlign w:val="center"/>
          </w:tcPr>
          <w:p w14:paraId="5CEAB6E1" w14:textId="77777777" w:rsidR="00CC7E78" w:rsidRDefault="00CC7E78" w:rsidP="00411705">
            <w:pPr>
              <w:autoSpaceDE w:val="0"/>
              <w:autoSpaceDN w:val="0"/>
              <w:adjustRightInd w:val="0"/>
              <w:jc w:val="center"/>
            </w:pPr>
            <w:r>
              <w:t>16.</w:t>
            </w:r>
          </w:p>
        </w:tc>
        <w:tc>
          <w:tcPr>
            <w:tcW w:w="3234" w:type="dxa"/>
            <w:vAlign w:val="center"/>
          </w:tcPr>
          <w:p w14:paraId="3376BF2A" w14:textId="77777777" w:rsidR="00CC7E78" w:rsidRPr="00F772F3" w:rsidRDefault="00CC7E78" w:rsidP="00411705">
            <w:pPr>
              <w:autoSpaceDE w:val="0"/>
              <w:autoSpaceDN w:val="0"/>
              <w:adjustRightInd w:val="0"/>
              <w:jc w:val="center"/>
              <w:rPr>
                <w:bCs/>
              </w:rPr>
            </w:pPr>
            <w:r w:rsidRPr="0089789A">
              <w:rPr>
                <w:bCs/>
              </w:rPr>
              <w:t xml:space="preserve">Obținere autorizație </w:t>
            </w:r>
            <w:r>
              <w:rPr>
                <w:bCs/>
              </w:rPr>
              <w:t>ISU</w:t>
            </w:r>
          </w:p>
        </w:tc>
        <w:tc>
          <w:tcPr>
            <w:tcW w:w="565" w:type="dxa"/>
          </w:tcPr>
          <w:p w14:paraId="6D907789" w14:textId="77777777" w:rsidR="00CC7E78" w:rsidRPr="00F772F3" w:rsidRDefault="00CC7E78" w:rsidP="00411705">
            <w:pPr>
              <w:autoSpaceDE w:val="0"/>
              <w:autoSpaceDN w:val="0"/>
              <w:adjustRightInd w:val="0"/>
              <w:jc w:val="both"/>
            </w:pPr>
          </w:p>
        </w:tc>
        <w:tc>
          <w:tcPr>
            <w:tcW w:w="708" w:type="dxa"/>
          </w:tcPr>
          <w:p w14:paraId="5A46B555" w14:textId="77777777" w:rsidR="00CC7E78" w:rsidRPr="00F772F3" w:rsidRDefault="00CC7E78" w:rsidP="00411705">
            <w:pPr>
              <w:autoSpaceDE w:val="0"/>
              <w:autoSpaceDN w:val="0"/>
              <w:adjustRightInd w:val="0"/>
              <w:jc w:val="both"/>
            </w:pPr>
          </w:p>
        </w:tc>
        <w:tc>
          <w:tcPr>
            <w:tcW w:w="567" w:type="dxa"/>
          </w:tcPr>
          <w:p w14:paraId="65A773BD" w14:textId="77777777" w:rsidR="00CC7E78" w:rsidRPr="00F772F3" w:rsidRDefault="00CC7E78" w:rsidP="00411705">
            <w:pPr>
              <w:autoSpaceDE w:val="0"/>
              <w:autoSpaceDN w:val="0"/>
              <w:adjustRightInd w:val="0"/>
              <w:jc w:val="both"/>
            </w:pPr>
          </w:p>
        </w:tc>
        <w:tc>
          <w:tcPr>
            <w:tcW w:w="709" w:type="dxa"/>
          </w:tcPr>
          <w:p w14:paraId="64100F25" w14:textId="77777777" w:rsidR="00CC7E78" w:rsidRPr="00F772F3" w:rsidRDefault="00CC7E78" w:rsidP="00411705">
            <w:pPr>
              <w:autoSpaceDE w:val="0"/>
              <w:autoSpaceDN w:val="0"/>
              <w:adjustRightInd w:val="0"/>
              <w:jc w:val="both"/>
            </w:pPr>
          </w:p>
        </w:tc>
        <w:tc>
          <w:tcPr>
            <w:tcW w:w="567" w:type="dxa"/>
          </w:tcPr>
          <w:p w14:paraId="5721F773" w14:textId="77777777" w:rsidR="00CC7E78" w:rsidRPr="00F772F3" w:rsidRDefault="00CC7E78" w:rsidP="00411705">
            <w:pPr>
              <w:autoSpaceDE w:val="0"/>
              <w:autoSpaceDN w:val="0"/>
              <w:adjustRightInd w:val="0"/>
              <w:spacing w:line="360" w:lineRule="auto"/>
              <w:jc w:val="both"/>
            </w:pPr>
          </w:p>
        </w:tc>
        <w:tc>
          <w:tcPr>
            <w:tcW w:w="709" w:type="dxa"/>
          </w:tcPr>
          <w:p w14:paraId="4D1EDE07" w14:textId="77777777" w:rsidR="00CC7E78" w:rsidRPr="00F772F3" w:rsidRDefault="00CC7E78" w:rsidP="00411705">
            <w:pPr>
              <w:autoSpaceDE w:val="0"/>
              <w:autoSpaceDN w:val="0"/>
              <w:adjustRightInd w:val="0"/>
              <w:spacing w:line="360" w:lineRule="auto"/>
              <w:jc w:val="both"/>
            </w:pPr>
          </w:p>
        </w:tc>
        <w:tc>
          <w:tcPr>
            <w:tcW w:w="425" w:type="dxa"/>
          </w:tcPr>
          <w:p w14:paraId="343897EC" w14:textId="77777777" w:rsidR="00CC7E78" w:rsidRPr="00F772F3" w:rsidRDefault="00CC7E78" w:rsidP="00411705">
            <w:pPr>
              <w:autoSpaceDE w:val="0"/>
              <w:autoSpaceDN w:val="0"/>
              <w:adjustRightInd w:val="0"/>
              <w:spacing w:line="360" w:lineRule="auto"/>
              <w:jc w:val="both"/>
            </w:pPr>
          </w:p>
        </w:tc>
        <w:tc>
          <w:tcPr>
            <w:tcW w:w="426" w:type="dxa"/>
          </w:tcPr>
          <w:p w14:paraId="7A29095B" w14:textId="77777777" w:rsidR="00CC7E78" w:rsidRPr="00F772F3" w:rsidRDefault="00CC7E78" w:rsidP="00411705">
            <w:pPr>
              <w:autoSpaceDE w:val="0"/>
              <w:autoSpaceDN w:val="0"/>
              <w:adjustRightInd w:val="0"/>
              <w:spacing w:line="360" w:lineRule="auto"/>
              <w:jc w:val="both"/>
            </w:pPr>
          </w:p>
        </w:tc>
        <w:tc>
          <w:tcPr>
            <w:tcW w:w="566" w:type="dxa"/>
          </w:tcPr>
          <w:p w14:paraId="1358D2FC" w14:textId="77777777" w:rsidR="00CC7E78" w:rsidRPr="00F772F3" w:rsidRDefault="00CC7E78" w:rsidP="00411705">
            <w:pPr>
              <w:autoSpaceDE w:val="0"/>
              <w:autoSpaceDN w:val="0"/>
              <w:adjustRightInd w:val="0"/>
              <w:spacing w:line="360" w:lineRule="auto"/>
              <w:jc w:val="both"/>
            </w:pPr>
          </w:p>
        </w:tc>
        <w:tc>
          <w:tcPr>
            <w:tcW w:w="993" w:type="dxa"/>
          </w:tcPr>
          <w:p w14:paraId="51A2C8D0" w14:textId="77777777" w:rsidR="00CC7E78" w:rsidRPr="00F772F3" w:rsidRDefault="00CC7E78" w:rsidP="00411705">
            <w:pPr>
              <w:autoSpaceDE w:val="0"/>
              <w:autoSpaceDN w:val="0"/>
              <w:adjustRightInd w:val="0"/>
              <w:spacing w:line="360" w:lineRule="auto"/>
              <w:jc w:val="both"/>
            </w:pPr>
          </w:p>
        </w:tc>
      </w:tr>
    </w:tbl>
    <w:p w14:paraId="05348D38" w14:textId="77777777" w:rsidR="00CC7E78" w:rsidRDefault="00CC7E78" w:rsidP="00CC7E78">
      <w:pPr>
        <w:autoSpaceDE w:val="0"/>
        <w:autoSpaceDN w:val="0"/>
        <w:adjustRightInd w:val="0"/>
        <w:spacing w:line="360" w:lineRule="auto"/>
        <w:jc w:val="both"/>
        <w:rPr>
          <w:sz w:val="22"/>
          <w:szCs w:val="22"/>
        </w:rPr>
      </w:pPr>
    </w:p>
    <w:p w14:paraId="4C1A45E1" w14:textId="77777777" w:rsidR="00CC7E78" w:rsidRDefault="00CC7E78" w:rsidP="00CC7E78">
      <w:pPr>
        <w:autoSpaceDE w:val="0"/>
        <w:autoSpaceDN w:val="0"/>
        <w:adjustRightInd w:val="0"/>
        <w:spacing w:line="360" w:lineRule="auto"/>
        <w:jc w:val="both"/>
        <w:rPr>
          <w:sz w:val="22"/>
          <w:szCs w:val="22"/>
        </w:rPr>
      </w:pPr>
    </w:p>
    <w:p w14:paraId="26F7ACD8" w14:textId="77777777" w:rsidR="00CC7E78" w:rsidRPr="009467EC" w:rsidRDefault="00CC7E78" w:rsidP="00CC7E78">
      <w:pPr>
        <w:autoSpaceDE w:val="0"/>
        <w:autoSpaceDN w:val="0"/>
        <w:adjustRightInd w:val="0"/>
        <w:spacing w:line="360" w:lineRule="auto"/>
        <w:jc w:val="both"/>
        <w:rPr>
          <w:sz w:val="22"/>
          <w:szCs w:val="22"/>
        </w:rPr>
      </w:pPr>
    </w:p>
    <w:p w14:paraId="06AEA7B9" w14:textId="77777777" w:rsidR="00CC7E78" w:rsidRPr="004F698C" w:rsidRDefault="00CC7E78" w:rsidP="00CC7E78">
      <w:pPr>
        <w:pStyle w:val="DefaultText"/>
        <w:tabs>
          <w:tab w:val="left" w:pos="6480"/>
        </w:tabs>
        <w:rPr>
          <w:rFonts w:ascii="Times New Roman" w:hAnsi="Times New Roman"/>
          <w:b/>
          <w:szCs w:val="24"/>
          <w:u w:val="single"/>
        </w:rPr>
      </w:pPr>
      <w:r w:rsidRPr="004F698C">
        <w:rPr>
          <w:rFonts w:ascii="Times New Roman" w:hAnsi="Times New Roman"/>
          <w:b/>
          <w:szCs w:val="24"/>
          <w:u w:val="single"/>
        </w:rPr>
        <w:t xml:space="preserve">Notă: </w:t>
      </w:r>
    </w:p>
    <w:p w14:paraId="75652218" w14:textId="77777777" w:rsidR="00CC7E78" w:rsidRPr="007F66AE" w:rsidRDefault="00CC7E78" w:rsidP="00CC7E78">
      <w:pPr>
        <w:pStyle w:val="DefaultText"/>
        <w:tabs>
          <w:tab w:val="left" w:pos="6480"/>
        </w:tabs>
        <w:jc w:val="both"/>
        <w:rPr>
          <w:rFonts w:ascii="Times New Roman" w:hAnsi="Times New Roman"/>
          <w:b/>
          <w:bCs/>
          <w:i/>
          <w:szCs w:val="24"/>
        </w:rPr>
      </w:pPr>
      <w:r w:rsidRPr="00DD0B2A">
        <w:rPr>
          <w:rFonts w:ascii="Times New Roman" w:hAnsi="Times New Roman"/>
          <w:b/>
          <w:bCs/>
          <w:i/>
          <w:szCs w:val="24"/>
        </w:rPr>
        <w:t>Formularul nr. 16 -</w:t>
      </w:r>
      <w:r w:rsidRPr="007F66AE">
        <w:rPr>
          <w:rFonts w:ascii="Times New Roman" w:hAnsi="Times New Roman"/>
          <w:b/>
          <w:bCs/>
          <w:i/>
          <w:szCs w:val="24"/>
        </w:rPr>
        <w:t xml:space="preserve"> GRAFICUL DE EXECUTIE  PRIVIND PLANIFICAREA ŞI ORDINEA LUCRĂRILOR se va completa doar cu coloana ”fizic” pentru oferta tehnică și doar cu coloana ”valoric” pentru oferta financiară.</w:t>
      </w:r>
    </w:p>
    <w:p w14:paraId="43D9F445" w14:textId="77777777" w:rsidR="00CC7E78" w:rsidRPr="007F66AE" w:rsidRDefault="00CC7E78" w:rsidP="00CC7E78">
      <w:pPr>
        <w:pStyle w:val="DefaultText"/>
        <w:tabs>
          <w:tab w:val="left" w:pos="6480"/>
        </w:tabs>
        <w:jc w:val="both"/>
        <w:rPr>
          <w:rFonts w:ascii="Times New Roman" w:hAnsi="Times New Roman"/>
          <w:b/>
          <w:bCs/>
          <w:i/>
          <w:szCs w:val="24"/>
        </w:rPr>
      </w:pPr>
    </w:p>
    <w:p w14:paraId="1B7CD728" w14:textId="77777777" w:rsidR="00CC7E78" w:rsidRDefault="00CC7E78" w:rsidP="00CC7E78">
      <w:pPr>
        <w:pStyle w:val="DefaultText"/>
        <w:tabs>
          <w:tab w:val="left" w:pos="6480"/>
        </w:tabs>
        <w:rPr>
          <w:rFonts w:ascii="Times New Roman" w:hAnsi="Times New Roman"/>
          <w:i/>
          <w:szCs w:val="24"/>
        </w:rPr>
      </w:pPr>
    </w:p>
    <w:p w14:paraId="1F56D613" w14:textId="77777777" w:rsidR="00CC7E78" w:rsidRPr="00610BCA" w:rsidRDefault="00CC7E78" w:rsidP="00CC7E78">
      <w:pPr>
        <w:pStyle w:val="DefaultText"/>
        <w:tabs>
          <w:tab w:val="left" w:pos="6480"/>
        </w:tabs>
        <w:rPr>
          <w:rFonts w:ascii="Times New Roman" w:hAnsi="Times New Roman"/>
          <w:i/>
          <w:szCs w:val="24"/>
        </w:rPr>
      </w:pPr>
    </w:p>
    <w:p w14:paraId="615F67C0" w14:textId="77777777" w:rsidR="00CC7E78" w:rsidRPr="009467EC" w:rsidRDefault="00CC7E78" w:rsidP="00CC7E78">
      <w:pPr>
        <w:pStyle w:val="DefaultText"/>
        <w:tabs>
          <w:tab w:val="left" w:pos="6480"/>
        </w:tabs>
        <w:rPr>
          <w:rFonts w:ascii="Times New Roman" w:hAnsi="Times New Roman"/>
          <w:i/>
          <w:sz w:val="22"/>
          <w:szCs w:val="22"/>
        </w:rPr>
      </w:pPr>
    </w:p>
    <w:p w14:paraId="241C0A37" w14:textId="77777777" w:rsidR="00CC7E78" w:rsidRPr="009467EC" w:rsidRDefault="00CC7E78" w:rsidP="00CC7E78">
      <w:pPr>
        <w:rPr>
          <w:bCs/>
          <w:i/>
          <w:lang w:val="en-GB"/>
        </w:rPr>
      </w:pPr>
      <w:r w:rsidRPr="009467EC">
        <w:rPr>
          <w:bCs/>
          <w:i/>
          <w:lang w:val="en-GB"/>
        </w:rPr>
        <w:t xml:space="preserve">Data </w:t>
      </w:r>
      <w:proofErr w:type="spellStart"/>
      <w:r w:rsidRPr="009467EC">
        <w:rPr>
          <w:bCs/>
          <w:i/>
          <w:lang w:val="en-GB"/>
        </w:rPr>
        <w:t>completarii</w:t>
      </w:r>
      <w:proofErr w:type="spellEnd"/>
    </w:p>
    <w:p w14:paraId="62C0B52C" w14:textId="77777777" w:rsidR="00CC7E78" w:rsidRPr="009467EC" w:rsidRDefault="00CC7E78" w:rsidP="00CC7E78">
      <w:pPr>
        <w:rPr>
          <w:bCs/>
          <w:i/>
          <w:lang w:val="en-GB"/>
        </w:rPr>
      </w:pPr>
      <w:r w:rsidRPr="009467EC">
        <w:rPr>
          <w:bCs/>
          <w:i/>
          <w:lang w:val="en-GB"/>
        </w:rPr>
        <w:t>…………………</w:t>
      </w:r>
    </w:p>
    <w:p w14:paraId="15F346FB" w14:textId="77777777" w:rsidR="00CC7E78" w:rsidRPr="009467EC" w:rsidRDefault="00CC7E78" w:rsidP="00CC7E78">
      <w:pPr>
        <w:rPr>
          <w:bCs/>
          <w:i/>
          <w:lang w:val="en-GB"/>
        </w:rPr>
      </w:pPr>
    </w:p>
    <w:p w14:paraId="30F6D789" w14:textId="77777777" w:rsidR="00CC7E78" w:rsidRDefault="00CC7E78" w:rsidP="00CC7E78">
      <w:pPr>
        <w:ind w:firstLine="567"/>
        <w:jc w:val="right"/>
        <w:rPr>
          <w:rFonts w:eastAsia="Calibri"/>
          <w:b/>
          <w:noProof/>
        </w:rPr>
      </w:pPr>
    </w:p>
    <w:p w14:paraId="08B78022" w14:textId="77777777" w:rsidR="00CC7E78" w:rsidRDefault="00CC7E78" w:rsidP="00CC7E78">
      <w:pPr>
        <w:ind w:firstLine="567"/>
        <w:jc w:val="right"/>
        <w:rPr>
          <w:rFonts w:eastAsia="Calibri"/>
          <w:b/>
          <w:noProof/>
        </w:rPr>
      </w:pPr>
    </w:p>
    <w:p w14:paraId="02BB5845" w14:textId="77777777" w:rsidR="00CC7E78" w:rsidRDefault="00CC7E78" w:rsidP="00CC7E78">
      <w:pPr>
        <w:ind w:firstLine="567"/>
        <w:jc w:val="right"/>
        <w:rPr>
          <w:rFonts w:eastAsia="Calibri"/>
          <w:b/>
          <w:noProof/>
        </w:rPr>
      </w:pPr>
    </w:p>
    <w:p w14:paraId="68360038" w14:textId="77777777" w:rsidR="00CC7E78" w:rsidRDefault="00CC7E78" w:rsidP="00CC7E78">
      <w:pPr>
        <w:ind w:firstLine="567"/>
        <w:jc w:val="right"/>
        <w:rPr>
          <w:rFonts w:eastAsia="Calibri"/>
          <w:b/>
          <w:noProof/>
        </w:rPr>
      </w:pPr>
    </w:p>
    <w:p w14:paraId="7AB3442D" w14:textId="77777777" w:rsidR="00CC7E78" w:rsidRDefault="00CC7E78" w:rsidP="00CC7E78">
      <w:pPr>
        <w:ind w:firstLine="567"/>
        <w:jc w:val="right"/>
        <w:rPr>
          <w:rFonts w:eastAsia="Calibri"/>
          <w:b/>
          <w:noProof/>
        </w:rPr>
      </w:pPr>
    </w:p>
    <w:p w14:paraId="4A4B6F67" w14:textId="77777777" w:rsidR="00CC7E78" w:rsidRDefault="00CC7E78" w:rsidP="00CC7E78">
      <w:pPr>
        <w:ind w:firstLine="567"/>
        <w:jc w:val="right"/>
        <w:rPr>
          <w:rFonts w:eastAsia="Calibri"/>
          <w:b/>
          <w:noProof/>
        </w:rPr>
      </w:pPr>
    </w:p>
    <w:p w14:paraId="4AFDA267" w14:textId="77777777" w:rsidR="00CC7E78" w:rsidRDefault="00CC7E78" w:rsidP="00CC7E78">
      <w:pPr>
        <w:ind w:firstLine="567"/>
        <w:jc w:val="right"/>
        <w:rPr>
          <w:rFonts w:eastAsia="Calibri"/>
          <w:b/>
          <w:noProof/>
        </w:rPr>
      </w:pPr>
    </w:p>
    <w:p w14:paraId="7F4C170A" w14:textId="77777777" w:rsidR="00CC7E78" w:rsidRDefault="00CC7E78" w:rsidP="00CC7E78">
      <w:pPr>
        <w:ind w:firstLine="567"/>
        <w:jc w:val="right"/>
        <w:rPr>
          <w:rFonts w:eastAsia="Calibri"/>
          <w:b/>
          <w:noProof/>
        </w:rPr>
      </w:pPr>
    </w:p>
    <w:p w14:paraId="251CE1BB" w14:textId="77777777" w:rsidR="00CC7E78" w:rsidRDefault="00CC7E78" w:rsidP="00CC7E78">
      <w:pPr>
        <w:ind w:firstLine="567"/>
        <w:jc w:val="right"/>
        <w:rPr>
          <w:rFonts w:eastAsia="Calibri"/>
          <w:b/>
          <w:noProof/>
        </w:rPr>
      </w:pPr>
    </w:p>
    <w:p w14:paraId="600C8997" w14:textId="77777777" w:rsidR="00CC7E78" w:rsidRDefault="00CC7E78" w:rsidP="00CC7E78">
      <w:pPr>
        <w:ind w:firstLine="567"/>
        <w:jc w:val="right"/>
        <w:rPr>
          <w:rFonts w:eastAsia="Calibri"/>
          <w:b/>
          <w:noProof/>
        </w:rPr>
      </w:pPr>
    </w:p>
    <w:p w14:paraId="5C074AB5" w14:textId="77777777" w:rsidR="00CC7E78" w:rsidRDefault="00CC7E78" w:rsidP="00CC7E78">
      <w:pPr>
        <w:ind w:firstLine="567"/>
        <w:jc w:val="right"/>
        <w:rPr>
          <w:rFonts w:eastAsia="Calibri"/>
          <w:b/>
          <w:noProof/>
        </w:rPr>
      </w:pPr>
    </w:p>
    <w:p w14:paraId="2E826915" w14:textId="77777777" w:rsidR="002076D7" w:rsidRDefault="002076D7" w:rsidP="007F317F">
      <w:pPr>
        <w:widowControl w:val="0"/>
        <w:autoSpaceDE w:val="0"/>
        <w:autoSpaceDN w:val="0"/>
        <w:adjustRightInd w:val="0"/>
        <w:rPr>
          <w:rFonts w:eastAsia="Calibri"/>
          <w:color w:val="000000"/>
          <w:lang w:eastAsia="en-US"/>
        </w:rPr>
      </w:pPr>
    </w:p>
    <w:p w14:paraId="6E763205" w14:textId="77777777" w:rsidR="002076D7" w:rsidRDefault="002076D7" w:rsidP="007F317F">
      <w:pPr>
        <w:widowControl w:val="0"/>
        <w:autoSpaceDE w:val="0"/>
        <w:autoSpaceDN w:val="0"/>
        <w:adjustRightInd w:val="0"/>
        <w:rPr>
          <w:rFonts w:eastAsia="Calibri"/>
          <w:color w:val="000000"/>
          <w:lang w:eastAsia="en-US"/>
        </w:rPr>
      </w:pPr>
    </w:p>
    <w:p w14:paraId="424F9580" w14:textId="77777777" w:rsidR="002076D7" w:rsidRDefault="002076D7" w:rsidP="007F317F">
      <w:pPr>
        <w:widowControl w:val="0"/>
        <w:autoSpaceDE w:val="0"/>
        <w:autoSpaceDN w:val="0"/>
        <w:adjustRightInd w:val="0"/>
        <w:rPr>
          <w:rFonts w:eastAsia="Calibri"/>
          <w:color w:val="000000"/>
          <w:lang w:eastAsia="en-US"/>
        </w:rPr>
      </w:pPr>
    </w:p>
    <w:p w14:paraId="34CB505F" w14:textId="77777777" w:rsidR="002076D7" w:rsidRDefault="002076D7" w:rsidP="007F317F">
      <w:pPr>
        <w:widowControl w:val="0"/>
        <w:autoSpaceDE w:val="0"/>
        <w:autoSpaceDN w:val="0"/>
        <w:adjustRightInd w:val="0"/>
        <w:rPr>
          <w:rFonts w:eastAsia="Calibri"/>
          <w:color w:val="000000"/>
          <w:lang w:eastAsia="en-US"/>
        </w:rPr>
      </w:pPr>
    </w:p>
    <w:p w14:paraId="08105FDE" w14:textId="77777777" w:rsidR="002076D7" w:rsidRDefault="002076D7" w:rsidP="007F317F">
      <w:pPr>
        <w:widowControl w:val="0"/>
        <w:autoSpaceDE w:val="0"/>
        <w:autoSpaceDN w:val="0"/>
        <w:adjustRightInd w:val="0"/>
        <w:rPr>
          <w:rFonts w:eastAsia="Calibri"/>
          <w:color w:val="000000"/>
          <w:lang w:eastAsia="en-US"/>
        </w:rPr>
      </w:pPr>
    </w:p>
    <w:p w14:paraId="2CF391FD" w14:textId="77777777" w:rsidR="002076D7" w:rsidRDefault="002076D7" w:rsidP="007F317F">
      <w:pPr>
        <w:widowControl w:val="0"/>
        <w:autoSpaceDE w:val="0"/>
        <w:autoSpaceDN w:val="0"/>
        <w:adjustRightInd w:val="0"/>
        <w:rPr>
          <w:rFonts w:eastAsia="Calibri"/>
          <w:color w:val="000000"/>
          <w:lang w:eastAsia="en-US"/>
        </w:rPr>
      </w:pPr>
    </w:p>
    <w:p w14:paraId="1449FA6E" w14:textId="77777777" w:rsidR="00BF12F4" w:rsidRDefault="00BF12F4" w:rsidP="007F317F">
      <w:pPr>
        <w:widowControl w:val="0"/>
        <w:autoSpaceDE w:val="0"/>
        <w:autoSpaceDN w:val="0"/>
        <w:adjustRightInd w:val="0"/>
        <w:rPr>
          <w:rFonts w:eastAsia="Calibri"/>
          <w:color w:val="000000"/>
          <w:lang w:eastAsia="en-US"/>
        </w:rPr>
      </w:pPr>
    </w:p>
    <w:p w14:paraId="5EFC3D37" w14:textId="77777777" w:rsidR="007F317F" w:rsidRPr="00510074" w:rsidRDefault="007F317F" w:rsidP="007F317F">
      <w:pPr>
        <w:widowControl w:val="0"/>
        <w:autoSpaceDE w:val="0"/>
        <w:autoSpaceDN w:val="0"/>
        <w:adjustRightInd w:val="0"/>
        <w:rPr>
          <w:color w:val="000000"/>
          <w:lang w:eastAsia="en-US"/>
        </w:rPr>
      </w:pPr>
      <w:r w:rsidRPr="00510074">
        <w:rPr>
          <w:rFonts w:eastAsia="Calibri"/>
          <w:color w:val="000000"/>
          <w:lang w:eastAsia="en-US"/>
        </w:rPr>
        <w:t>SUCURSALA REGIONALA CF BRAȘOV</w:t>
      </w:r>
      <w:r w:rsidRPr="00510074">
        <w:rPr>
          <w:rFonts w:eastAsia="Calibri"/>
          <w:color w:val="000000"/>
          <w:lang w:eastAsia="en-US"/>
        </w:rPr>
        <w:tab/>
      </w:r>
      <w:r w:rsidRPr="00510074">
        <w:rPr>
          <w:rFonts w:eastAsia="Calibri"/>
          <w:color w:val="000000"/>
          <w:lang w:eastAsia="en-US"/>
        </w:rPr>
        <w:tab/>
      </w:r>
      <w:r w:rsidRPr="00510074">
        <w:rPr>
          <w:rFonts w:eastAsia="Calibri"/>
          <w:color w:val="000000"/>
          <w:lang w:eastAsia="en-US"/>
        </w:rPr>
        <w:tab/>
        <w:t xml:space="preserve">                </w:t>
      </w:r>
      <w:r w:rsidRPr="00510074">
        <w:rPr>
          <w:rFonts w:eastAsia="Calibri"/>
          <w:color w:val="000000"/>
          <w:lang w:eastAsia="en-US"/>
        </w:rPr>
        <w:tab/>
      </w:r>
    </w:p>
    <w:p w14:paraId="0DC54385" w14:textId="20FEFBCA" w:rsidR="007F317F" w:rsidRPr="00510074" w:rsidRDefault="00DC0863" w:rsidP="007F317F">
      <w:pPr>
        <w:rPr>
          <w:lang w:eastAsia="en-US"/>
        </w:rPr>
      </w:pPr>
      <w:r>
        <w:rPr>
          <w:lang w:eastAsia="en-US"/>
        </w:rPr>
        <w:t>Oficiul</w:t>
      </w:r>
      <w:r w:rsidR="007F317F" w:rsidRPr="00510074">
        <w:rPr>
          <w:lang w:eastAsia="en-US"/>
        </w:rPr>
        <w:t xml:space="preserve"> Achizi</w:t>
      </w:r>
      <w:r w:rsidR="00D67A40">
        <w:rPr>
          <w:lang w:eastAsia="en-US"/>
        </w:rPr>
        <w:t>ț</w:t>
      </w:r>
      <w:r w:rsidR="007F317F" w:rsidRPr="00510074">
        <w:rPr>
          <w:lang w:eastAsia="en-US"/>
        </w:rPr>
        <w:t>ii Sectoriale</w:t>
      </w:r>
    </w:p>
    <w:p w14:paraId="63BC054E" w14:textId="77777777" w:rsidR="0037217C" w:rsidRDefault="0037217C" w:rsidP="007F317F">
      <w:pPr>
        <w:widowControl w:val="0"/>
        <w:autoSpaceDN w:val="0"/>
        <w:jc w:val="center"/>
        <w:textAlignment w:val="baseline"/>
        <w:rPr>
          <w:b/>
          <w:color w:val="000000"/>
          <w:kern w:val="3"/>
          <w:lang w:eastAsia="zh-CN" w:bidi="hi-IN"/>
        </w:rPr>
      </w:pPr>
    </w:p>
    <w:p w14:paraId="3F245FD2" w14:textId="77777777" w:rsidR="007F317F" w:rsidRPr="00510074" w:rsidRDefault="007F317F" w:rsidP="007F317F">
      <w:pPr>
        <w:widowControl w:val="0"/>
        <w:autoSpaceDN w:val="0"/>
        <w:jc w:val="center"/>
        <w:textAlignment w:val="baseline"/>
        <w:rPr>
          <w:color w:val="000000"/>
          <w:kern w:val="3"/>
          <w:lang w:eastAsia="zh-CN" w:bidi="hi-IN"/>
        </w:rPr>
      </w:pPr>
      <w:r w:rsidRPr="00510074">
        <w:rPr>
          <w:b/>
          <w:color w:val="000000"/>
          <w:kern w:val="3"/>
          <w:lang w:eastAsia="zh-CN" w:bidi="hi-IN"/>
        </w:rPr>
        <w:t>NOTĂ DE INFORMARE</w:t>
      </w:r>
    </w:p>
    <w:p w14:paraId="717CD700" w14:textId="77777777" w:rsidR="007F317F" w:rsidRPr="00510074" w:rsidRDefault="007F317F" w:rsidP="007F317F">
      <w:pPr>
        <w:widowControl w:val="0"/>
        <w:autoSpaceDN w:val="0"/>
        <w:jc w:val="center"/>
        <w:textAlignment w:val="baseline"/>
        <w:rPr>
          <w:b/>
          <w:color w:val="000000"/>
          <w:kern w:val="3"/>
          <w:lang w:eastAsia="zh-CN" w:bidi="hi-IN"/>
        </w:rPr>
      </w:pPr>
      <w:r w:rsidRPr="00510074">
        <w:rPr>
          <w:b/>
          <w:color w:val="000000"/>
          <w:kern w:val="3"/>
          <w:lang w:eastAsia="zh-CN" w:bidi="hi-IN"/>
        </w:rPr>
        <w:t>cu privire la prelucrarea datelor cu caracter personal</w:t>
      </w:r>
    </w:p>
    <w:p w14:paraId="5D51016D" w14:textId="77777777" w:rsidR="007F317F" w:rsidRPr="00510074" w:rsidRDefault="007F317F" w:rsidP="007F317F">
      <w:pPr>
        <w:widowControl w:val="0"/>
        <w:autoSpaceDN w:val="0"/>
        <w:jc w:val="center"/>
        <w:textAlignment w:val="baseline"/>
        <w:rPr>
          <w:b/>
          <w:color w:val="000000"/>
          <w:kern w:val="3"/>
          <w:lang w:eastAsia="zh-CN" w:bidi="hi-IN"/>
        </w:rPr>
      </w:pPr>
    </w:p>
    <w:p w14:paraId="07B09821" w14:textId="5336F7EC" w:rsidR="00426164" w:rsidRPr="000B1E68" w:rsidRDefault="00426164" w:rsidP="00426164">
      <w:pPr>
        <w:widowControl w:val="0"/>
        <w:ind w:firstLine="720"/>
        <w:jc w:val="both"/>
        <w:rPr>
          <w:rFonts w:eastAsiaTheme="minorHAnsi"/>
          <w:bCs/>
        </w:rPr>
      </w:pPr>
      <w:r w:rsidRPr="000B1E68">
        <w:t>CN</w:t>
      </w:r>
      <w:r>
        <w:t xml:space="preserve"> </w:t>
      </w:r>
      <w:r w:rsidRPr="000B1E68">
        <w:t xml:space="preserve">CF </w:t>
      </w:r>
      <w:r>
        <w:t>„</w:t>
      </w:r>
      <w:r w:rsidRPr="000B1E68">
        <w:t>CFR</w:t>
      </w:r>
      <w:r>
        <w:t>”-</w:t>
      </w:r>
      <w:r w:rsidRPr="000B1E68">
        <w:t>S.A.</w:t>
      </w:r>
      <w:r>
        <w:t xml:space="preserve"> </w:t>
      </w:r>
      <w:r w:rsidRPr="000B1E68">
        <w:t>-</w:t>
      </w:r>
      <w:r>
        <w:t xml:space="preserve"> </w:t>
      </w:r>
      <w:r w:rsidRPr="000B1E68">
        <w:t xml:space="preserve">Sucursala Regională CF </w:t>
      </w:r>
      <w:r>
        <w:t>Brașov</w:t>
      </w:r>
      <w:r w:rsidRPr="000B1E68">
        <w:t xml:space="preserve">, </w:t>
      </w:r>
      <w:r w:rsidRPr="000B1E68">
        <w:rPr>
          <w:bCs/>
          <w:noProof/>
        </w:rPr>
        <w:t xml:space="preserve">cu sediul în </w:t>
      </w:r>
      <w:r>
        <w:rPr>
          <w:bCs/>
          <w:noProof/>
        </w:rPr>
        <w:t>Brașov</w:t>
      </w:r>
      <w:r w:rsidRPr="000B1E68">
        <w:rPr>
          <w:bCs/>
          <w:noProof/>
        </w:rPr>
        <w:t xml:space="preserve">, str. </w:t>
      </w:r>
      <w:r>
        <w:rPr>
          <w:bCs/>
          <w:noProof/>
        </w:rPr>
        <w:t>Politehnicii</w:t>
      </w:r>
      <w:r w:rsidRPr="000B1E68">
        <w:rPr>
          <w:bCs/>
          <w:noProof/>
        </w:rPr>
        <w:t xml:space="preserve"> nr.1, cod poştal </w:t>
      </w:r>
      <w:r>
        <w:rPr>
          <w:bCs/>
          <w:noProof/>
        </w:rPr>
        <w:t>500024</w:t>
      </w:r>
      <w:r w:rsidRPr="000B1E68">
        <w:rPr>
          <w:bCs/>
          <w:noProof/>
        </w:rPr>
        <w:t>,</w:t>
      </w:r>
      <w:r w:rsidRPr="000B1E68">
        <w:t xml:space="preserve"> telefon</w:t>
      </w:r>
      <w:r>
        <w:t xml:space="preserve"> </w:t>
      </w:r>
      <w:r w:rsidRPr="000B1E68">
        <w:t>02</w:t>
      </w:r>
      <w:r>
        <w:t>68</w:t>
      </w:r>
      <w:r w:rsidRPr="000B1E68">
        <w:t>.4</w:t>
      </w:r>
      <w:r>
        <w:t>7</w:t>
      </w:r>
      <w:r w:rsidRPr="000B1E68">
        <w:t>.</w:t>
      </w:r>
      <w:r>
        <w:t>20</w:t>
      </w:r>
      <w:r w:rsidRPr="000B1E68">
        <w:t>.</w:t>
      </w:r>
      <w:r>
        <w:t>92</w:t>
      </w:r>
      <w:r w:rsidRPr="000B1E68">
        <w:t>/fax 02</w:t>
      </w:r>
      <w:r>
        <w:t>68</w:t>
      </w:r>
      <w:r w:rsidRPr="000B1E68">
        <w:t>.4</w:t>
      </w:r>
      <w:r>
        <w:t>7</w:t>
      </w:r>
      <w:r w:rsidRPr="000B1E68">
        <w:t>.</w:t>
      </w:r>
      <w:r>
        <w:t>54</w:t>
      </w:r>
      <w:r w:rsidRPr="000B1E68">
        <w:t>.</w:t>
      </w:r>
      <w:r>
        <w:t>51</w:t>
      </w:r>
      <w:r w:rsidRPr="000B1E68">
        <w:rPr>
          <w:bCs/>
          <w:noProof/>
        </w:rPr>
        <w:t xml:space="preserve">, </w:t>
      </w:r>
      <w:r w:rsidRPr="000B1E68">
        <w:rPr>
          <w:noProof/>
        </w:rPr>
        <w:t xml:space="preserve">număr de </w:t>
      </w:r>
      <w:r w:rsidRPr="00853756">
        <w:rPr>
          <w:noProof/>
        </w:rPr>
        <w:t>înmatriculare</w:t>
      </w:r>
      <w:r w:rsidRPr="000B1E68">
        <w:rPr>
          <w:bCs/>
          <w:noProof/>
        </w:rPr>
        <w:t xml:space="preserve"> J</w:t>
      </w:r>
      <w:r>
        <w:rPr>
          <w:bCs/>
          <w:noProof/>
        </w:rPr>
        <w:t>8</w:t>
      </w:r>
      <w:r w:rsidRPr="000B1E68">
        <w:rPr>
          <w:bCs/>
          <w:noProof/>
        </w:rPr>
        <w:t>/</w:t>
      </w:r>
      <w:r>
        <w:rPr>
          <w:bCs/>
          <w:noProof/>
        </w:rPr>
        <w:t>1134</w:t>
      </w:r>
      <w:r w:rsidRPr="000B1E68">
        <w:rPr>
          <w:bCs/>
          <w:noProof/>
        </w:rPr>
        <w:t>/2003, cod unic de înregistrare 155</w:t>
      </w:r>
      <w:r>
        <w:rPr>
          <w:bCs/>
          <w:noProof/>
        </w:rPr>
        <w:t>09275</w:t>
      </w:r>
      <w:r w:rsidRPr="000B1E68">
        <w:rPr>
          <w:bCs/>
          <w:noProof/>
        </w:rPr>
        <w:t xml:space="preserve">, reprezentată prin </w:t>
      </w:r>
      <w:r w:rsidRPr="007C3CED">
        <w:rPr>
          <w:b/>
          <w:bCs/>
          <w:noProof/>
        </w:rPr>
        <w:t xml:space="preserve">Director </w:t>
      </w:r>
      <w:r w:rsidR="0057346A" w:rsidRPr="007C3CED">
        <w:rPr>
          <w:b/>
          <w:bCs/>
          <w:noProof/>
        </w:rPr>
        <w:t>Ioan PINTEA</w:t>
      </w:r>
      <w:r w:rsidRPr="000B1E68">
        <w:t xml:space="preserve">, vă informează prin prezenta despre prelucrarea datelor dumneavoastră personale în cadrul Sucursalei Regionale CF </w:t>
      </w:r>
      <w:r>
        <w:t>Brașov</w:t>
      </w:r>
      <w:r w:rsidRPr="000B1E68">
        <w:t xml:space="preserve"> și despre drepturile pe care le aveți în conformitate cu prevederil</w:t>
      </w:r>
      <w:r>
        <w:t>e</w:t>
      </w:r>
      <w:r w:rsidRPr="000B1E68">
        <w:t xml:space="preserve"> </w:t>
      </w:r>
      <w:r>
        <w:rPr>
          <w:rFonts w:eastAsiaTheme="minorHAnsi"/>
          <w:bCs/>
        </w:rPr>
        <w:t>REGULAMENTULUI nr.</w:t>
      </w:r>
      <w:r w:rsidRPr="000B1E68">
        <w:rPr>
          <w:rFonts w:eastAsiaTheme="minorHAnsi"/>
          <w:bCs/>
        </w:rPr>
        <w:t>679 din 27 aprilie 2016 privind protecția persoanelor fizice în ceea ce privește prelucrarea datelor cu caracter personal și privind libera circulație a acestor date, adoptat de</w:t>
      </w:r>
      <w:r w:rsidRPr="000B1E68">
        <w:rPr>
          <w:rFonts w:ascii="Tahoma-Bold" w:eastAsiaTheme="minorHAnsi" w:hAnsi="Tahoma-Bold" w:cs="Tahoma-Bold"/>
          <w:b/>
          <w:bCs/>
        </w:rPr>
        <w:t xml:space="preserve"> </w:t>
      </w:r>
      <w:r w:rsidRPr="000B1E68">
        <w:rPr>
          <w:rFonts w:eastAsiaTheme="minorHAnsi"/>
          <w:bCs/>
        </w:rPr>
        <w:t xml:space="preserve">Parlamentul European </w:t>
      </w:r>
      <w:r w:rsidRPr="000B1E68">
        <w:rPr>
          <w:rFonts w:eastAsiaTheme="minorHAnsi"/>
        </w:rPr>
        <w:t>şi C</w:t>
      </w:r>
      <w:r w:rsidRPr="000B1E68">
        <w:rPr>
          <w:rFonts w:eastAsiaTheme="minorHAnsi"/>
          <w:bCs/>
        </w:rPr>
        <w:t>onsiliul Uniunii Europene</w:t>
      </w:r>
      <w:r>
        <w:rPr>
          <w:rFonts w:eastAsiaTheme="minorHAnsi"/>
          <w:bCs/>
        </w:rPr>
        <w:t>, denumit în continuare Regulament.</w:t>
      </w:r>
    </w:p>
    <w:p w14:paraId="1CC8E230" w14:textId="77777777" w:rsidR="00426164" w:rsidRDefault="00426164" w:rsidP="00426164">
      <w:pPr>
        <w:widowControl w:val="0"/>
        <w:ind w:firstLine="720"/>
        <w:jc w:val="both"/>
      </w:pPr>
      <w:r w:rsidRPr="000B1E68">
        <w:t xml:space="preserve">Sucursala Regională CF </w:t>
      </w:r>
      <w:r>
        <w:t>Brașov</w:t>
      </w:r>
      <w:r w:rsidRPr="000B1E68">
        <w:t xml:space="preserve">, </w:t>
      </w:r>
      <w:r>
        <w:t>ȋ</w:t>
      </w:r>
      <w:r w:rsidRPr="000B1E68">
        <w:t xml:space="preserve">n calitate de Operator în sensul prevăzut de Regulament, va prelucra datele cu caracter personal </w:t>
      </w:r>
      <w:r>
        <w:t>ȋ</w:t>
      </w:r>
      <w:r w:rsidRPr="000B1E68">
        <w:t>n conformitate cu dispozi</w:t>
      </w:r>
      <w:r>
        <w:t>ț</w:t>
      </w:r>
      <w:r w:rsidRPr="000B1E68">
        <w:t xml:space="preserve">iile legale incidente precum </w:t>
      </w:r>
      <w:r>
        <w:t>ș</w:t>
      </w:r>
      <w:r w:rsidRPr="000B1E68">
        <w:t xml:space="preserve">i </w:t>
      </w:r>
      <w:r>
        <w:t>ȋ</w:t>
      </w:r>
      <w:r w:rsidRPr="000B1E68">
        <w:t xml:space="preserve">n conformitate cu prevederile prezentei note de </w:t>
      </w:r>
      <w:r>
        <w:t>i</w:t>
      </w:r>
      <w:r w:rsidRPr="000B1E68">
        <w:t>nformare.</w:t>
      </w:r>
    </w:p>
    <w:p w14:paraId="619A07C1" w14:textId="77777777" w:rsidR="00426164" w:rsidRPr="000B1E68" w:rsidRDefault="00426164" w:rsidP="00426164">
      <w:pPr>
        <w:widowControl w:val="0"/>
        <w:ind w:firstLine="720"/>
        <w:jc w:val="both"/>
      </w:pPr>
    </w:p>
    <w:p w14:paraId="6D28596B" w14:textId="77777777" w:rsidR="007F317F" w:rsidRPr="00510074" w:rsidRDefault="007F317F" w:rsidP="007F317F">
      <w:pPr>
        <w:widowControl w:val="0"/>
        <w:ind w:firstLine="720"/>
        <w:jc w:val="both"/>
        <w:rPr>
          <w:b/>
          <w:i/>
          <w:lang w:eastAsia="en-US"/>
        </w:rPr>
      </w:pPr>
      <w:r w:rsidRPr="00510074">
        <w:rPr>
          <w:b/>
          <w:i/>
          <w:lang w:eastAsia="en-US"/>
        </w:rPr>
        <w:t>Scopul prelucrării datelor cu caracter personal</w:t>
      </w:r>
    </w:p>
    <w:p w14:paraId="3FFB43B3" w14:textId="77777777" w:rsidR="007F317F" w:rsidRPr="00510074" w:rsidRDefault="007F317F" w:rsidP="007F317F">
      <w:pPr>
        <w:widowControl w:val="0"/>
        <w:ind w:firstLine="720"/>
        <w:jc w:val="both"/>
        <w:rPr>
          <w:lang w:eastAsia="en-US"/>
        </w:rPr>
      </w:pPr>
      <w:r w:rsidRPr="00510074">
        <w:rPr>
          <w:lang w:eastAsia="en-US"/>
        </w:rPr>
        <w:t xml:space="preserve">Pentru atribuirea unui contract sectorial, </w:t>
      </w:r>
      <w:r w:rsidR="002C651E">
        <w:rPr>
          <w:lang w:eastAsia="en-US"/>
        </w:rPr>
        <w:t xml:space="preserve">Oficiul </w:t>
      </w:r>
      <w:r w:rsidRPr="00510074">
        <w:rPr>
          <w:lang w:eastAsia="en-US"/>
        </w:rPr>
        <w:t>Achiziţii Sectoriale din cadrul Sucursalei Regionale CF Brasov  solicită un set de date personale și documente, respectiv:</w:t>
      </w:r>
    </w:p>
    <w:p w14:paraId="2560FE2C" w14:textId="77777777" w:rsidR="007F317F" w:rsidRPr="00510074" w:rsidRDefault="007F317F" w:rsidP="007F317F">
      <w:pPr>
        <w:jc w:val="both"/>
        <w:rPr>
          <w:rFonts w:eastAsia="Calibri"/>
          <w:b/>
          <w:noProof/>
          <w:color w:val="000000"/>
          <w:lang w:eastAsia="en-US"/>
        </w:rPr>
      </w:pPr>
      <w:r w:rsidRPr="00510074">
        <w:rPr>
          <w:lang w:eastAsia="en-US"/>
        </w:rPr>
        <w:t>-   date cu caracter personal prezentate de ofertant în cadrul procedurii de atribuire de mai sus</w:t>
      </w:r>
      <w:r w:rsidRPr="00510074">
        <w:rPr>
          <w:b/>
          <w:bCs/>
          <w:lang w:eastAsia="en-US"/>
        </w:rPr>
        <w:t>,</w:t>
      </w:r>
      <w:r w:rsidRPr="00510074">
        <w:rPr>
          <w:lang w:eastAsia="en-US"/>
        </w:rPr>
        <w:t xml:space="preserve"> referitoare la  reprezentantul legal / împuternicitul</w:t>
      </w:r>
      <w:r w:rsidRPr="00510074">
        <w:rPr>
          <w:vertAlign w:val="superscript"/>
          <w:lang w:eastAsia="en-US"/>
        </w:rPr>
        <w:t xml:space="preserve"> </w:t>
      </w:r>
      <w:r w:rsidRPr="00510074">
        <w:rPr>
          <w:lang w:eastAsia="en-US"/>
        </w:rPr>
        <w:t xml:space="preserve"> său sau al specialiștilor (atestați/ autorizați) nominalizați ȋn oferta depusă de către ofertant, în mod liber, notate pe propria răspundere a ofertantului pe formularele-tip dar și copiile după documentele de identitate, de studii, de calificări și de autorizări, după caz, folosite ȋn cadrul ofertei, sunt necesare în contextul îndeplinirii obligațiilor legale privind atribuirea, încheierea și executarea contractului sectorial supus achiziției.</w:t>
      </w:r>
    </w:p>
    <w:p w14:paraId="1503B727" w14:textId="77777777" w:rsidR="007F317F" w:rsidRPr="00510074" w:rsidRDefault="007F317F" w:rsidP="007F317F">
      <w:pPr>
        <w:widowControl w:val="0"/>
        <w:ind w:firstLine="720"/>
        <w:jc w:val="both"/>
        <w:rPr>
          <w:lang w:eastAsia="en-US"/>
        </w:rPr>
      </w:pPr>
    </w:p>
    <w:p w14:paraId="4A960C7D" w14:textId="77777777" w:rsidR="007F317F" w:rsidRPr="00510074" w:rsidRDefault="007F317F" w:rsidP="007F317F">
      <w:pPr>
        <w:widowControl w:val="0"/>
        <w:ind w:firstLine="720"/>
        <w:jc w:val="both"/>
      </w:pPr>
      <w:r w:rsidRPr="00510074">
        <w:rPr>
          <w:lang w:eastAsia="en-US"/>
        </w:rPr>
        <w:t xml:space="preserve">Datele cu caracter personal prezentate de ofertant in oferta depusa la procedura de atribuire mai sus menționată, sunt prelucrate ȋn scopul </w:t>
      </w:r>
      <w:r w:rsidRPr="00510074">
        <w:t>derulării procedurii de atribuire a contractului sectorial.</w:t>
      </w:r>
    </w:p>
    <w:p w14:paraId="7969EF86" w14:textId="77777777" w:rsidR="007F317F" w:rsidRPr="00510074" w:rsidRDefault="007F317F" w:rsidP="007F317F">
      <w:pPr>
        <w:widowControl w:val="0"/>
        <w:ind w:firstLine="720"/>
        <w:jc w:val="both"/>
      </w:pPr>
      <w:r w:rsidRPr="00510074">
        <w:t>Documentele in care se regăsesc date cu caracter personal ale ofertanților pot fi, fără a se limita la:</w:t>
      </w:r>
    </w:p>
    <w:p w14:paraId="7016D8E5" w14:textId="77777777" w:rsidR="007F317F" w:rsidRPr="00510074" w:rsidRDefault="007F317F">
      <w:pPr>
        <w:widowControl w:val="0"/>
        <w:numPr>
          <w:ilvl w:val="0"/>
          <w:numId w:val="3"/>
        </w:numPr>
        <w:contextualSpacing/>
        <w:jc w:val="both"/>
        <w:rPr>
          <w:lang w:eastAsia="en-US"/>
        </w:rPr>
      </w:pPr>
      <w:r w:rsidRPr="00510074">
        <w:rPr>
          <w:lang w:eastAsia="en-US"/>
        </w:rPr>
        <w:t>DUAE (Document Unic de Achiziție European);</w:t>
      </w:r>
    </w:p>
    <w:p w14:paraId="378BB4B7" w14:textId="77777777" w:rsidR="007F317F" w:rsidRPr="00510074" w:rsidRDefault="007F317F">
      <w:pPr>
        <w:widowControl w:val="0"/>
        <w:numPr>
          <w:ilvl w:val="0"/>
          <w:numId w:val="3"/>
        </w:numPr>
        <w:contextualSpacing/>
        <w:jc w:val="both"/>
        <w:rPr>
          <w:lang w:eastAsia="en-US"/>
        </w:rPr>
      </w:pPr>
      <w:r w:rsidRPr="00510074">
        <w:rPr>
          <w:lang w:eastAsia="en-US"/>
        </w:rPr>
        <w:t>Certificat Constatator emis de ONRC sau echivalent;</w:t>
      </w:r>
    </w:p>
    <w:p w14:paraId="05A09D23" w14:textId="77777777" w:rsidR="007F317F" w:rsidRPr="00510074" w:rsidRDefault="007F317F">
      <w:pPr>
        <w:widowControl w:val="0"/>
        <w:numPr>
          <w:ilvl w:val="0"/>
          <w:numId w:val="3"/>
        </w:numPr>
        <w:contextualSpacing/>
        <w:jc w:val="both"/>
        <w:rPr>
          <w:lang w:eastAsia="en-US"/>
        </w:rPr>
      </w:pPr>
      <w:r w:rsidRPr="00510074">
        <w:rPr>
          <w:lang w:eastAsia="en-US"/>
        </w:rPr>
        <w:t>Împuterniciri/ procuri;</w:t>
      </w:r>
    </w:p>
    <w:p w14:paraId="7DB8F438" w14:textId="77777777" w:rsidR="007F317F" w:rsidRPr="00510074" w:rsidRDefault="007F317F">
      <w:pPr>
        <w:widowControl w:val="0"/>
        <w:numPr>
          <w:ilvl w:val="0"/>
          <w:numId w:val="3"/>
        </w:numPr>
        <w:contextualSpacing/>
        <w:jc w:val="both"/>
        <w:rPr>
          <w:lang w:eastAsia="en-US"/>
        </w:rPr>
      </w:pPr>
      <w:r w:rsidRPr="00510074">
        <w:rPr>
          <w:lang w:eastAsia="en-US"/>
        </w:rPr>
        <w:t>Caziere judiciare;</w:t>
      </w:r>
    </w:p>
    <w:p w14:paraId="3B7E0480" w14:textId="77777777" w:rsidR="007F317F" w:rsidRPr="00510074" w:rsidRDefault="007F317F">
      <w:pPr>
        <w:widowControl w:val="0"/>
        <w:numPr>
          <w:ilvl w:val="0"/>
          <w:numId w:val="3"/>
        </w:numPr>
        <w:contextualSpacing/>
        <w:jc w:val="both"/>
        <w:rPr>
          <w:lang w:eastAsia="en-US"/>
        </w:rPr>
      </w:pPr>
      <w:r w:rsidRPr="00510074">
        <w:rPr>
          <w:lang w:eastAsia="en-US"/>
        </w:rPr>
        <w:t>CV-uri;</w:t>
      </w:r>
    </w:p>
    <w:p w14:paraId="6C7F7B96" w14:textId="77777777" w:rsidR="007F317F" w:rsidRPr="00510074" w:rsidRDefault="007F317F">
      <w:pPr>
        <w:widowControl w:val="0"/>
        <w:numPr>
          <w:ilvl w:val="0"/>
          <w:numId w:val="3"/>
        </w:numPr>
        <w:contextualSpacing/>
        <w:jc w:val="both"/>
        <w:rPr>
          <w:lang w:eastAsia="en-US"/>
        </w:rPr>
      </w:pPr>
      <w:r w:rsidRPr="00510074">
        <w:rPr>
          <w:lang w:eastAsia="en-US"/>
        </w:rPr>
        <w:t>Declarații pe proprie răspundere;</w:t>
      </w:r>
    </w:p>
    <w:p w14:paraId="71B52891" w14:textId="77777777" w:rsidR="007F317F" w:rsidRPr="00510074" w:rsidRDefault="007F317F">
      <w:pPr>
        <w:widowControl w:val="0"/>
        <w:numPr>
          <w:ilvl w:val="0"/>
          <w:numId w:val="3"/>
        </w:numPr>
        <w:contextualSpacing/>
        <w:jc w:val="both"/>
        <w:rPr>
          <w:lang w:eastAsia="en-US"/>
        </w:rPr>
      </w:pPr>
      <w:r w:rsidRPr="00510074">
        <w:rPr>
          <w:lang w:eastAsia="en-US"/>
        </w:rPr>
        <w:t>Recomandări;</w:t>
      </w:r>
    </w:p>
    <w:p w14:paraId="4DE24546" w14:textId="77777777" w:rsidR="007F317F" w:rsidRPr="00510074" w:rsidRDefault="007F317F">
      <w:pPr>
        <w:widowControl w:val="0"/>
        <w:numPr>
          <w:ilvl w:val="0"/>
          <w:numId w:val="3"/>
        </w:numPr>
        <w:contextualSpacing/>
        <w:jc w:val="both"/>
        <w:rPr>
          <w:lang w:eastAsia="en-US"/>
        </w:rPr>
      </w:pPr>
      <w:r w:rsidRPr="00510074">
        <w:rPr>
          <w:lang w:eastAsia="en-US"/>
        </w:rPr>
        <w:t>Decizii ale instanțelor judecătoreștisau ale unor autorități administrative;</w:t>
      </w:r>
    </w:p>
    <w:p w14:paraId="7C887F58" w14:textId="77777777" w:rsidR="007F317F" w:rsidRPr="00510074" w:rsidRDefault="007F317F">
      <w:pPr>
        <w:widowControl w:val="0"/>
        <w:numPr>
          <w:ilvl w:val="0"/>
          <w:numId w:val="3"/>
        </w:numPr>
        <w:contextualSpacing/>
        <w:jc w:val="both"/>
        <w:rPr>
          <w:lang w:eastAsia="en-US"/>
        </w:rPr>
      </w:pPr>
      <w:r w:rsidRPr="00510074">
        <w:rPr>
          <w:lang w:eastAsia="en-US"/>
        </w:rPr>
        <w:t>Formularul de integritate;</w:t>
      </w:r>
    </w:p>
    <w:p w14:paraId="1B8A48E9" w14:textId="77777777" w:rsidR="007F317F" w:rsidRPr="00510074" w:rsidRDefault="007F317F">
      <w:pPr>
        <w:widowControl w:val="0"/>
        <w:numPr>
          <w:ilvl w:val="0"/>
          <w:numId w:val="3"/>
        </w:numPr>
        <w:contextualSpacing/>
        <w:jc w:val="both"/>
        <w:rPr>
          <w:lang w:eastAsia="en-US"/>
        </w:rPr>
      </w:pPr>
      <w:r w:rsidRPr="00510074">
        <w:rPr>
          <w:lang w:eastAsia="en-US"/>
        </w:rPr>
        <w:t>Procese verbale de vizualizare și evaluare ale ofertelor;</w:t>
      </w:r>
    </w:p>
    <w:p w14:paraId="231BC287" w14:textId="77777777" w:rsidR="007F317F" w:rsidRPr="00510074" w:rsidRDefault="007F317F">
      <w:pPr>
        <w:widowControl w:val="0"/>
        <w:numPr>
          <w:ilvl w:val="0"/>
          <w:numId w:val="3"/>
        </w:numPr>
        <w:contextualSpacing/>
        <w:jc w:val="both"/>
        <w:rPr>
          <w:lang w:eastAsia="en-US"/>
        </w:rPr>
      </w:pPr>
      <w:r w:rsidRPr="00510074">
        <w:rPr>
          <w:lang w:eastAsia="en-US"/>
        </w:rPr>
        <w:t>Raporul prcedurii de atribuire;</w:t>
      </w:r>
    </w:p>
    <w:p w14:paraId="7B026B23" w14:textId="77777777" w:rsidR="007F317F" w:rsidRPr="00510074" w:rsidRDefault="007F317F">
      <w:pPr>
        <w:widowControl w:val="0"/>
        <w:numPr>
          <w:ilvl w:val="0"/>
          <w:numId w:val="3"/>
        </w:numPr>
        <w:contextualSpacing/>
        <w:jc w:val="both"/>
        <w:rPr>
          <w:lang w:eastAsia="en-US"/>
        </w:rPr>
      </w:pPr>
      <w:r w:rsidRPr="00510074">
        <w:rPr>
          <w:lang w:eastAsia="en-US"/>
        </w:rPr>
        <w:t>Contracte sectoriale/ Acorduri cadru;</w:t>
      </w:r>
    </w:p>
    <w:p w14:paraId="26D52377" w14:textId="77777777" w:rsidR="007F317F" w:rsidRPr="00510074" w:rsidRDefault="007F317F">
      <w:pPr>
        <w:widowControl w:val="0"/>
        <w:numPr>
          <w:ilvl w:val="0"/>
          <w:numId w:val="3"/>
        </w:numPr>
        <w:contextualSpacing/>
        <w:jc w:val="both"/>
        <w:rPr>
          <w:lang w:eastAsia="en-US"/>
        </w:rPr>
      </w:pPr>
      <w:r w:rsidRPr="00510074">
        <w:rPr>
          <w:lang w:eastAsia="en-US"/>
        </w:rPr>
        <w:t>E-mail-uri / adrese de corespondență.</w:t>
      </w:r>
    </w:p>
    <w:p w14:paraId="59BE488C" w14:textId="77777777" w:rsidR="007F317F" w:rsidRPr="00510074" w:rsidRDefault="007F317F" w:rsidP="007F317F">
      <w:pPr>
        <w:widowControl w:val="0"/>
        <w:contextualSpacing/>
        <w:jc w:val="both"/>
        <w:rPr>
          <w:lang w:eastAsia="en-US"/>
        </w:rPr>
      </w:pPr>
    </w:p>
    <w:p w14:paraId="73F2052A" w14:textId="77777777" w:rsidR="007F317F" w:rsidRPr="00510074" w:rsidRDefault="007F317F" w:rsidP="007F317F">
      <w:pPr>
        <w:widowControl w:val="0"/>
        <w:ind w:firstLine="720"/>
        <w:jc w:val="both"/>
        <w:rPr>
          <w:b/>
          <w:i/>
          <w:lang w:eastAsia="en-US"/>
        </w:rPr>
      </w:pPr>
      <w:r w:rsidRPr="00510074">
        <w:rPr>
          <w:b/>
          <w:i/>
          <w:lang w:eastAsia="en-US"/>
        </w:rPr>
        <w:t>Temeiul legal al prelucrării datelor</w:t>
      </w:r>
    </w:p>
    <w:p w14:paraId="26BD0216" w14:textId="77777777" w:rsidR="007F317F" w:rsidRDefault="007F317F" w:rsidP="007F317F">
      <w:pPr>
        <w:widowControl w:val="0"/>
        <w:ind w:firstLine="720"/>
        <w:jc w:val="both"/>
        <w:rPr>
          <w:lang w:eastAsia="en-US"/>
        </w:rPr>
      </w:pPr>
      <w:r w:rsidRPr="00510074">
        <w:rPr>
          <w:lang w:eastAsia="en-US"/>
        </w:rPr>
        <w:t xml:space="preserve">Legalitatea prelucrării datelor cu caracter personal o reprezintă art. 6, alin.(1), lit.b) </w:t>
      </w:r>
      <w:r w:rsidRPr="00D376C0">
        <w:rPr>
          <w:lang w:eastAsia="en-US"/>
        </w:rPr>
        <w:t>[</w:t>
      </w:r>
      <w:r w:rsidRPr="00510074">
        <w:rPr>
          <w:lang w:eastAsia="en-US"/>
        </w:rPr>
        <w:t xml:space="preserve">prelucrare în scopuri precontractuale și contractuale], art. 6, alin.(1), lit.c) [prelucrarea este necesară pentru îndeplinirea unei obligații legale care îi revin Sucursalei Regionale CF Brașov] și art. 6, alin.(1), lit.e) [prelucrarea este necesară pentru îndeplinirea unei sarcini care servește unui interes public]  din </w:t>
      </w:r>
      <w:r w:rsidRPr="00510074">
        <w:rPr>
          <w:rFonts w:eastAsia="Calibri"/>
          <w:bCs/>
          <w:lang w:eastAsia="en-US"/>
        </w:rPr>
        <w:t>Regulament</w:t>
      </w:r>
      <w:r w:rsidRPr="00510074">
        <w:rPr>
          <w:lang w:eastAsia="en-US"/>
        </w:rPr>
        <w:t>.</w:t>
      </w:r>
    </w:p>
    <w:p w14:paraId="3C05DA23" w14:textId="77777777" w:rsidR="007F317F" w:rsidRPr="00510074" w:rsidRDefault="007F317F" w:rsidP="007F317F">
      <w:pPr>
        <w:widowControl w:val="0"/>
        <w:ind w:firstLine="720"/>
        <w:jc w:val="both"/>
        <w:rPr>
          <w:lang w:eastAsia="en-US"/>
        </w:rPr>
      </w:pPr>
    </w:p>
    <w:p w14:paraId="478E49E1" w14:textId="77777777" w:rsidR="007F317F" w:rsidRPr="00510074" w:rsidRDefault="007F317F" w:rsidP="007F317F">
      <w:pPr>
        <w:widowControl w:val="0"/>
        <w:ind w:firstLine="720"/>
        <w:jc w:val="both"/>
        <w:rPr>
          <w:b/>
          <w:i/>
          <w:lang w:eastAsia="en-US"/>
        </w:rPr>
      </w:pPr>
      <w:r w:rsidRPr="00510074">
        <w:rPr>
          <w:b/>
          <w:i/>
          <w:lang w:eastAsia="en-US"/>
        </w:rPr>
        <w:t xml:space="preserve">Tipuri de date cu caracter personal </w:t>
      </w:r>
    </w:p>
    <w:p w14:paraId="38B51C6C" w14:textId="77777777" w:rsidR="007F317F" w:rsidRPr="00510074" w:rsidRDefault="007F317F" w:rsidP="007F317F">
      <w:pPr>
        <w:widowControl w:val="0"/>
        <w:ind w:firstLine="720"/>
        <w:jc w:val="both"/>
        <w:rPr>
          <w:lang w:eastAsia="en-US"/>
        </w:rPr>
      </w:pPr>
      <w:r w:rsidRPr="00510074">
        <w:rPr>
          <w:lang w:eastAsia="en-US"/>
        </w:rPr>
        <w:t xml:space="preserve">Categoriile de date cu caracter personal (clasice sau digitale) furnizate de ofertanții implicați în procedura de atribuire mai sus menționată, supuse prelucrărilor, sunt următoarele: </w:t>
      </w:r>
    </w:p>
    <w:p w14:paraId="1710335A" w14:textId="77777777" w:rsidR="007F317F" w:rsidRPr="00510074" w:rsidRDefault="007F317F" w:rsidP="007F317F">
      <w:pPr>
        <w:widowControl w:val="0"/>
        <w:ind w:firstLine="720"/>
        <w:jc w:val="both"/>
        <w:rPr>
          <w:lang w:eastAsia="en-US"/>
        </w:rPr>
      </w:pPr>
      <w:r w:rsidRPr="00510074">
        <w:rPr>
          <w:lang w:eastAsia="en-US"/>
        </w:rPr>
        <w:t xml:space="preserve">- nume, prenume, </w:t>
      </w:r>
    </w:p>
    <w:p w14:paraId="638ECE8C" w14:textId="77777777" w:rsidR="007F317F" w:rsidRPr="00510074" w:rsidRDefault="007F317F" w:rsidP="007F317F">
      <w:pPr>
        <w:widowControl w:val="0"/>
        <w:ind w:firstLine="720"/>
        <w:jc w:val="both"/>
        <w:rPr>
          <w:lang w:eastAsia="en-US"/>
        </w:rPr>
      </w:pPr>
      <w:r w:rsidRPr="00510074">
        <w:rPr>
          <w:lang w:eastAsia="en-US"/>
        </w:rPr>
        <w:t xml:space="preserve">- CNP, </w:t>
      </w:r>
    </w:p>
    <w:p w14:paraId="7896BC4E" w14:textId="77777777" w:rsidR="007F317F" w:rsidRPr="00510074" w:rsidRDefault="007F317F" w:rsidP="007F317F">
      <w:pPr>
        <w:widowControl w:val="0"/>
        <w:ind w:firstLine="720"/>
        <w:jc w:val="both"/>
        <w:rPr>
          <w:lang w:eastAsia="en-US"/>
        </w:rPr>
      </w:pPr>
      <w:r w:rsidRPr="00510074">
        <w:rPr>
          <w:lang w:eastAsia="en-US"/>
        </w:rPr>
        <w:t>- seria și nr. de la BI/ CI/ Pasaport,</w:t>
      </w:r>
    </w:p>
    <w:p w14:paraId="49C2E84F" w14:textId="77777777" w:rsidR="007F317F" w:rsidRPr="00510074" w:rsidRDefault="007F317F" w:rsidP="007F317F">
      <w:pPr>
        <w:widowControl w:val="0"/>
        <w:ind w:firstLine="720"/>
        <w:jc w:val="both"/>
        <w:rPr>
          <w:lang w:eastAsia="en-US"/>
        </w:rPr>
      </w:pPr>
      <w:r w:rsidRPr="00510074">
        <w:rPr>
          <w:lang w:eastAsia="en-US"/>
        </w:rPr>
        <w:t>- data și locul nașterii,</w:t>
      </w:r>
    </w:p>
    <w:p w14:paraId="5556EECC" w14:textId="77777777" w:rsidR="007F317F" w:rsidRPr="00510074" w:rsidRDefault="007F317F" w:rsidP="007F317F">
      <w:pPr>
        <w:widowControl w:val="0"/>
        <w:ind w:firstLine="720"/>
        <w:jc w:val="both"/>
        <w:rPr>
          <w:lang w:eastAsia="en-US"/>
        </w:rPr>
      </w:pPr>
      <w:r w:rsidRPr="00510074">
        <w:rPr>
          <w:lang w:eastAsia="en-US"/>
        </w:rPr>
        <w:t xml:space="preserve">- date de contact – adresa, număr de telefon, fax, e-mail etc, </w:t>
      </w:r>
    </w:p>
    <w:p w14:paraId="0313E89F" w14:textId="77777777" w:rsidR="007F317F" w:rsidRPr="00510074" w:rsidRDefault="007F317F" w:rsidP="007F317F">
      <w:pPr>
        <w:widowControl w:val="0"/>
        <w:ind w:firstLine="720"/>
        <w:jc w:val="both"/>
        <w:rPr>
          <w:lang w:eastAsia="en-US"/>
        </w:rPr>
      </w:pPr>
      <w:r w:rsidRPr="00510074">
        <w:rPr>
          <w:lang w:eastAsia="en-US"/>
        </w:rPr>
        <w:t>- semnătura,</w:t>
      </w:r>
    </w:p>
    <w:p w14:paraId="2DCFCD71" w14:textId="77777777" w:rsidR="007F317F" w:rsidRPr="00510074" w:rsidRDefault="007F317F" w:rsidP="007F317F">
      <w:pPr>
        <w:widowControl w:val="0"/>
        <w:ind w:firstLine="720"/>
        <w:jc w:val="both"/>
        <w:rPr>
          <w:lang w:eastAsia="en-US"/>
        </w:rPr>
      </w:pPr>
      <w:r w:rsidRPr="00510074">
        <w:rPr>
          <w:lang w:eastAsia="en-US"/>
        </w:rPr>
        <w:t>- profesie,</w:t>
      </w:r>
    </w:p>
    <w:p w14:paraId="18092BF1" w14:textId="77777777" w:rsidR="007F317F" w:rsidRPr="00510074" w:rsidRDefault="007F317F" w:rsidP="007F317F">
      <w:pPr>
        <w:widowControl w:val="0"/>
        <w:ind w:firstLine="720"/>
        <w:jc w:val="both"/>
        <w:rPr>
          <w:lang w:eastAsia="en-US"/>
        </w:rPr>
      </w:pPr>
      <w:r w:rsidRPr="00510074">
        <w:rPr>
          <w:lang w:eastAsia="en-US"/>
        </w:rPr>
        <w:t>- loc de muncă,</w:t>
      </w:r>
    </w:p>
    <w:p w14:paraId="32E77666" w14:textId="77777777" w:rsidR="007F317F" w:rsidRPr="00510074" w:rsidRDefault="007F317F" w:rsidP="007F317F">
      <w:pPr>
        <w:widowControl w:val="0"/>
        <w:ind w:left="720"/>
        <w:contextualSpacing/>
        <w:jc w:val="both"/>
        <w:rPr>
          <w:lang w:eastAsia="en-US"/>
        </w:rPr>
      </w:pPr>
      <w:r w:rsidRPr="00510074">
        <w:rPr>
          <w:lang w:eastAsia="en-US"/>
        </w:rPr>
        <w:t>- Cazier judiciar;</w:t>
      </w:r>
    </w:p>
    <w:p w14:paraId="74B5E338" w14:textId="77777777" w:rsidR="007F317F" w:rsidRPr="00510074" w:rsidRDefault="007F317F" w:rsidP="007F317F">
      <w:pPr>
        <w:widowControl w:val="0"/>
        <w:ind w:left="720"/>
        <w:contextualSpacing/>
        <w:jc w:val="both"/>
        <w:rPr>
          <w:lang w:eastAsia="en-US"/>
        </w:rPr>
      </w:pPr>
      <w:r w:rsidRPr="00510074">
        <w:rPr>
          <w:lang w:eastAsia="en-US"/>
        </w:rPr>
        <w:t>- CV-uri;</w:t>
      </w:r>
    </w:p>
    <w:p w14:paraId="00DAD615" w14:textId="77777777" w:rsidR="007F317F" w:rsidRPr="00510074" w:rsidRDefault="007F317F" w:rsidP="007F317F">
      <w:pPr>
        <w:widowControl w:val="0"/>
        <w:ind w:firstLine="720"/>
        <w:jc w:val="both"/>
        <w:rPr>
          <w:lang w:eastAsia="en-US"/>
        </w:rPr>
      </w:pPr>
      <w:r w:rsidRPr="00510074">
        <w:rPr>
          <w:lang w:eastAsia="en-US"/>
        </w:rPr>
        <w:t>- formare profesională – diplome, studii, calificări, autorizări.</w:t>
      </w:r>
    </w:p>
    <w:p w14:paraId="6653851F" w14:textId="77777777" w:rsidR="007F317F" w:rsidRPr="00510074" w:rsidRDefault="007F317F" w:rsidP="007F317F">
      <w:pPr>
        <w:widowControl w:val="0"/>
        <w:ind w:firstLine="720"/>
        <w:jc w:val="both"/>
        <w:rPr>
          <w:lang w:eastAsia="en-US"/>
        </w:rPr>
      </w:pPr>
      <w:r w:rsidRPr="00510074">
        <w:rPr>
          <w:lang w:eastAsia="en-US"/>
        </w:rPr>
        <w:t>- referințe/recomandări.</w:t>
      </w:r>
    </w:p>
    <w:p w14:paraId="2D26D785" w14:textId="77777777" w:rsidR="007F317F" w:rsidRPr="00510074" w:rsidRDefault="007F317F" w:rsidP="007F317F">
      <w:pPr>
        <w:widowControl w:val="0"/>
        <w:ind w:firstLine="720"/>
        <w:jc w:val="both"/>
        <w:rPr>
          <w:lang w:eastAsia="en-US"/>
        </w:rPr>
      </w:pPr>
    </w:p>
    <w:p w14:paraId="4626E5C7" w14:textId="77777777" w:rsidR="007F317F" w:rsidRPr="00510074" w:rsidRDefault="007F317F" w:rsidP="007F317F">
      <w:pPr>
        <w:widowControl w:val="0"/>
        <w:ind w:firstLine="720"/>
        <w:jc w:val="both"/>
        <w:rPr>
          <w:lang w:eastAsia="en-US"/>
        </w:rPr>
      </w:pPr>
      <w:r w:rsidRPr="00510074">
        <w:rPr>
          <w:lang w:eastAsia="en-US"/>
        </w:rPr>
        <w:t>Ne rezervăm dreptul de a decide ce date vom avea nevoie pentru atribuirea contractului sectorial mai sus menționat, strict în conformitate cu prevederile legale.</w:t>
      </w:r>
    </w:p>
    <w:p w14:paraId="5D49E2AD" w14:textId="77777777" w:rsidR="007F317F" w:rsidRPr="00510074" w:rsidRDefault="007F317F" w:rsidP="007F317F">
      <w:pPr>
        <w:widowControl w:val="0"/>
        <w:ind w:firstLine="720"/>
        <w:jc w:val="both"/>
        <w:rPr>
          <w:b/>
          <w:i/>
          <w:lang w:eastAsia="en-US"/>
        </w:rPr>
      </w:pPr>
    </w:p>
    <w:p w14:paraId="7689E973" w14:textId="77777777" w:rsidR="007F317F" w:rsidRPr="00510074" w:rsidRDefault="007F317F" w:rsidP="007F317F">
      <w:pPr>
        <w:widowControl w:val="0"/>
        <w:ind w:firstLine="720"/>
        <w:jc w:val="both"/>
        <w:rPr>
          <w:lang w:eastAsia="en-US"/>
        </w:rPr>
      </w:pPr>
      <w:r w:rsidRPr="00510074">
        <w:rPr>
          <w:b/>
          <w:i/>
          <w:lang w:eastAsia="en-US"/>
        </w:rPr>
        <w:t>Sursa datelor cu caracter personal</w:t>
      </w:r>
      <w:r w:rsidRPr="00510074">
        <w:rPr>
          <w:lang w:eastAsia="en-US"/>
        </w:rPr>
        <w:t xml:space="preserve"> </w:t>
      </w:r>
    </w:p>
    <w:p w14:paraId="23CDE27B" w14:textId="77777777" w:rsidR="007F317F" w:rsidRPr="00510074" w:rsidRDefault="007F317F" w:rsidP="007F317F">
      <w:pPr>
        <w:widowControl w:val="0"/>
        <w:ind w:firstLine="720"/>
        <w:jc w:val="both"/>
        <w:rPr>
          <w:lang w:eastAsia="en-US"/>
        </w:rPr>
      </w:pPr>
      <w:r w:rsidRPr="00510074">
        <w:rPr>
          <w:lang w:eastAsia="en-US"/>
        </w:rPr>
        <w:t>Sucursala Regională CF Brașov colectează datele cu caracter personal, prezentate în cuprinsul ofertei, direct de la ofertant.</w:t>
      </w:r>
    </w:p>
    <w:p w14:paraId="2C764C58" w14:textId="77777777" w:rsidR="007F317F" w:rsidRPr="00510074" w:rsidRDefault="007F317F" w:rsidP="007F317F">
      <w:pPr>
        <w:widowControl w:val="0"/>
        <w:ind w:firstLine="720"/>
        <w:jc w:val="both"/>
        <w:rPr>
          <w:lang w:eastAsia="en-US"/>
        </w:rPr>
      </w:pPr>
    </w:p>
    <w:p w14:paraId="515BA6A2" w14:textId="77777777" w:rsidR="007F317F" w:rsidRPr="00510074" w:rsidRDefault="007F317F" w:rsidP="007F317F">
      <w:pPr>
        <w:widowControl w:val="0"/>
        <w:ind w:firstLine="720"/>
        <w:jc w:val="both"/>
        <w:rPr>
          <w:lang w:eastAsia="en-US"/>
        </w:rPr>
      </w:pPr>
      <w:r w:rsidRPr="00510074">
        <w:rPr>
          <w:b/>
          <w:i/>
          <w:lang w:eastAsia="en-US"/>
        </w:rPr>
        <w:t>Categorii de destinatari ai datelor cu caracter personal</w:t>
      </w:r>
    </w:p>
    <w:p w14:paraId="44146673" w14:textId="77777777" w:rsidR="007F317F" w:rsidRPr="00510074" w:rsidRDefault="007F317F" w:rsidP="007F317F">
      <w:pPr>
        <w:widowControl w:val="0"/>
        <w:ind w:firstLine="720"/>
        <w:jc w:val="both"/>
        <w:rPr>
          <w:i/>
          <w:lang w:eastAsia="en-US"/>
        </w:rPr>
      </w:pPr>
      <w:r w:rsidRPr="00510074">
        <w:rPr>
          <w:lang w:eastAsia="en-US"/>
        </w:rPr>
        <w:t>Datele cu caracter personal ale ofertantului sunt destinate utilizării de către Sucursala Regională CF Brașov şi, conform legislației în vigoare privind achizițiile sectoriale, pot fi comunicate următorilor destinatari:</w:t>
      </w:r>
    </w:p>
    <w:p w14:paraId="5DAB1C32" w14:textId="77777777" w:rsidR="007F317F" w:rsidRPr="00510074" w:rsidRDefault="007F317F">
      <w:pPr>
        <w:widowControl w:val="0"/>
        <w:numPr>
          <w:ilvl w:val="0"/>
          <w:numId w:val="2"/>
        </w:numPr>
        <w:contextualSpacing/>
        <w:jc w:val="both"/>
        <w:rPr>
          <w:lang w:eastAsia="en-US"/>
        </w:rPr>
      </w:pPr>
      <w:r w:rsidRPr="00510074">
        <w:rPr>
          <w:lang w:eastAsia="en-US"/>
        </w:rPr>
        <w:t>Agenţiei Nationale pentru Achiziţii Publice;</w:t>
      </w:r>
    </w:p>
    <w:p w14:paraId="0865A2E1" w14:textId="77777777" w:rsidR="007F317F" w:rsidRPr="00510074" w:rsidRDefault="007F317F">
      <w:pPr>
        <w:widowControl w:val="0"/>
        <w:numPr>
          <w:ilvl w:val="0"/>
          <w:numId w:val="2"/>
        </w:numPr>
        <w:contextualSpacing/>
        <w:jc w:val="both"/>
        <w:rPr>
          <w:lang w:eastAsia="en-US"/>
        </w:rPr>
      </w:pPr>
      <w:r w:rsidRPr="00510074">
        <w:rPr>
          <w:lang w:eastAsia="en-US"/>
        </w:rPr>
        <w:t>Consiliului Naţional de Soluţionare a Contestaţiilor și Instanţei de judecată, în cazul depunerii contestațiilor la procedura de achiziție;</w:t>
      </w:r>
    </w:p>
    <w:p w14:paraId="3E2636C1" w14:textId="77777777" w:rsidR="007F317F" w:rsidRPr="00510074" w:rsidRDefault="007F317F">
      <w:pPr>
        <w:numPr>
          <w:ilvl w:val="0"/>
          <w:numId w:val="2"/>
        </w:numPr>
        <w:contextualSpacing/>
        <w:rPr>
          <w:lang w:eastAsia="en-US"/>
        </w:rPr>
      </w:pPr>
      <w:r w:rsidRPr="00510074">
        <w:rPr>
          <w:lang w:eastAsia="en-US"/>
        </w:rPr>
        <w:t>CN CF CFR SA;</w:t>
      </w:r>
    </w:p>
    <w:p w14:paraId="5B0F599C" w14:textId="77777777" w:rsidR="007F317F" w:rsidRPr="00510074" w:rsidRDefault="007F317F">
      <w:pPr>
        <w:widowControl w:val="0"/>
        <w:numPr>
          <w:ilvl w:val="0"/>
          <w:numId w:val="2"/>
        </w:numPr>
        <w:contextualSpacing/>
        <w:jc w:val="both"/>
        <w:rPr>
          <w:lang w:eastAsia="en-US"/>
        </w:rPr>
      </w:pPr>
      <w:r w:rsidRPr="00510074">
        <w:rPr>
          <w:lang w:eastAsia="en-US"/>
        </w:rPr>
        <w:t>Altor instituții și autorități ale statului, în condițiile legii.</w:t>
      </w:r>
    </w:p>
    <w:p w14:paraId="76EDAB28" w14:textId="77777777" w:rsidR="007F317F" w:rsidRPr="00510074" w:rsidRDefault="007F317F" w:rsidP="007F317F">
      <w:pPr>
        <w:widowControl w:val="0"/>
        <w:ind w:left="1080"/>
        <w:contextualSpacing/>
        <w:jc w:val="both"/>
        <w:rPr>
          <w:lang w:eastAsia="en-US"/>
        </w:rPr>
      </w:pPr>
    </w:p>
    <w:p w14:paraId="16CC168B" w14:textId="77777777" w:rsidR="007F317F" w:rsidRPr="00510074" w:rsidRDefault="007F317F" w:rsidP="007F317F">
      <w:pPr>
        <w:widowControl w:val="0"/>
        <w:ind w:firstLine="720"/>
        <w:jc w:val="both"/>
        <w:rPr>
          <w:rFonts w:eastAsia="Calibri"/>
          <w:color w:val="000000"/>
          <w:lang w:eastAsia="en-US"/>
        </w:rPr>
      </w:pPr>
      <w:r w:rsidRPr="00510074">
        <w:rPr>
          <w:lang w:eastAsia="en-US"/>
        </w:rPr>
        <w:t xml:space="preserve">Sucursala Regională CF Brașov garantează că divulgarea datelor cu caracter personal ale ofertanților către destinatari persoane terțe se face numai cu respectarea prevederilor legale din </w:t>
      </w:r>
      <w:r w:rsidRPr="00510074">
        <w:rPr>
          <w:rFonts w:eastAsia="Calibri"/>
          <w:color w:val="000000"/>
          <w:lang w:eastAsia="en-US"/>
        </w:rPr>
        <w:t>dreptul Uniunii sau din dreptul intern.</w:t>
      </w:r>
    </w:p>
    <w:p w14:paraId="2E899376" w14:textId="77777777" w:rsidR="007F317F" w:rsidRPr="00510074" w:rsidRDefault="007F317F" w:rsidP="007F317F">
      <w:pPr>
        <w:widowControl w:val="0"/>
        <w:ind w:firstLine="720"/>
        <w:jc w:val="both"/>
        <w:rPr>
          <w:rFonts w:eastAsia="Calibri"/>
          <w:color w:val="000000"/>
          <w:lang w:eastAsia="en-US"/>
        </w:rPr>
      </w:pPr>
    </w:p>
    <w:p w14:paraId="6EEADBD9" w14:textId="77777777" w:rsidR="007F317F" w:rsidRPr="00510074" w:rsidRDefault="007F317F" w:rsidP="007F317F">
      <w:pPr>
        <w:widowControl w:val="0"/>
        <w:ind w:firstLine="720"/>
        <w:jc w:val="both"/>
        <w:rPr>
          <w:b/>
          <w:i/>
          <w:lang w:eastAsia="en-US"/>
        </w:rPr>
      </w:pPr>
      <w:r w:rsidRPr="00510074">
        <w:rPr>
          <w:b/>
          <w:i/>
          <w:lang w:eastAsia="en-US"/>
        </w:rPr>
        <w:t>Perioada de stocare a datelor cu caracter personal</w:t>
      </w:r>
    </w:p>
    <w:p w14:paraId="430106B2" w14:textId="77777777" w:rsidR="007F317F" w:rsidRPr="00510074" w:rsidRDefault="007F317F" w:rsidP="007F317F">
      <w:pPr>
        <w:widowControl w:val="0"/>
        <w:ind w:firstLine="720"/>
        <w:jc w:val="both"/>
        <w:rPr>
          <w:lang w:eastAsia="en-US"/>
        </w:rPr>
      </w:pPr>
      <w:r w:rsidRPr="00510074">
        <w:rPr>
          <w:lang w:eastAsia="en-US"/>
        </w:rPr>
        <w:t xml:space="preserve">Sucursala Regională CF Brasov păstrează datele cu caracter personal ale ofertantului ȋn dosarul achiziţiei sectoriale, atât timp cât este necesar scopului pentru care au fost colectate, în concordanță cu legislația privind protecția datelor personale. </w:t>
      </w:r>
    </w:p>
    <w:p w14:paraId="196AC60A" w14:textId="77777777" w:rsidR="007F317F" w:rsidRPr="00510074" w:rsidRDefault="007F317F" w:rsidP="007F317F">
      <w:pPr>
        <w:widowControl w:val="0"/>
        <w:ind w:firstLine="720"/>
        <w:jc w:val="both"/>
        <w:rPr>
          <w:lang w:eastAsia="en-US"/>
        </w:rPr>
      </w:pPr>
      <w:r w:rsidRPr="00510074">
        <w:rPr>
          <w:lang w:eastAsia="en-US"/>
        </w:rPr>
        <w:t>Dosarul achiziției sectoriale se păstrează de către Sucursala Regională CF Brașov atât timp cât contractul sectorial/ acordul cadru produce efecte juridice, dar nu mai puțin de 5 ani de la data ȋncetării contractului respectiv. Ȋn cazul anulării procedurii de atribuire, dosarul achiziţiei sectoriale se păstrează 5 ani de la data anulării respectivei proceduri.</w:t>
      </w:r>
    </w:p>
    <w:p w14:paraId="303C2C46" w14:textId="77777777" w:rsidR="007F317F" w:rsidRPr="00510074" w:rsidRDefault="007F317F" w:rsidP="007F317F">
      <w:pPr>
        <w:widowControl w:val="0"/>
        <w:ind w:firstLine="720"/>
        <w:jc w:val="both"/>
        <w:rPr>
          <w:lang w:eastAsia="en-US"/>
        </w:rPr>
      </w:pPr>
      <w:r w:rsidRPr="00510074">
        <w:rPr>
          <w:lang w:eastAsia="en-US"/>
        </w:rPr>
        <w:t>Ulterior finalizării procedurii de atribuire a unui contract sectorial/ acord cadru, dosarul achiziției sectoriale are caracter de document public, accesul persoanelor la acesta realizîndu-se conform prevederilor legislației prvind achizițiile sectoriale și cu respectarea termenelor și procedurilor prevăzute  de reglementările legale privind liberul acces la informațiile de interes public.</w:t>
      </w:r>
    </w:p>
    <w:p w14:paraId="0F7B4D94" w14:textId="77777777" w:rsidR="007F317F" w:rsidRPr="00510074" w:rsidRDefault="007F317F" w:rsidP="007F317F">
      <w:pPr>
        <w:widowControl w:val="0"/>
        <w:ind w:firstLine="720"/>
        <w:jc w:val="both"/>
        <w:rPr>
          <w:lang w:eastAsia="en-US"/>
        </w:rPr>
      </w:pPr>
      <w:r w:rsidRPr="00510074">
        <w:rPr>
          <w:lang w:eastAsia="en-US"/>
        </w:rPr>
        <w:t>De asemenea, după expirarea perioadei de păstrare a dosarului achiziției sectoriale, Sucursala Regională CF Brașov va continua să păstreze un set de date cu caracter personal de bază (nume, date de contact, perioada contractuală), în scopuri statistice.</w:t>
      </w:r>
    </w:p>
    <w:p w14:paraId="085BD992" w14:textId="77777777" w:rsidR="007F317F" w:rsidRPr="00510074" w:rsidRDefault="007F317F" w:rsidP="007F317F">
      <w:pPr>
        <w:widowControl w:val="0"/>
        <w:autoSpaceDE w:val="0"/>
        <w:autoSpaceDN w:val="0"/>
        <w:adjustRightInd w:val="0"/>
        <w:ind w:firstLine="720"/>
        <w:jc w:val="both"/>
        <w:rPr>
          <w:b/>
          <w:i/>
          <w:lang w:eastAsia="en-US"/>
        </w:rPr>
      </w:pPr>
      <w:r w:rsidRPr="00510074">
        <w:rPr>
          <w:b/>
          <w:i/>
          <w:lang w:eastAsia="en-US"/>
        </w:rPr>
        <w:t>Drepturile ofertantului</w:t>
      </w:r>
    </w:p>
    <w:p w14:paraId="46B66F5C" w14:textId="77777777" w:rsidR="007F317F" w:rsidRPr="00510074" w:rsidRDefault="007F317F" w:rsidP="007F317F">
      <w:pPr>
        <w:widowControl w:val="0"/>
        <w:autoSpaceDE w:val="0"/>
        <w:autoSpaceDN w:val="0"/>
        <w:adjustRightInd w:val="0"/>
        <w:ind w:firstLine="720"/>
        <w:jc w:val="both"/>
        <w:rPr>
          <w:lang w:eastAsia="en-US"/>
        </w:rPr>
      </w:pPr>
      <w:r w:rsidRPr="00510074">
        <w:rPr>
          <w:lang w:eastAsia="en-US"/>
        </w:rPr>
        <w:lastRenderedPageBreak/>
        <w:t xml:space="preserve">Informații suplimentare referitoare la activitățile de prelucrare a datelor cu caracter personal puteți obține de la responsabilul cu protecția datelor cu caracter personal din cadrul </w:t>
      </w:r>
      <w:bookmarkStart w:id="27" w:name="_Hlk3985798"/>
      <w:r w:rsidRPr="00510074">
        <w:rPr>
          <w:lang w:eastAsia="en-US"/>
        </w:rPr>
        <w:t xml:space="preserve">Sucursalei Regionale CF Brașov </w:t>
      </w:r>
      <w:r w:rsidRPr="00510074">
        <w:rPr>
          <w:b/>
          <w:lang w:eastAsia="en-US"/>
        </w:rPr>
        <w:t>(fax +40 268 474506).</w:t>
      </w:r>
    </w:p>
    <w:bookmarkEnd w:id="27"/>
    <w:p w14:paraId="5FDAF489" w14:textId="77777777" w:rsidR="007F317F" w:rsidRPr="00510074" w:rsidRDefault="007F317F" w:rsidP="007F317F">
      <w:pPr>
        <w:widowControl w:val="0"/>
        <w:autoSpaceDE w:val="0"/>
        <w:autoSpaceDN w:val="0"/>
        <w:adjustRightInd w:val="0"/>
        <w:ind w:firstLine="720"/>
        <w:jc w:val="both"/>
        <w:rPr>
          <w:lang w:eastAsia="en-US"/>
        </w:rPr>
      </w:pPr>
      <w:r w:rsidRPr="00510074">
        <w:rPr>
          <w:lang w:eastAsia="en-US"/>
        </w:rPr>
        <w:t xml:space="preserve"> În baza Deciziei Directorului Sucursalei Regionale CF Brașov, persoana desemnată ca responsabil cu protecția datelor cu caracter personal din cadrul Sucursalei este șeful Biroului Avizare Documentații, Reglementare din cadrul Oficiului Juridic</w:t>
      </w:r>
    </w:p>
    <w:p w14:paraId="6DE41CFC" w14:textId="77777777" w:rsidR="007F317F" w:rsidRPr="00D376C0" w:rsidRDefault="007F317F" w:rsidP="007F317F">
      <w:pPr>
        <w:widowControl w:val="0"/>
        <w:ind w:firstLine="720"/>
        <w:jc w:val="both"/>
        <w:rPr>
          <w:b/>
        </w:rPr>
      </w:pPr>
      <w:r w:rsidRPr="00510074">
        <w:rPr>
          <w:lang w:eastAsia="en-US"/>
        </w:rPr>
        <w:t>De asemenea, vă informăm că la nivelul României funcționează Autoritatea Națională pentru Supravegherea Prelucrării Datelor cu Caracter Personal ("ANSPDCP") și că aveți dreptul să depuneți o plângere atunci când considerați că v-au fost încălcate drepturile, accesând site-ul web www.dataprotection.ro.</w:t>
      </w:r>
      <w:r w:rsidRPr="00510074">
        <w:rPr>
          <w:sz w:val="23"/>
          <w:szCs w:val="23"/>
          <w:lang w:eastAsia="en-US"/>
        </w:rPr>
        <w:t xml:space="preserve"> </w:t>
      </w:r>
    </w:p>
    <w:p w14:paraId="6338DAFE" w14:textId="77777777" w:rsidR="007F317F" w:rsidRDefault="007F317F" w:rsidP="007F317F">
      <w:pPr>
        <w:jc w:val="center"/>
        <w:rPr>
          <w:i/>
          <w:color w:val="000000" w:themeColor="text1"/>
          <w:sz w:val="18"/>
          <w:szCs w:val="18"/>
        </w:rPr>
      </w:pPr>
    </w:p>
    <w:p w14:paraId="17362E66" w14:textId="77777777" w:rsidR="007F317F" w:rsidRPr="00FD040C" w:rsidRDefault="007F317F" w:rsidP="007F317F">
      <w:pPr>
        <w:jc w:val="center"/>
      </w:pPr>
    </w:p>
    <w:p w14:paraId="149EB6A8" w14:textId="77777777" w:rsidR="00E1387F" w:rsidRPr="00D376C0" w:rsidRDefault="00E1387F" w:rsidP="00C0249D">
      <w:pPr>
        <w:rPr>
          <w:b/>
        </w:rPr>
      </w:pPr>
    </w:p>
    <w:sectPr w:rsidR="00E1387F" w:rsidRPr="00D376C0" w:rsidSect="005773B1">
      <w:footerReference w:type="default" r:id="rId8"/>
      <w:pgSz w:w="11906" w:h="16838" w:code="9"/>
      <w:pgMar w:top="567" w:right="566" w:bottom="567" w:left="1134"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0474" w14:textId="77777777" w:rsidR="005773B1" w:rsidRDefault="005773B1">
      <w:r>
        <w:separator/>
      </w:r>
    </w:p>
  </w:endnote>
  <w:endnote w:type="continuationSeparator" w:id="0">
    <w:p w14:paraId="75C6878B" w14:textId="77777777" w:rsidR="005773B1" w:rsidRDefault="0057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B1BF" w14:textId="77777777" w:rsidR="007F317F" w:rsidRDefault="00F0297A">
    <w:pPr>
      <w:pStyle w:val="Footer"/>
      <w:jc w:val="center"/>
      <w:rPr>
        <w:color w:val="BFBFBF"/>
      </w:rPr>
    </w:pPr>
    <w:r>
      <w:rPr>
        <w:color w:val="BFBFBF"/>
      </w:rPr>
      <w:fldChar w:fldCharType="begin"/>
    </w:r>
    <w:r w:rsidR="007F317F">
      <w:rPr>
        <w:color w:val="BFBFBF"/>
      </w:rPr>
      <w:instrText xml:space="preserve"> PAGE   \* MERGEFORMAT </w:instrText>
    </w:r>
    <w:r>
      <w:rPr>
        <w:color w:val="BFBFBF"/>
      </w:rPr>
      <w:fldChar w:fldCharType="separate"/>
    </w:r>
    <w:r w:rsidR="008B3E44">
      <w:rPr>
        <w:noProof/>
        <w:color w:val="BFBFBF"/>
      </w:rPr>
      <w:t>20</w:t>
    </w:r>
    <w:r>
      <w:rPr>
        <w:color w:val="BFBFBF"/>
      </w:rPr>
      <w:fldChar w:fldCharType="end"/>
    </w:r>
  </w:p>
  <w:p w14:paraId="315EE22D" w14:textId="77777777" w:rsidR="007F317F" w:rsidRDefault="007F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44CE" w14:textId="77777777" w:rsidR="005773B1" w:rsidRDefault="005773B1">
      <w:r>
        <w:separator/>
      </w:r>
    </w:p>
  </w:footnote>
  <w:footnote w:type="continuationSeparator" w:id="0">
    <w:p w14:paraId="09F84B39" w14:textId="77777777" w:rsidR="005773B1" w:rsidRDefault="0057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B7126E"/>
    <w:multiLevelType w:val="hybridMultilevel"/>
    <w:tmpl w:val="34C0FCBC"/>
    <w:lvl w:ilvl="0" w:tplc="E8F0CF88">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C5037"/>
    <w:multiLevelType w:val="hybridMultilevel"/>
    <w:tmpl w:val="2B2A5072"/>
    <w:lvl w:ilvl="0" w:tplc="BF967260">
      <w:start w:val="1"/>
      <w:numFmt w:val="bullet"/>
      <w:lvlText w:val="*"/>
      <w:lvlJc w:val="left"/>
      <w:pPr>
        <w:ind w:left="327" w:hanging="166"/>
      </w:pPr>
      <w:rPr>
        <w:rFonts w:ascii="Times New Roman" w:eastAsia="Times New Roman" w:hAnsi="Times New Roman" w:hint="default"/>
        <w:sz w:val="22"/>
        <w:szCs w:val="22"/>
      </w:rPr>
    </w:lvl>
    <w:lvl w:ilvl="1" w:tplc="3930558C">
      <w:start w:val="1"/>
      <w:numFmt w:val="bullet"/>
      <w:lvlText w:val="•"/>
      <w:lvlJc w:val="left"/>
      <w:pPr>
        <w:ind w:left="493" w:hanging="166"/>
      </w:pPr>
      <w:rPr>
        <w:rFonts w:hint="default"/>
      </w:rPr>
    </w:lvl>
    <w:lvl w:ilvl="2" w:tplc="56ECEC94">
      <w:start w:val="1"/>
      <w:numFmt w:val="bullet"/>
      <w:lvlText w:val="•"/>
      <w:lvlJc w:val="left"/>
      <w:pPr>
        <w:ind w:left="1552" w:hanging="166"/>
      </w:pPr>
      <w:rPr>
        <w:rFonts w:hint="default"/>
      </w:rPr>
    </w:lvl>
    <w:lvl w:ilvl="3" w:tplc="9E7C9574">
      <w:start w:val="1"/>
      <w:numFmt w:val="bullet"/>
      <w:lvlText w:val="•"/>
      <w:lvlJc w:val="left"/>
      <w:pPr>
        <w:ind w:left="2612" w:hanging="166"/>
      </w:pPr>
      <w:rPr>
        <w:rFonts w:hint="default"/>
      </w:rPr>
    </w:lvl>
    <w:lvl w:ilvl="4" w:tplc="FE5472E0">
      <w:start w:val="1"/>
      <w:numFmt w:val="bullet"/>
      <w:lvlText w:val="•"/>
      <w:lvlJc w:val="left"/>
      <w:pPr>
        <w:ind w:left="3671" w:hanging="166"/>
      </w:pPr>
      <w:rPr>
        <w:rFonts w:hint="default"/>
      </w:rPr>
    </w:lvl>
    <w:lvl w:ilvl="5" w:tplc="98B864DA">
      <w:start w:val="1"/>
      <w:numFmt w:val="bullet"/>
      <w:lvlText w:val="•"/>
      <w:lvlJc w:val="left"/>
      <w:pPr>
        <w:ind w:left="4731" w:hanging="166"/>
      </w:pPr>
      <w:rPr>
        <w:rFonts w:hint="default"/>
      </w:rPr>
    </w:lvl>
    <w:lvl w:ilvl="6" w:tplc="75862CD2">
      <w:start w:val="1"/>
      <w:numFmt w:val="bullet"/>
      <w:lvlText w:val="•"/>
      <w:lvlJc w:val="left"/>
      <w:pPr>
        <w:ind w:left="5790" w:hanging="166"/>
      </w:pPr>
      <w:rPr>
        <w:rFonts w:hint="default"/>
      </w:rPr>
    </w:lvl>
    <w:lvl w:ilvl="7" w:tplc="BF48D0F6">
      <w:start w:val="1"/>
      <w:numFmt w:val="bullet"/>
      <w:lvlText w:val="•"/>
      <w:lvlJc w:val="left"/>
      <w:pPr>
        <w:ind w:left="6850" w:hanging="166"/>
      </w:pPr>
      <w:rPr>
        <w:rFonts w:hint="default"/>
      </w:rPr>
    </w:lvl>
    <w:lvl w:ilvl="8" w:tplc="E368AC3A">
      <w:start w:val="1"/>
      <w:numFmt w:val="bullet"/>
      <w:lvlText w:val="•"/>
      <w:lvlJc w:val="left"/>
      <w:pPr>
        <w:ind w:left="7909" w:hanging="166"/>
      </w:pPr>
      <w:rPr>
        <w:rFonts w:hint="default"/>
      </w:rPr>
    </w:lvl>
  </w:abstractNum>
  <w:abstractNum w:abstractNumId="4" w15:restartNumberingAfterBreak="0">
    <w:nsid w:val="12F5688C"/>
    <w:multiLevelType w:val="hybridMultilevel"/>
    <w:tmpl w:val="BCAEF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2D4669"/>
    <w:multiLevelType w:val="hybridMultilevel"/>
    <w:tmpl w:val="F5F2FDAE"/>
    <w:lvl w:ilvl="0" w:tplc="1B2CC7E0">
      <w:start w:val="1"/>
      <w:numFmt w:val="lowerLetter"/>
      <w:lvlText w:val="%1)"/>
      <w:lvlJc w:val="left"/>
      <w:pPr>
        <w:ind w:left="382" w:hanging="360"/>
      </w:pPr>
      <w:rPr>
        <w:b/>
        <w:bCs/>
        <w:i w:val="0"/>
        <w:iCs/>
      </w:rPr>
    </w:lvl>
    <w:lvl w:ilvl="1" w:tplc="04180019" w:tentative="1">
      <w:start w:val="1"/>
      <w:numFmt w:val="lowerLetter"/>
      <w:lvlText w:val="%2."/>
      <w:lvlJc w:val="left"/>
      <w:pPr>
        <w:ind w:left="1102" w:hanging="360"/>
      </w:pPr>
    </w:lvl>
    <w:lvl w:ilvl="2" w:tplc="0418001B" w:tentative="1">
      <w:start w:val="1"/>
      <w:numFmt w:val="lowerRoman"/>
      <w:lvlText w:val="%3."/>
      <w:lvlJc w:val="right"/>
      <w:pPr>
        <w:ind w:left="1822" w:hanging="180"/>
      </w:pPr>
    </w:lvl>
    <w:lvl w:ilvl="3" w:tplc="0418000F" w:tentative="1">
      <w:start w:val="1"/>
      <w:numFmt w:val="decimal"/>
      <w:lvlText w:val="%4."/>
      <w:lvlJc w:val="left"/>
      <w:pPr>
        <w:ind w:left="2542" w:hanging="360"/>
      </w:pPr>
    </w:lvl>
    <w:lvl w:ilvl="4" w:tplc="04180019" w:tentative="1">
      <w:start w:val="1"/>
      <w:numFmt w:val="lowerLetter"/>
      <w:lvlText w:val="%5."/>
      <w:lvlJc w:val="left"/>
      <w:pPr>
        <w:ind w:left="3262" w:hanging="360"/>
      </w:pPr>
    </w:lvl>
    <w:lvl w:ilvl="5" w:tplc="0418001B" w:tentative="1">
      <w:start w:val="1"/>
      <w:numFmt w:val="lowerRoman"/>
      <w:lvlText w:val="%6."/>
      <w:lvlJc w:val="right"/>
      <w:pPr>
        <w:ind w:left="3982" w:hanging="180"/>
      </w:pPr>
    </w:lvl>
    <w:lvl w:ilvl="6" w:tplc="0418000F" w:tentative="1">
      <w:start w:val="1"/>
      <w:numFmt w:val="decimal"/>
      <w:lvlText w:val="%7."/>
      <w:lvlJc w:val="left"/>
      <w:pPr>
        <w:ind w:left="4702" w:hanging="360"/>
      </w:pPr>
    </w:lvl>
    <w:lvl w:ilvl="7" w:tplc="04180019" w:tentative="1">
      <w:start w:val="1"/>
      <w:numFmt w:val="lowerLetter"/>
      <w:lvlText w:val="%8."/>
      <w:lvlJc w:val="left"/>
      <w:pPr>
        <w:ind w:left="5422" w:hanging="360"/>
      </w:pPr>
    </w:lvl>
    <w:lvl w:ilvl="8" w:tplc="0418001B" w:tentative="1">
      <w:start w:val="1"/>
      <w:numFmt w:val="lowerRoman"/>
      <w:lvlText w:val="%9."/>
      <w:lvlJc w:val="right"/>
      <w:pPr>
        <w:ind w:left="6142" w:hanging="180"/>
      </w:pPr>
    </w:lvl>
  </w:abstractNum>
  <w:abstractNum w:abstractNumId="6"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88C8FEC4"/>
    <w:lvl w:ilvl="0" w:tplc="3C0262EA">
      <w:start w:val="1"/>
      <w:numFmt w:val="lowerLetter"/>
      <w:lvlText w:val="%1."/>
      <w:lvlJc w:val="left"/>
      <w:pPr>
        <w:tabs>
          <w:tab w:val="num" w:pos="644"/>
        </w:tabs>
        <w:ind w:left="644" w:hanging="360"/>
      </w:pPr>
      <w:rPr>
        <w:b/>
        <w:i w:val="0"/>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E67EF"/>
    <w:multiLevelType w:val="hybridMultilevel"/>
    <w:tmpl w:val="36F6DD2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34C38B8"/>
    <w:multiLevelType w:val="hybridMultilevel"/>
    <w:tmpl w:val="38662EEE"/>
    <w:lvl w:ilvl="0" w:tplc="04180001">
      <w:start w:val="1"/>
      <w:numFmt w:val="bullet"/>
      <w:lvlText w:val=""/>
      <w:lvlJc w:val="left"/>
      <w:pPr>
        <w:ind w:left="720" w:hanging="360"/>
      </w:pPr>
      <w:rPr>
        <w:rFonts w:ascii="Symbol" w:hAnsi="Symbol" w:hint="default"/>
      </w:rPr>
    </w:lvl>
    <w:lvl w:ilvl="1" w:tplc="D17AB69C">
      <w:start w:val="7"/>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7F9696D"/>
    <w:multiLevelType w:val="hybridMultilevel"/>
    <w:tmpl w:val="8BEC79A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8A17995"/>
    <w:multiLevelType w:val="hybridMultilevel"/>
    <w:tmpl w:val="4EE4F3E8"/>
    <w:lvl w:ilvl="0" w:tplc="EF38C4EA">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5" w15:restartNumberingAfterBreak="0">
    <w:nsid w:val="4B386108"/>
    <w:multiLevelType w:val="multilevel"/>
    <w:tmpl w:val="E122605A"/>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E322279"/>
    <w:multiLevelType w:val="hybridMultilevel"/>
    <w:tmpl w:val="6900A9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456D17"/>
    <w:multiLevelType w:val="hybridMultilevel"/>
    <w:tmpl w:val="7E1A43D6"/>
    <w:lvl w:ilvl="0" w:tplc="CE7ADE0E">
      <w:start w:val="1"/>
      <w:numFmt w:val="decimal"/>
      <w:lvlText w:val="%1."/>
      <w:lvlJc w:val="left"/>
      <w:pPr>
        <w:ind w:left="502" w:hanging="360"/>
      </w:pPr>
      <w:rPr>
        <w:b/>
        <w:i w:val="0"/>
        <w:iCs/>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9" w15:restartNumberingAfterBreak="0">
    <w:nsid w:val="56F955CF"/>
    <w:multiLevelType w:val="hybridMultilevel"/>
    <w:tmpl w:val="3FA402F6"/>
    <w:lvl w:ilvl="0" w:tplc="EFEA8A42">
      <w:start w:val="1"/>
      <w:numFmt w:val="lowerLetter"/>
      <w:lvlText w:val="%1)"/>
      <w:lvlJc w:val="left"/>
      <w:pPr>
        <w:ind w:left="644" w:hanging="360"/>
      </w:pPr>
      <w:rPr>
        <w:b/>
        <w:bCs/>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9F25DCD"/>
    <w:multiLevelType w:val="multilevel"/>
    <w:tmpl w:val="A5F8CC3A"/>
    <w:lvl w:ilvl="0">
      <w:start w:val="1"/>
      <w:numFmt w:val="lowerRoman"/>
      <w:lvlText w:val="%1."/>
      <w:lvlJc w:val="left"/>
      <w:pPr>
        <w:ind w:left="360" w:hanging="360"/>
      </w:pPr>
      <w:rPr>
        <w:rFonts w:hint="default"/>
        <w:b/>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15:restartNumberingAfterBreak="0">
    <w:nsid w:val="67405E90"/>
    <w:multiLevelType w:val="hybridMultilevel"/>
    <w:tmpl w:val="0E38F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14C7B"/>
    <w:multiLevelType w:val="hybridMultilevel"/>
    <w:tmpl w:val="CDCEF106"/>
    <w:lvl w:ilvl="0" w:tplc="36D4DA00">
      <w:start w:val="3"/>
      <w:numFmt w:val="lowerLetter"/>
      <w:lvlText w:val="%1)"/>
      <w:lvlJc w:val="left"/>
      <w:pPr>
        <w:ind w:left="360" w:hanging="360"/>
      </w:pPr>
      <w:rPr>
        <w:rFonts w:hint="default"/>
        <w:b/>
        <w:bCs/>
        <w:i w:val="0"/>
        <w:iCs/>
        <w:color w:val="auto"/>
      </w:rPr>
    </w:lvl>
    <w:lvl w:ilvl="1" w:tplc="04180019" w:tentative="1">
      <w:start w:val="1"/>
      <w:numFmt w:val="lowerLetter"/>
      <w:lvlText w:val="%2."/>
      <w:lvlJc w:val="left"/>
      <w:pPr>
        <w:ind w:left="732" w:hanging="360"/>
      </w:pPr>
    </w:lvl>
    <w:lvl w:ilvl="2" w:tplc="0418001B" w:tentative="1">
      <w:start w:val="1"/>
      <w:numFmt w:val="lowerRoman"/>
      <w:lvlText w:val="%3."/>
      <w:lvlJc w:val="right"/>
      <w:pPr>
        <w:ind w:left="1452" w:hanging="180"/>
      </w:pPr>
    </w:lvl>
    <w:lvl w:ilvl="3" w:tplc="0418000F" w:tentative="1">
      <w:start w:val="1"/>
      <w:numFmt w:val="decimal"/>
      <w:lvlText w:val="%4."/>
      <w:lvlJc w:val="left"/>
      <w:pPr>
        <w:ind w:left="2172" w:hanging="360"/>
      </w:pPr>
    </w:lvl>
    <w:lvl w:ilvl="4" w:tplc="04180019" w:tentative="1">
      <w:start w:val="1"/>
      <w:numFmt w:val="lowerLetter"/>
      <w:lvlText w:val="%5."/>
      <w:lvlJc w:val="left"/>
      <w:pPr>
        <w:ind w:left="2892" w:hanging="360"/>
      </w:pPr>
    </w:lvl>
    <w:lvl w:ilvl="5" w:tplc="0418001B" w:tentative="1">
      <w:start w:val="1"/>
      <w:numFmt w:val="lowerRoman"/>
      <w:lvlText w:val="%6."/>
      <w:lvlJc w:val="right"/>
      <w:pPr>
        <w:ind w:left="3612" w:hanging="180"/>
      </w:pPr>
    </w:lvl>
    <w:lvl w:ilvl="6" w:tplc="0418000F" w:tentative="1">
      <w:start w:val="1"/>
      <w:numFmt w:val="decimal"/>
      <w:lvlText w:val="%7."/>
      <w:lvlJc w:val="left"/>
      <w:pPr>
        <w:ind w:left="4332" w:hanging="360"/>
      </w:pPr>
    </w:lvl>
    <w:lvl w:ilvl="7" w:tplc="04180019" w:tentative="1">
      <w:start w:val="1"/>
      <w:numFmt w:val="lowerLetter"/>
      <w:lvlText w:val="%8."/>
      <w:lvlJc w:val="left"/>
      <w:pPr>
        <w:ind w:left="5052" w:hanging="360"/>
      </w:pPr>
    </w:lvl>
    <w:lvl w:ilvl="8" w:tplc="0418001B" w:tentative="1">
      <w:start w:val="1"/>
      <w:numFmt w:val="lowerRoman"/>
      <w:lvlText w:val="%9."/>
      <w:lvlJc w:val="right"/>
      <w:pPr>
        <w:ind w:left="5772" w:hanging="180"/>
      </w:pPr>
    </w:lvl>
  </w:abstractNum>
  <w:abstractNum w:abstractNumId="24" w15:restartNumberingAfterBreak="0">
    <w:nsid w:val="706C2FC7"/>
    <w:multiLevelType w:val="hybridMultilevel"/>
    <w:tmpl w:val="3BEADC88"/>
    <w:lvl w:ilvl="0" w:tplc="CD444DDC">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46A56D9"/>
    <w:multiLevelType w:val="hybridMultilevel"/>
    <w:tmpl w:val="94400114"/>
    <w:lvl w:ilvl="0" w:tplc="041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47D1DDB"/>
    <w:multiLevelType w:val="hybridMultilevel"/>
    <w:tmpl w:val="1374BF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C3592"/>
    <w:multiLevelType w:val="hybridMultilevel"/>
    <w:tmpl w:val="D2386E2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7F4E27C1"/>
    <w:multiLevelType w:val="hybridMultilevel"/>
    <w:tmpl w:val="9EEEAC68"/>
    <w:lvl w:ilvl="0" w:tplc="9EA4663E">
      <w:start w:val="1"/>
      <w:numFmt w:val="bullet"/>
      <w:lvlText w:val="*"/>
      <w:lvlJc w:val="left"/>
      <w:pPr>
        <w:ind w:left="327" w:hanging="166"/>
      </w:pPr>
      <w:rPr>
        <w:rFonts w:ascii="Times New Roman" w:eastAsia="Times New Roman" w:hAnsi="Times New Roman" w:hint="default"/>
        <w:sz w:val="22"/>
        <w:szCs w:val="22"/>
      </w:rPr>
    </w:lvl>
    <w:lvl w:ilvl="1" w:tplc="B1B63092">
      <w:start w:val="1"/>
      <w:numFmt w:val="bullet"/>
      <w:lvlText w:val="•"/>
      <w:lvlJc w:val="left"/>
      <w:pPr>
        <w:ind w:left="1297" w:hanging="166"/>
      </w:pPr>
      <w:rPr>
        <w:rFonts w:hint="default"/>
      </w:rPr>
    </w:lvl>
    <w:lvl w:ilvl="2" w:tplc="C7CC8D48">
      <w:start w:val="1"/>
      <w:numFmt w:val="bullet"/>
      <w:lvlText w:val="•"/>
      <w:lvlJc w:val="left"/>
      <w:pPr>
        <w:ind w:left="2267" w:hanging="166"/>
      </w:pPr>
      <w:rPr>
        <w:rFonts w:hint="default"/>
      </w:rPr>
    </w:lvl>
    <w:lvl w:ilvl="3" w:tplc="9B6ABC38">
      <w:start w:val="1"/>
      <w:numFmt w:val="bullet"/>
      <w:lvlText w:val="•"/>
      <w:lvlJc w:val="left"/>
      <w:pPr>
        <w:ind w:left="3238" w:hanging="166"/>
      </w:pPr>
      <w:rPr>
        <w:rFonts w:hint="default"/>
      </w:rPr>
    </w:lvl>
    <w:lvl w:ilvl="4" w:tplc="24263ADA">
      <w:start w:val="1"/>
      <w:numFmt w:val="bullet"/>
      <w:lvlText w:val="•"/>
      <w:lvlJc w:val="left"/>
      <w:pPr>
        <w:ind w:left="4208" w:hanging="166"/>
      </w:pPr>
      <w:rPr>
        <w:rFonts w:hint="default"/>
      </w:rPr>
    </w:lvl>
    <w:lvl w:ilvl="5" w:tplc="1C6808AC">
      <w:start w:val="1"/>
      <w:numFmt w:val="bullet"/>
      <w:lvlText w:val="•"/>
      <w:lvlJc w:val="left"/>
      <w:pPr>
        <w:ind w:left="5178" w:hanging="166"/>
      </w:pPr>
      <w:rPr>
        <w:rFonts w:hint="default"/>
      </w:rPr>
    </w:lvl>
    <w:lvl w:ilvl="6" w:tplc="E8406168">
      <w:start w:val="1"/>
      <w:numFmt w:val="bullet"/>
      <w:lvlText w:val="•"/>
      <w:lvlJc w:val="left"/>
      <w:pPr>
        <w:ind w:left="6148" w:hanging="166"/>
      </w:pPr>
      <w:rPr>
        <w:rFonts w:hint="default"/>
      </w:rPr>
    </w:lvl>
    <w:lvl w:ilvl="7" w:tplc="61E27186">
      <w:start w:val="1"/>
      <w:numFmt w:val="bullet"/>
      <w:lvlText w:val="•"/>
      <w:lvlJc w:val="left"/>
      <w:pPr>
        <w:ind w:left="7118" w:hanging="166"/>
      </w:pPr>
      <w:rPr>
        <w:rFonts w:hint="default"/>
      </w:rPr>
    </w:lvl>
    <w:lvl w:ilvl="8" w:tplc="98C40D3C">
      <w:start w:val="1"/>
      <w:numFmt w:val="bullet"/>
      <w:lvlText w:val="•"/>
      <w:lvlJc w:val="left"/>
      <w:pPr>
        <w:ind w:left="8088" w:hanging="166"/>
      </w:pPr>
      <w:rPr>
        <w:rFonts w:hint="default"/>
      </w:rPr>
    </w:lvl>
  </w:abstractNum>
  <w:abstractNum w:abstractNumId="30" w15:restartNumberingAfterBreak="0">
    <w:nsid w:val="7FB17974"/>
    <w:multiLevelType w:val="hybridMultilevel"/>
    <w:tmpl w:val="7EE6ACC8"/>
    <w:lvl w:ilvl="0" w:tplc="0D3AB4D8">
      <w:start w:val="1"/>
      <w:numFmt w:val="lowerRoman"/>
      <w:lvlText w:val="%1."/>
      <w:lvlJc w:val="right"/>
      <w:pPr>
        <w:ind w:left="1068" w:hanging="360"/>
      </w:pPr>
      <w:rPr>
        <w:color w:val="auto"/>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492962232">
    <w:abstractNumId w:val="6"/>
  </w:num>
  <w:num w:numId="2" w16cid:durableId="995962833">
    <w:abstractNumId w:val="7"/>
  </w:num>
  <w:num w:numId="3" w16cid:durableId="1766071195">
    <w:abstractNumId w:val="10"/>
  </w:num>
  <w:num w:numId="4" w16cid:durableId="2098595824">
    <w:abstractNumId w:val="1"/>
  </w:num>
  <w:num w:numId="5" w16cid:durableId="522016822">
    <w:abstractNumId w:val="21"/>
  </w:num>
  <w:num w:numId="6" w16cid:durableId="1526627498">
    <w:abstractNumId w:val="0"/>
  </w:num>
  <w:num w:numId="7" w16cid:durableId="2141874223">
    <w:abstractNumId w:val="2"/>
  </w:num>
  <w:num w:numId="8" w16cid:durableId="173688287">
    <w:abstractNumId w:val="24"/>
  </w:num>
  <w:num w:numId="9" w16cid:durableId="554313886">
    <w:abstractNumId w:val="29"/>
  </w:num>
  <w:num w:numId="10" w16cid:durableId="48386148">
    <w:abstractNumId w:val="3"/>
  </w:num>
  <w:num w:numId="11" w16cid:durableId="100422174">
    <w:abstractNumId w:val="25"/>
  </w:num>
  <w:num w:numId="12" w16cid:durableId="1200237713">
    <w:abstractNumId w:val="18"/>
  </w:num>
  <w:num w:numId="13" w16cid:durableId="859516618">
    <w:abstractNumId w:val="9"/>
  </w:num>
  <w:num w:numId="14" w16cid:durableId="1395740742">
    <w:abstractNumId w:val="8"/>
  </w:num>
  <w:num w:numId="15" w16cid:durableId="715852714">
    <w:abstractNumId w:val="16"/>
  </w:num>
  <w:num w:numId="16" w16cid:durableId="481237860">
    <w:abstractNumId w:val="19"/>
  </w:num>
  <w:num w:numId="17" w16cid:durableId="1240821756">
    <w:abstractNumId w:val="5"/>
  </w:num>
  <w:num w:numId="18" w16cid:durableId="1805923625">
    <w:abstractNumId w:val="30"/>
  </w:num>
  <w:num w:numId="19" w16cid:durableId="752319427">
    <w:abstractNumId w:val="23"/>
  </w:num>
  <w:num w:numId="20" w16cid:durableId="2024428695">
    <w:abstractNumId w:val="15"/>
  </w:num>
  <w:num w:numId="21" w16cid:durableId="1895500534">
    <w:abstractNumId w:val="20"/>
  </w:num>
  <w:num w:numId="22" w16cid:durableId="341512037">
    <w:abstractNumId w:val="12"/>
  </w:num>
  <w:num w:numId="23" w16cid:durableId="564073061">
    <w:abstractNumId w:val="17"/>
  </w:num>
  <w:num w:numId="24" w16cid:durableId="948467022">
    <w:abstractNumId w:val="27"/>
  </w:num>
  <w:num w:numId="25" w16cid:durableId="2114781726">
    <w:abstractNumId w:val="22"/>
  </w:num>
  <w:num w:numId="26" w16cid:durableId="506284377">
    <w:abstractNumId w:val="26"/>
  </w:num>
  <w:num w:numId="27" w16cid:durableId="384527067">
    <w:abstractNumId w:val="28"/>
  </w:num>
  <w:num w:numId="28" w16cid:durableId="1716929134">
    <w:abstractNumId w:val="13"/>
  </w:num>
  <w:num w:numId="29" w16cid:durableId="1033382895">
    <w:abstractNumId w:val="11"/>
  </w:num>
  <w:num w:numId="30" w16cid:durableId="1420175986">
    <w:abstractNumId w:val="4"/>
  </w:num>
  <w:num w:numId="31" w16cid:durableId="165606001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D8"/>
    <w:rsid w:val="00003064"/>
    <w:rsid w:val="00003CC3"/>
    <w:rsid w:val="0002191C"/>
    <w:rsid w:val="00024795"/>
    <w:rsid w:val="00030FDE"/>
    <w:rsid w:val="00031951"/>
    <w:rsid w:val="000357F7"/>
    <w:rsid w:val="00040160"/>
    <w:rsid w:val="0004244B"/>
    <w:rsid w:val="0004571A"/>
    <w:rsid w:val="00045B57"/>
    <w:rsid w:val="00055289"/>
    <w:rsid w:val="00057DF1"/>
    <w:rsid w:val="00066E74"/>
    <w:rsid w:val="00067762"/>
    <w:rsid w:val="00070A0C"/>
    <w:rsid w:val="00072016"/>
    <w:rsid w:val="00072566"/>
    <w:rsid w:val="00072A88"/>
    <w:rsid w:val="00073ECC"/>
    <w:rsid w:val="000753FB"/>
    <w:rsid w:val="000810A9"/>
    <w:rsid w:val="0008303D"/>
    <w:rsid w:val="00087E40"/>
    <w:rsid w:val="00094872"/>
    <w:rsid w:val="00096053"/>
    <w:rsid w:val="000A6863"/>
    <w:rsid w:val="000B1F1B"/>
    <w:rsid w:val="000B1F62"/>
    <w:rsid w:val="000C1145"/>
    <w:rsid w:val="000C3FEF"/>
    <w:rsid w:val="000D18A5"/>
    <w:rsid w:val="000D5F29"/>
    <w:rsid w:val="000E4BE4"/>
    <w:rsid w:val="000E64EC"/>
    <w:rsid w:val="000E7A9C"/>
    <w:rsid w:val="000F6210"/>
    <w:rsid w:val="0010077B"/>
    <w:rsid w:val="00102033"/>
    <w:rsid w:val="001046C9"/>
    <w:rsid w:val="00107006"/>
    <w:rsid w:val="0010731C"/>
    <w:rsid w:val="00123672"/>
    <w:rsid w:val="00123E9B"/>
    <w:rsid w:val="00124ECF"/>
    <w:rsid w:val="00124ED2"/>
    <w:rsid w:val="001258C6"/>
    <w:rsid w:val="00127704"/>
    <w:rsid w:val="00136226"/>
    <w:rsid w:val="00142E1F"/>
    <w:rsid w:val="00143025"/>
    <w:rsid w:val="00145DE4"/>
    <w:rsid w:val="00147BB5"/>
    <w:rsid w:val="0015015B"/>
    <w:rsid w:val="00150352"/>
    <w:rsid w:val="001516E7"/>
    <w:rsid w:val="0015226A"/>
    <w:rsid w:val="00157B5C"/>
    <w:rsid w:val="00163287"/>
    <w:rsid w:val="00164620"/>
    <w:rsid w:val="00165FF0"/>
    <w:rsid w:val="00174937"/>
    <w:rsid w:val="0017553C"/>
    <w:rsid w:val="0017580B"/>
    <w:rsid w:val="00177270"/>
    <w:rsid w:val="00184319"/>
    <w:rsid w:val="00187644"/>
    <w:rsid w:val="00187837"/>
    <w:rsid w:val="001907BD"/>
    <w:rsid w:val="00197456"/>
    <w:rsid w:val="001A2FD6"/>
    <w:rsid w:val="001A4D2D"/>
    <w:rsid w:val="001A7202"/>
    <w:rsid w:val="001A7622"/>
    <w:rsid w:val="001B0450"/>
    <w:rsid w:val="001B1258"/>
    <w:rsid w:val="001B6977"/>
    <w:rsid w:val="001B76B5"/>
    <w:rsid w:val="001C0256"/>
    <w:rsid w:val="001C212E"/>
    <w:rsid w:val="001C37A4"/>
    <w:rsid w:val="001C57DA"/>
    <w:rsid w:val="001C605B"/>
    <w:rsid w:val="001D3898"/>
    <w:rsid w:val="001D46F8"/>
    <w:rsid w:val="001D5AD8"/>
    <w:rsid w:val="001D68C2"/>
    <w:rsid w:val="001E03B6"/>
    <w:rsid w:val="001F4973"/>
    <w:rsid w:val="001F5F70"/>
    <w:rsid w:val="00202C62"/>
    <w:rsid w:val="0020339A"/>
    <w:rsid w:val="002047E4"/>
    <w:rsid w:val="00205450"/>
    <w:rsid w:val="002076D7"/>
    <w:rsid w:val="00211062"/>
    <w:rsid w:val="00211D02"/>
    <w:rsid w:val="0021503B"/>
    <w:rsid w:val="00215FDF"/>
    <w:rsid w:val="00231B98"/>
    <w:rsid w:val="002341BB"/>
    <w:rsid w:val="00242838"/>
    <w:rsid w:val="00246F14"/>
    <w:rsid w:val="00250102"/>
    <w:rsid w:val="002569CF"/>
    <w:rsid w:val="0026100F"/>
    <w:rsid w:val="00272B00"/>
    <w:rsid w:val="002730B1"/>
    <w:rsid w:val="002752FC"/>
    <w:rsid w:val="00277E74"/>
    <w:rsid w:val="00281C04"/>
    <w:rsid w:val="00281C93"/>
    <w:rsid w:val="002976F3"/>
    <w:rsid w:val="002A458B"/>
    <w:rsid w:val="002A7E35"/>
    <w:rsid w:val="002B107F"/>
    <w:rsid w:val="002B2C15"/>
    <w:rsid w:val="002C651E"/>
    <w:rsid w:val="002C7950"/>
    <w:rsid w:val="002C7EBA"/>
    <w:rsid w:val="002D0493"/>
    <w:rsid w:val="002D20F8"/>
    <w:rsid w:val="002D39BB"/>
    <w:rsid w:val="002D39D4"/>
    <w:rsid w:val="002D3CF9"/>
    <w:rsid w:val="002D5C00"/>
    <w:rsid w:val="002E397E"/>
    <w:rsid w:val="002E49E4"/>
    <w:rsid w:val="002F2451"/>
    <w:rsid w:val="002F26D4"/>
    <w:rsid w:val="002F35F3"/>
    <w:rsid w:val="003076C7"/>
    <w:rsid w:val="003102A2"/>
    <w:rsid w:val="003118C0"/>
    <w:rsid w:val="003205E5"/>
    <w:rsid w:val="00321588"/>
    <w:rsid w:val="00321742"/>
    <w:rsid w:val="00323841"/>
    <w:rsid w:val="00327497"/>
    <w:rsid w:val="00334FDF"/>
    <w:rsid w:val="003421EC"/>
    <w:rsid w:val="00345B7D"/>
    <w:rsid w:val="00346DCF"/>
    <w:rsid w:val="0035148B"/>
    <w:rsid w:val="00352E23"/>
    <w:rsid w:val="00364AA3"/>
    <w:rsid w:val="00365477"/>
    <w:rsid w:val="0037217C"/>
    <w:rsid w:val="003725B7"/>
    <w:rsid w:val="0038344F"/>
    <w:rsid w:val="00384726"/>
    <w:rsid w:val="00394031"/>
    <w:rsid w:val="003A4A3A"/>
    <w:rsid w:val="003B4D61"/>
    <w:rsid w:val="003C77E7"/>
    <w:rsid w:val="003D1333"/>
    <w:rsid w:val="003D6CD6"/>
    <w:rsid w:val="003F401B"/>
    <w:rsid w:val="0040225F"/>
    <w:rsid w:val="0040352D"/>
    <w:rsid w:val="00403691"/>
    <w:rsid w:val="00411021"/>
    <w:rsid w:val="00413E83"/>
    <w:rsid w:val="00422CFF"/>
    <w:rsid w:val="00425219"/>
    <w:rsid w:val="00426164"/>
    <w:rsid w:val="00427E99"/>
    <w:rsid w:val="00434281"/>
    <w:rsid w:val="004437C3"/>
    <w:rsid w:val="0044557F"/>
    <w:rsid w:val="00445B58"/>
    <w:rsid w:val="00452007"/>
    <w:rsid w:val="00485809"/>
    <w:rsid w:val="00485CC3"/>
    <w:rsid w:val="0049116B"/>
    <w:rsid w:val="004A2B2E"/>
    <w:rsid w:val="004B1AFF"/>
    <w:rsid w:val="004B2B4B"/>
    <w:rsid w:val="004B3475"/>
    <w:rsid w:val="004B3A54"/>
    <w:rsid w:val="004B3D21"/>
    <w:rsid w:val="004B6407"/>
    <w:rsid w:val="004C3956"/>
    <w:rsid w:val="004C71B1"/>
    <w:rsid w:val="004C77F5"/>
    <w:rsid w:val="004D0B9E"/>
    <w:rsid w:val="004D1639"/>
    <w:rsid w:val="004D1A0E"/>
    <w:rsid w:val="004D246A"/>
    <w:rsid w:val="004E0F02"/>
    <w:rsid w:val="004E6F79"/>
    <w:rsid w:val="004F582B"/>
    <w:rsid w:val="004F5E68"/>
    <w:rsid w:val="004F7AD6"/>
    <w:rsid w:val="00500C69"/>
    <w:rsid w:val="005037E4"/>
    <w:rsid w:val="00510B34"/>
    <w:rsid w:val="00512F88"/>
    <w:rsid w:val="005173CE"/>
    <w:rsid w:val="00522F26"/>
    <w:rsid w:val="0052746F"/>
    <w:rsid w:val="00530615"/>
    <w:rsid w:val="00531B5D"/>
    <w:rsid w:val="005357ED"/>
    <w:rsid w:val="00540EC6"/>
    <w:rsid w:val="005422C7"/>
    <w:rsid w:val="00542BC2"/>
    <w:rsid w:val="005549F1"/>
    <w:rsid w:val="00560294"/>
    <w:rsid w:val="00560E74"/>
    <w:rsid w:val="00562EBF"/>
    <w:rsid w:val="00565276"/>
    <w:rsid w:val="00566A69"/>
    <w:rsid w:val="0057346A"/>
    <w:rsid w:val="005739AC"/>
    <w:rsid w:val="005773B1"/>
    <w:rsid w:val="005778FC"/>
    <w:rsid w:val="005A142F"/>
    <w:rsid w:val="005A716E"/>
    <w:rsid w:val="005A7C14"/>
    <w:rsid w:val="005B14AC"/>
    <w:rsid w:val="005B63B2"/>
    <w:rsid w:val="005C1600"/>
    <w:rsid w:val="005C6C3D"/>
    <w:rsid w:val="005D2D01"/>
    <w:rsid w:val="005D3EB7"/>
    <w:rsid w:val="005D4AE4"/>
    <w:rsid w:val="005D55B1"/>
    <w:rsid w:val="005D6D08"/>
    <w:rsid w:val="005E2B81"/>
    <w:rsid w:val="005E4DA0"/>
    <w:rsid w:val="005F2C98"/>
    <w:rsid w:val="005F7745"/>
    <w:rsid w:val="006074AC"/>
    <w:rsid w:val="00622612"/>
    <w:rsid w:val="00623567"/>
    <w:rsid w:val="00627B8B"/>
    <w:rsid w:val="00630DE7"/>
    <w:rsid w:val="00630E0E"/>
    <w:rsid w:val="00636441"/>
    <w:rsid w:val="00640083"/>
    <w:rsid w:val="00645839"/>
    <w:rsid w:val="00651F64"/>
    <w:rsid w:val="00653FAB"/>
    <w:rsid w:val="00657359"/>
    <w:rsid w:val="00662FA6"/>
    <w:rsid w:val="00665D3C"/>
    <w:rsid w:val="00666A60"/>
    <w:rsid w:val="0067298D"/>
    <w:rsid w:val="00672B42"/>
    <w:rsid w:val="00674294"/>
    <w:rsid w:val="00676CC3"/>
    <w:rsid w:val="00682B90"/>
    <w:rsid w:val="0068429A"/>
    <w:rsid w:val="006851B3"/>
    <w:rsid w:val="00686632"/>
    <w:rsid w:val="00694396"/>
    <w:rsid w:val="006945A2"/>
    <w:rsid w:val="00697687"/>
    <w:rsid w:val="006A0C26"/>
    <w:rsid w:val="006A50BD"/>
    <w:rsid w:val="006A6F50"/>
    <w:rsid w:val="006B45C1"/>
    <w:rsid w:val="006B7C1C"/>
    <w:rsid w:val="006C3B90"/>
    <w:rsid w:val="006D1C2E"/>
    <w:rsid w:val="006D23FE"/>
    <w:rsid w:val="006D381C"/>
    <w:rsid w:val="006D64BD"/>
    <w:rsid w:val="006E0F6C"/>
    <w:rsid w:val="006E27C3"/>
    <w:rsid w:val="006E3B1D"/>
    <w:rsid w:val="006E4EB3"/>
    <w:rsid w:val="006F2572"/>
    <w:rsid w:val="006F2BC6"/>
    <w:rsid w:val="006F3B51"/>
    <w:rsid w:val="006F5995"/>
    <w:rsid w:val="00700976"/>
    <w:rsid w:val="0070097F"/>
    <w:rsid w:val="00701B16"/>
    <w:rsid w:val="00704E70"/>
    <w:rsid w:val="007129BE"/>
    <w:rsid w:val="007151F5"/>
    <w:rsid w:val="00730550"/>
    <w:rsid w:val="00733E5B"/>
    <w:rsid w:val="00735428"/>
    <w:rsid w:val="007411E1"/>
    <w:rsid w:val="007444F4"/>
    <w:rsid w:val="00753997"/>
    <w:rsid w:val="00757D4C"/>
    <w:rsid w:val="00761002"/>
    <w:rsid w:val="00762BF4"/>
    <w:rsid w:val="0077090A"/>
    <w:rsid w:val="00771492"/>
    <w:rsid w:val="00780F0D"/>
    <w:rsid w:val="007871BA"/>
    <w:rsid w:val="00791AFC"/>
    <w:rsid w:val="007A0B17"/>
    <w:rsid w:val="007A7BAD"/>
    <w:rsid w:val="007B0B8D"/>
    <w:rsid w:val="007B4FF5"/>
    <w:rsid w:val="007B71C6"/>
    <w:rsid w:val="007C1350"/>
    <w:rsid w:val="007C3CED"/>
    <w:rsid w:val="007C4406"/>
    <w:rsid w:val="007D16BE"/>
    <w:rsid w:val="007D73D0"/>
    <w:rsid w:val="007D79BD"/>
    <w:rsid w:val="007E2B5E"/>
    <w:rsid w:val="007E2EEB"/>
    <w:rsid w:val="007F2E03"/>
    <w:rsid w:val="007F317F"/>
    <w:rsid w:val="007F425F"/>
    <w:rsid w:val="007F4D9D"/>
    <w:rsid w:val="007F66AE"/>
    <w:rsid w:val="00800D30"/>
    <w:rsid w:val="008028A3"/>
    <w:rsid w:val="00802A1F"/>
    <w:rsid w:val="0080338B"/>
    <w:rsid w:val="00812765"/>
    <w:rsid w:val="008128F6"/>
    <w:rsid w:val="00814E3F"/>
    <w:rsid w:val="00815F4C"/>
    <w:rsid w:val="0081642F"/>
    <w:rsid w:val="00817D37"/>
    <w:rsid w:val="00822000"/>
    <w:rsid w:val="00823FF9"/>
    <w:rsid w:val="00825528"/>
    <w:rsid w:val="008332EE"/>
    <w:rsid w:val="00834FD3"/>
    <w:rsid w:val="008350FC"/>
    <w:rsid w:val="00835621"/>
    <w:rsid w:val="0084286B"/>
    <w:rsid w:val="00846F29"/>
    <w:rsid w:val="008559D7"/>
    <w:rsid w:val="008576C4"/>
    <w:rsid w:val="008576D8"/>
    <w:rsid w:val="00860922"/>
    <w:rsid w:val="00881888"/>
    <w:rsid w:val="00881C1D"/>
    <w:rsid w:val="008833EE"/>
    <w:rsid w:val="00887577"/>
    <w:rsid w:val="00890004"/>
    <w:rsid w:val="008915D7"/>
    <w:rsid w:val="00893400"/>
    <w:rsid w:val="00896434"/>
    <w:rsid w:val="008967A3"/>
    <w:rsid w:val="008A4D05"/>
    <w:rsid w:val="008A7228"/>
    <w:rsid w:val="008A7A06"/>
    <w:rsid w:val="008A7E22"/>
    <w:rsid w:val="008B02B2"/>
    <w:rsid w:val="008B3E44"/>
    <w:rsid w:val="008B3FD0"/>
    <w:rsid w:val="008C6B36"/>
    <w:rsid w:val="008C6F92"/>
    <w:rsid w:val="008D0C97"/>
    <w:rsid w:val="008D110A"/>
    <w:rsid w:val="008D23E8"/>
    <w:rsid w:val="008D4419"/>
    <w:rsid w:val="008D46AB"/>
    <w:rsid w:val="008E169C"/>
    <w:rsid w:val="008E1AE4"/>
    <w:rsid w:val="008E5A07"/>
    <w:rsid w:val="008F18FB"/>
    <w:rsid w:val="008F3251"/>
    <w:rsid w:val="008F4675"/>
    <w:rsid w:val="008F5B6A"/>
    <w:rsid w:val="009043F9"/>
    <w:rsid w:val="00910C73"/>
    <w:rsid w:val="00914F32"/>
    <w:rsid w:val="00915517"/>
    <w:rsid w:val="0091787B"/>
    <w:rsid w:val="0092053C"/>
    <w:rsid w:val="00923635"/>
    <w:rsid w:val="009249A4"/>
    <w:rsid w:val="009271E3"/>
    <w:rsid w:val="00930A87"/>
    <w:rsid w:val="00936B7D"/>
    <w:rsid w:val="00944C02"/>
    <w:rsid w:val="00946FAA"/>
    <w:rsid w:val="00952C25"/>
    <w:rsid w:val="00953359"/>
    <w:rsid w:val="009626E7"/>
    <w:rsid w:val="0096571C"/>
    <w:rsid w:val="00966AA8"/>
    <w:rsid w:val="0097572E"/>
    <w:rsid w:val="00985A58"/>
    <w:rsid w:val="009867E2"/>
    <w:rsid w:val="0098767A"/>
    <w:rsid w:val="00990204"/>
    <w:rsid w:val="009903CD"/>
    <w:rsid w:val="00991EDF"/>
    <w:rsid w:val="00992EF0"/>
    <w:rsid w:val="009937AF"/>
    <w:rsid w:val="009A2CC2"/>
    <w:rsid w:val="009A2FE8"/>
    <w:rsid w:val="009A3643"/>
    <w:rsid w:val="009A3FF8"/>
    <w:rsid w:val="009A6768"/>
    <w:rsid w:val="009A6D8F"/>
    <w:rsid w:val="009B239C"/>
    <w:rsid w:val="009B4FD6"/>
    <w:rsid w:val="009B621F"/>
    <w:rsid w:val="009C6017"/>
    <w:rsid w:val="009C6180"/>
    <w:rsid w:val="009C6E73"/>
    <w:rsid w:val="009C7A2D"/>
    <w:rsid w:val="009D130E"/>
    <w:rsid w:val="009D17D4"/>
    <w:rsid w:val="009D6D32"/>
    <w:rsid w:val="009E4830"/>
    <w:rsid w:val="009E4CBA"/>
    <w:rsid w:val="009E60DA"/>
    <w:rsid w:val="009E66A4"/>
    <w:rsid w:val="009E7145"/>
    <w:rsid w:val="009F03E4"/>
    <w:rsid w:val="009F1FDC"/>
    <w:rsid w:val="009F2ED3"/>
    <w:rsid w:val="009F6B4E"/>
    <w:rsid w:val="00A04A92"/>
    <w:rsid w:val="00A06567"/>
    <w:rsid w:val="00A13A5D"/>
    <w:rsid w:val="00A25EAD"/>
    <w:rsid w:val="00A31359"/>
    <w:rsid w:val="00A345CC"/>
    <w:rsid w:val="00A4371A"/>
    <w:rsid w:val="00A602AD"/>
    <w:rsid w:val="00A60E7E"/>
    <w:rsid w:val="00A6111D"/>
    <w:rsid w:val="00A63ACE"/>
    <w:rsid w:val="00A64CF8"/>
    <w:rsid w:val="00A6611A"/>
    <w:rsid w:val="00A67C2A"/>
    <w:rsid w:val="00A83535"/>
    <w:rsid w:val="00A85203"/>
    <w:rsid w:val="00A90DBE"/>
    <w:rsid w:val="00A931B4"/>
    <w:rsid w:val="00A941A2"/>
    <w:rsid w:val="00AA3531"/>
    <w:rsid w:val="00AA41E1"/>
    <w:rsid w:val="00AA5934"/>
    <w:rsid w:val="00AB2066"/>
    <w:rsid w:val="00AB3FE2"/>
    <w:rsid w:val="00AB7161"/>
    <w:rsid w:val="00AC0762"/>
    <w:rsid w:val="00AC0FE3"/>
    <w:rsid w:val="00AC63AA"/>
    <w:rsid w:val="00AD369A"/>
    <w:rsid w:val="00AD6941"/>
    <w:rsid w:val="00AD769D"/>
    <w:rsid w:val="00AE1BD3"/>
    <w:rsid w:val="00AE631B"/>
    <w:rsid w:val="00AF4D5B"/>
    <w:rsid w:val="00AF5BB2"/>
    <w:rsid w:val="00AF618D"/>
    <w:rsid w:val="00B039E3"/>
    <w:rsid w:val="00B13F9E"/>
    <w:rsid w:val="00B175BD"/>
    <w:rsid w:val="00B179DF"/>
    <w:rsid w:val="00B20468"/>
    <w:rsid w:val="00B2219D"/>
    <w:rsid w:val="00B23DED"/>
    <w:rsid w:val="00B25F62"/>
    <w:rsid w:val="00B266E5"/>
    <w:rsid w:val="00B33310"/>
    <w:rsid w:val="00B445A5"/>
    <w:rsid w:val="00B52A56"/>
    <w:rsid w:val="00B545E8"/>
    <w:rsid w:val="00B653D0"/>
    <w:rsid w:val="00B67F9B"/>
    <w:rsid w:val="00B70F04"/>
    <w:rsid w:val="00B841B3"/>
    <w:rsid w:val="00B91A14"/>
    <w:rsid w:val="00B91E27"/>
    <w:rsid w:val="00BA1C35"/>
    <w:rsid w:val="00BA344E"/>
    <w:rsid w:val="00BA4BEB"/>
    <w:rsid w:val="00BA7CF6"/>
    <w:rsid w:val="00BB0A06"/>
    <w:rsid w:val="00BB41EF"/>
    <w:rsid w:val="00BB761B"/>
    <w:rsid w:val="00BC4A6F"/>
    <w:rsid w:val="00BC50C7"/>
    <w:rsid w:val="00BD015C"/>
    <w:rsid w:val="00BD5C8F"/>
    <w:rsid w:val="00BD6C01"/>
    <w:rsid w:val="00BD7478"/>
    <w:rsid w:val="00BE28D1"/>
    <w:rsid w:val="00BE2D08"/>
    <w:rsid w:val="00BF12F4"/>
    <w:rsid w:val="00BF38A0"/>
    <w:rsid w:val="00BF4FED"/>
    <w:rsid w:val="00BF5034"/>
    <w:rsid w:val="00C0249D"/>
    <w:rsid w:val="00C07BCA"/>
    <w:rsid w:val="00C23ECC"/>
    <w:rsid w:val="00C25066"/>
    <w:rsid w:val="00C26E0D"/>
    <w:rsid w:val="00C304C1"/>
    <w:rsid w:val="00C342E8"/>
    <w:rsid w:val="00C34998"/>
    <w:rsid w:val="00C40576"/>
    <w:rsid w:val="00C46527"/>
    <w:rsid w:val="00C539C0"/>
    <w:rsid w:val="00C5470C"/>
    <w:rsid w:val="00C55B71"/>
    <w:rsid w:val="00C613C8"/>
    <w:rsid w:val="00C61FE3"/>
    <w:rsid w:val="00C667ED"/>
    <w:rsid w:val="00C712B2"/>
    <w:rsid w:val="00C7444C"/>
    <w:rsid w:val="00C83BF0"/>
    <w:rsid w:val="00C84DC0"/>
    <w:rsid w:val="00C93EA5"/>
    <w:rsid w:val="00CA26EF"/>
    <w:rsid w:val="00CA6577"/>
    <w:rsid w:val="00CB1D01"/>
    <w:rsid w:val="00CB7372"/>
    <w:rsid w:val="00CC1502"/>
    <w:rsid w:val="00CC7E78"/>
    <w:rsid w:val="00CE2CEC"/>
    <w:rsid w:val="00CE32A9"/>
    <w:rsid w:val="00CF0FD1"/>
    <w:rsid w:val="00CF4806"/>
    <w:rsid w:val="00CF56AF"/>
    <w:rsid w:val="00D01435"/>
    <w:rsid w:val="00D0192B"/>
    <w:rsid w:val="00D06F8C"/>
    <w:rsid w:val="00D15566"/>
    <w:rsid w:val="00D17D62"/>
    <w:rsid w:val="00D24095"/>
    <w:rsid w:val="00D247A2"/>
    <w:rsid w:val="00D31CEE"/>
    <w:rsid w:val="00D37505"/>
    <w:rsid w:val="00D376C0"/>
    <w:rsid w:val="00D4274A"/>
    <w:rsid w:val="00D505B8"/>
    <w:rsid w:val="00D515DB"/>
    <w:rsid w:val="00D64D93"/>
    <w:rsid w:val="00D6775E"/>
    <w:rsid w:val="00D67A40"/>
    <w:rsid w:val="00D67E03"/>
    <w:rsid w:val="00D71D1C"/>
    <w:rsid w:val="00D756F6"/>
    <w:rsid w:val="00D80BAC"/>
    <w:rsid w:val="00D8172A"/>
    <w:rsid w:val="00D81C76"/>
    <w:rsid w:val="00D92E96"/>
    <w:rsid w:val="00D94CC4"/>
    <w:rsid w:val="00D94E8C"/>
    <w:rsid w:val="00DA09B8"/>
    <w:rsid w:val="00DA47F4"/>
    <w:rsid w:val="00DA74F8"/>
    <w:rsid w:val="00DB10C0"/>
    <w:rsid w:val="00DB2F56"/>
    <w:rsid w:val="00DC0863"/>
    <w:rsid w:val="00DC15EA"/>
    <w:rsid w:val="00DC5228"/>
    <w:rsid w:val="00DD0B2A"/>
    <w:rsid w:val="00DD0EB2"/>
    <w:rsid w:val="00DD1230"/>
    <w:rsid w:val="00DD243E"/>
    <w:rsid w:val="00DD264E"/>
    <w:rsid w:val="00DD2AD2"/>
    <w:rsid w:val="00DD3BC7"/>
    <w:rsid w:val="00DE0773"/>
    <w:rsid w:val="00DE0DA4"/>
    <w:rsid w:val="00DE7876"/>
    <w:rsid w:val="00DF05CF"/>
    <w:rsid w:val="00DF69E6"/>
    <w:rsid w:val="00DF6EB9"/>
    <w:rsid w:val="00E06D46"/>
    <w:rsid w:val="00E1387F"/>
    <w:rsid w:val="00E14943"/>
    <w:rsid w:val="00E21635"/>
    <w:rsid w:val="00E24CE9"/>
    <w:rsid w:val="00E277F4"/>
    <w:rsid w:val="00E33799"/>
    <w:rsid w:val="00E35403"/>
    <w:rsid w:val="00E36B70"/>
    <w:rsid w:val="00E3772E"/>
    <w:rsid w:val="00E47012"/>
    <w:rsid w:val="00E60C58"/>
    <w:rsid w:val="00E62762"/>
    <w:rsid w:val="00E66A40"/>
    <w:rsid w:val="00E73C78"/>
    <w:rsid w:val="00E7713C"/>
    <w:rsid w:val="00E840F6"/>
    <w:rsid w:val="00E86F55"/>
    <w:rsid w:val="00E9064F"/>
    <w:rsid w:val="00E91605"/>
    <w:rsid w:val="00E963CB"/>
    <w:rsid w:val="00E96C8E"/>
    <w:rsid w:val="00E97F8C"/>
    <w:rsid w:val="00EA205E"/>
    <w:rsid w:val="00EA5A43"/>
    <w:rsid w:val="00EA6BD1"/>
    <w:rsid w:val="00EA6F19"/>
    <w:rsid w:val="00EC3D2E"/>
    <w:rsid w:val="00ED356D"/>
    <w:rsid w:val="00EE29A0"/>
    <w:rsid w:val="00F021E5"/>
    <w:rsid w:val="00F02952"/>
    <w:rsid w:val="00F0297A"/>
    <w:rsid w:val="00F03877"/>
    <w:rsid w:val="00F07227"/>
    <w:rsid w:val="00F229D9"/>
    <w:rsid w:val="00F33FB8"/>
    <w:rsid w:val="00F34CA9"/>
    <w:rsid w:val="00F35C1D"/>
    <w:rsid w:val="00F40979"/>
    <w:rsid w:val="00F542B4"/>
    <w:rsid w:val="00F550D0"/>
    <w:rsid w:val="00F55203"/>
    <w:rsid w:val="00F620B7"/>
    <w:rsid w:val="00F668D3"/>
    <w:rsid w:val="00F7007B"/>
    <w:rsid w:val="00F71AEA"/>
    <w:rsid w:val="00F7594E"/>
    <w:rsid w:val="00F75C6E"/>
    <w:rsid w:val="00F80FA8"/>
    <w:rsid w:val="00F82AD1"/>
    <w:rsid w:val="00F83AF4"/>
    <w:rsid w:val="00F90914"/>
    <w:rsid w:val="00F95E72"/>
    <w:rsid w:val="00FA567E"/>
    <w:rsid w:val="00FA5FB9"/>
    <w:rsid w:val="00FB0321"/>
    <w:rsid w:val="00FC0769"/>
    <w:rsid w:val="00FC0C0A"/>
    <w:rsid w:val="00FC125A"/>
    <w:rsid w:val="00FC1463"/>
    <w:rsid w:val="00FC2FA6"/>
    <w:rsid w:val="00FC4F30"/>
    <w:rsid w:val="00FC5B8A"/>
    <w:rsid w:val="00FC69D4"/>
    <w:rsid w:val="00FD3739"/>
    <w:rsid w:val="00FD4F2A"/>
    <w:rsid w:val="00FD6937"/>
    <w:rsid w:val="00FF263E"/>
    <w:rsid w:val="00FF442B"/>
    <w:rsid w:val="00FF49AC"/>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F46B0"/>
  <w15:docId w15:val="{44498F27-1CE8-43A5-8E4D-D595BB72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0A9"/>
    <w:rPr>
      <w:sz w:val="24"/>
      <w:szCs w:val="24"/>
      <w:lang w:val="ro-RO" w:eastAsia="ro-RO"/>
    </w:rPr>
  </w:style>
  <w:style w:type="paragraph" w:styleId="Heading1">
    <w:name w:val="heading 1"/>
    <w:basedOn w:val="Normal"/>
    <w:link w:val="Heading1Char"/>
    <w:uiPriority w:val="1"/>
    <w:qFormat/>
    <w:rsid w:val="000810A9"/>
    <w:pPr>
      <w:spacing w:before="280"/>
      <w:outlineLvl w:val="0"/>
    </w:pPr>
    <w:rPr>
      <w:rFonts w:ascii="Arial Black" w:hAnsi="Arial Black"/>
      <w:sz w:val="28"/>
      <w:szCs w:val="20"/>
      <w:lang w:val="en-US" w:eastAsia="en-US"/>
    </w:rPr>
  </w:style>
  <w:style w:type="paragraph" w:styleId="Heading2">
    <w:name w:val="heading 2"/>
    <w:basedOn w:val="Normal"/>
    <w:link w:val="Heading2Char"/>
    <w:qFormat/>
    <w:rsid w:val="000810A9"/>
    <w:pPr>
      <w:spacing w:before="120"/>
      <w:outlineLvl w:val="1"/>
    </w:pPr>
    <w:rPr>
      <w:rFonts w:ascii="Arial" w:hAnsi="Arial"/>
      <w:b/>
      <w:szCs w:val="20"/>
      <w:lang w:val="en-US" w:eastAsia="en-US"/>
    </w:rPr>
  </w:style>
  <w:style w:type="paragraph" w:styleId="Heading3">
    <w:name w:val="heading 3"/>
    <w:basedOn w:val="Normal"/>
    <w:link w:val="Heading3Char"/>
    <w:qFormat/>
    <w:rsid w:val="000810A9"/>
    <w:pPr>
      <w:spacing w:before="120"/>
      <w:outlineLvl w:val="2"/>
    </w:pPr>
    <w:rPr>
      <w:b/>
      <w:szCs w:val="20"/>
      <w:lang w:val="en-US" w:eastAsia="en-US"/>
    </w:rPr>
  </w:style>
  <w:style w:type="paragraph" w:styleId="Heading4">
    <w:name w:val="heading 4"/>
    <w:basedOn w:val="Normal"/>
    <w:next w:val="Normal"/>
    <w:link w:val="Heading4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link w:val="Heading5Char"/>
    <w:qFormat/>
    <w:rsid w:val="000810A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link w:val="Heading6Char"/>
    <w:qFormat/>
    <w:rsid w:val="000810A9"/>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link w:val="Heading7Char"/>
    <w:qFormat/>
    <w:rsid w:val="000810A9"/>
    <w:pPr>
      <w:keepNext/>
      <w:jc w:val="center"/>
      <w:outlineLvl w:val="6"/>
    </w:pPr>
    <w:rPr>
      <w:b/>
      <w:lang w:val="en-US"/>
    </w:rPr>
  </w:style>
  <w:style w:type="paragraph" w:styleId="Heading8">
    <w:name w:val="heading 8"/>
    <w:aliases w:val="PI-Kurzprofil-webadresse,Tabelle,Tabelle1 Char Char,PI-Kurzprofil-webadresse Char,Tabelle Char"/>
    <w:basedOn w:val="Normal"/>
    <w:next w:val="Normal"/>
    <w:link w:val="Heading8Char"/>
    <w:qFormat/>
    <w:rsid w:val="000810A9"/>
    <w:pPr>
      <w:keepNext/>
      <w:outlineLvl w:val="7"/>
    </w:pPr>
    <w:rPr>
      <w:rFonts w:ascii="MS Sans Serif" w:hAnsi="MS Sans Serif"/>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84726"/>
    <w:rPr>
      <w:rFonts w:ascii="Arial Black" w:hAnsi="Arial Black"/>
      <w:sz w:val="28"/>
      <w:lang w:val="en-US" w:eastAsia="en-US"/>
    </w:rPr>
  </w:style>
  <w:style w:type="character" w:customStyle="1" w:styleId="Heading2Char">
    <w:name w:val="Heading 2 Char"/>
    <w:basedOn w:val="DefaultParagraphFont"/>
    <w:link w:val="Heading2"/>
    <w:rsid w:val="007F317F"/>
    <w:rPr>
      <w:rFonts w:ascii="Arial" w:hAnsi="Arial"/>
      <w:b/>
      <w:sz w:val="24"/>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7F317F"/>
    <w:rPr>
      <w:rFonts w:ascii="MS Sans Serif" w:hAnsi="MS Sans Serif"/>
      <w:u w:val="single"/>
      <w:lang w:val="ro-RO"/>
    </w:rPr>
  </w:style>
  <w:style w:type="paragraph" w:customStyle="1" w:styleId="DefaultTextCharChar">
    <w:name w:val="Default Text Char Char"/>
    <w:basedOn w:val="Normal"/>
    <w:rsid w:val="000810A9"/>
    <w:rPr>
      <w:szCs w:val="20"/>
      <w:lang w:val="en-US" w:eastAsia="en-US"/>
    </w:rPr>
  </w:style>
  <w:style w:type="paragraph" w:styleId="BodyText">
    <w:name w:val="Body Text"/>
    <w:basedOn w:val="Normal"/>
    <w:link w:val="BodyTextChar"/>
    <w:uiPriority w:val="1"/>
    <w:qFormat/>
    <w:rsid w:val="000810A9"/>
    <w:pPr>
      <w:jc w:val="both"/>
    </w:pPr>
    <w:rPr>
      <w:szCs w:val="20"/>
      <w:lang w:eastAsia="en-US"/>
    </w:rPr>
  </w:style>
  <w:style w:type="character" w:customStyle="1" w:styleId="BodyTextChar">
    <w:name w:val="Body Text Char"/>
    <w:link w:val="BodyText"/>
    <w:uiPriority w:val="1"/>
    <w:rsid w:val="00187837"/>
    <w:rPr>
      <w:sz w:val="24"/>
      <w:lang w:eastAsia="en-US"/>
    </w:rPr>
  </w:style>
  <w:style w:type="paragraph" w:customStyle="1" w:styleId="DefaultText">
    <w:name w:val="Default Text"/>
    <w:basedOn w:val="Normal"/>
    <w:link w:val="DefaultTextChar"/>
    <w:uiPriority w:val="99"/>
    <w:rsid w:val="000810A9"/>
    <w:rPr>
      <w:rFonts w:ascii="MS Sans Serif" w:hAnsi="MS Sans Serif"/>
      <w:szCs w:val="20"/>
    </w:rPr>
  </w:style>
  <w:style w:type="character" w:customStyle="1" w:styleId="DefaultTextChar">
    <w:name w:val="Default Text Char"/>
    <w:link w:val="DefaultText"/>
    <w:uiPriority w:val="99"/>
    <w:rsid w:val="00F07227"/>
    <w:rPr>
      <w:rFonts w:ascii="MS Sans Serif" w:hAnsi="MS Sans Serif"/>
      <w:sz w:val="24"/>
    </w:rPr>
  </w:style>
  <w:style w:type="paragraph" w:styleId="Header">
    <w:name w:val="header"/>
    <w:basedOn w:val="Normal"/>
    <w:link w:val="HeaderChar"/>
    <w:semiHidden/>
    <w:rsid w:val="000810A9"/>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rsid w:val="000810A9"/>
    <w:rPr>
      <w:szCs w:val="20"/>
      <w:lang w:val="en-US" w:eastAsia="en-US"/>
    </w:rPr>
  </w:style>
  <w:style w:type="paragraph" w:styleId="BodyTextIndent">
    <w:name w:val="Body Text Indent"/>
    <w:basedOn w:val="Normal"/>
    <w:link w:val="BodyTextIndentChar"/>
    <w:semiHidden/>
    <w:rsid w:val="00081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link w:val="TableTextChar"/>
    <w:rsid w:val="000810A9"/>
    <w:pPr>
      <w:tabs>
        <w:tab w:val="decimal" w:pos="0"/>
      </w:tabs>
    </w:pPr>
    <w:rPr>
      <w:szCs w:val="20"/>
      <w:lang w:val="en-US" w:eastAsia="en-US"/>
    </w:rPr>
  </w:style>
  <w:style w:type="character" w:customStyle="1" w:styleId="TableTextChar">
    <w:name w:val="Table Text Char"/>
    <w:link w:val="TableText"/>
    <w:locked/>
    <w:rsid w:val="007F317F"/>
    <w:rPr>
      <w:sz w:val="24"/>
    </w:rPr>
  </w:style>
  <w:style w:type="character" w:customStyle="1" w:styleId="anexa1">
    <w:name w:val="anexa1"/>
    <w:rsid w:val="000810A9"/>
    <w:rPr>
      <w:b/>
      <w:bCs/>
      <w:i/>
      <w:iCs/>
      <w:color w:val="FF0000"/>
    </w:rPr>
  </w:style>
  <w:style w:type="character" w:customStyle="1" w:styleId="litera1">
    <w:name w:val="litera1"/>
    <w:rsid w:val="000810A9"/>
    <w:rPr>
      <w:b/>
      <w:bCs/>
      <w:color w:val="000000"/>
    </w:rPr>
  </w:style>
  <w:style w:type="character" w:customStyle="1" w:styleId="tabel1">
    <w:name w:val="tabel1"/>
    <w:rsid w:val="000810A9"/>
    <w:rPr>
      <w:rFonts w:ascii="Courier New" w:hAnsi="Courier New" w:cs="Courier New"/>
      <w:color w:val="000000"/>
      <w:sz w:val="20"/>
      <w:szCs w:val="20"/>
    </w:rPr>
  </w:style>
  <w:style w:type="paragraph" w:styleId="HTMLPreformatted">
    <w:name w:val="HTML Preformatted"/>
    <w:basedOn w:val="Normal"/>
    <w:link w:val="HTMLPreformattedChar"/>
    <w:semiHidden/>
    <w:rsid w:val="00081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nota1">
    <w:name w:val="nota1"/>
    <w:rsid w:val="000810A9"/>
    <w:rPr>
      <w:b/>
      <w:bCs/>
      <w:color w:val="000000"/>
    </w:rPr>
  </w:style>
  <w:style w:type="character" w:customStyle="1" w:styleId="paragraf1">
    <w:name w:val="paragraf1"/>
    <w:rsid w:val="000810A9"/>
    <w:rPr>
      <w:shd w:val="clear" w:color="auto" w:fill="auto"/>
    </w:rPr>
  </w:style>
  <w:style w:type="character" w:customStyle="1" w:styleId="linie1">
    <w:name w:val="linie1"/>
    <w:rsid w:val="000810A9"/>
    <w:rPr>
      <w:b/>
      <w:bCs/>
      <w:color w:val="000000"/>
    </w:rPr>
  </w:style>
  <w:style w:type="character" w:customStyle="1" w:styleId="punct1">
    <w:name w:val="punct1"/>
    <w:rsid w:val="000810A9"/>
    <w:rPr>
      <w:b/>
      <w:bCs/>
      <w:color w:val="000000"/>
    </w:rPr>
  </w:style>
  <w:style w:type="paragraph" w:styleId="BodyText2">
    <w:name w:val="Body Text 2"/>
    <w:basedOn w:val="Normal"/>
    <w:link w:val="BodyText2Char"/>
    <w:semiHidden/>
    <w:rsid w:val="00081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link w:val="FooterChar"/>
    <w:rsid w:val="000810A9"/>
    <w:pPr>
      <w:tabs>
        <w:tab w:val="center" w:pos="4153"/>
        <w:tab w:val="right" w:pos="8306"/>
      </w:tabs>
    </w:pPr>
    <w:rPr>
      <w:rFonts w:ascii="MS Sans Serif" w:hAnsi="MS Sans Serif"/>
      <w:sz w:val="20"/>
      <w:szCs w:val="20"/>
      <w:lang w:eastAsia="en-US"/>
    </w:rPr>
  </w:style>
  <w:style w:type="character" w:customStyle="1" w:styleId="FooterChar">
    <w:name w:val="Footer Char"/>
    <w:basedOn w:val="DefaultParagraphFont"/>
    <w:link w:val="Footer"/>
    <w:rsid w:val="007F317F"/>
    <w:rPr>
      <w:rFonts w:ascii="MS Sans Serif" w:hAnsi="MS Sans Serif"/>
      <w:lang w:val="ro-RO"/>
    </w:rPr>
  </w:style>
  <w:style w:type="character" w:styleId="PageNumber">
    <w:name w:val="page number"/>
    <w:basedOn w:val="DefaultParagraphFont"/>
    <w:rsid w:val="000810A9"/>
  </w:style>
  <w:style w:type="paragraph" w:styleId="BodyTextIndent2">
    <w:name w:val="Body Text Indent 2"/>
    <w:basedOn w:val="Normal"/>
    <w:link w:val="BodyTextIndent2Char"/>
    <w:semiHidden/>
    <w:rsid w:val="000810A9"/>
    <w:pPr>
      <w:ind w:firstLine="709"/>
      <w:jc w:val="both"/>
    </w:pPr>
    <w:rPr>
      <w:szCs w:val="20"/>
    </w:rPr>
  </w:style>
  <w:style w:type="paragraph" w:customStyle="1" w:styleId="Textbody">
    <w:name w:val="Text body"/>
    <w:basedOn w:val="Normal"/>
    <w:rsid w:val="000810A9"/>
    <w:pPr>
      <w:widowControl w:val="0"/>
      <w:suppressAutoHyphens/>
    </w:pPr>
    <w:rPr>
      <w:noProof/>
      <w:sz w:val="28"/>
      <w:szCs w:val="20"/>
      <w:lang w:val="en-US"/>
    </w:rPr>
  </w:style>
  <w:style w:type="character" w:styleId="FootnoteReference">
    <w:name w:val="footnote reference"/>
    <w:uiPriority w:val="99"/>
    <w:rsid w:val="000810A9"/>
    <w:rPr>
      <w:vertAlign w:val="superscript"/>
    </w:rPr>
  </w:style>
  <w:style w:type="paragraph" w:styleId="FootnoteText">
    <w:name w:val="footnote text"/>
    <w:basedOn w:val="Normal"/>
    <w:link w:val="FootnoteTextChar"/>
    <w:uiPriority w:val="99"/>
    <w:semiHidden/>
    <w:rsid w:val="000810A9"/>
    <w:rPr>
      <w:sz w:val="20"/>
      <w:szCs w:val="20"/>
      <w:lang w:val="en-US" w:eastAsia="en-US"/>
    </w:rPr>
  </w:style>
  <w:style w:type="character" w:customStyle="1" w:styleId="FootnoteTextChar">
    <w:name w:val="Footnote Text Char"/>
    <w:link w:val="FootnoteText"/>
    <w:uiPriority w:val="99"/>
    <w:semiHidden/>
    <w:rsid w:val="002F26D4"/>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810A9"/>
    <w:rPr>
      <w:rFonts w:ascii="Arial" w:hAnsi="Arial"/>
      <w:lang w:val="pl-PL" w:eastAsia="pl-PL"/>
    </w:rPr>
  </w:style>
  <w:style w:type="paragraph" w:styleId="BodyTextIndent3">
    <w:name w:val="Body Text Indent 3"/>
    <w:basedOn w:val="Normal"/>
    <w:link w:val="BodyTextIndent3Char"/>
    <w:semiHidden/>
    <w:rsid w:val="000810A9"/>
    <w:pPr>
      <w:autoSpaceDE w:val="0"/>
      <w:autoSpaceDN w:val="0"/>
      <w:adjustRightInd w:val="0"/>
      <w:ind w:left="360"/>
      <w:jc w:val="both"/>
    </w:pPr>
    <w:rPr>
      <w:color w:val="0000FF"/>
    </w:rPr>
  </w:style>
  <w:style w:type="paragraph" w:styleId="BodyText3">
    <w:name w:val="Body Text 3"/>
    <w:basedOn w:val="Normal"/>
    <w:link w:val="BodyText3Char"/>
    <w:semiHidden/>
    <w:rsid w:val="000810A9"/>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lang w:val="ro-RO" w:eastAsia="ro-RO"/>
    </w:rPr>
  </w:style>
  <w:style w:type="paragraph" w:customStyle="1" w:styleId="Style3">
    <w:name w:val="Style3"/>
    <w:basedOn w:val="Normal"/>
    <w:rsid w:val="00672B42"/>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672B42"/>
    <w:pPr>
      <w:widowControl w:val="0"/>
      <w:autoSpaceDE w:val="0"/>
      <w:autoSpaceDN w:val="0"/>
      <w:adjustRightInd w:val="0"/>
      <w:jc w:val="center"/>
    </w:pPr>
    <w:rPr>
      <w:lang w:val="en-US" w:eastAsia="en-US"/>
    </w:rPr>
  </w:style>
  <w:style w:type="paragraph" w:customStyle="1" w:styleId="Style40">
    <w:name w:val="Style40"/>
    <w:basedOn w:val="Normal"/>
    <w:rsid w:val="00672B42"/>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672B42"/>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672B42"/>
    <w:rPr>
      <w:rFonts w:ascii="Times New Roman" w:hAnsi="Times New Roman" w:cs="Times New Roman" w:hint="default"/>
      <w:sz w:val="22"/>
      <w:szCs w:val="22"/>
    </w:rPr>
  </w:style>
  <w:style w:type="character" w:customStyle="1" w:styleId="FontStyle99">
    <w:name w:val="Font Style99"/>
    <w:rsid w:val="00672B42"/>
    <w:rPr>
      <w:rFonts w:ascii="Times New Roman" w:hAnsi="Times New Roman" w:cs="Times New Roman" w:hint="default"/>
      <w:b/>
      <w:bCs/>
      <w:sz w:val="22"/>
      <w:szCs w:val="22"/>
    </w:rPr>
  </w:style>
  <w:style w:type="character" w:customStyle="1" w:styleId="FontStyle124">
    <w:name w:val="Font Style124"/>
    <w:rsid w:val="00672B42"/>
    <w:rPr>
      <w:rFonts w:ascii="Times New Roman" w:hAnsi="Times New Roman" w:cs="Times New Roman" w:hint="default"/>
      <w:i/>
      <w:iCs/>
      <w:sz w:val="22"/>
      <w:szCs w:val="22"/>
    </w:rPr>
  </w:style>
  <w:style w:type="paragraph" w:styleId="BalloonText">
    <w:name w:val="Balloon Text"/>
    <w:basedOn w:val="Normal"/>
    <w:link w:val="BalloonTextChar"/>
    <w:rsid w:val="005422C7"/>
    <w:rPr>
      <w:rFonts w:ascii="Tahoma" w:hAnsi="Tahoma"/>
      <w:sz w:val="16"/>
      <w:szCs w:val="16"/>
    </w:rPr>
  </w:style>
  <w:style w:type="character" w:customStyle="1" w:styleId="BalloonTextChar">
    <w:name w:val="Balloon Text Char"/>
    <w:link w:val="BalloonText"/>
    <w:rsid w:val="005422C7"/>
    <w:rPr>
      <w:rFonts w:ascii="Tahoma" w:hAnsi="Tahoma" w:cs="Tahoma"/>
      <w:sz w:val="16"/>
      <w:szCs w:val="16"/>
    </w:rPr>
  </w:style>
  <w:style w:type="paragraph" w:styleId="NormalWeb">
    <w:name w:val="Normal (Web)"/>
    <w:basedOn w:val="Normal"/>
    <w:uiPriority w:val="99"/>
    <w:unhideWhenUsed/>
    <w:rsid w:val="00BC50C7"/>
    <w:pPr>
      <w:spacing w:before="100" w:beforeAutospacing="1" w:after="100" w:afterAutospacing="1"/>
    </w:pPr>
    <w:rPr>
      <w:lang w:val="en-US" w:eastAsia="en-US"/>
    </w:rPr>
  </w:style>
  <w:style w:type="paragraph" w:customStyle="1" w:styleId="Standard">
    <w:name w:val="Standard"/>
    <w:rsid w:val="001D46F8"/>
    <w:pPr>
      <w:suppressAutoHyphens/>
      <w:textAlignment w:val="baseline"/>
    </w:pPr>
    <w:rPr>
      <w:rFonts w:cs="Tahoma"/>
      <w:color w:val="00000A"/>
      <w:sz w:val="24"/>
      <w:szCs w:val="24"/>
    </w:rPr>
  </w:style>
  <w:style w:type="paragraph" w:styleId="ListParagraph">
    <w:name w:val="List Paragraph"/>
    <w:aliases w:val="Forth level,List Paragraph - Level1,List_Paragraph,Multilevel para_II,Paragraph,Citation List,ANNEX,bullet,bu,bullet1,B,b1,bullet 1,body,b Char Char Char,b Char Char Char Char Char Char,b Char Char,Body Char1 Char1,body 2,Akapit z listą B"/>
    <w:basedOn w:val="Normal"/>
    <w:link w:val="ListParagraphChar"/>
    <w:uiPriority w:val="99"/>
    <w:qFormat/>
    <w:rsid w:val="001D46F8"/>
    <w:pPr>
      <w:ind w:left="720"/>
      <w:contextualSpacing/>
    </w:pPr>
    <w:rPr>
      <w:sz w:val="20"/>
      <w:szCs w:val="20"/>
    </w:rPr>
  </w:style>
  <w:style w:type="character" w:customStyle="1" w:styleId="ListParagraphChar">
    <w:name w:val="List Paragraph Char"/>
    <w:aliases w:val="Forth level Char,List Paragraph - Level1 Char,List_Paragraph Char,Multilevel para_II Char,Paragraph Char,Citation List Char,ANNEX Char,bullet Char,bu Char,bullet1 Char,B Char,b1 Char,bullet 1 Char,body Char,b Char Char Char Char"/>
    <w:link w:val="ListParagraph"/>
    <w:uiPriority w:val="99"/>
    <w:qFormat/>
    <w:locked/>
    <w:rsid w:val="001D68C2"/>
    <w:rPr>
      <w:lang w:val="ro-RO" w:eastAsia="ro-RO"/>
    </w:rPr>
  </w:style>
  <w:style w:type="character" w:customStyle="1" w:styleId="noticetext">
    <w:name w:val="noticetext"/>
    <w:basedOn w:val="DefaultParagraphFont"/>
    <w:rsid w:val="00991EDF"/>
  </w:style>
  <w:style w:type="character" w:styleId="Emphasis">
    <w:name w:val="Emphasis"/>
    <w:uiPriority w:val="20"/>
    <w:qFormat/>
    <w:rsid w:val="007F317F"/>
    <w:rPr>
      <w:i/>
      <w:iCs/>
    </w:rPr>
  </w:style>
  <w:style w:type="paragraph" w:customStyle="1" w:styleId="TableParagraph">
    <w:name w:val="Table Paragraph"/>
    <w:basedOn w:val="Normal"/>
    <w:uiPriority w:val="1"/>
    <w:qFormat/>
    <w:rsid w:val="007F317F"/>
    <w:pPr>
      <w:widowControl w:val="0"/>
    </w:pPr>
    <w:rPr>
      <w:rFonts w:ascii="Calibri" w:eastAsia="Calibri" w:hAnsi="Calibri"/>
      <w:sz w:val="22"/>
      <w:szCs w:val="22"/>
      <w:lang w:val="en-US"/>
    </w:rPr>
  </w:style>
  <w:style w:type="character" w:customStyle="1" w:styleId="FontStyle16">
    <w:name w:val="Font Style16"/>
    <w:rsid w:val="007F317F"/>
    <w:rPr>
      <w:rFonts w:ascii="Times New Roman" w:hAnsi="Times New Roman" w:cs="Times New Roman"/>
      <w:sz w:val="22"/>
      <w:szCs w:val="22"/>
    </w:rPr>
  </w:style>
  <w:style w:type="paragraph" w:customStyle="1" w:styleId="standardchar1">
    <w:name w:val="standardchar1"/>
    <w:basedOn w:val="Normal"/>
    <w:rsid w:val="007F317F"/>
    <w:pPr>
      <w:spacing w:line="360" w:lineRule="atLeast"/>
      <w:jc w:val="both"/>
    </w:pPr>
  </w:style>
  <w:style w:type="character" w:styleId="IntenseReference">
    <w:name w:val="Intense Reference"/>
    <w:basedOn w:val="DefaultParagraphFont"/>
    <w:uiPriority w:val="32"/>
    <w:qFormat/>
    <w:rsid w:val="007F317F"/>
    <w:rPr>
      <w:b/>
      <w:bCs/>
      <w:smallCaps/>
      <w:color w:val="4F81BD" w:themeColor="accent1"/>
      <w:spacing w:val="5"/>
    </w:rPr>
  </w:style>
  <w:style w:type="table" w:styleId="TableGrid">
    <w:name w:val="Table Grid"/>
    <w:basedOn w:val="TableNormal"/>
    <w:rsid w:val="00640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8E5A07"/>
    <w:pPr>
      <w:suppressAutoHyphens/>
      <w:spacing w:after="120"/>
      <w:jc w:val="both"/>
    </w:pPr>
    <w:rPr>
      <w:rFonts w:ascii="Arial" w:hAnsi="Arial" w:cs="Arial"/>
      <w:sz w:val="22"/>
      <w:lang w:eastAsia="zh-CN"/>
    </w:rPr>
  </w:style>
  <w:style w:type="paragraph" w:styleId="NoSpacing">
    <w:name w:val="No Spacing"/>
    <w:uiPriority w:val="1"/>
    <w:qFormat/>
    <w:rsid w:val="008E5A07"/>
    <w:rPr>
      <w:sz w:val="24"/>
      <w:szCs w:val="24"/>
      <w:lang w:val="ro-RO" w:eastAsia="ro-RO"/>
    </w:rPr>
  </w:style>
  <w:style w:type="table" w:customStyle="1" w:styleId="TableGrid1">
    <w:name w:val="Table Grid1"/>
    <w:basedOn w:val="TableNormal"/>
    <w:next w:val="TableGrid"/>
    <w:uiPriority w:val="39"/>
    <w:rsid w:val="008E5A0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0pt">
    <w:name w:val="Style Header 1 - Clauses + After:  0 pt"/>
    <w:basedOn w:val="Normal"/>
    <w:rsid w:val="008E5A07"/>
    <w:pPr>
      <w:spacing w:after="200"/>
      <w:jc w:val="both"/>
    </w:pPr>
    <w:rPr>
      <w:bCs/>
      <w:szCs w:val="20"/>
      <w:lang w:val="es-ES_tradnl" w:eastAsia="en-US"/>
    </w:rPr>
  </w:style>
  <w:style w:type="character" w:customStyle="1" w:styleId="Heading3Char">
    <w:name w:val="Heading 3 Char"/>
    <w:basedOn w:val="DefaultParagraphFont"/>
    <w:link w:val="Heading3"/>
    <w:rsid w:val="008E5A07"/>
    <w:rPr>
      <w:b/>
      <w:sz w:val="24"/>
    </w:rPr>
  </w:style>
  <w:style w:type="character" w:customStyle="1" w:styleId="Heading4Char">
    <w:name w:val="Heading 4 Char"/>
    <w:basedOn w:val="DefaultParagraphFont"/>
    <w:link w:val="Heading4"/>
    <w:rsid w:val="008E5A07"/>
    <w:rPr>
      <w:rFonts w:ascii="Arial" w:hAnsi="Arial"/>
      <w:b/>
      <w:sz w:val="28"/>
      <w:lang w:val="ro-RO"/>
    </w:rPr>
  </w:style>
  <w:style w:type="character" w:customStyle="1" w:styleId="Heading5Char">
    <w:name w:val="Heading 5 Char"/>
    <w:basedOn w:val="DefaultParagraphFont"/>
    <w:link w:val="Heading5"/>
    <w:rsid w:val="008E5A07"/>
    <w:rPr>
      <w:rFonts w:ascii="Arial" w:hAnsi="Arial"/>
      <w:sz w:val="24"/>
      <w:lang w:val="ro-RO"/>
    </w:rPr>
  </w:style>
  <w:style w:type="character" w:customStyle="1" w:styleId="Heading6Char">
    <w:name w:val="Heading 6 Char"/>
    <w:basedOn w:val="DefaultParagraphFont"/>
    <w:link w:val="Heading6"/>
    <w:rsid w:val="008E5A07"/>
    <w:rPr>
      <w:rFonts w:ascii="Arial,Bold" w:hAnsi="Arial,Bold"/>
      <w:b/>
      <w:bCs/>
      <w:sz w:val="32"/>
      <w:szCs w:val="32"/>
      <w:lang w:val="ro-RO" w:eastAsia="ro-RO"/>
    </w:rPr>
  </w:style>
  <w:style w:type="character" w:customStyle="1" w:styleId="Heading7Char">
    <w:name w:val="Heading 7 Char"/>
    <w:basedOn w:val="DefaultParagraphFont"/>
    <w:link w:val="Heading7"/>
    <w:rsid w:val="008E5A07"/>
    <w:rPr>
      <w:b/>
      <w:sz w:val="24"/>
      <w:szCs w:val="24"/>
      <w:lang w:eastAsia="ro-RO"/>
    </w:rPr>
  </w:style>
  <w:style w:type="character" w:customStyle="1" w:styleId="HeaderChar">
    <w:name w:val="Header Char"/>
    <w:basedOn w:val="DefaultParagraphFont"/>
    <w:link w:val="Header"/>
    <w:semiHidden/>
    <w:rsid w:val="008E5A07"/>
    <w:rPr>
      <w:rFonts w:ascii="MS Sans Serif" w:hAnsi="MS Sans Serif"/>
      <w:lang w:val="ro-RO"/>
    </w:rPr>
  </w:style>
  <w:style w:type="character" w:customStyle="1" w:styleId="BodyTextIndentChar">
    <w:name w:val="Body Text Indent Char"/>
    <w:basedOn w:val="DefaultParagraphFont"/>
    <w:link w:val="BodyTextIndent"/>
    <w:semiHidden/>
    <w:rsid w:val="008E5A07"/>
    <w:rPr>
      <w:rFonts w:ascii="Arial" w:hAnsi="Arial"/>
      <w:b/>
      <w:i/>
      <w:sz w:val="24"/>
      <w:lang w:val="ro-RO"/>
    </w:rPr>
  </w:style>
  <w:style w:type="character" w:customStyle="1" w:styleId="HTMLPreformattedChar">
    <w:name w:val="HTML Preformatted Char"/>
    <w:basedOn w:val="DefaultParagraphFont"/>
    <w:link w:val="HTMLPreformatted"/>
    <w:semiHidden/>
    <w:rsid w:val="008E5A07"/>
    <w:rPr>
      <w:rFonts w:ascii="Courier New" w:eastAsia="Courier New" w:hAnsi="Courier New" w:cs="Courier New"/>
      <w:lang w:val="ro-RO" w:eastAsia="ro-RO"/>
    </w:rPr>
  </w:style>
  <w:style w:type="character" w:customStyle="1" w:styleId="BodyText2Char">
    <w:name w:val="Body Text 2 Char"/>
    <w:basedOn w:val="DefaultParagraphFont"/>
    <w:link w:val="BodyText2"/>
    <w:semiHidden/>
    <w:rsid w:val="008E5A07"/>
    <w:rPr>
      <w:rFonts w:ascii="Arial" w:hAnsi="Arial"/>
      <w:i/>
      <w:sz w:val="24"/>
      <w:lang w:val="ro-RO"/>
    </w:rPr>
  </w:style>
  <w:style w:type="character" w:customStyle="1" w:styleId="BodyTextIndent2Char">
    <w:name w:val="Body Text Indent 2 Char"/>
    <w:basedOn w:val="DefaultParagraphFont"/>
    <w:link w:val="BodyTextIndent2"/>
    <w:semiHidden/>
    <w:rsid w:val="008E5A07"/>
    <w:rPr>
      <w:sz w:val="24"/>
      <w:lang w:val="ro-RO" w:eastAsia="ro-RO"/>
    </w:rPr>
  </w:style>
  <w:style w:type="character" w:customStyle="1" w:styleId="BodyTextIndent3Char">
    <w:name w:val="Body Text Indent 3 Char"/>
    <w:basedOn w:val="DefaultParagraphFont"/>
    <w:link w:val="BodyTextIndent3"/>
    <w:semiHidden/>
    <w:rsid w:val="008E5A07"/>
    <w:rPr>
      <w:color w:val="0000FF"/>
      <w:sz w:val="24"/>
      <w:szCs w:val="24"/>
      <w:lang w:val="ro-RO" w:eastAsia="ro-RO"/>
    </w:rPr>
  </w:style>
  <w:style w:type="character" w:customStyle="1" w:styleId="BodyText3Char">
    <w:name w:val="Body Text 3 Char"/>
    <w:basedOn w:val="DefaultParagraphFont"/>
    <w:link w:val="BodyText3"/>
    <w:semiHidden/>
    <w:rsid w:val="008E5A07"/>
    <w:rPr>
      <w:szCs w:val="24"/>
      <w:lang w:val="ro-RO" w:eastAsia="ro-RO"/>
    </w:rPr>
  </w:style>
  <w:style w:type="character" w:customStyle="1" w:styleId="Fontdeparagrafimplicit1">
    <w:name w:val="Font de paragraf implicit1"/>
    <w:rsid w:val="008E5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520">
      <w:bodyDiv w:val="1"/>
      <w:marLeft w:val="0"/>
      <w:marRight w:val="0"/>
      <w:marTop w:val="0"/>
      <w:marBottom w:val="0"/>
      <w:divBdr>
        <w:top w:val="none" w:sz="0" w:space="0" w:color="auto"/>
        <w:left w:val="none" w:sz="0" w:space="0" w:color="auto"/>
        <w:bottom w:val="none" w:sz="0" w:space="0" w:color="auto"/>
        <w:right w:val="none" w:sz="0" w:space="0" w:color="auto"/>
      </w:divBdr>
    </w:div>
    <w:div w:id="97874688">
      <w:bodyDiv w:val="1"/>
      <w:marLeft w:val="0"/>
      <w:marRight w:val="0"/>
      <w:marTop w:val="0"/>
      <w:marBottom w:val="0"/>
      <w:divBdr>
        <w:top w:val="none" w:sz="0" w:space="0" w:color="auto"/>
        <w:left w:val="none" w:sz="0" w:space="0" w:color="auto"/>
        <w:bottom w:val="none" w:sz="0" w:space="0" w:color="auto"/>
        <w:right w:val="none" w:sz="0" w:space="0" w:color="auto"/>
      </w:divBdr>
    </w:div>
    <w:div w:id="266930676">
      <w:bodyDiv w:val="1"/>
      <w:marLeft w:val="0"/>
      <w:marRight w:val="0"/>
      <w:marTop w:val="0"/>
      <w:marBottom w:val="0"/>
      <w:divBdr>
        <w:top w:val="none" w:sz="0" w:space="0" w:color="auto"/>
        <w:left w:val="none" w:sz="0" w:space="0" w:color="auto"/>
        <w:bottom w:val="none" w:sz="0" w:space="0" w:color="auto"/>
        <w:right w:val="none" w:sz="0" w:space="0" w:color="auto"/>
      </w:divBdr>
    </w:div>
    <w:div w:id="525172403">
      <w:bodyDiv w:val="1"/>
      <w:marLeft w:val="0"/>
      <w:marRight w:val="0"/>
      <w:marTop w:val="0"/>
      <w:marBottom w:val="0"/>
      <w:divBdr>
        <w:top w:val="none" w:sz="0" w:space="0" w:color="auto"/>
        <w:left w:val="none" w:sz="0" w:space="0" w:color="auto"/>
        <w:bottom w:val="none" w:sz="0" w:space="0" w:color="auto"/>
        <w:right w:val="none" w:sz="0" w:space="0" w:color="auto"/>
      </w:divBdr>
    </w:div>
    <w:div w:id="70236590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1134131657">
      <w:bodyDiv w:val="1"/>
      <w:marLeft w:val="0"/>
      <w:marRight w:val="0"/>
      <w:marTop w:val="0"/>
      <w:marBottom w:val="0"/>
      <w:divBdr>
        <w:top w:val="none" w:sz="0" w:space="0" w:color="auto"/>
        <w:left w:val="none" w:sz="0" w:space="0" w:color="auto"/>
        <w:bottom w:val="none" w:sz="0" w:space="0" w:color="auto"/>
        <w:right w:val="none" w:sz="0" w:space="0" w:color="auto"/>
      </w:divBdr>
    </w:div>
    <w:div w:id="1329093676">
      <w:bodyDiv w:val="1"/>
      <w:marLeft w:val="0"/>
      <w:marRight w:val="0"/>
      <w:marTop w:val="0"/>
      <w:marBottom w:val="0"/>
      <w:divBdr>
        <w:top w:val="none" w:sz="0" w:space="0" w:color="auto"/>
        <w:left w:val="none" w:sz="0" w:space="0" w:color="auto"/>
        <w:bottom w:val="none" w:sz="0" w:space="0" w:color="auto"/>
        <w:right w:val="none" w:sz="0" w:space="0" w:color="auto"/>
      </w:divBdr>
    </w:div>
    <w:div w:id="1501509876">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 w:id="21458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46540-08C7-469E-8F44-0605C1A5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19154</Words>
  <Characters>109181</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SECŢIUNEA III</vt:lpstr>
    </vt:vector>
  </TitlesOfParts>
  <Company>CN CFR SA REG CF IASI</Company>
  <LinksUpToDate>false</LinksUpToDate>
  <CharactersWithSpaces>128079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julieta.aghion</dc:creator>
  <cp:lastModifiedBy>DOSPINESCU, Daniela</cp:lastModifiedBy>
  <cp:revision>7</cp:revision>
  <cp:lastPrinted>2024-01-19T08:38:00Z</cp:lastPrinted>
  <dcterms:created xsi:type="dcterms:W3CDTF">2024-01-19T09:34:00Z</dcterms:created>
  <dcterms:modified xsi:type="dcterms:W3CDTF">2024-01-23T14:01:00Z</dcterms:modified>
</cp:coreProperties>
</file>