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6B176" w14:textId="77777777" w:rsidR="000C637C" w:rsidRPr="00C473D7" w:rsidRDefault="000C637C" w:rsidP="000C637C">
      <w:pPr>
        <w:rPr>
          <w:szCs w:val="24"/>
          <w:lang w:val="en-US"/>
        </w:rPr>
      </w:pPr>
    </w:p>
    <w:p w14:paraId="4772E691" w14:textId="77777777" w:rsidR="000C637C" w:rsidRPr="00C473D7" w:rsidRDefault="000C637C" w:rsidP="000C637C">
      <w:pPr>
        <w:rPr>
          <w:szCs w:val="24"/>
          <w:lang w:val="en-US"/>
        </w:rPr>
      </w:pPr>
    </w:p>
    <w:p w14:paraId="1E041554" w14:textId="6EC25A29" w:rsidR="00FB5B8A" w:rsidRPr="00C473D7" w:rsidRDefault="00BF27E5" w:rsidP="00FB5B8A">
      <w:pPr>
        <w:jc w:val="center"/>
        <w:rPr>
          <w:b/>
          <w:sz w:val="40"/>
          <w:szCs w:val="40"/>
          <w:u w:val="single"/>
          <w:lang w:val="it-IT"/>
        </w:rPr>
      </w:pPr>
      <w:bookmarkStart w:id="0" w:name="_Toc9846236"/>
      <w:r w:rsidRPr="00C473D7">
        <w:rPr>
          <w:b/>
          <w:sz w:val="40"/>
          <w:szCs w:val="40"/>
          <w:u w:val="single"/>
          <w:lang w:val="it-IT"/>
        </w:rPr>
        <w:t xml:space="preserve">ANEXA </w:t>
      </w:r>
      <w:bookmarkEnd w:id="0"/>
      <w:r w:rsidR="008353AD" w:rsidRPr="00C473D7">
        <w:rPr>
          <w:b/>
          <w:sz w:val="40"/>
          <w:szCs w:val="40"/>
          <w:u w:val="single"/>
          <w:lang w:val="it-IT"/>
        </w:rPr>
        <w:t>16</w:t>
      </w:r>
    </w:p>
    <w:p w14:paraId="1DB30A64" w14:textId="77777777" w:rsidR="00FB5B8A" w:rsidRPr="00C473D7" w:rsidRDefault="00FB5B8A" w:rsidP="00FB5B8A">
      <w:pPr>
        <w:jc w:val="center"/>
        <w:rPr>
          <w:b/>
          <w:sz w:val="40"/>
          <w:szCs w:val="40"/>
          <w:u w:val="single"/>
          <w:lang w:val="it-IT"/>
        </w:rPr>
      </w:pPr>
    </w:p>
    <w:p w14:paraId="4CAE9466" w14:textId="77777777" w:rsidR="00171FAB" w:rsidRPr="00C473D7" w:rsidRDefault="00171FAB" w:rsidP="00FB5B8A">
      <w:pPr>
        <w:jc w:val="center"/>
        <w:rPr>
          <w:sz w:val="40"/>
          <w:lang w:val="it-IT"/>
        </w:rPr>
      </w:pPr>
    </w:p>
    <w:p w14:paraId="10FC18DD" w14:textId="77777777" w:rsidR="00810698" w:rsidRPr="00C473D7" w:rsidRDefault="00810698" w:rsidP="00FB5B8A">
      <w:pPr>
        <w:jc w:val="center"/>
        <w:rPr>
          <w:sz w:val="40"/>
          <w:lang w:val="es-ES"/>
        </w:rPr>
      </w:pPr>
      <w:proofErr w:type="spellStart"/>
      <w:r w:rsidRPr="00C473D7">
        <w:rPr>
          <w:sz w:val="40"/>
          <w:lang w:val="es-ES"/>
        </w:rPr>
        <w:t>Proiect</w:t>
      </w:r>
      <w:proofErr w:type="spellEnd"/>
      <w:r w:rsidRPr="00C473D7">
        <w:rPr>
          <w:sz w:val="40"/>
          <w:lang w:val="es-ES"/>
        </w:rPr>
        <w:t xml:space="preserve"> SF </w:t>
      </w:r>
      <w:proofErr w:type="spellStart"/>
      <w:r w:rsidRPr="00C473D7">
        <w:rPr>
          <w:sz w:val="40"/>
          <w:lang w:val="es-ES"/>
        </w:rPr>
        <w:t>Terasamente</w:t>
      </w:r>
      <w:proofErr w:type="spellEnd"/>
      <w:r w:rsidRPr="00C473D7">
        <w:rPr>
          <w:sz w:val="40"/>
          <w:lang w:val="es-ES"/>
        </w:rPr>
        <w:t xml:space="preserve">, </w:t>
      </w:r>
      <w:proofErr w:type="spellStart"/>
      <w:r w:rsidRPr="00C473D7">
        <w:rPr>
          <w:sz w:val="40"/>
          <w:lang w:val="es-ES"/>
        </w:rPr>
        <w:t>Suprastructura</w:t>
      </w:r>
      <w:proofErr w:type="spellEnd"/>
      <w:r w:rsidRPr="00C473D7">
        <w:rPr>
          <w:sz w:val="40"/>
          <w:lang w:val="es-ES"/>
        </w:rPr>
        <w:t xml:space="preserve"> </w:t>
      </w:r>
      <w:proofErr w:type="spellStart"/>
      <w:r w:rsidRPr="00C473D7">
        <w:rPr>
          <w:sz w:val="40"/>
          <w:lang w:val="es-ES"/>
        </w:rPr>
        <w:t>feroviară</w:t>
      </w:r>
      <w:proofErr w:type="spellEnd"/>
      <w:r w:rsidRPr="00C473D7">
        <w:rPr>
          <w:sz w:val="40"/>
          <w:lang w:val="es-ES"/>
        </w:rPr>
        <w:t xml:space="preserve"> </w:t>
      </w:r>
    </w:p>
    <w:p w14:paraId="058DE47F" w14:textId="2235587B" w:rsidR="00FB5B8A" w:rsidRPr="00C473D7" w:rsidRDefault="00810698" w:rsidP="00FB5B8A">
      <w:pPr>
        <w:jc w:val="center"/>
        <w:rPr>
          <w:sz w:val="40"/>
          <w:lang w:val="es-ES"/>
        </w:rPr>
      </w:pPr>
      <w:r w:rsidRPr="00C473D7">
        <w:rPr>
          <w:sz w:val="40"/>
          <w:lang w:val="es-ES"/>
        </w:rPr>
        <w:t xml:space="preserve">si </w:t>
      </w:r>
      <w:proofErr w:type="spellStart"/>
      <w:r w:rsidRPr="00C473D7">
        <w:rPr>
          <w:sz w:val="40"/>
          <w:lang w:val="es-ES"/>
        </w:rPr>
        <w:t>Treceri</w:t>
      </w:r>
      <w:proofErr w:type="spellEnd"/>
      <w:r w:rsidRPr="00C473D7">
        <w:rPr>
          <w:sz w:val="40"/>
          <w:lang w:val="es-ES"/>
        </w:rPr>
        <w:t xml:space="preserve"> </w:t>
      </w:r>
      <w:proofErr w:type="spellStart"/>
      <w:r w:rsidRPr="00C473D7">
        <w:rPr>
          <w:sz w:val="40"/>
          <w:lang w:val="es-ES"/>
        </w:rPr>
        <w:t>la</w:t>
      </w:r>
      <w:proofErr w:type="spellEnd"/>
      <w:r w:rsidRPr="00C473D7">
        <w:rPr>
          <w:sz w:val="40"/>
          <w:lang w:val="es-ES"/>
        </w:rPr>
        <w:t xml:space="preserve"> </w:t>
      </w:r>
      <w:r w:rsidR="00D77A18" w:rsidRPr="00C473D7">
        <w:rPr>
          <w:sz w:val="40"/>
          <w:lang w:val="es-ES"/>
        </w:rPr>
        <w:t>N</w:t>
      </w:r>
      <w:r w:rsidRPr="00C473D7">
        <w:rPr>
          <w:sz w:val="40"/>
          <w:lang w:val="es-ES"/>
        </w:rPr>
        <w:t>ivel</w:t>
      </w:r>
    </w:p>
    <w:p w14:paraId="162453E8" w14:textId="5629A568" w:rsidR="00810698" w:rsidRPr="00C473D7" w:rsidRDefault="00810698" w:rsidP="00FB5B8A">
      <w:pPr>
        <w:jc w:val="center"/>
        <w:rPr>
          <w:sz w:val="40"/>
          <w:szCs w:val="40"/>
          <w:lang w:val="es-ES"/>
        </w:rPr>
      </w:pPr>
    </w:p>
    <w:p w14:paraId="099884AB" w14:textId="75C8CF13" w:rsidR="00A605CB" w:rsidRPr="00C473D7" w:rsidRDefault="00A605CB">
      <w:pPr>
        <w:widowControl/>
        <w:rPr>
          <w:bCs/>
          <w:szCs w:val="24"/>
          <w:highlight w:val="magenta"/>
          <w:lang w:val="es-ES"/>
        </w:rPr>
      </w:pPr>
      <w:r w:rsidRPr="00C473D7">
        <w:rPr>
          <w:bCs/>
          <w:szCs w:val="24"/>
          <w:highlight w:val="magenta"/>
          <w:lang w:val="es-ES"/>
        </w:rPr>
        <w:br w:type="page"/>
      </w:r>
    </w:p>
    <w:sdt>
      <w:sdtPr>
        <w:rPr>
          <w:rFonts w:ascii="Times New Roman" w:hAnsi="Times New Roman"/>
          <w:b w:val="0"/>
          <w:bCs w:val="0"/>
          <w:snapToGrid w:val="0"/>
          <w:color w:val="auto"/>
          <w:kern w:val="0"/>
          <w:szCs w:val="20"/>
          <w:lang w:val="it-IT"/>
        </w:rPr>
        <w:id w:val="1972864518"/>
        <w:docPartObj>
          <w:docPartGallery w:val="Table of Contents"/>
          <w:docPartUnique/>
        </w:docPartObj>
      </w:sdtPr>
      <w:sdtEndPr/>
      <w:sdtContent>
        <w:p w14:paraId="762FFD6F" w14:textId="1A51AD61" w:rsidR="00337EEC" w:rsidRPr="00C473D7" w:rsidRDefault="00544417" w:rsidP="00544417">
          <w:pPr>
            <w:pStyle w:val="Titolosommario"/>
            <w:tabs>
              <w:tab w:val="center" w:pos="4819"/>
              <w:tab w:val="right" w:pos="9638"/>
            </w:tabs>
            <w:rPr>
              <w:rFonts w:ascii="Times New Roman" w:hAnsi="Times New Roman"/>
              <w:color w:val="auto"/>
              <w:sz w:val="32"/>
              <w:szCs w:val="32"/>
              <w:lang w:val="es-ES"/>
            </w:rPr>
          </w:pPr>
          <w:r>
            <w:rPr>
              <w:rFonts w:ascii="Times New Roman" w:hAnsi="Times New Roman"/>
              <w:b w:val="0"/>
              <w:bCs w:val="0"/>
              <w:snapToGrid w:val="0"/>
              <w:color w:val="auto"/>
              <w:kern w:val="0"/>
              <w:szCs w:val="20"/>
              <w:lang w:val="it-IT"/>
            </w:rPr>
            <w:tab/>
          </w:r>
          <w:proofErr w:type="spellStart"/>
          <w:r w:rsidR="00337EEC" w:rsidRPr="00C473D7">
            <w:rPr>
              <w:rFonts w:ascii="Times New Roman" w:hAnsi="Times New Roman"/>
              <w:color w:val="auto"/>
              <w:sz w:val="32"/>
              <w:szCs w:val="32"/>
              <w:lang w:val="es-ES"/>
            </w:rPr>
            <w:t>Cuprin</w:t>
          </w:r>
          <w:r w:rsidR="004063CE" w:rsidRPr="00C473D7">
            <w:rPr>
              <w:rFonts w:ascii="Times New Roman" w:hAnsi="Times New Roman"/>
              <w:color w:val="auto"/>
              <w:sz w:val="32"/>
              <w:szCs w:val="32"/>
              <w:lang w:val="es-ES"/>
            </w:rPr>
            <w:t>s</w:t>
          </w:r>
          <w:proofErr w:type="spellEnd"/>
          <w:r>
            <w:rPr>
              <w:rFonts w:ascii="Times New Roman" w:hAnsi="Times New Roman"/>
              <w:color w:val="auto"/>
              <w:sz w:val="32"/>
              <w:szCs w:val="32"/>
              <w:lang w:val="es-ES"/>
            </w:rPr>
            <w:tab/>
          </w:r>
        </w:p>
        <w:p w14:paraId="3A474C9F" w14:textId="77777777" w:rsidR="004063CE" w:rsidRPr="00C473D7" w:rsidRDefault="004063CE" w:rsidP="004063CE">
          <w:pPr>
            <w:rPr>
              <w:lang w:val="es-ES"/>
            </w:rPr>
          </w:pPr>
        </w:p>
        <w:p w14:paraId="630F2A5E" w14:textId="2D17618E" w:rsidR="00544417" w:rsidRDefault="00337EEC">
          <w:pPr>
            <w:pStyle w:val="Sommario1"/>
            <w:tabs>
              <w:tab w:val="left" w:pos="480"/>
              <w:tab w:val="right" w:leader="dot" w:pos="9628"/>
            </w:tabs>
            <w:rPr>
              <w:rFonts w:asciiTheme="minorHAnsi" w:eastAsiaTheme="minorEastAsia" w:hAnsiTheme="minorHAnsi" w:cstheme="minorBidi"/>
              <w:noProof/>
              <w:snapToGrid/>
              <w:sz w:val="22"/>
              <w:szCs w:val="22"/>
              <w:lang w:val="it-IT" w:eastAsia="it-IT"/>
            </w:rPr>
          </w:pPr>
          <w:r w:rsidRPr="00C473D7">
            <w:rPr>
              <w:b/>
              <w:bCs/>
              <w:lang w:val="it-IT"/>
            </w:rPr>
            <w:fldChar w:fldCharType="begin"/>
          </w:r>
          <w:r w:rsidRPr="00C473D7">
            <w:rPr>
              <w:b/>
              <w:bCs/>
              <w:lang w:val="it-IT"/>
            </w:rPr>
            <w:instrText xml:space="preserve"> TOC \o "1-3" \h \z \u </w:instrText>
          </w:r>
          <w:r w:rsidRPr="00C473D7">
            <w:rPr>
              <w:b/>
              <w:bCs/>
              <w:lang w:val="it-IT"/>
            </w:rPr>
            <w:fldChar w:fldCharType="separate"/>
          </w:r>
          <w:hyperlink w:anchor="_Toc54770071" w:history="1">
            <w:r w:rsidR="00544417" w:rsidRPr="00A65E9C">
              <w:rPr>
                <w:rStyle w:val="Collegamentoipertestuale"/>
                <w:noProof/>
                <w:lang w:val="ro-RO"/>
              </w:rPr>
              <w:t>1.</w:t>
            </w:r>
            <w:r w:rsidR="00544417">
              <w:rPr>
                <w:rFonts w:asciiTheme="minorHAnsi" w:eastAsiaTheme="minorEastAsia" w:hAnsiTheme="minorHAnsi" w:cstheme="minorBidi"/>
                <w:noProof/>
                <w:snapToGrid/>
                <w:sz w:val="22"/>
                <w:szCs w:val="22"/>
                <w:lang w:val="it-IT" w:eastAsia="it-IT"/>
              </w:rPr>
              <w:tab/>
            </w:r>
            <w:r w:rsidR="00544417" w:rsidRPr="00A65E9C">
              <w:rPr>
                <w:rStyle w:val="Collegamentoipertestuale"/>
                <w:noProof/>
                <w:lang w:val="ro-RO"/>
              </w:rPr>
              <w:t>SITUATIE PROIECTATA</w:t>
            </w:r>
            <w:r w:rsidR="00544417">
              <w:rPr>
                <w:noProof/>
                <w:webHidden/>
              </w:rPr>
              <w:tab/>
            </w:r>
            <w:r w:rsidR="00544417">
              <w:rPr>
                <w:noProof/>
                <w:webHidden/>
              </w:rPr>
              <w:fldChar w:fldCharType="begin"/>
            </w:r>
            <w:r w:rsidR="00544417">
              <w:rPr>
                <w:noProof/>
                <w:webHidden/>
              </w:rPr>
              <w:instrText xml:space="preserve"> PAGEREF _Toc54770071 \h </w:instrText>
            </w:r>
            <w:r w:rsidR="00544417">
              <w:rPr>
                <w:noProof/>
                <w:webHidden/>
              </w:rPr>
            </w:r>
            <w:r w:rsidR="00544417">
              <w:rPr>
                <w:noProof/>
                <w:webHidden/>
              </w:rPr>
              <w:fldChar w:fldCharType="separate"/>
            </w:r>
            <w:r w:rsidR="00544417">
              <w:rPr>
                <w:noProof/>
                <w:webHidden/>
              </w:rPr>
              <w:t>3</w:t>
            </w:r>
            <w:r w:rsidR="00544417">
              <w:rPr>
                <w:noProof/>
                <w:webHidden/>
              </w:rPr>
              <w:fldChar w:fldCharType="end"/>
            </w:r>
          </w:hyperlink>
        </w:p>
        <w:p w14:paraId="57D94611" w14:textId="3E4A028A" w:rsidR="00544417" w:rsidRDefault="00544417">
          <w:pPr>
            <w:pStyle w:val="Sommario1"/>
            <w:tabs>
              <w:tab w:val="left" w:pos="480"/>
              <w:tab w:val="right" w:leader="dot" w:pos="9628"/>
            </w:tabs>
            <w:rPr>
              <w:rFonts w:asciiTheme="minorHAnsi" w:eastAsiaTheme="minorEastAsia" w:hAnsiTheme="minorHAnsi" w:cstheme="minorBidi"/>
              <w:noProof/>
              <w:snapToGrid/>
              <w:sz w:val="22"/>
              <w:szCs w:val="22"/>
              <w:lang w:val="it-IT" w:eastAsia="it-IT"/>
            </w:rPr>
          </w:pPr>
          <w:hyperlink w:anchor="_Toc54770072" w:history="1">
            <w:r w:rsidRPr="00A65E9C">
              <w:rPr>
                <w:rStyle w:val="Collegamentoipertestuale"/>
                <w:rFonts w:eastAsia="Calibri"/>
                <w:noProof/>
                <w:lang w:val="ro-RO"/>
              </w:rPr>
              <w:t>2.</w:t>
            </w:r>
            <w:r>
              <w:rPr>
                <w:rFonts w:asciiTheme="minorHAnsi" w:eastAsiaTheme="minorEastAsia" w:hAnsiTheme="minorHAnsi" w:cstheme="minorBidi"/>
                <w:noProof/>
                <w:snapToGrid/>
                <w:sz w:val="22"/>
                <w:szCs w:val="22"/>
                <w:lang w:val="it-IT" w:eastAsia="it-IT"/>
              </w:rPr>
              <w:tab/>
            </w:r>
            <w:r w:rsidRPr="00A65E9C">
              <w:rPr>
                <w:rStyle w:val="Collegamentoipertestuale"/>
                <w:noProof/>
                <w:lang w:val="ro-RO"/>
              </w:rPr>
              <w:t>SITUATIE PROIECTATA STATII</w:t>
            </w:r>
            <w:r>
              <w:rPr>
                <w:noProof/>
                <w:webHidden/>
              </w:rPr>
              <w:tab/>
            </w:r>
            <w:r>
              <w:rPr>
                <w:noProof/>
                <w:webHidden/>
              </w:rPr>
              <w:fldChar w:fldCharType="begin"/>
            </w:r>
            <w:r>
              <w:rPr>
                <w:noProof/>
                <w:webHidden/>
              </w:rPr>
              <w:instrText xml:space="preserve"> PAGEREF _Toc54770072 \h </w:instrText>
            </w:r>
            <w:r>
              <w:rPr>
                <w:noProof/>
                <w:webHidden/>
              </w:rPr>
            </w:r>
            <w:r>
              <w:rPr>
                <w:noProof/>
                <w:webHidden/>
              </w:rPr>
              <w:fldChar w:fldCharType="separate"/>
            </w:r>
            <w:r>
              <w:rPr>
                <w:noProof/>
                <w:webHidden/>
              </w:rPr>
              <w:t>13</w:t>
            </w:r>
            <w:r>
              <w:rPr>
                <w:noProof/>
                <w:webHidden/>
              </w:rPr>
              <w:fldChar w:fldCharType="end"/>
            </w:r>
          </w:hyperlink>
        </w:p>
        <w:p w14:paraId="4561E5EC" w14:textId="62656602" w:rsidR="00544417" w:rsidRDefault="00544417">
          <w:pPr>
            <w:pStyle w:val="Sommario1"/>
            <w:tabs>
              <w:tab w:val="left" w:pos="480"/>
              <w:tab w:val="right" w:leader="dot" w:pos="9628"/>
            </w:tabs>
            <w:rPr>
              <w:rFonts w:asciiTheme="minorHAnsi" w:eastAsiaTheme="minorEastAsia" w:hAnsiTheme="minorHAnsi" w:cstheme="minorBidi"/>
              <w:noProof/>
              <w:snapToGrid/>
              <w:sz w:val="22"/>
              <w:szCs w:val="22"/>
              <w:lang w:val="it-IT" w:eastAsia="it-IT"/>
            </w:rPr>
          </w:pPr>
          <w:hyperlink w:anchor="_Toc54770073" w:history="1">
            <w:r w:rsidRPr="00A65E9C">
              <w:rPr>
                <w:rStyle w:val="Collegamentoipertestuale"/>
                <w:rFonts w:eastAsia="Calibri"/>
                <w:noProof/>
                <w:lang w:val="ro-RO" w:eastAsia="zh-CN"/>
              </w:rPr>
              <w:t>3.</w:t>
            </w:r>
            <w:r>
              <w:rPr>
                <w:rFonts w:asciiTheme="minorHAnsi" w:eastAsiaTheme="minorEastAsia" w:hAnsiTheme="minorHAnsi" w:cstheme="minorBidi"/>
                <w:noProof/>
                <w:snapToGrid/>
                <w:sz w:val="22"/>
                <w:szCs w:val="22"/>
                <w:lang w:val="it-IT" w:eastAsia="it-IT"/>
              </w:rPr>
              <w:tab/>
            </w:r>
            <w:r w:rsidRPr="00A65E9C">
              <w:rPr>
                <w:rStyle w:val="Collegamentoipertestuale"/>
                <w:rFonts w:eastAsia="Calibri"/>
                <w:noProof/>
                <w:lang w:val="it-IT" w:eastAsia="zh-CN"/>
              </w:rPr>
              <w:t>LUNGIME UTILA PENTRU GARARE TRENURI DE 740 M</w:t>
            </w:r>
            <w:r>
              <w:rPr>
                <w:noProof/>
                <w:webHidden/>
              </w:rPr>
              <w:tab/>
            </w:r>
            <w:r>
              <w:rPr>
                <w:noProof/>
                <w:webHidden/>
              </w:rPr>
              <w:fldChar w:fldCharType="begin"/>
            </w:r>
            <w:r>
              <w:rPr>
                <w:noProof/>
                <w:webHidden/>
              </w:rPr>
              <w:instrText xml:space="preserve"> PAGEREF _Toc54770073 \h </w:instrText>
            </w:r>
            <w:r>
              <w:rPr>
                <w:noProof/>
                <w:webHidden/>
              </w:rPr>
            </w:r>
            <w:r>
              <w:rPr>
                <w:noProof/>
                <w:webHidden/>
              </w:rPr>
              <w:fldChar w:fldCharType="separate"/>
            </w:r>
            <w:r>
              <w:rPr>
                <w:noProof/>
                <w:webHidden/>
              </w:rPr>
              <w:t>26</w:t>
            </w:r>
            <w:r>
              <w:rPr>
                <w:noProof/>
                <w:webHidden/>
              </w:rPr>
              <w:fldChar w:fldCharType="end"/>
            </w:r>
          </w:hyperlink>
        </w:p>
        <w:p w14:paraId="57BE7037" w14:textId="21522FD9" w:rsidR="00544417" w:rsidRDefault="00544417">
          <w:pPr>
            <w:pStyle w:val="Sommario1"/>
            <w:tabs>
              <w:tab w:val="left" w:pos="480"/>
              <w:tab w:val="right" w:leader="dot" w:pos="9628"/>
            </w:tabs>
            <w:rPr>
              <w:rFonts w:asciiTheme="minorHAnsi" w:eastAsiaTheme="minorEastAsia" w:hAnsiTheme="minorHAnsi" w:cstheme="minorBidi"/>
              <w:noProof/>
              <w:snapToGrid/>
              <w:sz w:val="22"/>
              <w:szCs w:val="22"/>
              <w:lang w:val="it-IT" w:eastAsia="it-IT"/>
            </w:rPr>
          </w:pPr>
          <w:hyperlink w:anchor="_Toc54770074" w:history="1">
            <w:r w:rsidRPr="00A65E9C">
              <w:rPr>
                <w:rStyle w:val="Collegamentoipertestuale"/>
                <w:rFonts w:eastAsiaTheme="minorHAnsi"/>
                <w:noProof/>
                <w:lang w:val="ro-RO" w:eastAsia="en-US"/>
              </w:rPr>
              <w:t>4.</w:t>
            </w:r>
            <w:r>
              <w:rPr>
                <w:rFonts w:asciiTheme="minorHAnsi" w:eastAsiaTheme="minorEastAsia" w:hAnsiTheme="minorHAnsi" w:cstheme="minorBidi"/>
                <w:noProof/>
                <w:snapToGrid/>
                <w:sz w:val="22"/>
                <w:szCs w:val="22"/>
                <w:lang w:val="it-IT" w:eastAsia="it-IT"/>
              </w:rPr>
              <w:tab/>
            </w:r>
            <w:r w:rsidRPr="00A65E9C">
              <w:rPr>
                <w:rStyle w:val="Collegamentoipertestuale"/>
                <w:rFonts w:eastAsiaTheme="minorHAnsi"/>
                <w:noProof/>
                <w:lang w:val="ro-RO" w:eastAsia="en-US"/>
              </w:rPr>
              <w:t>Situația trecerilor la nivel proiectate pe tronsonul Craiova – Caransebeș</w:t>
            </w:r>
            <w:r>
              <w:rPr>
                <w:noProof/>
                <w:webHidden/>
              </w:rPr>
              <w:tab/>
            </w:r>
            <w:r>
              <w:rPr>
                <w:noProof/>
                <w:webHidden/>
              </w:rPr>
              <w:fldChar w:fldCharType="begin"/>
            </w:r>
            <w:r>
              <w:rPr>
                <w:noProof/>
                <w:webHidden/>
              </w:rPr>
              <w:instrText xml:space="preserve"> PAGEREF _Toc54770074 \h </w:instrText>
            </w:r>
            <w:r>
              <w:rPr>
                <w:noProof/>
                <w:webHidden/>
              </w:rPr>
            </w:r>
            <w:r>
              <w:rPr>
                <w:noProof/>
                <w:webHidden/>
              </w:rPr>
              <w:fldChar w:fldCharType="separate"/>
            </w:r>
            <w:r>
              <w:rPr>
                <w:noProof/>
                <w:webHidden/>
              </w:rPr>
              <w:t>31</w:t>
            </w:r>
            <w:r>
              <w:rPr>
                <w:noProof/>
                <w:webHidden/>
              </w:rPr>
              <w:fldChar w:fldCharType="end"/>
            </w:r>
          </w:hyperlink>
        </w:p>
        <w:p w14:paraId="2A1A743A" w14:textId="77D28A43" w:rsidR="00337EEC" w:rsidRPr="00C473D7" w:rsidRDefault="00337EEC">
          <w:r w:rsidRPr="00C473D7">
            <w:rPr>
              <w:b/>
              <w:bCs/>
              <w:lang w:val="it-IT"/>
            </w:rPr>
            <w:fldChar w:fldCharType="end"/>
          </w:r>
        </w:p>
      </w:sdtContent>
    </w:sdt>
    <w:p w14:paraId="6B084737" w14:textId="76BDDA7D" w:rsidR="00872CA3" w:rsidRPr="00C473D7" w:rsidRDefault="00337EEC" w:rsidP="00872CA3">
      <w:pPr>
        <w:pStyle w:val="Titolo1"/>
        <w:numPr>
          <w:ilvl w:val="0"/>
          <w:numId w:val="71"/>
        </w:numPr>
        <w:jc w:val="both"/>
        <w:rPr>
          <w:bCs w:val="0"/>
          <w:szCs w:val="24"/>
          <w:u w:val="single"/>
          <w:lang w:val="ro-RO"/>
        </w:rPr>
      </w:pPr>
      <w:bookmarkStart w:id="1" w:name="_GoBack"/>
      <w:bookmarkEnd w:id="1"/>
      <w:r w:rsidRPr="00C473D7">
        <w:rPr>
          <w:szCs w:val="24"/>
          <w:highlight w:val="magenta"/>
          <w:lang w:val="en-US"/>
        </w:rPr>
        <w:br w:type="page"/>
      </w:r>
      <w:bookmarkStart w:id="2" w:name="_Toc54770071"/>
      <w:r w:rsidR="001F163E" w:rsidRPr="00C473D7">
        <w:rPr>
          <w:bCs w:val="0"/>
          <w:szCs w:val="24"/>
          <w:u w:val="single"/>
          <w:lang w:val="ro-RO"/>
        </w:rPr>
        <w:lastRenderedPageBreak/>
        <w:t>SITUATIE PROIECTATA</w:t>
      </w:r>
      <w:bookmarkEnd w:id="2"/>
    </w:p>
    <w:p w14:paraId="16B0B9DE" w14:textId="14D7433B" w:rsidR="00872CA3" w:rsidRPr="00C473D7" w:rsidRDefault="00872CA3" w:rsidP="00872CA3">
      <w:pPr>
        <w:rPr>
          <w:lang w:val="ro-RO"/>
        </w:rPr>
      </w:pPr>
    </w:p>
    <w:p w14:paraId="2A6E9BE5" w14:textId="4AA7D97E" w:rsidR="00872CA3" w:rsidRPr="00C473D7" w:rsidRDefault="00872CA3" w:rsidP="00872CA3">
      <w:pPr>
        <w:rPr>
          <w:lang w:val="ro-RO"/>
        </w:rPr>
      </w:pPr>
      <w:r w:rsidRPr="00C473D7">
        <w:rPr>
          <w:lang w:val="ro-RO"/>
        </w:rPr>
        <w:t xml:space="preserve">Prin lucrările de suprastructură și terasamente proiectate s-a avut în vedere:  </w:t>
      </w:r>
    </w:p>
    <w:p w14:paraId="244F8A9C" w14:textId="77777777" w:rsidR="00D77A18" w:rsidRPr="00C473D7" w:rsidRDefault="00D77A18" w:rsidP="00872CA3">
      <w:pPr>
        <w:rPr>
          <w:lang w:val="ro-RO"/>
        </w:rPr>
      </w:pPr>
    </w:p>
    <w:p w14:paraId="705F6CEA" w14:textId="77777777" w:rsidR="00872CA3" w:rsidRPr="00C473D7" w:rsidRDefault="00872CA3" w:rsidP="00D77A18">
      <w:pPr>
        <w:pStyle w:val="Paragrafoelenco"/>
        <w:numPr>
          <w:ilvl w:val="0"/>
          <w:numId w:val="76"/>
        </w:numPr>
        <w:rPr>
          <w:b w:val="0"/>
          <w:lang w:val="ro-RO"/>
        </w:rPr>
      </w:pPr>
      <w:r w:rsidRPr="00C473D7">
        <w:rPr>
          <w:b w:val="0"/>
          <w:lang w:val="ro-RO"/>
        </w:rPr>
        <w:t>îmbunătăţirea geometriei traseului în plan şi în profil longitudinal (rectificări de curbe şi încadrarea elementelor de profil în prevederile normativelor în vigoare);</w:t>
      </w:r>
    </w:p>
    <w:p w14:paraId="17E24D37" w14:textId="77777777" w:rsidR="00872CA3" w:rsidRPr="00C473D7" w:rsidRDefault="00872CA3" w:rsidP="00D77A18">
      <w:pPr>
        <w:pStyle w:val="Paragrafoelenco"/>
        <w:numPr>
          <w:ilvl w:val="0"/>
          <w:numId w:val="76"/>
        </w:numPr>
        <w:rPr>
          <w:b w:val="0"/>
          <w:lang w:val="ro-RO"/>
        </w:rPr>
      </w:pPr>
      <w:r w:rsidRPr="00C473D7">
        <w:rPr>
          <w:b w:val="0"/>
          <w:lang w:val="ro-RO"/>
        </w:rPr>
        <w:t>geometria căii în profil transversal;</w:t>
      </w:r>
    </w:p>
    <w:p w14:paraId="5FB8E25D" w14:textId="77777777" w:rsidR="00872CA3" w:rsidRPr="00C473D7" w:rsidRDefault="00872CA3" w:rsidP="00D77A18">
      <w:pPr>
        <w:pStyle w:val="Paragrafoelenco"/>
        <w:numPr>
          <w:ilvl w:val="0"/>
          <w:numId w:val="76"/>
        </w:numPr>
        <w:rPr>
          <w:b w:val="0"/>
          <w:lang w:val="ro-RO"/>
        </w:rPr>
      </w:pPr>
      <w:r w:rsidRPr="00C473D7">
        <w:rPr>
          <w:b w:val="0"/>
          <w:lang w:val="ro-RO"/>
        </w:rPr>
        <w:t>creşterea portanţei la nivelul platformei de pământ şi al platformei căii.</w:t>
      </w:r>
    </w:p>
    <w:p w14:paraId="52D0EA24" w14:textId="257020B6" w:rsidR="00872CA3" w:rsidRPr="00C473D7" w:rsidRDefault="00872CA3" w:rsidP="00872CA3">
      <w:pPr>
        <w:rPr>
          <w:lang w:val="ro-RO"/>
        </w:rPr>
      </w:pPr>
      <w:r w:rsidRPr="00C473D7">
        <w:rPr>
          <w:lang w:val="ro-RO"/>
        </w:rPr>
        <w:t>Pentru reabilitarea liniei de cale ferată s-au proiectat următoarele tipuri de lucrări:</w:t>
      </w:r>
    </w:p>
    <w:p w14:paraId="59A3BA43" w14:textId="77777777" w:rsidR="00D77A18" w:rsidRPr="00C473D7" w:rsidRDefault="00D77A18" w:rsidP="00872CA3">
      <w:pPr>
        <w:rPr>
          <w:lang w:val="ro-RO"/>
        </w:rPr>
      </w:pPr>
    </w:p>
    <w:p w14:paraId="33B3578C" w14:textId="77777777" w:rsidR="00872CA3" w:rsidRPr="00C473D7" w:rsidRDefault="00872CA3" w:rsidP="00D77A18">
      <w:pPr>
        <w:pStyle w:val="Paragrafoelenco"/>
        <w:numPr>
          <w:ilvl w:val="0"/>
          <w:numId w:val="76"/>
        </w:numPr>
        <w:rPr>
          <w:b w:val="0"/>
          <w:lang w:val="ro-RO"/>
        </w:rPr>
      </w:pPr>
      <w:r w:rsidRPr="00C473D7">
        <w:rPr>
          <w:b w:val="0"/>
          <w:lang w:val="ro-RO"/>
        </w:rPr>
        <w:t xml:space="preserve">geometrizări ale traseului: </w:t>
      </w:r>
    </w:p>
    <w:p w14:paraId="023261FE" w14:textId="77777777" w:rsidR="00872CA3" w:rsidRPr="00C473D7" w:rsidRDefault="00872CA3" w:rsidP="00D77A18">
      <w:pPr>
        <w:pStyle w:val="Paragrafoelenco"/>
        <w:numPr>
          <w:ilvl w:val="0"/>
          <w:numId w:val="76"/>
        </w:numPr>
        <w:rPr>
          <w:b w:val="0"/>
          <w:lang w:val="ro-RO"/>
        </w:rPr>
      </w:pPr>
      <w:r w:rsidRPr="00C473D7">
        <w:rPr>
          <w:b w:val="0"/>
          <w:lang w:val="ro-RO"/>
        </w:rPr>
        <w:t xml:space="preserve">mărirea lungimii curbelor progresive; </w:t>
      </w:r>
    </w:p>
    <w:p w14:paraId="61E5EF5D" w14:textId="77777777" w:rsidR="00872CA3" w:rsidRPr="00C473D7" w:rsidRDefault="00872CA3" w:rsidP="00D77A18">
      <w:pPr>
        <w:pStyle w:val="Paragrafoelenco"/>
        <w:numPr>
          <w:ilvl w:val="0"/>
          <w:numId w:val="76"/>
        </w:numPr>
        <w:rPr>
          <w:b w:val="0"/>
          <w:lang w:val="ro-RO"/>
        </w:rPr>
      </w:pPr>
      <w:r w:rsidRPr="00C473D7">
        <w:rPr>
          <w:b w:val="0"/>
          <w:lang w:val="ro-RO"/>
        </w:rPr>
        <w:t>mărirea razei curbelor;</w:t>
      </w:r>
    </w:p>
    <w:p w14:paraId="4D1CB56D" w14:textId="77777777" w:rsidR="00872CA3" w:rsidRPr="00C473D7" w:rsidRDefault="00872CA3" w:rsidP="00D77A18">
      <w:pPr>
        <w:pStyle w:val="Paragrafoelenco"/>
        <w:numPr>
          <w:ilvl w:val="0"/>
          <w:numId w:val="76"/>
        </w:numPr>
        <w:rPr>
          <w:b w:val="0"/>
          <w:lang w:val="ro-RO"/>
        </w:rPr>
      </w:pPr>
      <w:r w:rsidRPr="00C473D7">
        <w:rPr>
          <w:b w:val="0"/>
          <w:lang w:val="ro-RO"/>
        </w:rPr>
        <w:t xml:space="preserve">înlocuirea grupărilor de curbe cu raze diferite cu o singură curbă (pe zonele unde a fost posibilă modificarea); </w:t>
      </w:r>
    </w:p>
    <w:p w14:paraId="616903FE" w14:textId="77777777" w:rsidR="00872CA3" w:rsidRPr="00C473D7" w:rsidRDefault="00872CA3" w:rsidP="00D77A18">
      <w:pPr>
        <w:pStyle w:val="Paragrafoelenco"/>
        <w:numPr>
          <w:ilvl w:val="0"/>
          <w:numId w:val="76"/>
        </w:numPr>
        <w:rPr>
          <w:b w:val="0"/>
          <w:lang w:val="ro-RO"/>
        </w:rPr>
      </w:pPr>
      <w:r w:rsidRPr="00C473D7">
        <w:rPr>
          <w:b w:val="0"/>
          <w:lang w:val="ro-RO"/>
        </w:rPr>
        <w:t>asigurarea lungimii corespunzătoare pentru traseul dintre curbe;</w:t>
      </w:r>
    </w:p>
    <w:p w14:paraId="14CB089C" w14:textId="77777777" w:rsidR="00872CA3" w:rsidRPr="00C473D7" w:rsidRDefault="00872CA3" w:rsidP="00872CA3">
      <w:pPr>
        <w:rPr>
          <w:lang w:val="ro-RO"/>
        </w:rPr>
      </w:pPr>
    </w:p>
    <w:p w14:paraId="4C15FA46" w14:textId="61FFC00F" w:rsidR="00872CA3" w:rsidRPr="00C473D7" w:rsidRDefault="00872CA3" w:rsidP="00872CA3">
      <w:pPr>
        <w:rPr>
          <w:lang w:val="ro-RO"/>
        </w:rPr>
      </w:pPr>
      <w:r w:rsidRPr="00C473D7">
        <w:rPr>
          <w:lang w:val="ro-RO"/>
        </w:rPr>
        <w:t>Creşterea vitezei maxime de circulaţie a trenurilor de călători, precum și viteza medie a trenurilor de marfă, este posibilă doar prin creşterea razei minime folosite la proiectarea traseului. Această rază minimă se poate determina în funcţie de viteza maximă a trenurilor de călători (V</w:t>
      </w:r>
      <w:r w:rsidRPr="00C473D7">
        <w:rPr>
          <w:vertAlign w:val="subscript"/>
          <w:lang w:val="ro-RO"/>
        </w:rPr>
        <w:t>max</w:t>
      </w:r>
      <w:r w:rsidRPr="00C473D7">
        <w:rPr>
          <w:lang w:val="ro-RO"/>
        </w:rPr>
        <w:t>), supraînălţare (h) şi insuficienţa de supraînălţare (I), cu formula:</w:t>
      </w:r>
    </w:p>
    <w:p w14:paraId="2B77DD43" w14:textId="77777777" w:rsidR="00872CA3" w:rsidRPr="00C473D7" w:rsidRDefault="00872CA3" w:rsidP="00872CA3">
      <w:pPr>
        <w:rPr>
          <w:lang w:val="ro-RO"/>
        </w:rPr>
      </w:pPr>
    </w:p>
    <w:p w14:paraId="022F32B7" w14:textId="307016B4" w:rsidR="00872CA3" w:rsidRPr="00C473D7" w:rsidRDefault="00872CA3" w:rsidP="00D77A18">
      <w:pPr>
        <w:jc w:val="center"/>
        <w:rPr>
          <w:lang w:val="ro-RO"/>
        </w:rPr>
      </w:pPr>
      <w:r w:rsidRPr="00C473D7">
        <w:rPr>
          <w:lang w:val="ro-RO"/>
        </w:rPr>
        <w:t>R</w:t>
      </w:r>
      <w:r w:rsidRPr="00C473D7">
        <w:rPr>
          <w:vertAlign w:val="subscript"/>
          <w:lang w:val="ro-RO"/>
        </w:rPr>
        <w:t>min</w:t>
      </w:r>
      <w:r w:rsidRPr="00C473D7">
        <w:rPr>
          <w:lang w:val="ro-RO"/>
        </w:rPr>
        <w:t xml:space="preserve"> = 11,8·V</w:t>
      </w:r>
      <w:r w:rsidRPr="00C473D7">
        <w:rPr>
          <w:vertAlign w:val="superscript"/>
          <w:lang w:val="ro-RO"/>
        </w:rPr>
        <w:t>2</w:t>
      </w:r>
      <w:r w:rsidRPr="00C473D7">
        <w:rPr>
          <w:vertAlign w:val="subscript"/>
          <w:lang w:val="ro-RO"/>
        </w:rPr>
        <w:t>max</w:t>
      </w:r>
      <w:r w:rsidRPr="00C473D7">
        <w:rPr>
          <w:lang w:val="ro-RO"/>
        </w:rPr>
        <w:t>/(h+I)</w:t>
      </w:r>
    </w:p>
    <w:p w14:paraId="5723B62E" w14:textId="77777777" w:rsidR="00872CA3" w:rsidRPr="00C473D7" w:rsidRDefault="00872CA3" w:rsidP="00872CA3">
      <w:pPr>
        <w:rPr>
          <w:lang w:val="ro-RO"/>
        </w:rPr>
      </w:pPr>
    </w:p>
    <w:p w14:paraId="67B93D71" w14:textId="77777777" w:rsidR="00872CA3" w:rsidRPr="00C473D7" w:rsidRDefault="00872CA3" w:rsidP="00872CA3">
      <w:pPr>
        <w:rPr>
          <w:lang w:val="ro-RO"/>
        </w:rPr>
      </w:pPr>
      <w:r w:rsidRPr="00C473D7">
        <w:rPr>
          <w:lang w:val="ro-RO"/>
        </w:rPr>
        <w:t>Pe cuprinsul traseului la care viteza maximă proiectată este de 160 km/h raza minimă folosită este de 1500 m, cu supraînălțarea de 130 mm și lungimea curbelor progresive de 210 m.</w:t>
      </w:r>
    </w:p>
    <w:p w14:paraId="48770346" w14:textId="77777777" w:rsidR="00872CA3" w:rsidRPr="00C473D7" w:rsidRDefault="00872CA3" w:rsidP="00872CA3">
      <w:pPr>
        <w:rPr>
          <w:lang w:val="ro-RO"/>
        </w:rPr>
      </w:pPr>
      <w:r w:rsidRPr="00C473D7">
        <w:rPr>
          <w:lang w:val="ro-RO"/>
        </w:rPr>
        <w:t xml:space="preserve">Proiectarea traseului pentru viteza maximă de 160 km/h a impus realizarea de variante de traseu  în zonele în care traseul era foarte sinuos și prezenta succesiuni de curbe cu raze mici, pe aceste zone  linia existentă a fost părăsită pe o lungime mare pentru obținerea caracteristicilor geometrice impuse de viteza maximă proiectată de 160 km/h. </w:t>
      </w:r>
    </w:p>
    <w:p w14:paraId="18C58281" w14:textId="77777777" w:rsidR="00872CA3" w:rsidRPr="00C473D7" w:rsidRDefault="00872CA3" w:rsidP="00872CA3">
      <w:pPr>
        <w:rPr>
          <w:lang w:val="ro-RO"/>
        </w:rPr>
      </w:pPr>
      <w:r w:rsidRPr="00C473D7">
        <w:rPr>
          <w:lang w:val="ro-RO"/>
        </w:rPr>
        <w:t xml:space="preserve">În linie curentă distanţa dintre axele liniilor va fi de minim 4,20 m iar în staţii de minim 4,75 m. </w:t>
      </w:r>
    </w:p>
    <w:p w14:paraId="6C2C3BD1" w14:textId="7B38E9B7" w:rsidR="00872CA3" w:rsidRPr="00C473D7" w:rsidRDefault="00872CA3" w:rsidP="00872CA3">
      <w:pPr>
        <w:rPr>
          <w:lang w:val="ro-RO"/>
        </w:rPr>
      </w:pPr>
      <w:r w:rsidRPr="00C473D7">
        <w:rPr>
          <w:lang w:val="ro-RO"/>
        </w:rPr>
        <w:t>În aliniament, semi-lăţimea platformei c.f. proiectată este de 3,60 m. În curbe, în funcţie de supraînălțare, semi-lăţimea platformei c.f. va avea următoarele valori:</w:t>
      </w:r>
    </w:p>
    <w:p w14:paraId="516AFD4D" w14:textId="77777777" w:rsidR="00872CA3" w:rsidRPr="00C473D7" w:rsidRDefault="00872CA3" w:rsidP="00872CA3">
      <w:pPr>
        <w:rPr>
          <w:lang w:val="ro-RO"/>
        </w:rPr>
      </w:pPr>
    </w:p>
    <w:p w14:paraId="77FFC087" w14:textId="77777777" w:rsidR="00872CA3" w:rsidRPr="00C473D7" w:rsidRDefault="00872CA3" w:rsidP="00D77A18">
      <w:pPr>
        <w:pStyle w:val="Paragrafoelenco"/>
        <w:numPr>
          <w:ilvl w:val="0"/>
          <w:numId w:val="76"/>
        </w:numPr>
        <w:rPr>
          <w:b w:val="0"/>
          <w:lang w:val="ro-RO"/>
        </w:rPr>
      </w:pPr>
      <w:r w:rsidRPr="00C473D7">
        <w:rPr>
          <w:b w:val="0"/>
          <w:lang w:val="ro-RO"/>
        </w:rPr>
        <w:t xml:space="preserve">3,70 m, pentru 0 &lt; h </w:t>
      </w:r>
      <w:r w:rsidRPr="00C473D7">
        <w:rPr>
          <w:b w:val="0"/>
          <w:lang w:val="ro-RO"/>
        </w:rPr>
        <w:sym w:font="Symbol" w:char="F0A3"/>
      </w:r>
      <w:r w:rsidRPr="00C473D7">
        <w:rPr>
          <w:b w:val="0"/>
          <w:lang w:val="ro-RO"/>
        </w:rPr>
        <w:t xml:space="preserve"> 40 mm;</w:t>
      </w:r>
    </w:p>
    <w:p w14:paraId="2989E1C5" w14:textId="77777777" w:rsidR="00872CA3" w:rsidRPr="00C473D7" w:rsidRDefault="00872CA3" w:rsidP="00D77A18">
      <w:pPr>
        <w:pStyle w:val="Paragrafoelenco"/>
        <w:numPr>
          <w:ilvl w:val="0"/>
          <w:numId w:val="76"/>
        </w:numPr>
        <w:rPr>
          <w:b w:val="0"/>
          <w:lang w:val="ro-RO"/>
        </w:rPr>
      </w:pPr>
      <w:r w:rsidRPr="00C473D7">
        <w:rPr>
          <w:b w:val="0"/>
          <w:lang w:val="ro-RO"/>
        </w:rPr>
        <w:t xml:space="preserve">3,80 m, pentru 40 &lt; h </w:t>
      </w:r>
      <w:r w:rsidRPr="00C473D7">
        <w:rPr>
          <w:b w:val="0"/>
          <w:lang w:val="ro-RO"/>
        </w:rPr>
        <w:sym w:font="Symbol" w:char="F0A3"/>
      </w:r>
      <w:r w:rsidRPr="00C473D7">
        <w:rPr>
          <w:b w:val="0"/>
          <w:lang w:val="ro-RO"/>
        </w:rPr>
        <w:t xml:space="preserve"> 80 mm;</w:t>
      </w:r>
    </w:p>
    <w:p w14:paraId="29A71D9B" w14:textId="77777777" w:rsidR="00872CA3" w:rsidRPr="00C473D7" w:rsidRDefault="00872CA3" w:rsidP="00D77A18">
      <w:pPr>
        <w:pStyle w:val="Paragrafoelenco"/>
        <w:numPr>
          <w:ilvl w:val="0"/>
          <w:numId w:val="76"/>
        </w:numPr>
        <w:rPr>
          <w:b w:val="0"/>
          <w:lang w:val="ro-RO"/>
        </w:rPr>
      </w:pPr>
      <w:r w:rsidRPr="00C473D7">
        <w:rPr>
          <w:b w:val="0"/>
          <w:lang w:val="ro-RO"/>
        </w:rPr>
        <w:t xml:space="preserve">3,90 m, pentru 80 &lt; h </w:t>
      </w:r>
      <w:r w:rsidRPr="00C473D7">
        <w:rPr>
          <w:b w:val="0"/>
          <w:lang w:val="ro-RO"/>
        </w:rPr>
        <w:sym w:font="Symbol" w:char="F0A3"/>
      </w:r>
      <w:r w:rsidRPr="00C473D7">
        <w:rPr>
          <w:b w:val="0"/>
          <w:lang w:val="ro-RO"/>
        </w:rPr>
        <w:t xml:space="preserve"> 120 mm;</w:t>
      </w:r>
    </w:p>
    <w:p w14:paraId="0B279163" w14:textId="77777777" w:rsidR="00872CA3" w:rsidRPr="00C473D7" w:rsidRDefault="00872CA3" w:rsidP="00D77A18">
      <w:pPr>
        <w:pStyle w:val="Paragrafoelenco"/>
        <w:numPr>
          <w:ilvl w:val="0"/>
          <w:numId w:val="76"/>
        </w:numPr>
        <w:rPr>
          <w:b w:val="0"/>
          <w:lang w:val="ro-RO"/>
        </w:rPr>
      </w:pPr>
      <w:r w:rsidRPr="00C473D7">
        <w:rPr>
          <w:b w:val="0"/>
          <w:lang w:val="ro-RO"/>
        </w:rPr>
        <w:t xml:space="preserve">4,00 m, pentru 120 &lt; h </w:t>
      </w:r>
      <w:r w:rsidRPr="00C473D7">
        <w:rPr>
          <w:b w:val="0"/>
          <w:lang w:val="ro-RO"/>
        </w:rPr>
        <w:sym w:font="Symbol" w:char="F0A3"/>
      </w:r>
      <w:r w:rsidRPr="00C473D7">
        <w:rPr>
          <w:b w:val="0"/>
          <w:lang w:val="ro-RO"/>
        </w:rPr>
        <w:t xml:space="preserve"> 150 mm.</w:t>
      </w:r>
    </w:p>
    <w:p w14:paraId="080140C9" w14:textId="77777777" w:rsidR="00872CA3" w:rsidRPr="00C473D7" w:rsidRDefault="00872CA3" w:rsidP="00872CA3">
      <w:pPr>
        <w:rPr>
          <w:lang w:val="ro-RO"/>
        </w:rPr>
      </w:pPr>
    </w:p>
    <w:p w14:paraId="331F0CE0" w14:textId="77777777" w:rsidR="00872CA3" w:rsidRPr="00C473D7" w:rsidRDefault="00872CA3" w:rsidP="00872CA3">
      <w:pPr>
        <w:rPr>
          <w:lang w:val="ro-RO"/>
        </w:rPr>
      </w:pPr>
      <w:r w:rsidRPr="00C473D7">
        <w:rPr>
          <w:lang w:val="ro-RO"/>
        </w:rPr>
        <w:t xml:space="preserve">În curbele cu raza R </w:t>
      </w:r>
      <w:r w:rsidRPr="00C473D7">
        <w:rPr>
          <w:lang w:val="ro-RO"/>
        </w:rPr>
        <w:sym w:font="Symbol" w:char="F0A3"/>
      </w:r>
      <w:r w:rsidRPr="00C473D7">
        <w:rPr>
          <w:lang w:val="ro-RO"/>
        </w:rPr>
        <w:t xml:space="preserve"> 800 m, avându-se în vedere ca lăţimea umărului prismei de piatră spartă este de 60 cm, valorile de mai sus se vor majora cu 10 cm.</w:t>
      </w:r>
    </w:p>
    <w:p w14:paraId="493DCD82" w14:textId="77777777" w:rsidR="00872CA3" w:rsidRPr="00C473D7" w:rsidRDefault="00872CA3" w:rsidP="00872CA3">
      <w:pPr>
        <w:rPr>
          <w:lang w:val="ro-RO"/>
        </w:rPr>
      </w:pPr>
      <w:r w:rsidRPr="00C473D7">
        <w:rPr>
          <w:lang w:val="ro-RO"/>
        </w:rPr>
        <w:t>Trecerea de la valoarea lățimii platformei c.f. de pe aliniament la valoarea de pe curbă se face pe primii 10 m ai curbei de racordare.</w:t>
      </w:r>
    </w:p>
    <w:p w14:paraId="6301CFCA" w14:textId="10845B80" w:rsidR="00872CA3" w:rsidRPr="00C473D7" w:rsidRDefault="00872CA3" w:rsidP="00872CA3">
      <w:pPr>
        <w:rPr>
          <w:lang w:val="ro-RO"/>
        </w:rPr>
      </w:pPr>
      <w:r w:rsidRPr="00C473D7">
        <w:rPr>
          <w:lang w:val="ro-RO"/>
        </w:rPr>
        <w:t>În situaţiile în care lăţimea la nivelul platformei c.f. nu este suficientă, se realizează lucrări de lărgire a rambleelor prin completări cu material granular.</w:t>
      </w:r>
    </w:p>
    <w:p w14:paraId="40B6FFE3" w14:textId="77777777" w:rsidR="00872CA3" w:rsidRPr="00C473D7" w:rsidRDefault="00872CA3" w:rsidP="00872CA3">
      <w:pPr>
        <w:rPr>
          <w:lang w:val="ro-RO"/>
        </w:rPr>
      </w:pPr>
    </w:p>
    <w:p w14:paraId="578D50DF" w14:textId="47837EC2" w:rsidR="00872CA3" w:rsidRPr="00C473D7" w:rsidRDefault="00872CA3" w:rsidP="00872CA3">
      <w:pPr>
        <w:rPr>
          <w:lang w:val="ro-RO"/>
        </w:rPr>
      </w:pPr>
      <w:r w:rsidRPr="00C473D7">
        <w:rPr>
          <w:lang w:val="ro-RO"/>
        </w:rPr>
        <w:t>Din punct de vedere al suprastructurii principalele lucrări proiectate sunt următoarele:</w:t>
      </w:r>
    </w:p>
    <w:p w14:paraId="1AA2A368" w14:textId="77777777" w:rsidR="00872CA3" w:rsidRPr="00C473D7" w:rsidRDefault="00872CA3" w:rsidP="00872CA3">
      <w:pPr>
        <w:rPr>
          <w:lang w:val="ro-RO"/>
        </w:rPr>
      </w:pPr>
    </w:p>
    <w:p w14:paraId="636468B4" w14:textId="77777777" w:rsidR="00872CA3" w:rsidRPr="00C473D7" w:rsidRDefault="00872CA3" w:rsidP="00872CA3">
      <w:pPr>
        <w:numPr>
          <w:ilvl w:val="0"/>
          <w:numId w:val="72"/>
        </w:numPr>
        <w:rPr>
          <w:lang w:val="ro-RO"/>
        </w:rPr>
      </w:pPr>
      <w:r w:rsidRPr="00C473D7">
        <w:rPr>
          <w:lang w:val="ro-RO"/>
        </w:rPr>
        <w:t>pentru liniile curente și liniile directe din stații: înlocuirea materialului de cale existent cu material nou: şine de tip 60 E1, montate pe traverse de beton monobloc  pentru prindere elastică, sarcina pe osie de 225 kN şi pentru viteza de 160 km/h (pentru liniile curente şi directe din staţii); numărul traverselor din linie curentă şi directă din staţii va fi de 1734 buc/km pentru aliniamente şi curbe cu R&gt;500 m, respectiv de 1800 buc/km pentru curbe cu R&lt;500 m; prisma căii va fi constituita din piatră spartă nouă;</w:t>
      </w:r>
    </w:p>
    <w:p w14:paraId="1E11BE99" w14:textId="77777777" w:rsidR="00872CA3" w:rsidRPr="00C473D7" w:rsidRDefault="00872CA3" w:rsidP="00872CA3">
      <w:pPr>
        <w:numPr>
          <w:ilvl w:val="0"/>
          <w:numId w:val="72"/>
        </w:numPr>
        <w:rPr>
          <w:lang w:val="ro-RO"/>
        </w:rPr>
      </w:pPr>
      <w:r w:rsidRPr="00C473D7">
        <w:rPr>
          <w:lang w:val="ro-RO"/>
        </w:rPr>
        <w:t>pentru liniile de primire expediere trenuri de călători: înlocuirea materialului de cale existent din staţii cu material nou: şine de tip 60 E1, montate pe traverse de beton monobloc  pentru prindere elastică, sarcina pe osie de 225 KN; numărul traverselor va fi de 1667 buc/km pentru aliniamente şi curbe cu R&gt;500 m, respectiv de 1734 buc/km pentru curbe cu R&lt;500 m; prisma căii va fi constituită din piatră spartă ciuruită şi piatră spartă nouă;</w:t>
      </w:r>
    </w:p>
    <w:p w14:paraId="29C9BB11" w14:textId="089A097C" w:rsidR="00872CA3" w:rsidRPr="00C473D7" w:rsidRDefault="00872CA3" w:rsidP="00872CA3">
      <w:pPr>
        <w:numPr>
          <w:ilvl w:val="0"/>
          <w:numId w:val="72"/>
        </w:numPr>
        <w:rPr>
          <w:lang w:val="ro-RO"/>
        </w:rPr>
      </w:pPr>
      <w:r w:rsidRPr="00C473D7">
        <w:rPr>
          <w:lang w:val="ro-RO"/>
        </w:rPr>
        <w:t xml:space="preserve">pentru celelalte linii din staţii se va folosi  suprastructură recuperată </w:t>
      </w:r>
      <w:r w:rsidR="00B70627" w:rsidRPr="00C473D7">
        <w:rPr>
          <w:lang w:val="ro-RO"/>
        </w:rPr>
        <w:t xml:space="preserve">( sina tip 49, 60, 65 si traverse </w:t>
      </w:r>
      <w:r w:rsidR="000F0E2A" w:rsidRPr="00C473D7">
        <w:rPr>
          <w:lang w:val="ro-RO"/>
        </w:rPr>
        <w:t xml:space="preserve">T13, T17, T 26) </w:t>
      </w:r>
      <w:r w:rsidRPr="00C473D7">
        <w:rPr>
          <w:lang w:val="ro-RO"/>
        </w:rPr>
        <w:t>din demontare şi prism din piatră spartă ciuruită şi piatră spartă nouă; numărul traverselor va fi de 1667 buc/km pentru aliniamente şi curbe cu R&gt;500 m, respectiv de 1734 buc/km pentru curbe cu R&lt;500 m.</w:t>
      </w:r>
    </w:p>
    <w:p w14:paraId="3B1A3997" w14:textId="77777777" w:rsidR="00872CA3" w:rsidRPr="00C473D7" w:rsidRDefault="00872CA3" w:rsidP="00872CA3">
      <w:pPr>
        <w:numPr>
          <w:ilvl w:val="0"/>
          <w:numId w:val="72"/>
        </w:numPr>
        <w:rPr>
          <w:lang w:val="ro-RO"/>
        </w:rPr>
      </w:pPr>
      <w:r w:rsidRPr="00C473D7">
        <w:rPr>
          <w:lang w:val="ro-RO"/>
        </w:rPr>
        <w:t xml:space="preserve">după executarea lucrărilor de suprastructură, şinele urmează să fie sudate, realizându-se calea fără joante; se vor suda reperele aparatelor de cale din capetele staţiilor şi se vor îngloba în calea fără joante; </w:t>
      </w:r>
    </w:p>
    <w:p w14:paraId="78203B75" w14:textId="77777777" w:rsidR="00872CA3" w:rsidRPr="00C473D7" w:rsidRDefault="00872CA3" w:rsidP="00872CA3">
      <w:pPr>
        <w:numPr>
          <w:ilvl w:val="0"/>
          <w:numId w:val="72"/>
        </w:numPr>
        <w:rPr>
          <w:lang w:val="ro-RO"/>
        </w:rPr>
      </w:pPr>
      <w:r w:rsidRPr="00C473D7">
        <w:rPr>
          <w:lang w:val="ro-RO"/>
        </w:rPr>
        <w:t>pe podurile cu cuvă de balast și în tuneluri suprastructura va fi la fel ca cea de pe restul traseului;</w:t>
      </w:r>
    </w:p>
    <w:p w14:paraId="0795DD09" w14:textId="77777777" w:rsidR="00872CA3" w:rsidRPr="00C473D7" w:rsidRDefault="00872CA3" w:rsidP="00872CA3">
      <w:pPr>
        <w:numPr>
          <w:ilvl w:val="0"/>
          <w:numId w:val="72"/>
        </w:numPr>
        <w:rPr>
          <w:lang w:val="ro-RO"/>
        </w:rPr>
      </w:pPr>
      <w:r w:rsidRPr="00C473D7">
        <w:rPr>
          <w:lang w:val="ro-RO"/>
        </w:rPr>
        <w:t>liniile directe şi primele abateri aferente liniilor directe vor avea lungimi utile mai mari de 740 m, excepție făcând stațiile Băile Herculane, Mehadia Veche  si Armenis unde datorită condițiilor locale acestea nu au putut fi realizate;</w:t>
      </w:r>
    </w:p>
    <w:p w14:paraId="1B4D5A8B" w14:textId="77777777" w:rsidR="00872CA3" w:rsidRPr="00C473D7" w:rsidRDefault="00872CA3" w:rsidP="00872CA3">
      <w:pPr>
        <w:numPr>
          <w:ilvl w:val="0"/>
          <w:numId w:val="72"/>
        </w:numPr>
        <w:rPr>
          <w:lang w:val="ro-RO"/>
        </w:rPr>
      </w:pPr>
      <w:r w:rsidRPr="00C473D7">
        <w:rPr>
          <w:lang w:val="ro-RO"/>
        </w:rPr>
        <w:t>la realizarea prismei căii se va folosi piatră spartă nouă aprovizionată din cariere agrementate de către AFER;</w:t>
      </w:r>
    </w:p>
    <w:p w14:paraId="019749C9" w14:textId="77777777" w:rsidR="00872CA3" w:rsidRPr="00C473D7" w:rsidRDefault="00872CA3" w:rsidP="00872CA3">
      <w:pPr>
        <w:numPr>
          <w:ilvl w:val="0"/>
          <w:numId w:val="72"/>
        </w:numPr>
        <w:rPr>
          <w:lang w:val="ro-RO"/>
        </w:rPr>
      </w:pPr>
      <w:r w:rsidRPr="00C473D7">
        <w:rPr>
          <w:lang w:val="ro-RO"/>
        </w:rPr>
        <w:t>piatra spărtă folosită în tunel va fi spălată înainte de punerea în operă;</w:t>
      </w:r>
    </w:p>
    <w:p w14:paraId="23F65BD8" w14:textId="77777777" w:rsidR="00872CA3" w:rsidRPr="00C473D7" w:rsidRDefault="00872CA3" w:rsidP="00872CA3">
      <w:pPr>
        <w:numPr>
          <w:ilvl w:val="0"/>
          <w:numId w:val="72"/>
        </w:numPr>
        <w:rPr>
          <w:lang w:val="ro-RO"/>
        </w:rPr>
      </w:pPr>
      <w:r w:rsidRPr="00C473D7">
        <w:rPr>
          <w:lang w:val="ro-RO"/>
        </w:rPr>
        <w:t>se vor elimina toate bretelele de pe liniile directe şi liniile abătute, în locul lor introducându-se diagonale simple formate din schimbători de cale tip 60-300 -1:9;</w:t>
      </w:r>
    </w:p>
    <w:p w14:paraId="3D2E2D4F" w14:textId="77777777" w:rsidR="00872CA3" w:rsidRPr="00C473D7" w:rsidRDefault="00872CA3" w:rsidP="00872CA3">
      <w:pPr>
        <w:numPr>
          <w:ilvl w:val="0"/>
          <w:numId w:val="72"/>
        </w:numPr>
        <w:rPr>
          <w:lang w:val="ro-RO"/>
        </w:rPr>
      </w:pPr>
      <w:r w:rsidRPr="00C473D7">
        <w:rPr>
          <w:lang w:val="ro-RO"/>
        </w:rPr>
        <w:t>se vor elimina toate traversările de pe liniile directe şi liniile abătute care se reabilitează;</w:t>
      </w:r>
    </w:p>
    <w:p w14:paraId="2F8D0BC0" w14:textId="77777777" w:rsidR="00872CA3" w:rsidRPr="00C473D7" w:rsidRDefault="00872CA3" w:rsidP="00872CA3">
      <w:pPr>
        <w:numPr>
          <w:ilvl w:val="0"/>
          <w:numId w:val="72"/>
        </w:numPr>
        <w:rPr>
          <w:lang w:val="ro-RO"/>
        </w:rPr>
      </w:pPr>
      <w:r w:rsidRPr="00C473D7">
        <w:rPr>
          <w:lang w:val="ro-RO"/>
        </w:rPr>
        <w:t>se vor înlocui la liniile abătute,  aparatele de cale existente cu schimbătoare de cale noi pe traverse de beton speciale noi;</w:t>
      </w:r>
    </w:p>
    <w:p w14:paraId="50B08FEF" w14:textId="77777777" w:rsidR="00872CA3" w:rsidRPr="00C473D7" w:rsidRDefault="00872CA3" w:rsidP="00872CA3">
      <w:pPr>
        <w:rPr>
          <w:lang w:val="ro-RO"/>
        </w:rPr>
      </w:pPr>
    </w:p>
    <w:p w14:paraId="208EAE3A" w14:textId="21D128BC" w:rsidR="00872CA3" w:rsidRPr="00C473D7" w:rsidRDefault="00872CA3" w:rsidP="00872CA3">
      <w:pPr>
        <w:rPr>
          <w:lang w:val="ro-RO"/>
        </w:rPr>
      </w:pPr>
      <w:r w:rsidRPr="00C473D7">
        <w:rPr>
          <w:lang w:val="ro-RO"/>
        </w:rPr>
        <w:lastRenderedPageBreak/>
        <w:t>Aparatele de cale utilizate la lucrările de modernizare sunt următoarele:</w:t>
      </w:r>
    </w:p>
    <w:p w14:paraId="70148345" w14:textId="77777777" w:rsidR="00872CA3" w:rsidRPr="00C473D7" w:rsidRDefault="00872CA3" w:rsidP="00872CA3">
      <w:pPr>
        <w:rPr>
          <w:lang w:val="ro-RO"/>
        </w:rPr>
      </w:pPr>
    </w:p>
    <w:p w14:paraId="1CBE97DA" w14:textId="186A862F" w:rsidR="00872CA3" w:rsidRPr="00C473D7" w:rsidRDefault="00872CA3" w:rsidP="00872CA3">
      <w:pPr>
        <w:numPr>
          <w:ilvl w:val="0"/>
          <w:numId w:val="73"/>
        </w:numPr>
        <w:rPr>
          <w:lang w:val="ro-RO"/>
        </w:rPr>
      </w:pPr>
      <w:r w:rsidRPr="00C473D7">
        <w:rPr>
          <w:lang w:val="ro-RO"/>
        </w:rPr>
        <w:t xml:space="preserve">schimbătoare de cale 49-190-1:9 cu viteza pe abatere de 30 km/h; </w:t>
      </w:r>
    </w:p>
    <w:p w14:paraId="56D44330" w14:textId="77777777" w:rsidR="00872CA3" w:rsidRPr="00C473D7" w:rsidRDefault="00872CA3" w:rsidP="00872CA3">
      <w:pPr>
        <w:numPr>
          <w:ilvl w:val="0"/>
          <w:numId w:val="73"/>
        </w:numPr>
        <w:rPr>
          <w:lang w:val="ro-RO"/>
        </w:rPr>
      </w:pPr>
      <w:r w:rsidRPr="00C473D7">
        <w:rPr>
          <w:lang w:val="ro-RO"/>
        </w:rPr>
        <w:t xml:space="preserve">schimbătoare de cale 60-300-1:9 cu viteza pe abatere de 40 km/h; </w:t>
      </w:r>
    </w:p>
    <w:p w14:paraId="28225CBC" w14:textId="5DFCD923" w:rsidR="00872CA3" w:rsidRPr="00C473D7" w:rsidRDefault="00872CA3" w:rsidP="00872CA3">
      <w:pPr>
        <w:numPr>
          <w:ilvl w:val="0"/>
          <w:numId w:val="73"/>
        </w:numPr>
        <w:rPr>
          <w:lang w:val="ro-RO"/>
        </w:rPr>
      </w:pPr>
      <w:r w:rsidRPr="00C473D7">
        <w:rPr>
          <w:lang w:val="ro-RO"/>
        </w:rPr>
        <w:t>schimbătoare de cale 60-760-1:14 cu viteza pe abatere de 80 km/h;</w:t>
      </w:r>
    </w:p>
    <w:p w14:paraId="48230348" w14:textId="77777777" w:rsidR="00872CA3" w:rsidRPr="00C473D7" w:rsidRDefault="00872CA3" w:rsidP="00872CA3">
      <w:pPr>
        <w:ind w:left="360"/>
        <w:rPr>
          <w:lang w:val="ro-RO"/>
        </w:rPr>
      </w:pPr>
    </w:p>
    <w:p w14:paraId="3884CF24" w14:textId="0241CCC2" w:rsidR="00872CA3" w:rsidRPr="00C473D7" w:rsidRDefault="00872CA3" w:rsidP="00872CA3">
      <w:pPr>
        <w:rPr>
          <w:lang w:val="ro-RO"/>
        </w:rPr>
      </w:pPr>
      <w:r w:rsidRPr="00C473D7">
        <w:rPr>
          <w:lang w:val="ro-RO"/>
        </w:rPr>
        <w:t>Vitezele de circulație peste aparatele de cale respectă prevederile Instrucției 314 capitolul II, art 16,  pct.3.</w:t>
      </w:r>
    </w:p>
    <w:p w14:paraId="3158DBA9" w14:textId="77777777" w:rsidR="00872CA3" w:rsidRPr="00C473D7" w:rsidRDefault="00872CA3" w:rsidP="00872CA3">
      <w:pPr>
        <w:rPr>
          <w:lang w:val="ro-RO"/>
        </w:rPr>
      </w:pPr>
    </w:p>
    <w:p w14:paraId="110085B7" w14:textId="732610AA" w:rsidR="00872CA3" w:rsidRPr="00C473D7" w:rsidRDefault="00872CA3" w:rsidP="00872CA3">
      <w:pPr>
        <w:rPr>
          <w:lang w:val="ro-RO"/>
        </w:rPr>
      </w:pPr>
      <w:r w:rsidRPr="00C473D7">
        <w:rPr>
          <w:lang w:val="ro-RO"/>
        </w:rPr>
        <w:t>Sistematizarea staţiilor a ţinut seama de câteva obiective:</w:t>
      </w:r>
    </w:p>
    <w:p w14:paraId="165A508F" w14:textId="77777777" w:rsidR="00872CA3" w:rsidRPr="00C473D7" w:rsidRDefault="00872CA3" w:rsidP="00872CA3">
      <w:pPr>
        <w:rPr>
          <w:lang w:val="ro-RO"/>
        </w:rPr>
      </w:pPr>
    </w:p>
    <w:p w14:paraId="5C166FFB" w14:textId="77777777" w:rsidR="00872CA3" w:rsidRPr="00C473D7" w:rsidRDefault="00872CA3" w:rsidP="00872CA3">
      <w:pPr>
        <w:numPr>
          <w:ilvl w:val="0"/>
          <w:numId w:val="74"/>
        </w:numPr>
        <w:rPr>
          <w:b/>
          <w:bCs/>
          <w:lang w:val="ro-RO"/>
        </w:rPr>
      </w:pPr>
      <w:r w:rsidRPr="00C473D7">
        <w:rPr>
          <w:lang w:val="ro-RO"/>
        </w:rPr>
        <w:t>eliminarea peroanelor platformă dintre linii şi amplasarea de peroane cu latimea de 3.05m între linia directă şi prima linie abătută, pentru ca peroanele să aibă o lăţime care să permită staţionarea în siguranţă a călătorilor în timpul trecerii fără oprire a unui tren pe linia alăturată peronului, dată fiind</w:t>
      </w:r>
      <w:r w:rsidRPr="00C473D7">
        <w:rPr>
          <w:b/>
          <w:bCs/>
          <w:lang w:val="ro-RO"/>
        </w:rPr>
        <w:t xml:space="preserve"> </w:t>
      </w:r>
      <w:r w:rsidRPr="00C473D7">
        <w:rPr>
          <w:bCs/>
          <w:lang w:val="ro-RO"/>
        </w:rPr>
        <w:t>distanţa între axele liniilor c.f. presupune desfiinţarea unei linii abătute, total sau parţial şi adaptarea corespunzătoare a dispozitivului de linii pentru a asigura ficționalitatea în noile condiţii; peronul astfel realizat va trebui să deservească accesul călătorilor la ambele linii adiacente acestuia.</w:t>
      </w:r>
    </w:p>
    <w:p w14:paraId="63D2DA5B" w14:textId="77777777" w:rsidR="00872CA3" w:rsidRPr="00C473D7" w:rsidRDefault="00872CA3" w:rsidP="00872CA3">
      <w:pPr>
        <w:numPr>
          <w:ilvl w:val="0"/>
          <w:numId w:val="74"/>
        </w:numPr>
        <w:rPr>
          <w:b/>
          <w:bCs/>
          <w:lang w:val="ro-RO"/>
        </w:rPr>
      </w:pPr>
      <w:r w:rsidRPr="00C473D7">
        <w:rPr>
          <w:lang w:val="ro-RO"/>
        </w:rPr>
        <w:t xml:space="preserve">amplasarea de peroane late  între linia directa şi prima linie abătută (Statia Prunisor noua), pentru ca peroanele să aibă o lăţime care să permită pe de o parte staţionarea în siguranţă a călătorilor în timpul trecerii fără oprire a unui tren de mare viteză pe linia alăturată peronului, iar pe de altă parte, să se asigure posibilitatea de realizare a tunelului pietonal, </w:t>
      </w:r>
      <w:r w:rsidRPr="00C473D7">
        <w:rPr>
          <w:bCs/>
          <w:lang w:val="ro-RO"/>
        </w:rPr>
        <w:t>peronul astfel realizat va trebui să deservească accesul călătorilor la ambele linii adiacente acestuia.</w:t>
      </w:r>
    </w:p>
    <w:p w14:paraId="2B0FBDA9" w14:textId="5A0B5764" w:rsidR="00872CA3" w:rsidRPr="00C473D7" w:rsidRDefault="00872CA3" w:rsidP="00872CA3">
      <w:pPr>
        <w:numPr>
          <w:ilvl w:val="0"/>
          <w:numId w:val="74"/>
        </w:numPr>
        <w:rPr>
          <w:lang w:val="ro-RO"/>
        </w:rPr>
      </w:pPr>
      <w:r w:rsidRPr="00C473D7">
        <w:rPr>
          <w:lang w:val="ro-RO"/>
        </w:rPr>
        <w:t xml:space="preserve">eliminarea bretelelor de pe liniile directe şi înlocuirea lor cu diagonale simple. </w:t>
      </w:r>
    </w:p>
    <w:p w14:paraId="002483D4" w14:textId="77777777" w:rsidR="00872CA3" w:rsidRPr="00C473D7" w:rsidRDefault="00872CA3" w:rsidP="00872CA3">
      <w:pPr>
        <w:ind w:left="720"/>
        <w:rPr>
          <w:lang w:val="ro-RO"/>
        </w:rPr>
      </w:pPr>
    </w:p>
    <w:p w14:paraId="15EBC5C1" w14:textId="367F5FC2" w:rsidR="00872CA3" w:rsidRPr="00C473D7" w:rsidRDefault="00872CA3" w:rsidP="00872CA3">
      <w:pPr>
        <w:rPr>
          <w:lang w:val="ro-RO"/>
        </w:rPr>
      </w:pPr>
      <w:r w:rsidRPr="00C473D7">
        <w:rPr>
          <w:lang w:val="ro-RO"/>
        </w:rPr>
        <w:t>Pentru zonele în care se execută variante de traseu noi, toate  lucrările de artă nou executate vor avea infrastructură și  suprastructură nouă.</w:t>
      </w:r>
    </w:p>
    <w:p w14:paraId="4F89534B" w14:textId="77777777" w:rsidR="00872CA3" w:rsidRPr="00C473D7" w:rsidRDefault="00872CA3" w:rsidP="00872CA3">
      <w:pPr>
        <w:rPr>
          <w:lang w:val="ro-RO"/>
        </w:rPr>
      </w:pPr>
    </w:p>
    <w:p w14:paraId="110E29EC" w14:textId="62DF01D8" w:rsidR="00872CA3" w:rsidRPr="00C473D7" w:rsidRDefault="00872CA3" w:rsidP="00872CA3">
      <w:pPr>
        <w:rPr>
          <w:lang w:val="ro-RO"/>
        </w:rPr>
      </w:pPr>
      <w:r w:rsidRPr="00C473D7">
        <w:rPr>
          <w:lang w:val="ro-RO"/>
        </w:rPr>
        <w:t>Grosimea prismei căii sub traverse va fi de 0.30 m în aliniament şi sub firul interior al curbelor. Lăţimea minimă a prismei măsurată de la capătul traversei la muchia prismei va fi de 0,50 m în aliniament şi pe zona schimbătoarelor de pe liniile directe şi de 0,60 m în curbe cu raze mai mici de 800 m.</w:t>
      </w:r>
    </w:p>
    <w:p w14:paraId="2056A186" w14:textId="77777777" w:rsidR="00872CA3" w:rsidRPr="00C473D7" w:rsidRDefault="00872CA3" w:rsidP="00872CA3">
      <w:pPr>
        <w:rPr>
          <w:lang w:val="ro-RO"/>
        </w:rPr>
      </w:pPr>
    </w:p>
    <w:p w14:paraId="676B0E09" w14:textId="77777777" w:rsidR="00872CA3" w:rsidRPr="00C473D7" w:rsidRDefault="00872CA3" w:rsidP="00872CA3">
      <w:pPr>
        <w:rPr>
          <w:lang w:val="ro-RO"/>
        </w:rPr>
      </w:pPr>
      <w:r w:rsidRPr="00C473D7">
        <w:rPr>
          <w:lang w:val="ro-RO"/>
        </w:rPr>
        <w:t>Dimensionarea substratului căii este realizată atât la capacitate portantă cât şi la îngheţ.</w:t>
      </w:r>
    </w:p>
    <w:p w14:paraId="11065E2B" w14:textId="7C4BC038" w:rsidR="00872CA3" w:rsidRPr="00C473D7" w:rsidRDefault="00872CA3" w:rsidP="00872CA3">
      <w:pPr>
        <w:rPr>
          <w:lang w:val="ro-RO"/>
        </w:rPr>
      </w:pPr>
      <w:r w:rsidRPr="00C473D7">
        <w:rPr>
          <w:lang w:val="ro-RO"/>
        </w:rPr>
        <w:t>Pentru liniile curente şi liniile directe din staţie, din calculul de dimensionare la capacitate portantă, a rezultat o grosime de 40 cm a substratului căii ranforsat cu geogrilă şi geotextil în bază. Geogrila este prevăzută în baza substratului căii peste geotextil.</w:t>
      </w:r>
    </w:p>
    <w:p w14:paraId="011A23E0" w14:textId="77777777" w:rsidR="00872CA3" w:rsidRPr="00C473D7" w:rsidRDefault="00872CA3" w:rsidP="00872CA3">
      <w:pPr>
        <w:rPr>
          <w:lang w:val="ro-RO"/>
        </w:rPr>
      </w:pPr>
    </w:p>
    <w:p w14:paraId="3C574481" w14:textId="13E21018" w:rsidR="00872CA3" w:rsidRPr="00C473D7" w:rsidRDefault="00872CA3" w:rsidP="00872CA3">
      <w:pPr>
        <w:rPr>
          <w:lang w:val="ro-RO"/>
        </w:rPr>
      </w:pPr>
      <w:r w:rsidRPr="00C473D7">
        <w:rPr>
          <w:lang w:val="ro-RO"/>
        </w:rPr>
        <w:t xml:space="preserve">Asigurarea protecţiei împotriva îngheţului a pământurilor sensibile şi foarte sensibile la îngheţ din zona platformei s-a realizat tot prin substratul căii. Grosimea necesară a stratului de protecţie la îngheţ s-a stabilit în funcţie de indicele de îngheţ pentru o iarnă cu probabilitatea de revenire de 1 la </w:t>
      </w:r>
      <w:r w:rsidRPr="00C473D7">
        <w:rPr>
          <w:lang w:val="ro-RO"/>
        </w:rPr>
        <w:lastRenderedPageBreak/>
        <w:t>10 ani. A rezultat ca un strat cu grosimea de 40 cm asigură protecţia împotriva îngheţului a pământurilor sensibile şi foarte sensibile la îngheţ din zona platformei căii.</w:t>
      </w:r>
    </w:p>
    <w:p w14:paraId="62902569" w14:textId="77777777" w:rsidR="00872CA3" w:rsidRPr="00C473D7" w:rsidRDefault="00872CA3" w:rsidP="00872CA3">
      <w:pPr>
        <w:rPr>
          <w:lang w:val="ro-RO"/>
        </w:rPr>
      </w:pPr>
    </w:p>
    <w:p w14:paraId="5C993323" w14:textId="0039F5D0" w:rsidR="00872CA3" w:rsidRPr="00C473D7" w:rsidRDefault="00872CA3" w:rsidP="00872CA3">
      <w:pPr>
        <w:rPr>
          <w:lang w:val="ro-RO"/>
        </w:rPr>
      </w:pPr>
      <w:r w:rsidRPr="00C473D7">
        <w:rPr>
          <w:lang w:val="ro-RO"/>
        </w:rPr>
        <w:t>Menţinerea caracteristicilor granulometrice ale substratului căii care îi conferă insensibilitate la îngheţ s-a realizat prin interpunerea la baza substratului căii a unui geotextil neţesut, având funcţia principală de separare a straturilor. Acest geotextil împiedică ascensiunea particulelor fine din bază în substratul căii, ca urmare a efectului de pompaj determinat de trecerea roţilor materialului rulant.</w:t>
      </w:r>
    </w:p>
    <w:p w14:paraId="45429220" w14:textId="5ADC5803" w:rsidR="00872CA3" w:rsidRPr="00C473D7" w:rsidRDefault="00872CA3" w:rsidP="00872CA3">
      <w:pPr>
        <w:rPr>
          <w:lang w:val="ro-RO"/>
        </w:rPr>
      </w:pPr>
      <w:r w:rsidRPr="00C473D7">
        <w:rPr>
          <w:lang w:val="ro-RO"/>
        </w:rPr>
        <w:t>Platforma c.f. şi fața superioară a terasamentului a liniilor curente şi a liniilor directe, s-au proiectat cu pante transversale de 5%, pentru scurgerea rapidă a apelor meteorice.</w:t>
      </w:r>
    </w:p>
    <w:p w14:paraId="25ECA952" w14:textId="52294D3F" w:rsidR="00872CA3" w:rsidRPr="00C473D7" w:rsidRDefault="00872CA3" w:rsidP="00872CA3">
      <w:pPr>
        <w:rPr>
          <w:lang w:val="ro-RO"/>
        </w:rPr>
      </w:pPr>
      <w:r w:rsidRPr="00C473D7">
        <w:rPr>
          <w:lang w:val="ro-RO"/>
        </w:rPr>
        <w:t>La liniile de abatere din staţii, substratul căii va avea grosimea de minim 30 cm. Platforma c.f. şi fața superioară a terasamentului vor avea panta de 3 %. La baza substratului liniilor de abatere se va prevede geotextil.</w:t>
      </w:r>
    </w:p>
    <w:p w14:paraId="690BAB72" w14:textId="77777777" w:rsidR="00872CA3" w:rsidRPr="00C473D7" w:rsidRDefault="00872CA3" w:rsidP="00872CA3">
      <w:pPr>
        <w:rPr>
          <w:lang w:val="ro-RO"/>
        </w:rPr>
      </w:pPr>
    </w:p>
    <w:p w14:paraId="03288483" w14:textId="34394B9B" w:rsidR="00872CA3" w:rsidRPr="00C473D7" w:rsidRDefault="00872CA3" w:rsidP="00872CA3">
      <w:pPr>
        <w:rPr>
          <w:lang w:val="ro-RO"/>
        </w:rPr>
      </w:pPr>
      <w:r w:rsidRPr="00C473D7">
        <w:rPr>
          <w:lang w:val="ro-RO"/>
        </w:rPr>
        <w:t>Substratul căii se va realiza dintr-un amestec de piatră spartă şi agregate naturale.</w:t>
      </w:r>
    </w:p>
    <w:p w14:paraId="15164AC2" w14:textId="77777777" w:rsidR="00D77A18" w:rsidRPr="00C473D7" w:rsidRDefault="00D77A18" w:rsidP="00872CA3">
      <w:pPr>
        <w:rPr>
          <w:lang w:val="ro-RO"/>
        </w:rPr>
      </w:pPr>
    </w:p>
    <w:p w14:paraId="44704146" w14:textId="684A8FF4" w:rsidR="00872CA3" w:rsidRPr="00C473D7" w:rsidRDefault="00872CA3" w:rsidP="00872CA3">
      <w:pPr>
        <w:rPr>
          <w:lang w:val="ro-RO"/>
        </w:rPr>
      </w:pPr>
      <w:r w:rsidRPr="00C473D7">
        <w:rPr>
          <w:lang w:val="ro-RO"/>
        </w:rPr>
        <w:t xml:space="preserve">Lucrările de colectare şi scurgerea apelor constau din: </w:t>
      </w:r>
    </w:p>
    <w:p w14:paraId="0F8174A3" w14:textId="77777777" w:rsidR="00D77A18" w:rsidRPr="00C473D7" w:rsidRDefault="00D77A18" w:rsidP="00872CA3">
      <w:pPr>
        <w:rPr>
          <w:lang w:val="ro-RO"/>
        </w:rPr>
      </w:pPr>
    </w:p>
    <w:p w14:paraId="2184F04D" w14:textId="77777777" w:rsidR="00872CA3" w:rsidRPr="00C473D7" w:rsidRDefault="00872CA3" w:rsidP="00872CA3">
      <w:pPr>
        <w:rPr>
          <w:lang w:val="ro-RO"/>
        </w:rPr>
      </w:pPr>
      <w:r w:rsidRPr="00C473D7">
        <w:rPr>
          <w:lang w:val="ro-RO"/>
        </w:rPr>
        <w:t>-</w:t>
      </w:r>
      <w:r w:rsidRPr="00C473D7">
        <w:rPr>
          <w:lang w:val="ro-RO"/>
        </w:rPr>
        <w:tab/>
        <w:t xml:space="preserve">şanţuri de platformă, din pământ sau beton, pentru colectarea şi evacuarea apelor meteorice; </w:t>
      </w:r>
    </w:p>
    <w:p w14:paraId="04038A99" w14:textId="77777777" w:rsidR="00872CA3" w:rsidRPr="00C473D7" w:rsidRDefault="00872CA3" w:rsidP="00872CA3">
      <w:pPr>
        <w:rPr>
          <w:lang w:val="ro-RO"/>
        </w:rPr>
      </w:pPr>
      <w:r w:rsidRPr="00C473D7">
        <w:rPr>
          <w:lang w:val="ro-RO"/>
        </w:rPr>
        <w:t>-</w:t>
      </w:r>
      <w:r w:rsidRPr="00C473D7">
        <w:rPr>
          <w:lang w:val="ro-RO"/>
        </w:rPr>
        <w:tab/>
        <w:t>şanţuri de gardă pentru preîntâmpinarea degradării taluzurilor;</w:t>
      </w:r>
    </w:p>
    <w:p w14:paraId="16E8D425" w14:textId="5833448E" w:rsidR="00872CA3" w:rsidRPr="00C473D7" w:rsidRDefault="00872CA3" w:rsidP="00872CA3">
      <w:pPr>
        <w:rPr>
          <w:lang w:val="ro-RO"/>
        </w:rPr>
      </w:pPr>
      <w:r w:rsidRPr="00C473D7">
        <w:rPr>
          <w:lang w:val="ro-RO"/>
        </w:rPr>
        <w:t>-</w:t>
      </w:r>
      <w:r w:rsidRPr="00C473D7">
        <w:rPr>
          <w:lang w:val="ro-RO"/>
        </w:rPr>
        <w:tab/>
        <w:t>drenuri longitudinale pentru colectarea apelor de infiltrație și a apelor subterane;</w:t>
      </w:r>
    </w:p>
    <w:p w14:paraId="41D9EDA1" w14:textId="77777777" w:rsidR="00872CA3" w:rsidRPr="00C473D7" w:rsidRDefault="00872CA3" w:rsidP="00872CA3">
      <w:pPr>
        <w:rPr>
          <w:lang w:val="ro-RO"/>
        </w:rPr>
      </w:pPr>
    </w:p>
    <w:p w14:paraId="7D1F4AA2" w14:textId="77777777" w:rsidR="00872CA3" w:rsidRPr="00C473D7" w:rsidRDefault="00872CA3" w:rsidP="00872CA3">
      <w:pPr>
        <w:rPr>
          <w:lang w:val="ro-RO"/>
        </w:rPr>
      </w:pPr>
      <w:r w:rsidRPr="00C473D7">
        <w:rPr>
          <w:lang w:val="ro-RO"/>
        </w:rPr>
        <w:t xml:space="preserve">În staţii dispozitivul de colectare şi scurgere a apelor este constituit din drenuri longitudinale, dispuse din două în două linii, unde fața superioară a terasamentului este prevăzută a se amenaja cu coame şi dolii, iar în zona peroanelor de o parte şi de alta a acestora. </w:t>
      </w:r>
    </w:p>
    <w:p w14:paraId="347F15B9" w14:textId="77777777" w:rsidR="00872CA3" w:rsidRPr="00C473D7" w:rsidRDefault="00872CA3" w:rsidP="00872CA3">
      <w:pPr>
        <w:rPr>
          <w:lang w:val="ro-RO"/>
        </w:rPr>
      </w:pPr>
      <w:r w:rsidRPr="00C473D7">
        <w:rPr>
          <w:lang w:val="ro-RO"/>
        </w:rPr>
        <w:t>Drenurile vor fi realizate cu tuburi PEHD şi protejate cu geotextil cu rol de filtrare. Diametrul tuburilor variază între 150 mm şi 400 mm. Tuburile sunt perforate parţial, pe două treimi din circumferinţă.</w:t>
      </w:r>
    </w:p>
    <w:p w14:paraId="0A713134" w14:textId="77777777" w:rsidR="00872CA3" w:rsidRPr="00C473D7" w:rsidRDefault="00872CA3" w:rsidP="00872CA3">
      <w:pPr>
        <w:rPr>
          <w:lang w:val="ro-RO"/>
        </w:rPr>
      </w:pPr>
      <w:r w:rsidRPr="00C473D7">
        <w:rPr>
          <w:lang w:val="ro-RO"/>
        </w:rPr>
        <w:t>Umplutura de deasupra tubului va fi  din pietriş spălat sort 8 - 32 mm. Peste geotextil se va aşterne pietriş spălat sort 32 – 63 mm.</w:t>
      </w:r>
    </w:p>
    <w:p w14:paraId="337946F2" w14:textId="77777777" w:rsidR="00872CA3" w:rsidRPr="00C473D7" w:rsidRDefault="00872CA3" w:rsidP="00872CA3">
      <w:pPr>
        <w:rPr>
          <w:lang w:val="ro-RO"/>
        </w:rPr>
      </w:pPr>
      <w:r w:rsidRPr="00C473D7">
        <w:rPr>
          <w:lang w:val="ro-RO"/>
        </w:rPr>
        <w:t>Drenurile sunt ferite de colmatare prin amplasarea materialului geotextil drenant pe toată suprafaţa săpăturii pentru dren, inclusiv deasupra, unde se petrec cele două margini ale geotextilului.</w:t>
      </w:r>
    </w:p>
    <w:p w14:paraId="4EA38E73" w14:textId="77777777" w:rsidR="00872CA3" w:rsidRPr="00C473D7" w:rsidRDefault="00872CA3" w:rsidP="00872CA3">
      <w:pPr>
        <w:rPr>
          <w:lang w:val="ro-RO"/>
        </w:rPr>
      </w:pPr>
      <w:r w:rsidRPr="00C473D7">
        <w:rPr>
          <w:lang w:val="ro-RO"/>
        </w:rPr>
        <w:t xml:space="preserve">Pentru întreţinerea drenurilor s-au prevăzut cămine de vizitare cu diametrul  Ø = 1000 mm amplasate la distanţă de 100 m unul de altul. La jumătatea distanţei dintre acestea, s-au prevăzut cămine de inspecţie cu diametrul Ø = 600 mm. Pentru aducerea la cotă a părţii superioare, se vor folosi elemente de racordare cu grosimea de 10 cm. </w:t>
      </w:r>
    </w:p>
    <w:p w14:paraId="739CB820" w14:textId="77777777" w:rsidR="00872CA3" w:rsidRPr="00C473D7" w:rsidRDefault="00872CA3" w:rsidP="00872CA3">
      <w:pPr>
        <w:rPr>
          <w:lang w:val="ro-RO"/>
        </w:rPr>
      </w:pPr>
      <w:r w:rsidRPr="00C473D7">
        <w:rPr>
          <w:lang w:val="ro-RO"/>
        </w:rPr>
        <w:t>În zona staţiilor, acolo unde drenul este amplasat între linii, căminele au fost proiectate cu cota capacului tot la nivelul platformei căii, fiind astfel în afara gabaritului de lucru al  utilajelor de ciuruire.</w:t>
      </w:r>
    </w:p>
    <w:p w14:paraId="5E50A879" w14:textId="77777777" w:rsidR="00872CA3" w:rsidRPr="00C473D7" w:rsidRDefault="00872CA3" w:rsidP="00872CA3">
      <w:pPr>
        <w:rPr>
          <w:lang w:val="ro-RO"/>
        </w:rPr>
      </w:pPr>
      <w:r w:rsidRPr="00C473D7">
        <w:rPr>
          <w:lang w:val="ro-RO"/>
        </w:rPr>
        <w:t>De asemenea, toate căminele de descărcare vor asigura separarea grăsimilor și produselor petroliere, împiedicând deversarea acestor.</w:t>
      </w:r>
    </w:p>
    <w:p w14:paraId="6C9AC6EE" w14:textId="5EC465E9" w:rsidR="00171BC8" w:rsidRPr="00C473D7" w:rsidRDefault="00872CA3" w:rsidP="00872CA3">
      <w:pPr>
        <w:rPr>
          <w:lang w:val="ro-RO"/>
        </w:rPr>
      </w:pPr>
      <w:r w:rsidRPr="00C473D7">
        <w:rPr>
          <w:lang w:val="ro-RO"/>
        </w:rPr>
        <w:t xml:space="preserve">Pentru realizarea lucrărilor de terasamente, în lungul liniei c.f. sunt necesare drumuri tehnologice. Aceste drumuri, după încheierea lucrărilor vor fi folosite ca drumuri de întreţinere. Pe zonele unde </w:t>
      </w:r>
      <w:r w:rsidRPr="00C473D7">
        <w:rPr>
          <w:lang w:val="ro-RO"/>
        </w:rPr>
        <w:lastRenderedPageBreak/>
        <w:t>au fost proiectate variante de traseu se prevăd drumuri care să permită accesul la lucrare a utilajelor de lucru precum și aprovizionarea cu materiale. Toate aceste drumuri se leagă la drumurile existente în zonă, permițând de asemenea și accesul la proprietățile agricole ce se găsesc în vecinătatea căii ferate.</w:t>
      </w:r>
      <w:r w:rsidR="00171BC8" w:rsidRPr="00C473D7">
        <w:rPr>
          <w:lang w:val="ro-RO"/>
        </w:rPr>
        <w:t xml:space="preserve"> La finalizarea lucrarilor este in sarcina Antreprenorului sa aduca la starea initiala drumurile existente în zonă. </w:t>
      </w:r>
    </w:p>
    <w:p w14:paraId="0055376C" w14:textId="08CE7BF8" w:rsidR="00872CA3" w:rsidRPr="00C473D7" w:rsidRDefault="00171BC8" w:rsidP="00872CA3">
      <w:pPr>
        <w:rPr>
          <w:lang w:val="ro-RO"/>
        </w:rPr>
      </w:pPr>
      <w:r w:rsidRPr="00C473D7">
        <w:rPr>
          <w:lang w:val="ro-RO"/>
        </w:rPr>
        <w:t xml:space="preserve"> </w:t>
      </w:r>
      <w:r w:rsidR="00872CA3" w:rsidRPr="00C473D7">
        <w:rPr>
          <w:lang w:val="ro-RO"/>
        </w:rPr>
        <w:t>Acolo unde existau în vecinătatea căii ferate drumuri de pământ se prevede amenajarea acestora pentru a fi folosite în timpul execuției lucrărilor, cât și după terminarea acestora ca drumuri de întreţinere.</w:t>
      </w:r>
    </w:p>
    <w:p w14:paraId="603BE534" w14:textId="38EFAA2E" w:rsidR="00872CA3" w:rsidRPr="00C473D7" w:rsidRDefault="00872CA3" w:rsidP="00872CA3">
      <w:pPr>
        <w:rPr>
          <w:lang w:val="ro-RO"/>
        </w:rPr>
      </w:pPr>
      <w:r w:rsidRPr="00C473D7">
        <w:rPr>
          <w:lang w:val="ro-RO"/>
        </w:rPr>
        <w:t>Sistemul rutier al acestor drumuri este format din 55 cm. Partea carosabilă are lăţimea de 3,50 m, iar acostamentele sunt de 35 cm lăţime. Platforma drumului de întreţinere are o lăţime de 4,20 m. La toate aceste drumuri s-au prevăzut platforme de încrucişare din 200 m în 200 m şi platforme de întoarcere. Platformele de încrucişare au o lungime de 20 m şi o lăţime corespunzătoare pentru doua benzi 2 x 3,50 m. Platforma de întoarcere (fără zonele de racordare cu drumul) va fi de 15,0 m x 20,0 m. Aceste platforme au fost amplasate acolo unde drumului nu a fost posibil să i se realizeze un traseu continuu.</w:t>
      </w:r>
    </w:p>
    <w:p w14:paraId="5D6071A3" w14:textId="77777777" w:rsidR="00872CA3" w:rsidRPr="00C473D7" w:rsidRDefault="00872CA3" w:rsidP="00872CA3">
      <w:pPr>
        <w:rPr>
          <w:lang w:val="ro-RO"/>
        </w:rPr>
      </w:pPr>
    </w:p>
    <w:p w14:paraId="74D4D3DB" w14:textId="57F46CA1" w:rsidR="00872CA3" w:rsidRPr="00C473D7" w:rsidRDefault="00872CA3" w:rsidP="00872CA3">
      <w:pPr>
        <w:rPr>
          <w:lang w:val="ro-RO"/>
        </w:rPr>
      </w:pPr>
      <w:r w:rsidRPr="00C473D7">
        <w:rPr>
          <w:lang w:val="ro-RO"/>
        </w:rPr>
        <w:t>Trecerile  la nivel cu calea ferată  se vor reabilita  prin înlocuirea dalelor de beton existente cu dale elastice agrementate AFER.</w:t>
      </w:r>
    </w:p>
    <w:p w14:paraId="56F84456" w14:textId="77777777" w:rsidR="00872CA3" w:rsidRPr="00C473D7" w:rsidRDefault="00872CA3" w:rsidP="00872CA3">
      <w:pPr>
        <w:rPr>
          <w:lang w:val="ro-RO"/>
        </w:rPr>
      </w:pPr>
    </w:p>
    <w:p w14:paraId="23D06A3A" w14:textId="77777777" w:rsidR="00872CA3" w:rsidRPr="00C473D7" w:rsidRDefault="00872CA3" w:rsidP="00872CA3">
      <w:pPr>
        <w:rPr>
          <w:lang w:val="ro-RO"/>
        </w:rPr>
      </w:pPr>
      <w:r w:rsidRPr="00C473D7">
        <w:rPr>
          <w:lang w:val="ro-RO"/>
        </w:rPr>
        <w:t>În zona trecerilor la nivel ce se păstrează, de o parte şi de alta a căii ferate, pe o distanţă de minim 20 m de la şina cea mai apropiată se amenajează drumul existent astfel încât să fie în aliniament.</w:t>
      </w:r>
    </w:p>
    <w:p w14:paraId="6800F354" w14:textId="74644164" w:rsidR="00872CA3" w:rsidRPr="00C473D7" w:rsidRDefault="00872CA3" w:rsidP="00872CA3">
      <w:pPr>
        <w:rPr>
          <w:lang w:val="ro-RO"/>
        </w:rPr>
      </w:pPr>
      <w:r w:rsidRPr="00C473D7">
        <w:rPr>
          <w:lang w:val="ro-RO"/>
        </w:rPr>
        <w:t xml:space="preserve">Pe o lungime de 5,00 m de o parte şi de alta a axelor liniilor extreme şi pe zona liniilor c.f. niveleta drumului va fi orizontală. De o parte şi de alta a elementului de profil în palier, elementele de profil vecine au declivitatea maximă de 1,50 % pentru drumuri sau străzi modernizate, respectiv de 2,00 % pentru celelalte drumuri şi străzi. Suprafaţa carosabilă a drumului se modernizează cu asfalt pe distanţe de minim 30 m de o parte şi de alta a căii, în funcţie de lungimea porţiunii de drum afectată ca urmare a asigurării elementelor geometrice în plan şi profil longitudinal. </w:t>
      </w:r>
    </w:p>
    <w:p w14:paraId="2AD1C748" w14:textId="452D91AA" w:rsidR="00872CA3" w:rsidRPr="00C473D7" w:rsidRDefault="00872CA3" w:rsidP="00872CA3">
      <w:pPr>
        <w:rPr>
          <w:lang w:val="ro-RO"/>
        </w:rPr>
      </w:pPr>
      <w:r w:rsidRPr="00C473D7">
        <w:rPr>
          <w:lang w:val="ro-RO"/>
        </w:rPr>
        <w:t>Pentru drumurile clasificate sistemul rutier al zonei amenajate va fi corespunzător cu cel al drumului existent.</w:t>
      </w:r>
    </w:p>
    <w:p w14:paraId="02C291F7" w14:textId="4EF81A4C" w:rsidR="00872CA3" w:rsidRPr="00C473D7" w:rsidRDefault="00872CA3" w:rsidP="00872CA3">
      <w:pPr>
        <w:rPr>
          <w:bCs/>
          <w:lang w:val="ro-RO"/>
        </w:rPr>
      </w:pPr>
      <w:r w:rsidRPr="00C473D7">
        <w:rPr>
          <w:bCs/>
          <w:lang w:val="ro-RO"/>
        </w:rPr>
        <w:t>Pentru marirea vitezei de circulatie pe tronsonul de cale ferata Craiova – Caransebes, au rezultat o serie de lucrari de drumuri, care sa asigure continuitatea circulatiei pietonale si auto a localnicilor catre proprietati, intreprinderi, orase sau alte puncte de interes social: spitale, primarii, institutii ale statului, etc.</w:t>
      </w:r>
    </w:p>
    <w:p w14:paraId="1F15A9E8" w14:textId="77777777" w:rsidR="00872CA3" w:rsidRPr="00C473D7" w:rsidRDefault="00872CA3" w:rsidP="00872CA3">
      <w:pPr>
        <w:rPr>
          <w:bCs/>
          <w:lang w:val="ro-RO"/>
        </w:rPr>
      </w:pPr>
    </w:p>
    <w:p w14:paraId="5EB7190D" w14:textId="76F00FF9" w:rsidR="00872CA3" w:rsidRPr="00C473D7" w:rsidRDefault="00872CA3" w:rsidP="00872CA3">
      <w:pPr>
        <w:rPr>
          <w:bCs/>
          <w:lang w:val="ro-RO"/>
        </w:rPr>
      </w:pPr>
      <w:r w:rsidRPr="00C473D7">
        <w:rPr>
          <w:bCs/>
          <w:lang w:val="ro-RO"/>
        </w:rPr>
        <w:t>Lucrarile de drumuri au constat in:</w:t>
      </w:r>
    </w:p>
    <w:p w14:paraId="6B5A8CFA" w14:textId="1FCF7026" w:rsidR="008702C4" w:rsidRPr="00C473D7" w:rsidRDefault="008702C4" w:rsidP="008702C4">
      <w:pPr>
        <w:rPr>
          <w:bCs/>
          <w:lang w:val="ro-RO"/>
        </w:rPr>
      </w:pPr>
      <w:r w:rsidRPr="00C473D7">
        <w:rPr>
          <w:bCs/>
          <w:lang w:val="ro-RO"/>
        </w:rPr>
        <w:t>- amenajare, deviere drumuri comunale</w:t>
      </w:r>
      <w:r w:rsidR="00C473D7" w:rsidRPr="00C473D7">
        <w:rPr>
          <w:bCs/>
          <w:lang w:val="ro-RO"/>
        </w:rPr>
        <w:t xml:space="preserve"> sau locale</w:t>
      </w:r>
      <w:r w:rsidRPr="00C473D7">
        <w:rPr>
          <w:bCs/>
          <w:lang w:val="ro-RO"/>
        </w:rPr>
        <w:t xml:space="preserve"> la trecerile la nivel cu c.f.;</w:t>
      </w:r>
    </w:p>
    <w:p w14:paraId="3148FF3C" w14:textId="77777777" w:rsidR="00872CA3" w:rsidRPr="00C473D7" w:rsidRDefault="00872CA3" w:rsidP="00872CA3">
      <w:pPr>
        <w:rPr>
          <w:bCs/>
          <w:lang w:val="ro-RO"/>
        </w:rPr>
      </w:pPr>
      <w:r w:rsidRPr="00C473D7">
        <w:rPr>
          <w:bCs/>
          <w:lang w:val="ro-RO"/>
        </w:rPr>
        <w:t>- amenajare, deviere drumuri judetene la trecerile la nivel cu c.f.;</w:t>
      </w:r>
    </w:p>
    <w:p w14:paraId="58746FC5" w14:textId="77777777" w:rsidR="00872CA3" w:rsidRPr="00C473D7" w:rsidRDefault="00872CA3" w:rsidP="00872CA3">
      <w:pPr>
        <w:rPr>
          <w:bCs/>
          <w:lang w:val="ro-RO"/>
        </w:rPr>
      </w:pPr>
      <w:r w:rsidRPr="00C473D7">
        <w:rPr>
          <w:bCs/>
          <w:lang w:val="ro-RO"/>
        </w:rPr>
        <w:t>- amenajare, deviere drumuri nationale la trecerile la nivel cu c.f.;</w:t>
      </w:r>
    </w:p>
    <w:p w14:paraId="05F0C3A5" w14:textId="77777777" w:rsidR="00872CA3" w:rsidRPr="00C473D7" w:rsidRDefault="00872CA3" w:rsidP="00872CA3">
      <w:pPr>
        <w:rPr>
          <w:bCs/>
          <w:lang w:val="ro-RO"/>
        </w:rPr>
      </w:pPr>
      <w:r w:rsidRPr="00C473D7">
        <w:rPr>
          <w:bCs/>
          <w:lang w:val="ro-RO"/>
        </w:rPr>
        <w:t>- amenajare rampe la noile pasaje superioare sau inferioare la calea ferata;</w:t>
      </w:r>
    </w:p>
    <w:p w14:paraId="008E33B6" w14:textId="0E3ECFD3" w:rsidR="00872CA3" w:rsidRPr="00C473D7" w:rsidRDefault="00872CA3" w:rsidP="00872CA3">
      <w:pPr>
        <w:rPr>
          <w:bCs/>
          <w:lang w:val="ro-RO"/>
        </w:rPr>
      </w:pPr>
      <w:r w:rsidRPr="00C473D7">
        <w:rPr>
          <w:bCs/>
          <w:lang w:val="ro-RO"/>
        </w:rPr>
        <w:t>- realizare drumuri noi si conectarea acestora la drumurile existente din zona, pentru capetele tunelurilor de c.f.</w:t>
      </w:r>
    </w:p>
    <w:p w14:paraId="1AB786DB" w14:textId="77777777" w:rsidR="00872CA3" w:rsidRPr="00C473D7" w:rsidRDefault="00872CA3">
      <w:pPr>
        <w:widowControl/>
        <w:rPr>
          <w:bCs/>
          <w:lang w:val="ro-RO"/>
        </w:rPr>
      </w:pPr>
      <w:r w:rsidRPr="00C473D7">
        <w:rPr>
          <w:bCs/>
          <w:lang w:val="ro-RO"/>
        </w:rPr>
        <w:br w:type="page"/>
      </w:r>
    </w:p>
    <w:p w14:paraId="618A0644" w14:textId="740E1B32" w:rsidR="00872CA3" w:rsidRPr="00C473D7" w:rsidRDefault="00872CA3" w:rsidP="00872CA3">
      <w:pPr>
        <w:rPr>
          <w:b/>
          <w:lang w:val="ro-RO"/>
        </w:rPr>
      </w:pPr>
      <w:r w:rsidRPr="00C473D7">
        <w:rPr>
          <w:b/>
          <w:lang w:val="ro-RO"/>
        </w:rPr>
        <w:lastRenderedPageBreak/>
        <w:tab/>
        <w:t>Amenajare drumuri comunale</w:t>
      </w:r>
      <w:r w:rsidR="00C473D7" w:rsidRPr="00C473D7">
        <w:rPr>
          <w:b/>
          <w:lang w:val="ro-RO"/>
        </w:rPr>
        <w:t xml:space="preserve"> sau locale</w:t>
      </w:r>
      <w:r w:rsidRPr="00C473D7">
        <w:rPr>
          <w:b/>
          <w:lang w:val="ro-RO"/>
        </w:rPr>
        <w:t>:</w:t>
      </w:r>
    </w:p>
    <w:p w14:paraId="05D59943" w14:textId="77777777" w:rsidR="00872CA3" w:rsidRPr="00C473D7" w:rsidRDefault="00872CA3" w:rsidP="00872CA3">
      <w:pPr>
        <w:rPr>
          <w:b/>
          <w:lang w:val="ro-RO"/>
        </w:rPr>
      </w:pPr>
    </w:p>
    <w:p w14:paraId="071F57F1" w14:textId="76F4B7C6" w:rsidR="00872CA3" w:rsidRPr="00C473D7" w:rsidRDefault="00872CA3" w:rsidP="00872CA3">
      <w:pPr>
        <w:rPr>
          <w:bCs/>
          <w:u w:val="single"/>
          <w:lang w:val="ro-RO"/>
        </w:rPr>
      </w:pPr>
      <w:r w:rsidRPr="00C473D7">
        <w:rPr>
          <w:bCs/>
          <w:u w:val="single"/>
          <w:lang w:val="ro-RO"/>
        </w:rPr>
        <w:t>Traseul in plan :</w:t>
      </w:r>
    </w:p>
    <w:p w14:paraId="253B1CA5" w14:textId="77777777" w:rsidR="00D77A18" w:rsidRPr="00C473D7" w:rsidRDefault="00D77A18" w:rsidP="00872CA3">
      <w:pPr>
        <w:rPr>
          <w:bCs/>
          <w:u w:val="single"/>
          <w:lang w:val="ro-RO"/>
        </w:rPr>
      </w:pPr>
    </w:p>
    <w:p w14:paraId="587D67FB" w14:textId="77777777" w:rsidR="00872CA3" w:rsidRPr="00C473D7" w:rsidRDefault="00872CA3" w:rsidP="00872CA3">
      <w:pPr>
        <w:rPr>
          <w:lang w:val="ro-RO"/>
        </w:rPr>
      </w:pPr>
      <w:r w:rsidRPr="00C473D7">
        <w:rPr>
          <w:lang w:val="ro-RO"/>
        </w:rPr>
        <w:t>In plan, drumurile vor urmari pe cat posibil traseele existente, pentru evitarea exproprierii terenurilor, fapt ce ar putea intarzia inceperea executiei lucrarilor.</w:t>
      </w:r>
    </w:p>
    <w:p w14:paraId="5E0AE132" w14:textId="4909A479" w:rsidR="00872CA3" w:rsidRPr="00C473D7" w:rsidRDefault="00872CA3" w:rsidP="00872CA3">
      <w:pPr>
        <w:rPr>
          <w:lang w:val="ro-RO"/>
        </w:rPr>
      </w:pPr>
      <w:r w:rsidRPr="00C473D7">
        <w:rPr>
          <w:lang w:val="ro-RO"/>
        </w:rPr>
        <w:t>Racordarile prevazute in plan, vor fi circulare. Elementele geometrice in plan, inclusiv amenajarea in spatiu a curbelor, vor fi stabilite in conformitate cu prevederile STAS 863/85.</w:t>
      </w:r>
    </w:p>
    <w:p w14:paraId="11F79F4F" w14:textId="77777777" w:rsidR="00872CA3" w:rsidRPr="00C473D7" w:rsidRDefault="00872CA3" w:rsidP="00872CA3">
      <w:pPr>
        <w:rPr>
          <w:lang w:val="ro-RO"/>
        </w:rPr>
      </w:pPr>
    </w:p>
    <w:p w14:paraId="626E3346" w14:textId="67C6A734" w:rsidR="00872CA3" w:rsidRPr="00C473D7" w:rsidRDefault="00872CA3" w:rsidP="00872CA3">
      <w:pPr>
        <w:rPr>
          <w:bCs/>
          <w:u w:val="single"/>
          <w:lang w:val="ro-RO"/>
        </w:rPr>
      </w:pPr>
      <w:r w:rsidRPr="00C473D7">
        <w:rPr>
          <w:bCs/>
          <w:u w:val="single"/>
          <w:lang w:val="ro-RO"/>
        </w:rPr>
        <w:t>Traseul in profil longitudinal :</w:t>
      </w:r>
    </w:p>
    <w:p w14:paraId="4B0957BF" w14:textId="77777777" w:rsidR="00D77A18" w:rsidRPr="00C473D7" w:rsidRDefault="00D77A18" w:rsidP="00872CA3">
      <w:pPr>
        <w:rPr>
          <w:bCs/>
          <w:u w:val="single"/>
          <w:lang w:val="ro-RO"/>
        </w:rPr>
      </w:pPr>
    </w:p>
    <w:p w14:paraId="38B1E4CA" w14:textId="77777777" w:rsidR="00872CA3" w:rsidRPr="00C473D7" w:rsidRDefault="00872CA3" w:rsidP="00872CA3">
      <w:pPr>
        <w:rPr>
          <w:lang w:val="ro-RO"/>
        </w:rPr>
      </w:pPr>
      <w:r w:rsidRPr="00C473D7">
        <w:rPr>
          <w:lang w:val="ro-RO"/>
        </w:rPr>
        <w:t>Linia rosie proiectata va urmari linia actuala a terenului cu mici modificari, cu diferente in ax pozitive aproximativ egale cu grosimea structurii rutiere + corecturile necesare, aplicate in asa fel incat pasul de proiectare prevazut in STAS 863/65 sa fie respectat. Daca prin asternerea straturilor asfaltice strada se inalta, se va acorda o atentie deosebita scurgerii apelor, adoptandu-se solutii adecvate, astfel incat dispozitivele de scurgere sa preia atat apele de suprafata, cat si apele din curtile invecinate drumurilor.</w:t>
      </w:r>
    </w:p>
    <w:p w14:paraId="1BA2E37D" w14:textId="63A75C02" w:rsidR="00872CA3" w:rsidRPr="00C473D7" w:rsidRDefault="00872CA3" w:rsidP="00872CA3">
      <w:pPr>
        <w:rPr>
          <w:lang w:val="ro-RO"/>
        </w:rPr>
      </w:pPr>
      <w:r w:rsidRPr="00C473D7">
        <w:rPr>
          <w:lang w:val="ro-RO"/>
        </w:rPr>
        <w:t>In cazul trecerilor la nivel cu calea ferata, panta longitudinala a drumurilor in zona trecerii la nivel, va fi stabilita tinandu-se cont si de Instructia 314/1989 prin care se reglementeaza aceste lucruri.</w:t>
      </w:r>
    </w:p>
    <w:p w14:paraId="2681AF6A" w14:textId="77777777" w:rsidR="00872CA3" w:rsidRPr="00C473D7" w:rsidRDefault="00872CA3" w:rsidP="00872CA3">
      <w:pPr>
        <w:rPr>
          <w:lang w:val="ro-RO"/>
        </w:rPr>
      </w:pPr>
    </w:p>
    <w:p w14:paraId="52FDFE89" w14:textId="40781CC5" w:rsidR="00872CA3" w:rsidRPr="00C473D7" w:rsidRDefault="00872CA3" w:rsidP="00872CA3">
      <w:pPr>
        <w:rPr>
          <w:bCs/>
          <w:u w:val="single"/>
          <w:lang w:val="ro-RO"/>
        </w:rPr>
      </w:pPr>
      <w:r w:rsidRPr="00C473D7">
        <w:rPr>
          <w:bCs/>
          <w:u w:val="single"/>
          <w:lang w:val="ro-RO"/>
        </w:rPr>
        <w:t>Traseul in profil transversal:</w:t>
      </w:r>
    </w:p>
    <w:p w14:paraId="5AF477FF" w14:textId="77777777" w:rsidR="00D77A18" w:rsidRPr="00C473D7" w:rsidRDefault="00D77A18" w:rsidP="00872CA3">
      <w:pPr>
        <w:rPr>
          <w:bCs/>
          <w:u w:val="single"/>
          <w:lang w:val="ro-RO"/>
        </w:rPr>
      </w:pPr>
    </w:p>
    <w:p w14:paraId="751ABC96" w14:textId="6AA290E3" w:rsidR="00872CA3" w:rsidRPr="00C473D7" w:rsidRDefault="00872CA3" w:rsidP="00872CA3">
      <w:pPr>
        <w:rPr>
          <w:lang w:val="ro-RO"/>
        </w:rPr>
      </w:pPr>
      <w:r w:rsidRPr="00C473D7">
        <w:rPr>
          <w:lang w:val="ro-RO"/>
        </w:rPr>
        <w:t xml:space="preserve">Profilul transversal al drumurilor comunale va avea o </w:t>
      </w:r>
      <w:r w:rsidR="00BF215E" w:rsidRPr="00C473D7">
        <w:rPr>
          <w:lang w:val="ro-RO"/>
        </w:rPr>
        <w:t>parte carosabila</w:t>
      </w:r>
      <w:r w:rsidRPr="00C473D7">
        <w:rPr>
          <w:lang w:val="ro-RO"/>
        </w:rPr>
        <w:t xml:space="preserve"> de 5.</w:t>
      </w:r>
      <w:r w:rsidR="00BF215E" w:rsidRPr="00C473D7">
        <w:rPr>
          <w:lang w:val="ro-RO"/>
        </w:rPr>
        <w:t>5</w:t>
      </w:r>
      <w:r w:rsidRPr="00C473D7">
        <w:rPr>
          <w:lang w:val="ro-RO"/>
        </w:rPr>
        <w:t>0</w:t>
      </w:r>
      <w:r w:rsidR="00C473D7" w:rsidRPr="00C473D7">
        <w:rPr>
          <w:lang w:val="ro-RO"/>
        </w:rPr>
        <w:t xml:space="preserve"> (5.00)</w:t>
      </w:r>
      <w:r w:rsidRPr="00C473D7">
        <w:rPr>
          <w:lang w:val="ro-RO"/>
        </w:rPr>
        <w:t xml:space="preserve">m. Acestea vor fi incadrate de acostamente de balast de 15 cm grosime si </w:t>
      </w:r>
      <w:r w:rsidR="00BF215E" w:rsidRPr="00C473D7">
        <w:rPr>
          <w:lang w:val="ro-RO"/>
        </w:rPr>
        <w:t>75</w:t>
      </w:r>
      <w:r w:rsidR="00C473D7" w:rsidRPr="00C473D7">
        <w:rPr>
          <w:lang w:val="ro-RO"/>
        </w:rPr>
        <w:t xml:space="preserve"> (50)</w:t>
      </w:r>
      <w:r w:rsidR="00BF215E" w:rsidRPr="00C473D7">
        <w:rPr>
          <w:lang w:val="ro-RO"/>
        </w:rPr>
        <w:t xml:space="preserve"> </w:t>
      </w:r>
      <w:r w:rsidRPr="00C473D7">
        <w:rPr>
          <w:lang w:val="ro-RO"/>
        </w:rPr>
        <w:t>cm latime. In cazul in care la marginea partii carosabile vor fi realizate rigole betonate, acostamentul va fi executat din beton de 10cm grosime, asezat pe un strat de 5cm de nisip. Pantele transversale vor fi de 2.50% pentru partea carosabila si de 4.00% pentru acostamente. Convertirea sau suprainaltarea curbelor se vor face in conformitate cu STAS 863/85.</w:t>
      </w:r>
    </w:p>
    <w:p w14:paraId="0A40EEEC" w14:textId="77777777" w:rsidR="00872CA3" w:rsidRPr="00C473D7" w:rsidRDefault="00872CA3" w:rsidP="00872CA3">
      <w:pPr>
        <w:rPr>
          <w:lang w:val="ro-RO"/>
        </w:rPr>
      </w:pPr>
    </w:p>
    <w:p w14:paraId="1DC1B923" w14:textId="441CBC40" w:rsidR="00872CA3" w:rsidRPr="00C473D7" w:rsidRDefault="00872CA3" w:rsidP="00872CA3">
      <w:pPr>
        <w:rPr>
          <w:bCs/>
          <w:u w:val="single"/>
          <w:lang w:val="ro-RO"/>
        </w:rPr>
      </w:pPr>
      <w:r w:rsidRPr="00C473D7">
        <w:rPr>
          <w:bCs/>
          <w:u w:val="single"/>
          <w:lang w:val="ro-RO"/>
        </w:rPr>
        <w:t>S</w:t>
      </w:r>
      <w:r w:rsidR="00BF215E" w:rsidRPr="00C473D7">
        <w:rPr>
          <w:bCs/>
          <w:u w:val="single"/>
          <w:lang w:val="ro-RO"/>
        </w:rPr>
        <w:t>tructura</w:t>
      </w:r>
      <w:r w:rsidRPr="00C473D7">
        <w:rPr>
          <w:bCs/>
          <w:u w:val="single"/>
          <w:lang w:val="ro-RO"/>
        </w:rPr>
        <w:t xml:space="preserve"> rutier</w:t>
      </w:r>
      <w:r w:rsidR="00BF215E" w:rsidRPr="00C473D7">
        <w:rPr>
          <w:bCs/>
          <w:u w:val="single"/>
          <w:lang w:val="ro-RO"/>
        </w:rPr>
        <w:t>a</w:t>
      </w:r>
      <w:r w:rsidRPr="00C473D7">
        <w:rPr>
          <w:bCs/>
          <w:u w:val="single"/>
          <w:lang w:val="ro-RO"/>
        </w:rPr>
        <w:t>:</w:t>
      </w:r>
    </w:p>
    <w:p w14:paraId="441CA7D9" w14:textId="77777777" w:rsidR="00D77A18" w:rsidRPr="00C473D7" w:rsidRDefault="00D77A18" w:rsidP="00872CA3">
      <w:pPr>
        <w:rPr>
          <w:bCs/>
          <w:u w:val="single"/>
          <w:lang w:val="ro-RO"/>
        </w:rPr>
      </w:pPr>
    </w:p>
    <w:p w14:paraId="2BE823E5" w14:textId="799D3F4F" w:rsidR="00872CA3" w:rsidRPr="00C473D7" w:rsidRDefault="00872CA3" w:rsidP="00872CA3">
      <w:pPr>
        <w:rPr>
          <w:bCs/>
          <w:lang w:val="ro-RO"/>
        </w:rPr>
      </w:pPr>
      <w:r w:rsidRPr="00C473D7">
        <w:rPr>
          <w:bCs/>
          <w:lang w:val="ro-RO"/>
        </w:rPr>
        <w:t>S</w:t>
      </w:r>
      <w:r w:rsidR="00BF215E" w:rsidRPr="00C473D7">
        <w:rPr>
          <w:bCs/>
          <w:lang w:val="ro-RO"/>
        </w:rPr>
        <w:t>tructura</w:t>
      </w:r>
      <w:r w:rsidRPr="00C473D7">
        <w:rPr>
          <w:bCs/>
          <w:lang w:val="ro-RO"/>
        </w:rPr>
        <w:t xml:space="preserve"> rutier</w:t>
      </w:r>
      <w:r w:rsidR="00BF215E" w:rsidRPr="00C473D7">
        <w:rPr>
          <w:bCs/>
          <w:lang w:val="ro-RO"/>
        </w:rPr>
        <w:t>a</w:t>
      </w:r>
      <w:r w:rsidRPr="00C473D7">
        <w:rPr>
          <w:bCs/>
          <w:lang w:val="ro-RO"/>
        </w:rPr>
        <w:t xml:space="preserve"> pentru drumurile comunale</w:t>
      </w:r>
      <w:r w:rsidR="00C473D7" w:rsidRPr="00C473D7">
        <w:rPr>
          <w:bCs/>
          <w:lang w:val="ro-RO"/>
        </w:rPr>
        <w:t xml:space="preserve"> sau locale</w:t>
      </w:r>
      <w:r w:rsidRPr="00C473D7">
        <w:rPr>
          <w:bCs/>
          <w:lang w:val="ro-RO"/>
        </w:rPr>
        <w:t xml:space="preserve"> va </w:t>
      </w:r>
      <w:r w:rsidR="00311884" w:rsidRPr="00C473D7">
        <w:rPr>
          <w:bCs/>
          <w:lang w:val="ro-RO"/>
        </w:rPr>
        <w:t>avea urmatoarea alcatuire</w:t>
      </w:r>
      <w:r w:rsidRPr="00C473D7">
        <w:rPr>
          <w:bCs/>
          <w:lang w:val="ro-RO"/>
        </w:rPr>
        <w:t>:</w:t>
      </w:r>
    </w:p>
    <w:p w14:paraId="3D5B69C0" w14:textId="77777777" w:rsidR="00D77A18" w:rsidRPr="00C473D7" w:rsidRDefault="00D77A18" w:rsidP="00872CA3">
      <w:pPr>
        <w:rPr>
          <w:bCs/>
          <w:lang w:val="ro-RO"/>
        </w:rPr>
      </w:pPr>
    </w:p>
    <w:p w14:paraId="03B5DA2B" w14:textId="77777777" w:rsidR="00872CA3" w:rsidRPr="00C473D7" w:rsidRDefault="00872CA3" w:rsidP="00872CA3">
      <w:pPr>
        <w:numPr>
          <w:ilvl w:val="0"/>
          <w:numId w:val="75"/>
        </w:numPr>
        <w:rPr>
          <w:bCs/>
          <w:lang w:val="ro-RO"/>
        </w:rPr>
      </w:pPr>
      <w:r w:rsidRPr="00C473D7">
        <w:rPr>
          <w:bCs/>
          <w:lang w:val="ro-RO"/>
        </w:rPr>
        <w:t>4cm strat de uzura din BA16 / BAPC16;</w:t>
      </w:r>
    </w:p>
    <w:p w14:paraId="727F4C28" w14:textId="77777777" w:rsidR="00872CA3" w:rsidRPr="00C473D7" w:rsidRDefault="00872CA3" w:rsidP="00872CA3">
      <w:pPr>
        <w:numPr>
          <w:ilvl w:val="0"/>
          <w:numId w:val="75"/>
        </w:numPr>
        <w:rPr>
          <w:bCs/>
          <w:lang w:val="ro-RO"/>
        </w:rPr>
      </w:pPr>
      <w:r w:rsidRPr="00C473D7">
        <w:rPr>
          <w:bCs/>
          <w:lang w:val="ro-RO"/>
        </w:rPr>
        <w:t>6cm strat de legatura din BAD22.4 / BADPC22.4;</w:t>
      </w:r>
    </w:p>
    <w:p w14:paraId="18997EA3" w14:textId="77777777" w:rsidR="00872CA3" w:rsidRPr="00C473D7" w:rsidRDefault="00872CA3" w:rsidP="00872CA3">
      <w:pPr>
        <w:numPr>
          <w:ilvl w:val="0"/>
          <w:numId w:val="75"/>
        </w:numPr>
        <w:rPr>
          <w:bCs/>
          <w:lang w:val="ro-RO"/>
        </w:rPr>
      </w:pPr>
      <w:r w:rsidRPr="00C473D7">
        <w:rPr>
          <w:bCs/>
          <w:lang w:val="ro-RO"/>
        </w:rPr>
        <w:t>15cm strat de fundate superior din piatra sparta;</w:t>
      </w:r>
    </w:p>
    <w:p w14:paraId="539C0077" w14:textId="77777777" w:rsidR="00872CA3" w:rsidRPr="00C473D7" w:rsidRDefault="00872CA3" w:rsidP="00872CA3">
      <w:pPr>
        <w:numPr>
          <w:ilvl w:val="0"/>
          <w:numId w:val="75"/>
        </w:numPr>
        <w:rPr>
          <w:bCs/>
          <w:lang w:val="ro-RO"/>
        </w:rPr>
      </w:pPr>
      <w:r w:rsidRPr="00C473D7">
        <w:rPr>
          <w:bCs/>
          <w:lang w:val="ro-RO"/>
        </w:rPr>
        <w:t>20cm strat de fundatie inferior din balast;</w:t>
      </w:r>
    </w:p>
    <w:p w14:paraId="22CAB97D" w14:textId="4DD2D1E8" w:rsidR="00872CA3" w:rsidRPr="00C473D7" w:rsidRDefault="00872CA3" w:rsidP="00872CA3">
      <w:pPr>
        <w:numPr>
          <w:ilvl w:val="0"/>
          <w:numId w:val="75"/>
        </w:numPr>
        <w:rPr>
          <w:bCs/>
          <w:lang w:val="ro-RO"/>
        </w:rPr>
      </w:pPr>
      <w:r w:rsidRPr="00C473D7">
        <w:rPr>
          <w:bCs/>
          <w:lang w:val="ro-RO"/>
        </w:rPr>
        <w:t>20cm strat de forma.</w:t>
      </w:r>
    </w:p>
    <w:p w14:paraId="563AA53C" w14:textId="3DA47367" w:rsidR="00872CA3" w:rsidRPr="00C473D7" w:rsidRDefault="00872CA3" w:rsidP="00872CA3">
      <w:pPr>
        <w:widowControl/>
        <w:rPr>
          <w:bCs/>
          <w:lang w:val="ro-RO"/>
        </w:rPr>
      </w:pPr>
      <w:r w:rsidRPr="00C473D7">
        <w:rPr>
          <w:bCs/>
          <w:lang w:val="ro-RO"/>
        </w:rPr>
        <w:br w:type="page"/>
      </w:r>
    </w:p>
    <w:p w14:paraId="22E1CAD0" w14:textId="6E6551D7" w:rsidR="00872CA3" w:rsidRPr="00C473D7" w:rsidRDefault="00872CA3" w:rsidP="00872CA3">
      <w:pPr>
        <w:rPr>
          <w:b/>
          <w:lang w:val="ro-RO"/>
        </w:rPr>
      </w:pPr>
      <w:r w:rsidRPr="00C473D7">
        <w:rPr>
          <w:b/>
          <w:lang w:val="ro-RO"/>
        </w:rPr>
        <w:lastRenderedPageBreak/>
        <w:tab/>
        <w:t>Amenajare drumuri judetene:</w:t>
      </w:r>
    </w:p>
    <w:p w14:paraId="40018F47" w14:textId="77777777" w:rsidR="00872CA3" w:rsidRPr="00C473D7" w:rsidRDefault="00872CA3" w:rsidP="00872CA3">
      <w:pPr>
        <w:rPr>
          <w:b/>
          <w:lang w:val="ro-RO"/>
        </w:rPr>
      </w:pPr>
    </w:p>
    <w:p w14:paraId="4B2E4323" w14:textId="1A601044" w:rsidR="00872CA3" w:rsidRPr="00C473D7" w:rsidRDefault="00872CA3" w:rsidP="00872CA3">
      <w:pPr>
        <w:rPr>
          <w:bCs/>
          <w:u w:val="single"/>
          <w:lang w:val="ro-RO"/>
        </w:rPr>
      </w:pPr>
      <w:r w:rsidRPr="00C473D7">
        <w:rPr>
          <w:bCs/>
          <w:u w:val="single"/>
          <w:lang w:val="ro-RO"/>
        </w:rPr>
        <w:t>Traseul in plan :</w:t>
      </w:r>
    </w:p>
    <w:p w14:paraId="725CD1C6" w14:textId="77777777" w:rsidR="00D77A18" w:rsidRPr="00C473D7" w:rsidRDefault="00D77A18" w:rsidP="00872CA3">
      <w:pPr>
        <w:rPr>
          <w:bCs/>
          <w:u w:val="single"/>
          <w:lang w:val="ro-RO"/>
        </w:rPr>
      </w:pPr>
    </w:p>
    <w:p w14:paraId="48D26AAF" w14:textId="77777777" w:rsidR="00872CA3" w:rsidRPr="00C473D7" w:rsidRDefault="00872CA3" w:rsidP="00872CA3">
      <w:pPr>
        <w:rPr>
          <w:lang w:val="ro-RO"/>
        </w:rPr>
      </w:pPr>
      <w:r w:rsidRPr="00C473D7">
        <w:rPr>
          <w:lang w:val="ro-RO"/>
        </w:rPr>
        <w:t>In plan, drumurile vor urmari pe cat posibil traseele existente, pentru evitarea exproprierii terenurilor, fapt ce ar putea intarzia inceperea executiei lucrarilor.</w:t>
      </w:r>
    </w:p>
    <w:p w14:paraId="4B5394AA" w14:textId="781A7C6B" w:rsidR="00872CA3" w:rsidRPr="00C473D7" w:rsidRDefault="00872CA3" w:rsidP="00872CA3">
      <w:pPr>
        <w:rPr>
          <w:lang w:val="ro-RO"/>
        </w:rPr>
      </w:pPr>
      <w:r w:rsidRPr="00C473D7">
        <w:rPr>
          <w:lang w:val="ro-RO"/>
        </w:rPr>
        <w:t>Racordarile prevazute in plan, vor fi circulare. Elementele geometrice in plan, inclusiv amenajarea in spatiu a curbelor, vor fi stabilite in conformitate cu prevederile STAS 863/85.</w:t>
      </w:r>
    </w:p>
    <w:p w14:paraId="2B2406EA" w14:textId="77777777" w:rsidR="00872CA3" w:rsidRPr="00C473D7" w:rsidRDefault="00872CA3" w:rsidP="00872CA3">
      <w:pPr>
        <w:rPr>
          <w:lang w:val="ro-RO"/>
        </w:rPr>
      </w:pPr>
    </w:p>
    <w:p w14:paraId="607B1679" w14:textId="6DE8874C" w:rsidR="00872CA3" w:rsidRPr="00C473D7" w:rsidRDefault="00872CA3" w:rsidP="00872CA3">
      <w:pPr>
        <w:rPr>
          <w:bCs/>
          <w:u w:val="single"/>
          <w:lang w:val="ro-RO"/>
        </w:rPr>
      </w:pPr>
      <w:r w:rsidRPr="00C473D7">
        <w:rPr>
          <w:bCs/>
          <w:u w:val="single"/>
          <w:lang w:val="ro-RO"/>
        </w:rPr>
        <w:t>Traseul in profil longitudinal :</w:t>
      </w:r>
    </w:p>
    <w:p w14:paraId="0C9B5DE2" w14:textId="77777777" w:rsidR="00D77A18" w:rsidRPr="00C473D7" w:rsidRDefault="00D77A18" w:rsidP="00872CA3">
      <w:pPr>
        <w:rPr>
          <w:bCs/>
          <w:u w:val="single"/>
          <w:lang w:val="ro-RO"/>
        </w:rPr>
      </w:pPr>
    </w:p>
    <w:p w14:paraId="6D19FC31" w14:textId="77777777" w:rsidR="00872CA3" w:rsidRPr="00C473D7" w:rsidRDefault="00872CA3" w:rsidP="00872CA3">
      <w:pPr>
        <w:rPr>
          <w:lang w:val="ro-RO"/>
        </w:rPr>
      </w:pPr>
      <w:r w:rsidRPr="00C473D7">
        <w:rPr>
          <w:lang w:val="ro-RO"/>
        </w:rPr>
        <w:t>Linia rosie proiectata va urmari linia actuala a terenului cu mici modificari, cu diferente in ax pozitive aproximativ egale cu grosimea structurii rutiere + corecturile necesare, aplicate in asa fel incat pasul de proiectare prevazut in STAS 863/65 sa fie respectat. Daca prin asternerea straturilor asfaltice strada se inalta, se va acorda o atentie deosebita scurgerii apelor, adoptandu-se solutii adecvate, astfel incat dispozitivele de scurgere sa preia atat apele de suprafata, cat si apele din curtile invecinate drumurilor.</w:t>
      </w:r>
    </w:p>
    <w:p w14:paraId="18ECD4A5" w14:textId="202A042B" w:rsidR="00872CA3" w:rsidRPr="00C473D7" w:rsidRDefault="00872CA3" w:rsidP="00872CA3">
      <w:pPr>
        <w:rPr>
          <w:lang w:val="ro-RO"/>
        </w:rPr>
      </w:pPr>
      <w:r w:rsidRPr="00C473D7">
        <w:rPr>
          <w:lang w:val="ro-RO"/>
        </w:rPr>
        <w:t>In cazul trecerilor la nivel cu calea ferata, panta longitudinala a drumurilor in zona trecerii la nivel, va fi stabilita tinandu-se cont si de Instructia 314/1989 prin care se reglementeaza aceste lucruri.</w:t>
      </w:r>
    </w:p>
    <w:p w14:paraId="06EEB234" w14:textId="77777777" w:rsidR="00872CA3" w:rsidRPr="00C473D7" w:rsidRDefault="00872CA3" w:rsidP="00872CA3">
      <w:pPr>
        <w:rPr>
          <w:lang w:val="ro-RO"/>
        </w:rPr>
      </w:pPr>
    </w:p>
    <w:p w14:paraId="50A686B2" w14:textId="3F6D508A" w:rsidR="00872CA3" w:rsidRPr="00C473D7" w:rsidRDefault="00872CA3" w:rsidP="00872CA3">
      <w:pPr>
        <w:rPr>
          <w:bCs/>
          <w:u w:val="single"/>
          <w:lang w:val="ro-RO"/>
        </w:rPr>
      </w:pPr>
      <w:r w:rsidRPr="00C473D7">
        <w:rPr>
          <w:bCs/>
          <w:u w:val="single"/>
          <w:lang w:val="ro-RO"/>
        </w:rPr>
        <w:t>Traseul in profil transversal:</w:t>
      </w:r>
    </w:p>
    <w:p w14:paraId="5FB782C4" w14:textId="77777777" w:rsidR="00D77A18" w:rsidRPr="00C473D7" w:rsidRDefault="00D77A18" w:rsidP="00872CA3">
      <w:pPr>
        <w:rPr>
          <w:bCs/>
          <w:u w:val="single"/>
          <w:lang w:val="ro-RO"/>
        </w:rPr>
      </w:pPr>
    </w:p>
    <w:p w14:paraId="20B4C748" w14:textId="42EEE38D" w:rsidR="00BF215E" w:rsidRPr="00C473D7" w:rsidRDefault="00872CA3" w:rsidP="00872CA3">
      <w:pPr>
        <w:rPr>
          <w:lang w:val="ro-RO"/>
        </w:rPr>
      </w:pPr>
      <w:r w:rsidRPr="00C473D7">
        <w:rPr>
          <w:lang w:val="ro-RO"/>
        </w:rPr>
        <w:t xml:space="preserve">Profilul transversal al drumurilor judetene va avea o </w:t>
      </w:r>
      <w:r w:rsidR="00BF215E" w:rsidRPr="00C473D7">
        <w:rPr>
          <w:lang w:val="ro-RO"/>
        </w:rPr>
        <w:t xml:space="preserve">parte carosabila </w:t>
      </w:r>
      <w:r w:rsidRPr="00C473D7">
        <w:rPr>
          <w:lang w:val="ro-RO"/>
        </w:rPr>
        <w:t>de 6.00m. Ace</w:t>
      </w:r>
      <w:r w:rsidR="00BF215E" w:rsidRPr="00C473D7">
        <w:rPr>
          <w:lang w:val="ro-RO"/>
        </w:rPr>
        <w:t>a</w:t>
      </w:r>
      <w:r w:rsidRPr="00C473D7">
        <w:rPr>
          <w:lang w:val="ro-RO"/>
        </w:rPr>
        <w:t>st</w:t>
      </w:r>
      <w:r w:rsidR="00BF215E" w:rsidRPr="00C473D7">
        <w:rPr>
          <w:lang w:val="ro-RO"/>
        </w:rPr>
        <w:t>a</w:t>
      </w:r>
      <w:r w:rsidRPr="00C473D7">
        <w:rPr>
          <w:lang w:val="ro-RO"/>
        </w:rPr>
        <w:t xml:space="preserve"> v</w:t>
      </w:r>
      <w:r w:rsidR="00BF215E" w:rsidRPr="00C473D7">
        <w:rPr>
          <w:lang w:val="ro-RO"/>
        </w:rPr>
        <w:t xml:space="preserve">a </w:t>
      </w:r>
      <w:r w:rsidRPr="00C473D7">
        <w:rPr>
          <w:lang w:val="ro-RO"/>
        </w:rPr>
        <w:t>fi incadrat</w:t>
      </w:r>
      <w:r w:rsidR="00BF215E" w:rsidRPr="00C473D7">
        <w:rPr>
          <w:lang w:val="ro-RO"/>
        </w:rPr>
        <w:t>a</w:t>
      </w:r>
      <w:r w:rsidRPr="00C473D7">
        <w:rPr>
          <w:lang w:val="ro-RO"/>
        </w:rPr>
        <w:t xml:space="preserve"> de</w:t>
      </w:r>
      <w:r w:rsidR="00BF215E" w:rsidRPr="00C473D7">
        <w:rPr>
          <w:lang w:val="ro-RO"/>
        </w:rPr>
        <w:t xml:space="preserve"> pe fiecare parte de acostamente cu latimea de 1.00 m, din care b</w:t>
      </w:r>
      <w:r w:rsidR="00311884" w:rsidRPr="00C473D7">
        <w:rPr>
          <w:lang w:val="ro-RO"/>
        </w:rPr>
        <w:t>e</w:t>
      </w:r>
      <w:r w:rsidR="00BF215E" w:rsidRPr="00C473D7">
        <w:rPr>
          <w:lang w:val="ro-RO"/>
        </w:rPr>
        <w:t>n</w:t>
      </w:r>
      <w:r w:rsidR="00311884" w:rsidRPr="00C473D7">
        <w:rPr>
          <w:lang w:val="ro-RO"/>
        </w:rPr>
        <w:t>zi</w:t>
      </w:r>
      <w:r w:rsidR="00BF215E" w:rsidRPr="00C473D7">
        <w:rPr>
          <w:lang w:val="ro-RO"/>
        </w:rPr>
        <w:t xml:space="preserve"> de incadrare de 0.25 m</w:t>
      </w:r>
      <w:r w:rsidR="00311884" w:rsidRPr="00C473D7">
        <w:rPr>
          <w:lang w:val="ro-RO"/>
        </w:rPr>
        <w:t xml:space="preserve"> cu aceeasi structura rutiera cu cea a partii carosabile</w:t>
      </w:r>
      <w:r w:rsidR="00BF215E" w:rsidRPr="00C473D7">
        <w:rPr>
          <w:lang w:val="ro-RO"/>
        </w:rPr>
        <w:t xml:space="preserve"> si acostament</w:t>
      </w:r>
      <w:r w:rsidR="00311884" w:rsidRPr="00C473D7">
        <w:rPr>
          <w:lang w:val="ro-RO"/>
        </w:rPr>
        <w:t>e</w:t>
      </w:r>
      <w:r w:rsidR="00BF215E" w:rsidRPr="00C473D7">
        <w:rPr>
          <w:lang w:val="ro-RO"/>
        </w:rPr>
        <w:t xml:space="preserve"> consolidat</w:t>
      </w:r>
      <w:r w:rsidR="00311884" w:rsidRPr="00C473D7">
        <w:rPr>
          <w:lang w:val="ro-RO"/>
        </w:rPr>
        <w:t>e</w:t>
      </w:r>
      <w:r w:rsidR="00BF215E" w:rsidRPr="00C473D7">
        <w:rPr>
          <w:lang w:val="ro-RO"/>
        </w:rPr>
        <w:t xml:space="preserve"> cu balast pe 15 cm grosime pe o latime de 0.75 m.</w:t>
      </w:r>
    </w:p>
    <w:p w14:paraId="1F8A42D1" w14:textId="6843917D" w:rsidR="00872CA3" w:rsidRPr="00C473D7" w:rsidRDefault="00872CA3" w:rsidP="00872CA3">
      <w:pPr>
        <w:rPr>
          <w:lang w:val="ro-RO"/>
        </w:rPr>
      </w:pPr>
      <w:r w:rsidRPr="00C473D7">
        <w:rPr>
          <w:lang w:val="ro-RO"/>
        </w:rPr>
        <w:t>In cazul in care in la marginea partii carosabile vor fi realizate rigole betonate, acostamentul va fi executat din beton de 10cm grosime, asezat pe un strat de 5cm de nisip. Pantele transversale vor fi de 2.50% pentru partea carosabila si de 4.00% pentru acostamente. Convertirea sau suprainaltarea curbelor se vor face in conformitate cu STAS 863/85.</w:t>
      </w:r>
    </w:p>
    <w:p w14:paraId="72FDC7DF" w14:textId="77777777" w:rsidR="00872CA3" w:rsidRPr="00C473D7" w:rsidRDefault="00872CA3" w:rsidP="00872CA3">
      <w:pPr>
        <w:rPr>
          <w:lang w:val="ro-RO"/>
        </w:rPr>
      </w:pPr>
    </w:p>
    <w:p w14:paraId="5D209134" w14:textId="77777777" w:rsidR="00311884" w:rsidRPr="00C473D7" w:rsidRDefault="00311884" w:rsidP="00311884">
      <w:pPr>
        <w:rPr>
          <w:bCs/>
          <w:u w:val="single"/>
          <w:lang w:val="ro-RO"/>
        </w:rPr>
      </w:pPr>
      <w:r w:rsidRPr="00C473D7">
        <w:rPr>
          <w:bCs/>
          <w:u w:val="single"/>
          <w:lang w:val="ro-RO"/>
        </w:rPr>
        <w:t>Structura rutiera:</w:t>
      </w:r>
    </w:p>
    <w:p w14:paraId="601DA552" w14:textId="77777777" w:rsidR="00D77A18" w:rsidRPr="00C473D7" w:rsidRDefault="00D77A18" w:rsidP="00872CA3">
      <w:pPr>
        <w:rPr>
          <w:bCs/>
          <w:u w:val="single"/>
          <w:lang w:val="ro-RO"/>
        </w:rPr>
      </w:pPr>
    </w:p>
    <w:p w14:paraId="56C4A712" w14:textId="57E0C1F8" w:rsidR="00311884" w:rsidRPr="00C473D7" w:rsidRDefault="00311884" w:rsidP="00311884">
      <w:pPr>
        <w:rPr>
          <w:bCs/>
          <w:lang w:val="ro-RO"/>
        </w:rPr>
      </w:pPr>
      <w:r w:rsidRPr="00C473D7">
        <w:rPr>
          <w:bCs/>
          <w:lang w:val="ro-RO"/>
        </w:rPr>
        <w:t>Structura rutiera pentru drumurile judetene va avea urmatoarea alcatuire:</w:t>
      </w:r>
    </w:p>
    <w:p w14:paraId="19E30447" w14:textId="514A4F5B" w:rsidR="00872CA3" w:rsidRPr="00C473D7" w:rsidRDefault="00872CA3" w:rsidP="00872CA3">
      <w:pPr>
        <w:rPr>
          <w:bCs/>
          <w:lang w:val="ro-RO"/>
        </w:rPr>
      </w:pPr>
      <w:r w:rsidRPr="00C473D7">
        <w:rPr>
          <w:bCs/>
          <w:lang w:val="ro-RO"/>
        </w:rPr>
        <w:t xml:space="preserve"> </w:t>
      </w:r>
    </w:p>
    <w:p w14:paraId="3527E0D9" w14:textId="77777777" w:rsidR="00872CA3" w:rsidRPr="00C473D7" w:rsidRDefault="00872CA3" w:rsidP="00872CA3">
      <w:pPr>
        <w:numPr>
          <w:ilvl w:val="0"/>
          <w:numId w:val="75"/>
        </w:numPr>
        <w:rPr>
          <w:bCs/>
          <w:lang w:val="ro-RO"/>
        </w:rPr>
      </w:pPr>
      <w:r w:rsidRPr="00C473D7">
        <w:rPr>
          <w:bCs/>
          <w:lang w:val="ro-RO"/>
        </w:rPr>
        <w:t>4cm strat de uzura din BA16;</w:t>
      </w:r>
    </w:p>
    <w:p w14:paraId="55E9C27E" w14:textId="77777777" w:rsidR="00872CA3" w:rsidRPr="00C473D7" w:rsidRDefault="00872CA3" w:rsidP="00872CA3">
      <w:pPr>
        <w:numPr>
          <w:ilvl w:val="0"/>
          <w:numId w:val="75"/>
        </w:numPr>
        <w:rPr>
          <w:bCs/>
          <w:lang w:val="ro-RO"/>
        </w:rPr>
      </w:pPr>
      <w:r w:rsidRPr="00C473D7">
        <w:rPr>
          <w:bCs/>
          <w:lang w:val="ro-RO"/>
        </w:rPr>
        <w:t>6cm strat de legatura din BAD22.4;</w:t>
      </w:r>
    </w:p>
    <w:p w14:paraId="03D73791" w14:textId="77777777" w:rsidR="00872CA3" w:rsidRPr="00C473D7" w:rsidRDefault="00872CA3" w:rsidP="00872CA3">
      <w:pPr>
        <w:numPr>
          <w:ilvl w:val="0"/>
          <w:numId w:val="75"/>
        </w:numPr>
        <w:rPr>
          <w:bCs/>
          <w:lang w:val="ro-RO"/>
        </w:rPr>
      </w:pPr>
      <w:r w:rsidRPr="00C473D7">
        <w:rPr>
          <w:bCs/>
          <w:lang w:val="ro-RO"/>
        </w:rPr>
        <w:t>8cm strat de anrobat bituminos AB31.5;</w:t>
      </w:r>
    </w:p>
    <w:p w14:paraId="727B5657" w14:textId="77777777" w:rsidR="00872CA3" w:rsidRPr="00C473D7" w:rsidRDefault="00872CA3" w:rsidP="00872CA3">
      <w:pPr>
        <w:numPr>
          <w:ilvl w:val="0"/>
          <w:numId w:val="75"/>
        </w:numPr>
        <w:rPr>
          <w:bCs/>
          <w:lang w:val="ro-RO"/>
        </w:rPr>
      </w:pPr>
      <w:r w:rsidRPr="00C473D7">
        <w:rPr>
          <w:bCs/>
          <w:lang w:val="ro-RO"/>
        </w:rPr>
        <w:t>15cm strat de fundatie superior din piatra sparta;</w:t>
      </w:r>
    </w:p>
    <w:p w14:paraId="00AC4F4E" w14:textId="77777777" w:rsidR="00872CA3" w:rsidRPr="00C473D7" w:rsidRDefault="00872CA3" w:rsidP="00872CA3">
      <w:pPr>
        <w:numPr>
          <w:ilvl w:val="0"/>
          <w:numId w:val="75"/>
        </w:numPr>
        <w:rPr>
          <w:bCs/>
          <w:lang w:val="ro-RO"/>
        </w:rPr>
      </w:pPr>
      <w:r w:rsidRPr="00C473D7">
        <w:rPr>
          <w:bCs/>
          <w:lang w:val="ro-RO"/>
        </w:rPr>
        <w:t>25cm strat de fundatie inferior din balast;</w:t>
      </w:r>
    </w:p>
    <w:p w14:paraId="6D6B1503" w14:textId="77777777" w:rsidR="00872CA3" w:rsidRPr="00C473D7" w:rsidRDefault="00872CA3" w:rsidP="00872CA3">
      <w:pPr>
        <w:numPr>
          <w:ilvl w:val="0"/>
          <w:numId w:val="75"/>
        </w:numPr>
        <w:rPr>
          <w:bCs/>
          <w:lang w:val="ro-RO"/>
        </w:rPr>
      </w:pPr>
      <w:r w:rsidRPr="00C473D7">
        <w:rPr>
          <w:bCs/>
          <w:lang w:val="ro-RO"/>
        </w:rPr>
        <w:t>10-15cm strat de forma.</w:t>
      </w:r>
    </w:p>
    <w:p w14:paraId="44FBD158" w14:textId="0B9AFB88" w:rsidR="00872CA3" w:rsidRPr="00C473D7" w:rsidRDefault="00872CA3" w:rsidP="00872CA3">
      <w:pPr>
        <w:widowControl/>
        <w:rPr>
          <w:bCs/>
          <w:lang w:val="ro-RO"/>
        </w:rPr>
      </w:pPr>
      <w:r w:rsidRPr="00C473D7">
        <w:rPr>
          <w:bCs/>
          <w:lang w:val="ro-RO"/>
        </w:rPr>
        <w:br w:type="page"/>
      </w:r>
    </w:p>
    <w:p w14:paraId="0D57245A" w14:textId="0CE9B505" w:rsidR="00872CA3" w:rsidRPr="00C473D7" w:rsidRDefault="00872CA3" w:rsidP="00872CA3">
      <w:pPr>
        <w:rPr>
          <w:b/>
          <w:lang w:val="ro-RO"/>
        </w:rPr>
      </w:pPr>
      <w:r w:rsidRPr="00C473D7">
        <w:rPr>
          <w:b/>
          <w:lang w:val="ro-RO"/>
        </w:rPr>
        <w:lastRenderedPageBreak/>
        <w:tab/>
        <w:t>Amenajare drumuri nationale:</w:t>
      </w:r>
    </w:p>
    <w:p w14:paraId="7CD22FCB" w14:textId="77777777" w:rsidR="00872CA3" w:rsidRPr="00C473D7" w:rsidRDefault="00872CA3" w:rsidP="00872CA3">
      <w:pPr>
        <w:rPr>
          <w:b/>
          <w:lang w:val="ro-RO"/>
        </w:rPr>
      </w:pPr>
    </w:p>
    <w:p w14:paraId="631A54E1" w14:textId="6C5C1214" w:rsidR="00872CA3" w:rsidRPr="00C473D7" w:rsidRDefault="00872CA3" w:rsidP="00872CA3">
      <w:pPr>
        <w:rPr>
          <w:bCs/>
          <w:u w:val="single"/>
          <w:lang w:val="ro-RO"/>
        </w:rPr>
      </w:pPr>
      <w:r w:rsidRPr="00C473D7">
        <w:rPr>
          <w:bCs/>
          <w:u w:val="single"/>
          <w:lang w:val="ro-RO"/>
        </w:rPr>
        <w:t>Traseul in plan :</w:t>
      </w:r>
    </w:p>
    <w:p w14:paraId="232E7A8F" w14:textId="77777777" w:rsidR="00D77A18" w:rsidRPr="00C473D7" w:rsidRDefault="00D77A18" w:rsidP="00872CA3">
      <w:pPr>
        <w:rPr>
          <w:bCs/>
          <w:u w:val="single"/>
          <w:lang w:val="ro-RO"/>
        </w:rPr>
      </w:pPr>
    </w:p>
    <w:p w14:paraId="043720D2" w14:textId="26807AAE" w:rsidR="00872CA3" w:rsidRPr="00C473D7" w:rsidRDefault="00872CA3" w:rsidP="00872CA3">
      <w:pPr>
        <w:rPr>
          <w:lang w:val="ro-RO"/>
        </w:rPr>
      </w:pPr>
      <w:r w:rsidRPr="00C473D7">
        <w:rPr>
          <w:lang w:val="ro-RO"/>
        </w:rPr>
        <w:t>Racordarile prevazute in plan, vor fi circulare incadrate de curbe de racordare a arcului de cerc (clotoide). Elementele geometrice in plan, inclusiv amenajarea in spatiu a curbelor, vor fi stabilite in conformitate cu prevederile STAS 863/85.</w:t>
      </w:r>
    </w:p>
    <w:p w14:paraId="29EF2979" w14:textId="77777777" w:rsidR="00872CA3" w:rsidRPr="00C473D7" w:rsidRDefault="00872CA3" w:rsidP="00872CA3">
      <w:pPr>
        <w:rPr>
          <w:lang w:val="ro-RO"/>
        </w:rPr>
      </w:pPr>
    </w:p>
    <w:p w14:paraId="51F2CD0A" w14:textId="49208C00" w:rsidR="00872CA3" w:rsidRPr="00C473D7" w:rsidRDefault="00872CA3" w:rsidP="00872CA3">
      <w:pPr>
        <w:rPr>
          <w:bCs/>
          <w:u w:val="single"/>
          <w:lang w:val="ro-RO"/>
        </w:rPr>
      </w:pPr>
      <w:r w:rsidRPr="00C473D7">
        <w:rPr>
          <w:bCs/>
          <w:u w:val="single"/>
          <w:lang w:val="ro-RO"/>
        </w:rPr>
        <w:t>Traseul in profil longitudinal :</w:t>
      </w:r>
    </w:p>
    <w:p w14:paraId="00A7C3DB" w14:textId="77777777" w:rsidR="00D77A18" w:rsidRPr="00C473D7" w:rsidRDefault="00D77A18" w:rsidP="00872CA3">
      <w:pPr>
        <w:rPr>
          <w:bCs/>
          <w:u w:val="single"/>
          <w:lang w:val="ro-RO"/>
        </w:rPr>
      </w:pPr>
    </w:p>
    <w:p w14:paraId="6AB0CDAD" w14:textId="77777777" w:rsidR="00872CA3" w:rsidRPr="00C473D7" w:rsidRDefault="00872CA3" w:rsidP="00872CA3">
      <w:pPr>
        <w:rPr>
          <w:lang w:val="ro-RO"/>
        </w:rPr>
      </w:pPr>
      <w:r w:rsidRPr="00C473D7">
        <w:rPr>
          <w:lang w:val="ro-RO"/>
        </w:rPr>
        <w:t>Linia rosie proiectata va asigura racordarea zonei existente cu cea propusa, tinand seama de grosimea structurii rutiere.</w:t>
      </w:r>
    </w:p>
    <w:p w14:paraId="1BCF45E9" w14:textId="5716CCA4" w:rsidR="00872CA3" w:rsidRPr="00C473D7" w:rsidRDefault="00872CA3" w:rsidP="00872CA3">
      <w:pPr>
        <w:rPr>
          <w:lang w:val="ro-RO"/>
        </w:rPr>
      </w:pPr>
      <w:r w:rsidRPr="00C473D7">
        <w:rPr>
          <w:lang w:val="ro-RO"/>
        </w:rPr>
        <w:t>Daca prin asternerea straturilor asfaltice linia rosie se inalta, se va acorda o atentie deosebita scurgerii apelor, adoptandu-se solutii adecvate, astfel incat dispozitivele de scurgere sa preia atat apele de suprafata.</w:t>
      </w:r>
    </w:p>
    <w:p w14:paraId="20B58692" w14:textId="77777777" w:rsidR="00872CA3" w:rsidRPr="00C473D7" w:rsidRDefault="00872CA3" w:rsidP="00872CA3">
      <w:pPr>
        <w:rPr>
          <w:lang w:val="ro-RO"/>
        </w:rPr>
      </w:pPr>
    </w:p>
    <w:p w14:paraId="79B9A9DF" w14:textId="3F115298" w:rsidR="00872CA3" w:rsidRPr="00C473D7" w:rsidRDefault="00872CA3" w:rsidP="00872CA3">
      <w:pPr>
        <w:rPr>
          <w:bCs/>
          <w:u w:val="single"/>
          <w:lang w:val="ro-RO"/>
        </w:rPr>
      </w:pPr>
      <w:r w:rsidRPr="00C473D7">
        <w:rPr>
          <w:bCs/>
          <w:u w:val="single"/>
          <w:lang w:val="ro-RO"/>
        </w:rPr>
        <w:t>Traseul in profil transversal:</w:t>
      </w:r>
    </w:p>
    <w:p w14:paraId="169A673E" w14:textId="77777777" w:rsidR="00D77A18" w:rsidRPr="00C473D7" w:rsidRDefault="00D77A18" w:rsidP="00872CA3">
      <w:pPr>
        <w:rPr>
          <w:bCs/>
          <w:u w:val="single"/>
          <w:lang w:val="ro-RO"/>
        </w:rPr>
      </w:pPr>
    </w:p>
    <w:p w14:paraId="74250C50" w14:textId="77777777" w:rsidR="00311884" w:rsidRPr="00C473D7" w:rsidRDefault="00872CA3" w:rsidP="00872CA3">
      <w:pPr>
        <w:rPr>
          <w:lang w:val="ro-RO"/>
        </w:rPr>
      </w:pPr>
      <w:r w:rsidRPr="00C473D7">
        <w:rPr>
          <w:lang w:val="ro-RO"/>
        </w:rPr>
        <w:t xml:space="preserve">Profilul transversal al drumulurilor nationale va avea o </w:t>
      </w:r>
      <w:r w:rsidR="00311884" w:rsidRPr="00C473D7">
        <w:rPr>
          <w:lang w:val="ro-RO"/>
        </w:rPr>
        <w:t>parte carosabila</w:t>
      </w:r>
      <w:r w:rsidRPr="00C473D7">
        <w:rPr>
          <w:lang w:val="ro-RO"/>
        </w:rPr>
        <w:t xml:space="preserve"> de 7.00m (2x3.50m) pentru drumurile cu o banda de circulatie pe sens si de 14.00m (2x7.00m) pentru drumurile cu doua benzi de circulatie pe sens.</w:t>
      </w:r>
    </w:p>
    <w:p w14:paraId="0C6528CB" w14:textId="13E13D07" w:rsidR="00311884" w:rsidRPr="00C473D7" w:rsidRDefault="00311884" w:rsidP="00311884">
      <w:pPr>
        <w:rPr>
          <w:lang w:val="ro-RO"/>
        </w:rPr>
      </w:pPr>
      <w:r w:rsidRPr="00C473D7">
        <w:rPr>
          <w:lang w:val="ro-RO"/>
        </w:rPr>
        <w:t>Aceasta va fi incadrata de pe fiecare parte de acostamente cu latimea de 1.50 m, din care benzi de incadrare de 0.75 m cu aceeasi structura rutiera cu cea a partii carosabile si acostamente consolidate cu balast pe 15 cm grosime pe o latime de 0.75 m.</w:t>
      </w:r>
    </w:p>
    <w:p w14:paraId="1AC8FADF" w14:textId="6EF86474" w:rsidR="00872CA3" w:rsidRPr="00C473D7" w:rsidRDefault="00872CA3" w:rsidP="00872CA3">
      <w:pPr>
        <w:rPr>
          <w:lang w:val="ro-RO"/>
        </w:rPr>
      </w:pPr>
      <w:r w:rsidRPr="00C473D7">
        <w:rPr>
          <w:lang w:val="ro-RO"/>
        </w:rPr>
        <w:t>In cazul in care in la marginea partii carosabile vor fi realizate rigole betonate, acostamentul va fi executat din beton de 10cm grosime, asezat pe un strat de 7cm de nisip. Pantele transversale vor fi de 2.50% pentru partea carosabila si de 4.00% pentru acostamente. Convertirea sau suprainaltarea curbelor se vor face in conformitate cu STAS 863/85.</w:t>
      </w:r>
    </w:p>
    <w:p w14:paraId="4A32B90A" w14:textId="77777777" w:rsidR="00872CA3" w:rsidRPr="00C473D7" w:rsidRDefault="00872CA3" w:rsidP="00872CA3">
      <w:pPr>
        <w:rPr>
          <w:lang w:val="ro-RO"/>
        </w:rPr>
      </w:pPr>
    </w:p>
    <w:p w14:paraId="623AEDD7" w14:textId="77777777" w:rsidR="00784626" w:rsidRPr="00C473D7" w:rsidRDefault="00784626" w:rsidP="00784626">
      <w:pPr>
        <w:rPr>
          <w:bCs/>
          <w:u w:val="single"/>
          <w:lang w:val="ro-RO"/>
        </w:rPr>
      </w:pPr>
      <w:r w:rsidRPr="00C473D7">
        <w:rPr>
          <w:bCs/>
          <w:u w:val="single"/>
          <w:lang w:val="ro-RO"/>
        </w:rPr>
        <w:t>Structura rutiera:</w:t>
      </w:r>
    </w:p>
    <w:p w14:paraId="09C32A93" w14:textId="77777777" w:rsidR="00784626" w:rsidRPr="00C473D7" w:rsidRDefault="00784626" w:rsidP="00784626">
      <w:pPr>
        <w:rPr>
          <w:bCs/>
          <w:u w:val="single"/>
          <w:lang w:val="ro-RO"/>
        </w:rPr>
      </w:pPr>
    </w:p>
    <w:p w14:paraId="1F44F83C" w14:textId="2D829150" w:rsidR="00784626" w:rsidRPr="00C473D7" w:rsidRDefault="00784626" w:rsidP="00784626">
      <w:pPr>
        <w:rPr>
          <w:bCs/>
          <w:lang w:val="ro-RO"/>
        </w:rPr>
      </w:pPr>
      <w:r w:rsidRPr="00C473D7">
        <w:rPr>
          <w:bCs/>
          <w:lang w:val="ro-RO"/>
        </w:rPr>
        <w:t>Structura rutiera pentru drumurile nationale va avea urmatoarea alcatuire:</w:t>
      </w:r>
    </w:p>
    <w:p w14:paraId="58FAD7CA" w14:textId="77777777" w:rsidR="00682D6D" w:rsidRPr="00C473D7" w:rsidRDefault="00682D6D" w:rsidP="00784626">
      <w:pPr>
        <w:rPr>
          <w:bCs/>
          <w:lang w:val="ro-RO"/>
        </w:rPr>
      </w:pPr>
    </w:p>
    <w:p w14:paraId="04F98D42" w14:textId="77777777" w:rsidR="00872CA3" w:rsidRPr="00C473D7" w:rsidRDefault="00872CA3" w:rsidP="00872CA3">
      <w:pPr>
        <w:numPr>
          <w:ilvl w:val="0"/>
          <w:numId w:val="75"/>
        </w:numPr>
        <w:rPr>
          <w:bCs/>
          <w:lang w:val="ro-RO"/>
        </w:rPr>
      </w:pPr>
      <w:r w:rsidRPr="00C473D7">
        <w:rPr>
          <w:bCs/>
          <w:lang w:val="ro-RO"/>
        </w:rPr>
        <w:t>4cm strat de uzura din MAS16;</w:t>
      </w:r>
    </w:p>
    <w:p w14:paraId="74ACC775" w14:textId="77777777" w:rsidR="00872CA3" w:rsidRPr="00C473D7" w:rsidRDefault="00872CA3" w:rsidP="00872CA3">
      <w:pPr>
        <w:numPr>
          <w:ilvl w:val="0"/>
          <w:numId w:val="75"/>
        </w:numPr>
        <w:rPr>
          <w:bCs/>
          <w:lang w:val="ro-RO"/>
        </w:rPr>
      </w:pPr>
      <w:r w:rsidRPr="00C473D7">
        <w:rPr>
          <w:bCs/>
          <w:lang w:val="ro-RO"/>
        </w:rPr>
        <w:t>6cm strat de legatura din BAD22.4;</w:t>
      </w:r>
    </w:p>
    <w:p w14:paraId="236CD355" w14:textId="77777777" w:rsidR="00872CA3" w:rsidRPr="00C473D7" w:rsidRDefault="00872CA3" w:rsidP="00872CA3">
      <w:pPr>
        <w:numPr>
          <w:ilvl w:val="0"/>
          <w:numId w:val="75"/>
        </w:numPr>
        <w:rPr>
          <w:bCs/>
          <w:lang w:val="ro-RO"/>
        </w:rPr>
      </w:pPr>
      <w:r w:rsidRPr="00C473D7">
        <w:rPr>
          <w:bCs/>
          <w:lang w:val="ro-RO"/>
        </w:rPr>
        <w:t>10cm strat de anrobat bituminos AB31.5;</w:t>
      </w:r>
    </w:p>
    <w:p w14:paraId="20F43939" w14:textId="77777777" w:rsidR="00872CA3" w:rsidRPr="00C473D7" w:rsidRDefault="00872CA3" w:rsidP="00872CA3">
      <w:pPr>
        <w:numPr>
          <w:ilvl w:val="0"/>
          <w:numId w:val="75"/>
        </w:numPr>
        <w:rPr>
          <w:bCs/>
          <w:lang w:val="ro-RO"/>
        </w:rPr>
      </w:pPr>
      <w:r w:rsidRPr="00C473D7">
        <w:rPr>
          <w:bCs/>
          <w:lang w:val="ro-RO"/>
        </w:rPr>
        <w:t>20cm strat de fundatie superior din balast stabilizat;</w:t>
      </w:r>
    </w:p>
    <w:p w14:paraId="54441546" w14:textId="77777777" w:rsidR="00872CA3" w:rsidRPr="00C473D7" w:rsidRDefault="00872CA3" w:rsidP="00872CA3">
      <w:pPr>
        <w:numPr>
          <w:ilvl w:val="0"/>
          <w:numId w:val="75"/>
        </w:numPr>
        <w:rPr>
          <w:bCs/>
          <w:lang w:val="ro-RO"/>
        </w:rPr>
      </w:pPr>
      <w:r w:rsidRPr="00C473D7">
        <w:rPr>
          <w:bCs/>
          <w:lang w:val="ro-RO"/>
        </w:rPr>
        <w:t>30cm strat de fundatie inferior din balast;</w:t>
      </w:r>
    </w:p>
    <w:p w14:paraId="52F108E7" w14:textId="77777777" w:rsidR="00872CA3" w:rsidRPr="00C473D7" w:rsidRDefault="00872CA3" w:rsidP="00872CA3">
      <w:pPr>
        <w:numPr>
          <w:ilvl w:val="0"/>
          <w:numId w:val="75"/>
        </w:numPr>
        <w:rPr>
          <w:bCs/>
          <w:lang w:val="ro-RO"/>
        </w:rPr>
      </w:pPr>
      <w:r w:rsidRPr="00C473D7">
        <w:rPr>
          <w:bCs/>
          <w:lang w:val="ro-RO"/>
        </w:rPr>
        <w:t>15-20cm strat de forma.</w:t>
      </w:r>
    </w:p>
    <w:p w14:paraId="03EF6408" w14:textId="37293C83" w:rsidR="00872CA3" w:rsidRPr="00C473D7" w:rsidRDefault="00872CA3">
      <w:pPr>
        <w:widowControl/>
        <w:rPr>
          <w:bCs/>
          <w:lang w:val="ro-RO"/>
        </w:rPr>
      </w:pPr>
      <w:r w:rsidRPr="00C473D7">
        <w:rPr>
          <w:bCs/>
          <w:lang w:val="ro-RO"/>
        </w:rPr>
        <w:br w:type="page"/>
      </w:r>
    </w:p>
    <w:p w14:paraId="11DD3FC8" w14:textId="16F19B10" w:rsidR="00872CA3" w:rsidRPr="00C473D7" w:rsidRDefault="00872CA3" w:rsidP="00872CA3">
      <w:pPr>
        <w:rPr>
          <w:b/>
          <w:lang w:val="ro-RO"/>
        </w:rPr>
      </w:pPr>
      <w:r w:rsidRPr="00C473D7">
        <w:rPr>
          <w:b/>
          <w:lang w:val="ro-RO"/>
        </w:rPr>
        <w:lastRenderedPageBreak/>
        <w:tab/>
        <w:t>Amenajare rampe la noile pasaje superioare sau inferioare la calea ferata.</w:t>
      </w:r>
    </w:p>
    <w:p w14:paraId="4DD673E7" w14:textId="77777777" w:rsidR="00872CA3" w:rsidRPr="00C473D7" w:rsidRDefault="00872CA3" w:rsidP="00872CA3">
      <w:pPr>
        <w:rPr>
          <w:b/>
          <w:lang w:val="ro-RO"/>
        </w:rPr>
      </w:pPr>
    </w:p>
    <w:p w14:paraId="6FE489F6" w14:textId="77777777" w:rsidR="00872CA3" w:rsidRPr="00C473D7" w:rsidRDefault="00872CA3" w:rsidP="00872CA3">
      <w:pPr>
        <w:rPr>
          <w:bCs/>
          <w:lang w:val="ro-RO"/>
        </w:rPr>
      </w:pPr>
      <w:r w:rsidRPr="00C473D7">
        <w:rPr>
          <w:bCs/>
          <w:lang w:val="ro-RO"/>
        </w:rPr>
        <w:t>In zonele unde nu este posibila trecerea la nivel peste cale ferata, sau viteza de circulatie si traseul in plan nu au permis acest lucru, se vor amenaja pasaje superioare sau inferioare la intersectia cu calea ferata.</w:t>
      </w:r>
    </w:p>
    <w:p w14:paraId="2D7A49F7" w14:textId="59D55D69" w:rsidR="00872CA3" w:rsidRPr="00C473D7" w:rsidRDefault="00872CA3" w:rsidP="00872CA3">
      <w:pPr>
        <w:rPr>
          <w:bCs/>
          <w:lang w:val="ro-RO"/>
        </w:rPr>
      </w:pPr>
      <w:r w:rsidRPr="00C473D7">
        <w:rPr>
          <w:bCs/>
          <w:lang w:val="ro-RO"/>
        </w:rPr>
        <w:t xml:space="preserve">Structura rutiera a rampelor si latimea acestora, va fi in concordanta cu tipul de drum deviat. Astfel, daca drumul care trebuie deviat este drum de interes local sau comunal, structura rutiera a pantelor va fi cea prezentata la capitolul 1 – drumuri de interes local sau comunale. </w:t>
      </w:r>
    </w:p>
    <w:p w14:paraId="696D759C" w14:textId="77777777" w:rsidR="00872CA3" w:rsidRPr="00C473D7" w:rsidRDefault="00872CA3" w:rsidP="00872CA3">
      <w:pPr>
        <w:rPr>
          <w:bCs/>
          <w:lang w:val="ro-RO"/>
        </w:rPr>
      </w:pPr>
    </w:p>
    <w:p w14:paraId="2D8D85F3" w14:textId="2745D42A" w:rsidR="00872CA3" w:rsidRPr="00C473D7" w:rsidRDefault="00872CA3" w:rsidP="00872CA3">
      <w:pPr>
        <w:rPr>
          <w:bCs/>
          <w:lang w:val="ro-RO"/>
        </w:rPr>
      </w:pPr>
      <w:r w:rsidRPr="00C473D7">
        <w:rPr>
          <w:bCs/>
          <w:lang w:val="ro-RO"/>
        </w:rPr>
        <w:t>Pe acelasi principiu, se va proiecta si in cazul celorlalte drumuri deviate.</w:t>
      </w:r>
    </w:p>
    <w:p w14:paraId="3CE917B7" w14:textId="77777777" w:rsidR="00872CA3" w:rsidRPr="00C473D7" w:rsidRDefault="00872CA3" w:rsidP="00872CA3">
      <w:pPr>
        <w:rPr>
          <w:bCs/>
          <w:lang w:val="ro-RO"/>
        </w:rPr>
      </w:pPr>
    </w:p>
    <w:p w14:paraId="29587E31" w14:textId="5B4264D2" w:rsidR="00872CA3" w:rsidRPr="00C473D7" w:rsidRDefault="00872CA3" w:rsidP="00872CA3">
      <w:pPr>
        <w:rPr>
          <w:bCs/>
          <w:lang w:val="ro-RO"/>
        </w:rPr>
      </w:pPr>
      <w:r w:rsidRPr="00C473D7">
        <w:rPr>
          <w:bCs/>
          <w:lang w:val="ro-RO"/>
        </w:rPr>
        <w:t xml:space="preserve">Din punct de vedere al liniei rosii, se va incerca obtinerea unor declivitati maxime de 6%, intre nivelul superior de pe pasaj si drumul existent in care se face racordarea. </w:t>
      </w:r>
    </w:p>
    <w:p w14:paraId="1D22C467" w14:textId="77777777" w:rsidR="00872CA3" w:rsidRPr="00C473D7" w:rsidRDefault="00872CA3" w:rsidP="00872CA3">
      <w:pPr>
        <w:rPr>
          <w:bCs/>
          <w:lang w:val="ro-RO"/>
        </w:rPr>
      </w:pPr>
    </w:p>
    <w:p w14:paraId="42EDD925" w14:textId="21F40E90" w:rsidR="00872CA3" w:rsidRPr="00C473D7" w:rsidRDefault="00872CA3" w:rsidP="00872CA3">
      <w:pPr>
        <w:rPr>
          <w:bCs/>
          <w:lang w:val="ro-RO"/>
        </w:rPr>
      </w:pPr>
      <w:r w:rsidRPr="00C473D7">
        <w:rPr>
          <w:bCs/>
          <w:lang w:val="ro-RO"/>
        </w:rPr>
        <w:t>In cazul in care aceasta declivitate nu se poate obtine, se va analiza posibilitatea lungirii rampelor, prin realizarea unor curbe in plan orizontal.</w:t>
      </w:r>
    </w:p>
    <w:p w14:paraId="2ADF801B" w14:textId="77777777" w:rsidR="00872CA3" w:rsidRPr="00C473D7" w:rsidRDefault="00872CA3" w:rsidP="00872CA3">
      <w:pPr>
        <w:rPr>
          <w:bCs/>
          <w:lang w:val="ro-RO"/>
        </w:rPr>
      </w:pPr>
    </w:p>
    <w:p w14:paraId="39B034E3" w14:textId="0935CE60" w:rsidR="00872CA3" w:rsidRPr="00C473D7" w:rsidRDefault="00872CA3" w:rsidP="00872CA3">
      <w:pPr>
        <w:rPr>
          <w:bCs/>
          <w:lang w:val="ro-RO"/>
        </w:rPr>
      </w:pPr>
      <w:r w:rsidRPr="00C473D7">
        <w:rPr>
          <w:bCs/>
          <w:lang w:val="ro-RO"/>
        </w:rPr>
        <w:t>Pentru siguranta circulatiei, rampele vor fi incadrate de parapeti de protectie.</w:t>
      </w:r>
    </w:p>
    <w:p w14:paraId="703AFC75" w14:textId="77777777" w:rsidR="00872CA3" w:rsidRPr="00C473D7" w:rsidRDefault="00872CA3" w:rsidP="00872CA3">
      <w:pPr>
        <w:rPr>
          <w:bCs/>
          <w:lang w:val="ro-RO"/>
        </w:rPr>
      </w:pPr>
    </w:p>
    <w:p w14:paraId="37E9B724" w14:textId="77777777" w:rsidR="00872CA3" w:rsidRPr="00C473D7" w:rsidRDefault="00872CA3" w:rsidP="00872CA3">
      <w:pPr>
        <w:rPr>
          <w:bCs/>
          <w:lang w:val="ro-RO"/>
        </w:rPr>
      </w:pPr>
      <w:r w:rsidRPr="00C473D7">
        <w:rPr>
          <w:bCs/>
          <w:lang w:val="ro-RO"/>
        </w:rPr>
        <w:t xml:space="preserve">Pentru colectarea si evacuarea apelor pluviale, se vor realiza casiuri pe taluz, sau, in cazul pasajelor inferioare, camine de colectare pentru indepartarea apelor colectate prin pompare sau gravitational, spre emisarii din zona. </w:t>
      </w:r>
    </w:p>
    <w:p w14:paraId="1C23AF48" w14:textId="77777777" w:rsidR="00872CA3" w:rsidRPr="00C473D7" w:rsidRDefault="00872CA3" w:rsidP="00872CA3">
      <w:pPr>
        <w:rPr>
          <w:lang w:val="ro-RO"/>
        </w:rPr>
      </w:pPr>
    </w:p>
    <w:p w14:paraId="20081069" w14:textId="7B9011B3" w:rsidR="00872CA3" w:rsidRPr="00C473D7" w:rsidRDefault="00872CA3" w:rsidP="00872CA3">
      <w:pPr>
        <w:rPr>
          <w:b/>
          <w:lang w:val="ro-RO"/>
        </w:rPr>
      </w:pPr>
      <w:r w:rsidRPr="00C473D7">
        <w:rPr>
          <w:b/>
          <w:lang w:val="ro-RO"/>
        </w:rPr>
        <w:tab/>
        <w:t>Realizare drumuri noi si conectarea acestora la drumurile existente din zona, pentru capetele tunelurilor de c.f.</w:t>
      </w:r>
    </w:p>
    <w:p w14:paraId="6103EA20" w14:textId="77777777" w:rsidR="00872CA3" w:rsidRPr="00C473D7" w:rsidRDefault="00872CA3" w:rsidP="00872CA3">
      <w:pPr>
        <w:rPr>
          <w:b/>
          <w:lang w:val="ro-RO"/>
        </w:rPr>
      </w:pPr>
    </w:p>
    <w:p w14:paraId="3E1A16F1" w14:textId="553F93C2" w:rsidR="00872CA3" w:rsidRPr="00C473D7" w:rsidRDefault="00872CA3" w:rsidP="00872CA3">
      <w:pPr>
        <w:rPr>
          <w:bCs/>
          <w:lang w:val="ro-RO"/>
        </w:rPr>
      </w:pPr>
      <w:r w:rsidRPr="00C473D7">
        <w:rPr>
          <w:bCs/>
          <w:lang w:val="ro-RO"/>
        </w:rPr>
        <w:t xml:space="preserve">Pentru asigurarea accesului auto si pietonal la capetele tunelurilor proiectate sau existente, se vor realiza drumuri noi de acces sau cele existente se vor reabilita. </w:t>
      </w:r>
    </w:p>
    <w:p w14:paraId="03144FDF" w14:textId="77777777" w:rsidR="00872CA3" w:rsidRPr="00C473D7" w:rsidRDefault="00872CA3" w:rsidP="00872CA3">
      <w:pPr>
        <w:rPr>
          <w:bCs/>
          <w:lang w:val="ro-RO"/>
        </w:rPr>
      </w:pPr>
    </w:p>
    <w:p w14:paraId="706A48E9" w14:textId="3D48E20C" w:rsidR="00872CA3" w:rsidRPr="00C473D7" w:rsidRDefault="00872CA3" w:rsidP="00872CA3">
      <w:pPr>
        <w:rPr>
          <w:bCs/>
          <w:lang w:val="ro-RO"/>
        </w:rPr>
      </w:pPr>
      <w:r w:rsidRPr="00C473D7">
        <w:rPr>
          <w:bCs/>
          <w:lang w:val="ro-RO"/>
        </w:rPr>
        <w:t>Acestea vor face legatura intre drumurile/caile de acces din zona si zonele de organizare si intretinere de la capetele tunelurilor.</w:t>
      </w:r>
    </w:p>
    <w:p w14:paraId="3014BD81" w14:textId="77777777" w:rsidR="00872CA3" w:rsidRPr="00C473D7" w:rsidRDefault="00872CA3" w:rsidP="00872CA3">
      <w:pPr>
        <w:rPr>
          <w:bCs/>
          <w:lang w:val="ro-RO"/>
        </w:rPr>
      </w:pPr>
    </w:p>
    <w:p w14:paraId="387BF866" w14:textId="26B6D1DC" w:rsidR="00872CA3" w:rsidRPr="00C473D7" w:rsidRDefault="00872CA3" w:rsidP="00872CA3">
      <w:pPr>
        <w:rPr>
          <w:lang w:val="ro-RO"/>
        </w:rPr>
      </w:pPr>
      <w:r w:rsidRPr="00C473D7">
        <w:rPr>
          <w:lang w:val="ro-RO"/>
        </w:rPr>
        <w:t>In plan, drumurile vor urmari pe cat posibil traseele existente, pentru evitarea exproprierii terenurilor, fapt ce ar putea intarzia inceperea executiei lucrarilor.</w:t>
      </w:r>
    </w:p>
    <w:p w14:paraId="4E9DB026" w14:textId="77777777" w:rsidR="00872CA3" w:rsidRPr="00C473D7" w:rsidRDefault="00872CA3" w:rsidP="00872CA3">
      <w:pPr>
        <w:rPr>
          <w:lang w:val="ro-RO"/>
        </w:rPr>
      </w:pPr>
    </w:p>
    <w:p w14:paraId="06F52E4F" w14:textId="127B89BC" w:rsidR="00872CA3" w:rsidRPr="00C473D7" w:rsidRDefault="00872CA3" w:rsidP="00872CA3">
      <w:pPr>
        <w:rPr>
          <w:lang w:val="ro-RO"/>
        </w:rPr>
      </w:pPr>
      <w:r w:rsidRPr="00C473D7">
        <w:rPr>
          <w:lang w:val="ro-RO"/>
        </w:rPr>
        <w:t xml:space="preserve">Linia rosie proiectata va urmari linia actuala a terenului cu mici modificari, cu diferente in ax pozitive aproximativ egale cu grosimea structurii rutiere + corecturile necesare, aplicate in asa fel incat pasul de proiectare prevazut in STAS 863/65 sa fie respectat. </w:t>
      </w:r>
    </w:p>
    <w:p w14:paraId="285FA24D" w14:textId="77777777" w:rsidR="00872CA3" w:rsidRPr="00C473D7" w:rsidRDefault="00872CA3" w:rsidP="00872CA3">
      <w:pPr>
        <w:rPr>
          <w:lang w:val="ro-RO"/>
        </w:rPr>
      </w:pPr>
    </w:p>
    <w:p w14:paraId="06FE4A98" w14:textId="77777777" w:rsidR="00872CA3" w:rsidRPr="00C473D7" w:rsidRDefault="00872CA3" w:rsidP="00872CA3">
      <w:pPr>
        <w:rPr>
          <w:lang w:val="ro-RO"/>
        </w:rPr>
      </w:pPr>
      <w:r w:rsidRPr="00C473D7">
        <w:rPr>
          <w:lang w:val="ro-RO"/>
        </w:rPr>
        <w:t>Se va acorda o atentie deosebita scurgerii apelor, adoptandu-se solutii adecvate, astfel incat dispozitivele de scurgere sa preia atat apele de suprafata, cat si apele din zonele invecinate drumurilor.</w:t>
      </w:r>
    </w:p>
    <w:p w14:paraId="031FE917" w14:textId="77E235DE" w:rsidR="00872CA3" w:rsidRPr="00C473D7" w:rsidRDefault="00872CA3" w:rsidP="00872CA3">
      <w:pPr>
        <w:rPr>
          <w:lang w:val="ro-RO"/>
        </w:rPr>
      </w:pPr>
      <w:r w:rsidRPr="00C473D7">
        <w:rPr>
          <w:lang w:val="ro-RO"/>
        </w:rPr>
        <w:lastRenderedPageBreak/>
        <w:t xml:space="preserve">Profilul transversal al drumurilor de acces, va avea o latime de 5.00m. </w:t>
      </w:r>
    </w:p>
    <w:p w14:paraId="3C3973F2" w14:textId="77777777" w:rsidR="00872CA3" w:rsidRPr="00C473D7" w:rsidRDefault="00872CA3" w:rsidP="00872CA3">
      <w:pPr>
        <w:rPr>
          <w:lang w:val="ro-RO"/>
        </w:rPr>
      </w:pPr>
    </w:p>
    <w:p w14:paraId="2E239C31" w14:textId="0321CCC8" w:rsidR="00872CA3" w:rsidRPr="00C473D7" w:rsidRDefault="00872CA3" w:rsidP="00872CA3">
      <w:pPr>
        <w:rPr>
          <w:lang w:val="ro-RO"/>
        </w:rPr>
      </w:pPr>
      <w:r w:rsidRPr="00C473D7">
        <w:rPr>
          <w:lang w:val="ro-RO"/>
        </w:rPr>
        <w:t xml:space="preserve">Acesta va fi incadrat de acostamente de balast de 15 cm grosime si 50cm latime. </w:t>
      </w:r>
    </w:p>
    <w:p w14:paraId="42B9BB2B" w14:textId="77777777" w:rsidR="00872CA3" w:rsidRPr="00C473D7" w:rsidRDefault="00872CA3" w:rsidP="00872CA3">
      <w:pPr>
        <w:rPr>
          <w:lang w:val="ro-RO"/>
        </w:rPr>
      </w:pPr>
    </w:p>
    <w:p w14:paraId="589231DF" w14:textId="6A4E4866" w:rsidR="00872CA3" w:rsidRPr="00C473D7" w:rsidRDefault="00872CA3" w:rsidP="00872CA3">
      <w:pPr>
        <w:rPr>
          <w:lang w:val="ro-RO"/>
        </w:rPr>
      </w:pPr>
      <w:r w:rsidRPr="00C473D7">
        <w:rPr>
          <w:lang w:val="ro-RO"/>
        </w:rPr>
        <w:t xml:space="preserve">In cazul in care la marginea partii carosabile vor fi realizate rigole betonate, acostamentul va fi executat din beton de 10cm grosime, asezat pe un strat de 5cm de nisip. </w:t>
      </w:r>
    </w:p>
    <w:p w14:paraId="583C517C" w14:textId="77777777" w:rsidR="00872CA3" w:rsidRPr="00C473D7" w:rsidRDefault="00872CA3" w:rsidP="00872CA3">
      <w:pPr>
        <w:rPr>
          <w:lang w:val="ro-RO"/>
        </w:rPr>
      </w:pPr>
    </w:p>
    <w:p w14:paraId="64805E0B" w14:textId="7A3DCDC0" w:rsidR="00872CA3" w:rsidRPr="00C473D7" w:rsidRDefault="00872CA3" w:rsidP="00872CA3">
      <w:pPr>
        <w:rPr>
          <w:lang w:val="ro-RO"/>
        </w:rPr>
      </w:pPr>
      <w:r w:rsidRPr="00C473D7">
        <w:rPr>
          <w:lang w:val="ro-RO"/>
        </w:rPr>
        <w:t xml:space="preserve">Pantele transversale vor fi de 2.50% pentru partea carosabila si de 4.00% pentru acostamente. </w:t>
      </w:r>
    </w:p>
    <w:p w14:paraId="300B3A03" w14:textId="77777777" w:rsidR="00872CA3" w:rsidRPr="00C473D7" w:rsidRDefault="00872CA3" w:rsidP="00872CA3">
      <w:pPr>
        <w:rPr>
          <w:lang w:val="ro-RO"/>
        </w:rPr>
      </w:pPr>
    </w:p>
    <w:p w14:paraId="2BA4A802" w14:textId="53B04CB9" w:rsidR="00872CA3" w:rsidRPr="00C473D7" w:rsidRDefault="00872CA3" w:rsidP="00872CA3">
      <w:pPr>
        <w:rPr>
          <w:lang w:val="ro-RO"/>
        </w:rPr>
      </w:pPr>
      <w:r w:rsidRPr="00C473D7">
        <w:rPr>
          <w:lang w:val="ro-RO"/>
        </w:rPr>
        <w:t>Convertirea sau suprainaltarea curbelor se vor face in conformitate cu STAS 863/85.</w:t>
      </w:r>
    </w:p>
    <w:p w14:paraId="2D7C3784" w14:textId="77777777" w:rsidR="00872CA3" w:rsidRPr="00C473D7" w:rsidRDefault="00872CA3" w:rsidP="00872CA3">
      <w:pPr>
        <w:rPr>
          <w:lang w:val="ro-RO"/>
        </w:rPr>
      </w:pPr>
    </w:p>
    <w:p w14:paraId="66CE30A9" w14:textId="1C1359D3" w:rsidR="00872CA3" w:rsidRPr="00C473D7" w:rsidRDefault="00872CA3" w:rsidP="00872CA3">
      <w:pPr>
        <w:rPr>
          <w:bCs/>
          <w:lang w:val="ro-RO"/>
        </w:rPr>
      </w:pPr>
      <w:r w:rsidRPr="00C473D7">
        <w:rPr>
          <w:bCs/>
          <w:lang w:val="ro-RO"/>
        </w:rPr>
        <w:t>Sistemul rutier pentru drumurile de acces, va fi urmatorul:</w:t>
      </w:r>
    </w:p>
    <w:p w14:paraId="2D69C626" w14:textId="77777777" w:rsidR="00D77A18" w:rsidRPr="00C473D7" w:rsidRDefault="00D77A18" w:rsidP="00872CA3">
      <w:pPr>
        <w:rPr>
          <w:bCs/>
          <w:lang w:val="ro-RO"/>
        </w:rPr>
      </w:pPr>
    </w:p>
    <w:p w14:paraId="0F2DBEBB" w14:textId="77777777" w:rsidR="00872CA3" w:rsidRPr="00C473D7" w:rsidRDefault="00872CA3" w:rsidP="00872CA3">
      <w:pPr>
        <w:numPr>
          <w:ilvl w:val="0"/>
          <w:numId w:val="75"/>
        </w:numPr>
        <w:rPr>
          <w:bCs/>
          <w:lang w:val="ro-RO"/>
        </w:rPr>
      </w:pPr>
      <w:r w:rsidRPr="00C473D7">
        <w:rPr>
          <w:bCs/>
          <w:lang w:val="ro-RO"/>
        </w:rPr>
        <w:t>4cm strat de uzura din BA16 / BAPC16;</w:t>
      </w:r>
    </w:p>
    <w:p w14:paraId="68FABEA8" w14:textId="77777777" w:rsidR="00872CA3" w:rsidRPr="00C473D7" w:rsidRDefault="00872CA3" w:rsidP="00872CA3">
      <w:pPr>
        <w:numPr>
          <w:ilvl w:val="0"/>
          <w:numId w:val="75"/>
        </w:numPr>
        <w:rPr>
          <w:bCs/>
          <w:lang w:val="ro-RO"/>
        </w:rPr>
      </w:pPr>
      <w:r w:rsidRPr="00C473D7">
        <w:rPr>
          <w:bCs/>
          <w:lang w:val="ro-RO"/>
        </w:rPr>
        <w:t>6cm strat de legatura din BAD22.4 / BADPC22.4;</w:t>
      </w:r>
    </w:p>
    <w:p w14:paraId="7671321B" w14:textId="77777777" w:rsidR="00872CA3" w:rsidRPr="00C473D7" w:rsidRDefault="00872CA3" w:rsidP="00872CA3">
      <w:pPr>
        <w:numPr>
          <w:ilvl w:val="0"/>
          <w:numId w:val="75"/>
        </w:numPr>
        <w:rPr>
          <w:bCs/>
          <w:lang w:val="ro-RO"/>
        </w:rPr>
      </w:pPr>
      <w:r w:rsidRPr="00C473D7">
        <w:rPr>
          <w:bCs/>
          <w:lang w:val="ro-RO"/>
        </w:rPr>
        <w:t>15cm strat de fundate superior din piatra sparta;</w:t>
      </w:r>
    </w:p>
    <w:p w14:paraId="6F9C3868" w14:textId="77777777" w:rsidR="00872CA3" w:rsidRPr="00C473D7" w:rsidRDefault="00872CA3" w:rsidP="00872CA3">
      <w:pPr>
        <w:numPr>
          <w:ilvl w:val="0"/>
          <w:numId w:val="75"/>
        </w:numPr>
        <w:rPr>
          <w:bCs/>
          <w:lang w:val="ro-RO"/>
        </w:rPr>
      </w:pPr>
      <w:r w:rsidRPr="00C473D7">
        <w:rPr>
          <w:bCs/>
          <w:lang w:val="ro-RO"/>
        </w:rPr>
        <w:t>20cm strat de fundatie inferior din balast;</w:t>
      </w:r>
    </w:p>
    <w:p w14:paraId="572CDEB2" w14:textId="77777777" w:rsidR="00872CA3" w:rsidRPr="00C473D7" w:rsidRDefault="00872CA3" w:rsidP="00872CA3">
      <w:pPr>
        <w:numPr>
          <w:ilvl w:val="0"/>
          <w:numId w:val="75"/>
        </w:numPr>
        <w:rPr>
          <w:bCs/>
          <w:lang w:val="ro-RO"/>
        </w:rPr>
      </w:pPr>
      <w:r w:rsidRPr="00C473D7">
        <w:rPr>
          <w:bCs/>
          <w:lang w:val="ro-RO"/>
        </w:rPr>
        <w:t>20cm strat de forma.</w:t>
      </w:r>
    </w:p>
    <w:p w14:paraId="6F6848AC" w14:textId="4774656B" w:rsidR="00872CA3" w:rsidRPr="00C473D7" w:rsidRDefault="00872CA3">
      <w:pPr>
        <w:widowControl/>
        <w:rPr>
          <w:lang w:val="ro-RO"/>
        </w:rPr>
      </w:pPr>
      <w:r w:rsidRPr="00C473D7">
        <w:rPr>
          <w:lang w:val="ro-RO"/>
        </w:rPr>
        <w:br w:type="page"/>
      </w:r>
    </w:p>
    <w:p w14:paraId="1AE1B8CD" w14:textId="0E8033C1" w:rsidR="00872CA3" w:rsidRPr="00C473D7" w:rsidRDefault="00872CA3" w:rsidP="00872CA3">
      <w:pPr>
        <w:pStyle w:val="Titolo1"/>
        <w:numPr>
          <w:ilvl w:val="0"/>
          <w:numId w:val="71"/>
        </w:numPr>
        <w:jc w:val="both"/>
        <w:rPr>
          <w:rFonts w:eastAsia="Calibri"/>
          <w:lang w:val="ro-RO"/>
        </w:rPr>
      </w:pPr>
      <w:bookmarkStart w:id="3" w:name="_Toc54770072"/>
      <w:r w:rsidRPr="00C473D7">
        <w:rPr>
          <w:bCs w:val="0"/>
          <w:szCs w:val="24"/>
          <w:u w:val="single"/>
          <w:lang w:val="ro-RO"/>
        </w:rPr>
        <w:lastRenderedPageBreak/>
        <w:t>SITUATIE PROIECTATA STATII</w:t>
      </w:r>
      <w:bookmarkEnd w:id="3"/>
    </w:p>
    <w:p w14:paraId="06695EAE" w14:textId="77777777" w:rsidR="00323608" w:rsidRPr="00C473D7" w:rsidRDefault="00323608" w:rsidP="00323608">
      <w:pPr>
        <w:tabs>
          <w:tab w:val="left" w:pos="284"/>
          <w:tab w:val="left" w:pos="567"/>
        </w:tabs>
        <w:spacing w:before="120" w:line="276" w:lineRule="auto"/>
        <w:contextualSpacing/>
        <w:jc w:val="center"/>
        <w:rPr>
          <w:rFonts w:eastAsia="Calibri"/>
          <w:bCs/>
          <w:snapToGrid/>
          <w:szCs w:val="24"/>
          <w:shd w:val="clear" w:color="auto" w:fill="FFFFFF"/>
          <w:lang w:val="ro-RO" w:eastAsia="ro-RO"/>
        </w:rPr>
      </w:pPr>
    </w:p>
    <w:p w14:paraId="1461C59A"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Cs/>
          <w:snapToGrid/>
          <w:szCs w:val="24"/>
          <w:shd w:val="clear" w:color="auto" w:fill="FFFFFF"/>
          <w:lang w:val="ro-RO" w:eastAsia="ro-RO"/>
        </w:rPr>
        <w:tab/>
      </w:r>
      <w:r w:rsidRPr="00C473D7">
        <w:rPr>
          <w:rFonts w:eastAsia="Calibri"/>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 xml:space="preserve">STAŢIA CRAIOVA </w:t>
      </w:r>
    </w:p>
    <w:p w14:paraId="05E6678F" w14:textId="77777777" w:rsidR="00323608" w:rsidRPr="00C473D7" w:rsidRDefault="00323608" w:rsidP="00323608">
      <w:pPr>
        <w:widowControl/>
        <w:shd w:val="clear" w:color="auto" w:fill="FFFFFF"/>
        <w:tabs>
          <w:tab w:val="left" w:pos="284"/>
          <w:tab w:val="left" w:pos="874"/>
        </w:tabs>
        <w:spacing w:line="276" w:lineRule="auto"/>
        <w:contextualSpacing/>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120</w:t>
      </w:r>
      <w:r w:rsidRPr="00C473D7">
        <w:rPr>
          <w:rFonts w:eastAsia="Calibri"/>
          <w:bCs/>
          <w:snapToGrid/>
          <w:szCs w:val="24"/>
          <w:shd w:val="clear" w:color="auto" w:fill="FFFFFF"/>
          <w:lang w:val="ro-RO" w:eastAsia="ro-RO"/>
        </w:rPr>
        <w:t xml:space="preserve"> km/h.</w:t>
      </w:r>
    </w:p>
    <w:p w14:paraId="731F9EC8"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 xml:space="preserve">248+760 </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250+949</w:t>
      </w:r>
      <w:r w:rsidRPr="00C473D7">
        <w:rPr>
          <w:rFonts w:eastAsia="Calibri"/>
          <w:snapToGrid/>
          <w:szCs w:val="24"/>
          <w:lang w:val="ro-RO" w:eastAsia="zh-CN"/>
        </w:rPr>
        <w:t xml:space="preserve"> (semnal intrare cap Y).</w:t>
      </w:r>
    </w:p>
    <w:p w14:paraId="1F1B4396"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36</w:t>
      </w:r>
      <w:r w:rsidRPr="00C473D7">
        <w:rPr>
          <w:rFonts w:eastAsia="Calibri"/>
          <w:snapToGrid/>
          <w:szCs w:val="24"/>
          <w:lang w:val="ro-RO" w:eastAsia="zh-CN"/>
        </w:rPr>
        <w:t xml:space="preserve"> linii, din care: </w:t>
      </w:r>
    </w:p>
    <w:p w14:paraId="73FC9EBE" w14:textId="77777777" w:rsidR="00323608" w:rsidRPr="00C473D7" w:rsidRDefault="00323608" w:rsidP="00D30203">
      <w:pPr>
        <w:widowControl/>
        <w:numPr>
          <w:ilvl w:val="0"/>
          <w:numId w:val="10"/>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fir I (L100), fir II (L100), Calafat L113 și P. Vulcănești (L101)</w:t>
      </w:r>
      <w:r w:rsidRPr="00C473D7">
        <w:rPr>
          <w:rFonts w:eastAsia="Calibri"/>
          <w:snapToGrid/>
          <w:szCs w:val="24"/>
          <w:lang w:val="ro-RO" w:eastAsia="zh-CN"/>
        </w:rPr>
        <w:t xml:space="preserve"> sunt linii directe în staţie;</w:t>
      </w:r>
    </w:p>
    <w:p w14:paraId="3D62C347" w14:textId="77777777" w:rsidR="00323608" w:rsidRPr="00C473D7" w:rsidRDefault="00323608" w:rsidP="00D30203">
      <w:pPr>
        <w:widowControl/>
        <w:numPr>
          <w:ilvl w:val="0"/>
          <w:numId w:val="10"/>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4-17 și 26-28 și linia Triaj</w:t>
      </w:r>
      <w:r w:rsidRPr="00C473D7">
        <w:rPr>
          <w:rFonts w:eastAsia="Calibri"/>
          <w:snapToGrid/>
          <w:szCs w:val="24"/>
          <w:lang w:val="ro-RO" w:eastAsia="zh-CN"/>
        </w:rPr>
        <w:t xml:space="preserve"> sunt linii de primiri - expedieri.</w:t>
      </w:r>
    </w:p>
    <w:p w14:paraId="10EA5622"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08F719F1" w14:textId="77777777" w:rsidR="00323608" w:rsidRPr="00C473D7" w:rsidRDefault="00323608" w:rsidP="00D30203">
      <w:pPr>
        <w:widowControl/>
        <w:numPr>
          <w:ilvl w:val="0"/>
          <w:numId w:val="12"/>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 xml:space="preserve">peron la linia IB, în faţa clădirii de călători; </w:t>
      </w:r>
    </w:p>
    <w:p w14:paraId="0AAADFE3" w14:textId="77777777" w:rsidR="00323608" w:rsidRPr="00C473D7" w:rsidRDefault="00323608" w:rsidP="00D30203">
      <w:pPr>
        <w:widowControl/>
        <w:numPr>
          <w:ilvl w:val="0"/>
          <w:numId w:val="12"/>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 xml:space="preserve">peron între linia II B și linia III B; </w:t>
      </w:r>
    </w:p>
    <w:p w14:paraId="585BB6D2" w14:textId="77777777" w:rsidR="00323608" w:rsidRPr="00C473D7" w:rsidRDefault="00323608" w:rsidP="00D30203">
      <w:pPr>
        <w:widowControl/>
        <w:numPr>
          <w:ilvl w:val="0"/>
          <w:numId w:val="12"/>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peron la linia III B. </w:t>
      </w:r>
    </w:p>
    <w:p w14:paraId="51816856" w14:textId="77777777" w:rsidR="00323608" w:rsidRPr="00C473D7" w:rsidRDefault="00323608" w:rsidP="00323608">
      <w:pPr>
        <w:widowControl/>
        <w:shd w:val="clear" w:color="auto" w:fill="FFFFFF"/>
        <w:tabs>
          <w:tab w:val="left" w:pos="284"/>
          <w:tab w:val="left" w:pos="874"/>
        </w:tabs>
        <w:spacing w:line="276" w:lineRule="auto"/>
        <w:contextualSpacing/>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Liniile 1, II, III, 4, 5-17 se reabiliteaza cu materiale noi.</w:t>
      </w:r>
    </w:p>
    <w:p w14:paraId="6C8C811C" w14:textId="77D6467C" w:rsidR="00323608" w:rsidRPr="00C473D7" w:rsidRDefault="00323608" w:rsidP="00323608">
      <w:pPr>
        <w:widowControl/>
        <w:shd w:val="clear" w:color="auto" w:fill="FFFFFF"/>
        <w:tabs>
          <w:tab w:val="left" w:pos="284"/>
          <w:tab w:val="left" w:pos="874"/>
        </w:tabs>
        <w:spacing w:line="276" w:lineRule="auto"/>
        <w:contextualSpacing/>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Liniile 18-25 si 26-28 si toate liniile racord ale statiei se reabiliteaza cu materiale recuperate din demontare (semibune).</w:t>
      </w:r>
    </w:p>
    <w:p w14:paraId="725AF190" w14:textId="77777777" w:rsidR="004063CE" w:rsidRPr="00C473D7" w:rsidRDefault="004063CE" w:rsidP="00323608">
      <w:pPr>
        <w:widowControl/>
        <w:shd w:val="clear" w:color="auto" w:fill="FFFFFF"/>
        <w:tabs>
          <w:tab w:val="left" w:pos="284"/>
          <w:tab w:val="left" w:pos="874"/>
        </w:tabs>
        <w:spacing w:line="276" w:lineRule="auto"/>
        <w:contextualSpacing/>
        <w:jc w:val="both"/>
        <w:rPr>
          <w:rFonts w:eastAsia="Calibri"/>
          <w:bCs/>
          <w:snapToGrid/>
          <w:szCs w:val="24"/>
          <w:shd w:val="clear" w:color="auto" w:fill="FFFFFF"/>
          <w:lang w:val="ro-RO" w:eastAsia="ro-RO"/>
        </w:rPr>
      </w:pPr>
    </w:p>
    <w:p w14:paraId="6541EF27"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 xml:space="preserve">STAŢIA CERNELE </w:t>
      </w:r>
    </w:p>
    <w:p w14:paraId="2D809F3C" w14:textId="77777777" w:rsidR="00323608" w:rsidRPr="00C473D7" w:rsidRDefault="00323608" w:rsidP="00323608">
      <w:pPr>
        <w:widowControl/>
        <w:shd w:val="clear" w:color="auto" w:fill="FFFFFF"/>
        <w:tabs>
          <w:tab w:val="left" w:pos="284"/>
          <w:tab w:val="left" w:pos="874"/>
        </w:tabs>
        <w:spacing w:line="276" w:lineRule="auto"/>
        <w:contextualSpacing/>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120</w:t>
      </w:r>
      <w:r w:rsidRPr="00C473D7">
        <w:rPr>
          <w:rFonts w:eastAsia="Calibri"/>
          <w:bCs/>
          <w:snapToGrid/>
          <w:szCs w:val="24"/>
          <w:shd w:val="clear" w:color="auto" w:fill="FFFFFF"/>
          <w:lang w:val="ro-RO" w:eastAsia="ro-RO"/>
        </w:rPr>
        <w:t xml:space="preserve"> km/h.</w:t>
      </w:r>
    </w:p>
    <w:p w14:paraId="3A698223"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254+057</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256+941</w:t>
      </w:r>
      <w:r w:rsidRPr="00C473D7">
        <w:rPr>
          <w:rFonts w:eastAsia="Calibri"/>
          <w:snapToGrid/>
          <w:szCs w:val="24"/>
          <w:lang w:val="ro-RO" w:eastAsia="zh-CN"/>
        </w:rPr>
        <w:t xml:space="preserve"> (semnal intrare cap Y).</w:t>
      </w:r>
    </w:p>
    <w:p w14:paraId="7CB23B2C"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11</w:t>
      </w:r>
      <w:r w:rsidRPr="00C473D7">
        <w:rPr>
          <w:rFonts w:eastAsia="Calibri"/>
          <w:snapToGrid/>
          <w:szCs w:val="24"/>
          <w:lang w:val="ro-RO" w:eastAsia="zh-CN"/>
        </w:rPr>
        <w:t xml:space="preserve"> linii, din care:</w:t>
      </w:r>
    </w:p>
    <w:p w14:paraId="5C950B9B" w14:textId="77777777" w:rsidR="00323608" w:rsidRPr="00C473D7" w:rsidRDefault="00323608" w:rsidP="00D30203">
      <w:pPr>
        <w:widowControl/>
        <w:numPr>
          <w:ilvl w:val="0"/>
          <w:numId w:val="13"/>
        </w:numPr>
        <w:shd w:val="clear" w:color="auto" w:fill="FFFFFF"/>
        <w:tabs>
          <w:tab w:val="left" w:pos="284"/>
        </w:tabs>
        <w:spacing w:line="276" w:lineRule="auto"/>
        <w:contextualSpacing/>
        <w:jc w:val="both"/>
        <w:rPr>
          <w:rFonts w:eastAsia="Calibri"/>
          <w:snapToGrid/>
          <w:szCs w:val="24"/>
          <w:u w:val="single"/>
          <w:lang w:val="ro-RO" w:eastAsia="zh-CN"/>
        </w:rPr>
      </w:pPr>
      <w:r w:rsidRPr="00C473D7">
        <w:rPr>
          <w:rFonts w:eastAsia="Calibri"/>
          <w:snapToGrid/>
          <w:szCs w:val="24"/>
          <w:u w:val="single"/>
          <w:lang w:val="ro-RO" w:eastAsia="zh-CN"/>
        </w:rPr>
        <w:t>fir I (II) și fir II (III) sunt linii directe în staţie;</w:t>
      </w:r>
    </w:p>
    <w:p w14:paraId="5CEB26A1" w14:textId="77777777" w:rsidR="00323608" w:rsidRPr="00C473D7" w:rsidRDefault="00323608" w:rsidP="00D30203">
      <w:pPr>
        <w:widowControl/>
        <w:numPr>
          <w:ilvl w:val="0"/>
          <w:numId w:val="13"/>
        </w:numPr>
        <w:shd w:val="clear" w:color="auto" w:fill="FFFFFF"/>
        <w:tabs>
          <w:tab w:val="left" w:pos="284"/>
        </w:tabs>
        <w:spacing w:after="120" w:line="276" w:lineRule="auto"/>
        <w:contextualSpacing/>
        <w:jc w:val="both"/>
        <w:rPr>
          <w:rFonts w:eastAsia="Calibri"/>
          <w:snapToGrid/>
          <w:szCs w:val="24"/>
          <w:u w:val="single"/>
          <w:lang w:val="ro-RO" w:eastAsia="zh-CN"/>
        </w:rPr>
      </w:pPr>
      <w:r w:rsidRPr="00C473D7">
        <w:rPr>
          <w:rFonts w:eastAsia="Calibri"/>
          <w:snapToGrid/>
          <w:szCs w:val="24"/>
          <w:u w:val="single"/>
          <w:lang w:val="ro-RO" w:eastAsia="zh-CN"/>
        </w:rPr>
        <w:t>liniile 1-11, 4-8 sunt linii de primiri - expedieri.</w:t>
      </w:r>
    </w:p>
    <w:p w14:paraId="4435C8DA"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5E672F48" w14:textId="77777777" w:rsidR="00323608" w:rsidRPr="00C473D7" w:rsidRDefault="00323608" w:rsidP="00D30203">
      <w:pPr>
        <w:widowControl/>
        <w:numPr>
          <w:ilvl w:val="0"/>
          <w:numId w:val="14"/>
        </w:numPr>
        <w:shd w:val="clear" w:color="auto" w:fill="FFFFFF"/>
        <w:tabs>
          <w:tab w:val="left" w:pos="284"/>
        </w:tabs>
        <w:spacing w:line="276" w:lineRule="auto"/>
        <w:contextualSpacing/>
        <w:jc w:val="both"/>
        <w:rPr>
          <w:rFonts w:eastAsia="Calibri"/>
          <w:snapToGrid/>
          <w:szCs w:val="24"/>
          <w:lang w:val="ro-RO" w:eastAsia="zh-CN"/>
        </w:rPr>
      </w:pPr>
      <w:r w:rsidRPr="00C473D7">
        <w:rPr>
          <w:rFonts w:eastAsia="Calibri"/>
          <w:snapToGrid/>
          <w:szCs w:val="24"/>
          <w:lang w:val="ro-RO" w:eastAsia="zh-CN"/>
        </w:rPr>
        <w:t>peron la linia 1, în faţa clădirii de călători;</w:t>
      </w:r>
    </w:p>
    <w:p w14:paraId="378DC010" w14:textId="77777777" w:rsidR="00323608" w:rsidRPr="00C473D7" w:rsidRDefault="00323608" w:rsidP="00D30203">
      <w:pPr>
        <w:widowControl/>
        <w:numPr>
          <w:ilvl w:val="0"/>
          <w:numId w:val="14"/>
        </w:numPr>
        <w:shd w:val="clear" w:color="auto" w:fill="FFFFFF"/>
        <w:tabs>
          <w:tab w:val="left" w:pos="284"/>
        </w:tabs>
        <w:spacing w:line="276" w:lineRule="auto"/>
        <w:contextualSpacing/>
        <w:jc w:val="both"/>
        <w:rPr>
          <w:rFonts w:eastAsia="Calibri"/>
          <w:snapToGrid/>
          <w:szCs w:val="24"/>
          <w:lang w:val="ro-RO" w:eastAsia="zh-CN"/>
        </w:rPr>
      </w:pPr>
      <w:r w:rsidRPr="00C473D7">
        <w:rPr>
          <w:rFonts w:eastAsia="Calibri"/>
          <w:snapToGrid/>
          <w:szCs w:val="24"/>
          <w:lang w:val="ro-RO" w:eastAsia="zh-CN"/>
        </w:rPr>
        <w:t>între linia 1 si  linia II;</w:t>
      </w:r>
    </w:p>
    <w:p w14:paraId="540DF6A9" w14:textId="77777777" w:rsidR="00323608" w:rsidRPr="00C473D7" w:rsidRDefault="00323608" w:rsidP="00D30203">
      <w:pPr>
        <w:widowControl/>
        <w:numPr>
          <w:ilvl w:val="0"/>
          <w:numId w:val="14"/>
        </w:numPr>
        <w:shd w:val="clear" w:color="auto" w:fill="FFFFFF"/>
        <w:tabs>
          <w:tab w:val="left" w:pos="284"/>
        </w:tabs>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peron la linia III.</w:t>
      </w:r>
    </w:p>
    <w:p w14:paraId="36BC8ADC" w14:textId="77777777" w:rsidR="00323608" w:rsidRPr="00C473D7" w:rsidRDefault="00323608" w:rsidP="00323608">
      <w:pPr>
        <w:widowControl/>
        <w:shd w:val="clear" w:color="auto" w:fill="FFFFFF"/>
        <w:tabs>
          <w:tab w:val="left" w:pos="284"/>
          <w:tab w:val="left" w:pos="874"/>
        </w:tabs>
        <w:spacing w:line="276" w:lineRule="auto"/>
        <w:contextualSpacing/>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Liniile 1, II, III, 4 se reabiliteaza cu materiale noi.</w:t>
      </w:r>
    </w:p>
    <w:p w14:paraId="7A27EF1D" w14:textId="25F21E85" w:rsidR="00323608" w:rsidRPr="00C473D7" w:rsidRDefault="00323608" w:rsidP="00323608">
      <w:pPr>
        <w:widowControl/>
        <w:shd w:val="clear" w:color="auto" w:fill="FFFFFF"/>
        <w:tabs>
          <w:tab w:val="left" w:pos="284"/>
          <w:tab w:val="left" w:pos="874"/>
        </w:tabs>
        <w:spacing w:line="276" w:lineRule="auto"/>
        <w:contextualSpacing/>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Liniile 9-11 si 5-8 se reabiliteaza cu materiale recuperate din demontare (semibune).</w:t>
      </w:r>
    </w:p>
    <w:p w14:paraId="54899BDF" w14:textId="3E2DA5C2" w:rsidR="004063CE" w:rsidRPr="00C473D7" w:rsidRDefault="004063CE">
      <w:pPr>
        <w:widowControl/>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br w:type="page"/>
      </w:r>
    </w:p>
    <w:p w14:paraId="690D1987"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lastRenderedPageBreak/>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STAŢIA IȘALNIȚA</w:t>
      </w:r>
    </w:p>
    <w:p w14:paraId="369942C2" w14:textId="77777777" w:rsidR="00323608" w:rsidRPr="00C473D7" w:rsidRDefault="00323608" w:rsidP="00323608">
      <w:pPr>
        <w:widowControl/>
        <w:shd w:val="clear" w:color="auto" w:fill="FFFFFF"/>
        <w:tabs>
          <w:tab w:val="left" w:pos="284"/>
          <w:tab w:val="left" w:pos="874"/>
        </w:tabs>
        <w:spacing w:line="276" w:lineRule="auto"/>
        <w:contextualSpacing/>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120</w:t>
      </w:r>
      <w:r w:rsidRPr="00C473D7">
        <w:rPr>
          <w:rFonts w:eastAsia="Calibri"/>
          <w:bCs/>
          <w:snapToGrid/>
          <w:szCs w:val="24"/>
          <w:shd w:val="clear" w:color="auto" w:fill="FFFFFF"/>
          <w:lang w:val="ro-RO" w:eastAsia="ro-RO"/>
        </w:rPr>
        <w:t xml:space="preserve"> km/h.</w:t>
      </w:r>
    </w:p>
    <w:p w14:paraId="30A2E9D7"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260+910</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263+800</w:t>
      </w:r>
      <w:r w:rsidRPr="00C473D7">
        <w:rPr>
          <w:rFonts w:eastAsia="Calibri"/>
          <w:snapToGrid/>
          <w:szCs w:val="24"/>
          <w:lang w:val="ro-RO" w:eastAsia="zh-CN"/>
        </w:rPr>
        <w:t xml:space="preserve"> (semnal intrare cap Y).</w:t>
      </w:r>
    </w:p>
    <w:p w14:paraId="74F19D04"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18</w:t>
      </w:r>
      <w:r w:rsidRPr="00C473D7">
        <w:rPr>
          <w:rFonts w:eastAsia="Calibri"/>
          <w:snapToGrid/>
          <w:szCs w:val="24"/>
          <w:lang w:val="ro-RO" w:eastAsia="zh-CN"/>
        </w:rPr>
        <w:t xml:space="preserve"> linii, din care:</w:t>
      </w:r>
    </w:p>
    <w:p w14:paraId="7421A054" w14:textId="77777777" w:rsidR="00323608" w:rsidRPr="00C473D7" w:rsidRDefault="00323608" w:rsidP="00D30203">
      <w:pPr>
        <w:widowControl/>
        <w:numPr>
          <w:ilvl w:val="0"/>
          <w:numId w:val="15"/>
        </w:numPr>
        <w:shd w:val="clear" w:color="auto" w:fill="FFFFFF"/>
        <w:tabs>
          <w:tab w:val="left" w:pos="284"/>
        </w:tabs>
        <w:spacing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 xml:space="preserve">fir I </w:t>
      </w:r>
      <w:r w:rsidRPr="00C473D7">
        <w:rPr>
          <w:rFonts w:eastAsia="Calibri"/>
          <w:snapToGrid/>
          <w:szCs w:val="24"/>
          <w:lang w:val="ro-RO" w:eastAsia="zh-CN"/>
        </w:rPr>
        <w:t>(</w:t>
      </w:r>
      <w:r w:rsidRPr="00C473D7">
        <w:rPr>
          <w:rFonts w:eastAsia="Calibri"/>
          <w:snapToGrid/>
          <w:szCs w:val="24"/>
          <w:u w:val="single"/>
          <w:lang w:val="ro-RO" w:eastAsia="zh-CN"/>
        </w:rPr>
        <w:t>II) și fir II (III)</w:t>
      </w:r>
      <w:r w:rsidRPr="00C473D7">
        <w:rPr>
          <w:rFonts w:eastAsia="Calibri"/>
          <w:snapToGrid/>
          <w:szCs w:val="24"/>
          <w:lang w:val="ro-RO" w:eastAsia="zh-CN"/>
        </w:rPr>
        <w:t xml:space="preserve"> sunt linii directe în staţie;</w:t>
      </w:r>
    </w:p>
    <w:p w14:paraId="4910BCB6" w14:textId="77777777" w:rsidR="00323608" w:rsidRPr="00C473D7" w:rsidRDefault="00323608" w:rsidP="00D30203">
      <w:pPr>
        <w:widowControl/>
        <w:numPr>
          <w:ilvl w:val="0"/>
          <w:numId w:val="15"/>
        </w:numPr>
        <w:shd w:val="clear" w:color="auto" w:fill="FFFFFF"/>
        <w:tabs>
          <w:tab w:val="left" w:pos="284"/>
        </w:tabs>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 4-16</w:t>
      </w:r>
      <w:r w:rsidRPr="00C473D7">
        <w:rPr>
          <w:rFonts w:eastAsia="Calibri"/>
          <w:snapToGrid/>
          <w:szCs w:val="24"/>
          <w:lang w:val="ro-RO" w:eastAsia="zh-CN"/>
        </w:rPr>
        <w:t xml:space="preserve"> sunt linii de primiri - expedieri.</w:t>
      </w:r>
    </w:p>
    <w:p w14:paraId="2224783F"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6C25D277" w14:textId="77777777" w:rsidR="00323608" w:rsidRPr="00C473D7" w:rsidRDefault="00323608" w:rsidP="00D30203">
      <w:pPr>
        <w:widowControl/>
        <w:numPr>
          <w:ilvl w:val="0"/>
          <w:numId w:val="16"/>
        </w:numPr>
        <w:shd w:val="clear" w:color="auto" w:fill="FFFFFF"/>
        <w:tabs>
          <w:tab w:val="left" w:pos="284"/>
        </w:tabs>
        <w:spacing w:line="276" w:lineRule="auto"/>
        <w:contextualSpacing/>
        <w:jc w:val="both"/>
        <w:rPr>
          <w:rFonts w:eastAsia="Calibri"/>
          <w:snapToGrid/>
          <w:szCs w:val="24"/>
          <w:lang w:val="ro-RO" w:eastAsia="zh-CN"/>
        </w:rPr>
      </w:pPr>
      <w:r w:rsidRPr="00C473D7">
        <w:rPr>
          <w:rFonts w:eastAsia="Calibri"/>
          <w:snapToGrid/>
          <w:szCs w:val="24"/>
          <w:lang w:val="ro-RO" w:eastAsia="zh-CN"/>
        </w:rPr>
        <w:t>peron la linia 1, în faţa clădirii de călători;</w:t>
      </w:r>
    </w:p>
    <w:p w14:paraId="0208074F" w14:textId="77777777" w:rsidR="00323608" w:rsidRPr="00C473D7" w:rsidRDefault="00323608" w:rsidP="00D30203">
      <w:pPr>
        <w:widowControl/>
        <w:numPr>
          <w:ilvl w:val="0"/>
          <w:numId w:val="16"/>
        </w:numPr>
        <w:shd w:val="clear" w:color="auto" w:fill="FFFFFF"/>
        <w:tabs>
          <w:tab w:val="left" w:pos="284"/>
        </w:tabs>
        <w:spacing w:line="276" w:lineRule="auto"/>
        <w:contextualSpacing/>
        <w:jc w:val="both"/>
        <w:rPr>
          <w:rFonts w:eastAsia="Calibri"/>
          <w:snapToGrid/>
          <w:szCs w:val="24"/>
          <w:lang w:val="ro-RO" w:eastAsia="zh-CN"/>
        </w:rPr>
      </w:pPr>
      <w:r w:rsidRPr="00C473D7">
        <w:rPr>
          <w:rFonts w:eastAsia="Calibri"/>
          <w:snapToGrid/>
          <w:szCs w:val="24"/>
          <w:lang w:val="ro-RO" w:eastAsia="zh-CN"/>
        </w:rPr>
        <w:t>peron între liniile 1 și linia II;</w:t>
      </w:r>
    </w:p>
    <w:p w14:paraId="090D20B8" w14:textId="77777777" w:rsidR="00323608" w:rsidRPr="00C473D7" w:rsidRDefault="00323608" w:rsidP="00D30203">
      <w:pPr>
        <w:widowControl/>
        <w:numPr>
          <w:ilvl w:val="0"/>
          <w:numId w:val="16"/>
        </w:numPr>
        <w:shd w:val="clear" w:color="auto" w:fill="FFFFFF"/>
        <w:tabs>
          <w:tab w:val="left" w:pos="284"/>
        </w:tabs>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peron la linia III.</w:t>
      </w:r>
    </w:p>
    <w:p w14:paraId="57ACDD1B"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1, II, III, 4, 5, 6, 7, 8 se reabiliteaza cu materiale noi.</w:t>
      </w:r>
    </w:p>
    <w:p w14:paraId="1DAB305D" w14:textId="532870E8"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9-19 se reabiliteaza cu materiale recuperate din demontare (semibune).</w:t>
      </w:r>
    </w:p>
    <w:p w14:paraId="51804F52"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4B6B28FD"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HALTA DE MIȘCARE COȚOFENI</w:t>
      </w:r>
    </w:p>
    <w:p w14:paraId="69105D81" w14:textId="77777777" w:rsidR="00323608" w:rsidRPr="00C473D7" w:rsidRDefault="00323608" w:rsidP="00323608">
      <w:pPr>
        <w:widowControl/>
        <w:shd w:val="clear" w:color="auto" w:fill="FFFFFF"/>
        <w:tabs>
          <w:tab w:val="left" w:pos="284"/>
          <w:tab w:val="left" w:pos="874"/>
        </w:tabs>
        <w:spacing w:line="276" w:lineRule="auto"/>
        <w:contextualSpacing/>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existentă este de </w:t>
      </w:r>
      <w:r w:rsidRPr="00C473D7">
        <w:rPr>
          <w:rFonts w:eastAsia="Calibri"/>
          <w:bCs/>
          <w:snapToGrid/>
          <w:szCs w:val="24"/>
          <w:u w:val="single"/>
          <w:shd w:val="clear" w:color="auto" w:fill="FFFFFF"/>
          <w:lang w:val="ro-RO" w:eastAsia="ro-RO"/>
        </w:rPr>
        <w:t>120</w:t>
      </w:r>
      <w:r w:rsidRPr="00C473D7">
        <w:rPr>
          <w:rFonts w:eastAsia="Calibri"/>
          <w:bCs/>
          <w:snapToGrid/>
          <w:szCs w:val="24"/>
          <w:shd w:val="clear" w:color="auto" w:fill="FFFFFF"/>
          <w:lang w:val="ro-RO" w:eastAsia="ro-RO"/>
        </w:rPr>
        <w:t xml:space="preserve"> km/h.</w:t>
      </w:r>
    </w:p>
    <w:p w14:paraId="33E017C6"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Este amplasată între km 268+715 (semnal intrare cap X) şi km 270+734 (semnal intrare cap Y).</w:t>
      </w:r>
    </w:p>
    <w:p w14:paraId="36FCCEB6"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4</w:t>
      </w:r>
      <w:r w:rsidRPr="00C473D7">
        <w:rPr>
          <w:rFonts w:eastAsia="Calibri"/>
          <w:snapToGrid/>
          <w:szCs w:val="24"/>
          <w:lang w:val="ro-RO" w:eastAsia="zh-CN"/>
        </w:rPr>
        <w:t xml:space="preserve"> linii, din care: </w:t>
      </w:r>
    </w:p>
    <w:p w14:paraId="1B92F669" w14:textId="77777777" w:rsidR="00323608" w:rsidRPr="00C473D7" w:rsidRDefault="00323608" w:rsidP="00D30203">
      <w:pPr>
        <w:widowControl/>
        <w:numPr>
          <w:ilvl w:val="0"/>
          <w:numId w:val="17"/>
        </w:numPr>
        <w:shd w:val="clear" w:color="auto" w:fill="FFFFFF"/>
        <w:tabs>
          <w:tab w:val="left" w:pos="284"/>
        </w:tabs>
        <w:spacing w:line="276" w:lineRule="auto"/>
        <w:contextualSpacing/>
        <w:jc w:val="both"/>
        <w:rPr>
          <w:rFonts w:eastAsia="Calibri"/>
          <w:snapToGrid/>
          <w:szCs w:val="24"/>
          <w:u w:val="single"/>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fir I (III) și fir II (II)</w:t>
      </w:r>
      <w:r w:rsidRPr="00C473D7">
        <w:rPr>
          <w:rFonts w:eastAsia="Calibri"/>
          <w:snapToGrid/>
          <w:szCs w:val="24"/>
          <w:lang w:val="ro-RO" w:eastAsia="zh-CN"/>
        </w:rPr>
        <w:t xml:space="preserve"> sunt linii directe în staţie;</w:t>
      </w:r>
    </w:p>
    <w:p w14:paraId="7003C8E6" w14:textId="77777777" w:rsidR="00323608" w:rsidRPr="00C473D7" w:rsidRDefault="00323608" w:rsidP="00D30203">
      <w:pPr>
        <w:widowControl/>
        <w:numPr>
          <w:ilvl w:val="0"/>
          <w:numId w:val="17"/>
        </w:numPr>
        <w:shd w:val="clear" w:color="auto" w:fill="FFFFFF"/>
        <w:tabs>
          <w:tab w:val="left" w:pos="284"/>
        </w:tabs>
        <w:spacing w:after="120" w:line="276" w:lineRule="auto"/>
        <w:contextualSpacing/>
        <w:jc w:val="both"/>
        <w:rPr>
          <w:rFonts w:eastAsia="Calibri"/>
          <w:snapToGrid/>
          <w:szCs w:val="24"/>
          <w:u w:val="single"/>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 și 4</w:t>
      </w:r>
      <w:r w:rsidRPr="00C473D7">
        <w:rPr>
          <w:rFonts w:eastAsia="Calibri"/>
          <w:snapToGrid/>
          <w:szCs w:val="24"/>
          <w:lang w:val="ro-RO" w:eastAsia="zh-CN"/>
        </w:rPr>
        <w:t xml:space="preserve"> sunt linii de primiri - expedieri.</w:t>
      </w:r>
    </w:p>
    <w:p w14:paraId="5C3F0694"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78EC52AC" w14:textId="77777777" w:rsidR="00323608" w:rsidRPr="00C473D7" w:rsidRDefault="00323608" w:rsidP="00D30203">
      <w:pPr>
        <w:widowControl/>
        <w:numPr>
          <w:ilvl w:val="0"/>
          <w:numId w:val="18"/>
        </w:numPr>
        <w:shd w:val="clear" w:color="auto" w:fill="FFFFFF"/>
        <w:tabs>
          <w:tab w:val="left" w:pos="284"/>
        </w:tabs>
        <w:spacing w:line="276" w:lineRule="auto"/>
        <w:contextualSpacing/>
        <w:jc w:val="both"/>
        <w:rPr>
          <w:rFonts w:eastAsia="Calibri"/>
          <w:snapToGrid/>
          <w:szCs w:val="24"/>
          <w:lang w:val="ro-RO" w:eastAsia="zh-CN"/>
        </w:rPr>
      </w:pPr>
      <w:r w:rsidRPr="00C473D7">
        <w:rPr>
          <w:rFonts w:eastAsia="Calibri"/>
          <w:snapToGrid/>
          <w:szCs w:val="24"/>
          <w:lang w:val="ro-RO" w:eastAsia="zh-CN"/>
        </w:rPr>
        <w:t>peron la linia 1, în faţa clădirii de călători;</w:t>
      </w:r>
    </w:p>
    <w:p w14:paraId="1D2C9ACE" w14:textId="77777777" w:rsidR="00323608" w:rsidRPr="00C473D7" w:rsidRDefault="00323608" w:rsidP="00D30203">
      <w:pPr>
        <w:widowControl/>
        <w:numPr>
          <w:ilvl w:val="0"/>
          <w:numId w:val="18"/>
        </w:numPr>
        <w:shd w:val="clear" w:color="auto" w:fill="FFFFFF"/>
        <w:tabs>
          <w:tab w:val="left" w:pos="284"/>
        </w:tabs>
        <w:spacing w:line="276" w:lineRule="auto"/>
        <w:contextualSpacing/>
        <w:jc w:val="both"/>
        <w:rPr>
          <w:rFonts w:eastAsia="Calibri"/>
          <w:snapToGrid/>
          <w:szCs w:val="24"/>
          <w:lang w:val="ro-RO" w:eastAsia="zh-CN"/>
        </w:rPr>
      </w:pPr>
      <w:r w:rsidRPr="00C473D7">
        <w:rPr>
          <w:rFonts w:eastAsia="Calibri"/>
          <w:snapToGrid/>
          <w:szCs w:val="24"/>
          <w:lang w:val="ro-RO" w:eastAsia="zh-CN"/>
        </w:rPr>
        <w:t>peron între liniile 1 și II;</w:t>
      </w:r>
    </w:p>
    <w:p w14:paraId="533B904D" w14:textId="77777777" w:rsidR="00323608" w:rsidRPr="00C473D7" w:rsidRDefault="00323608" w:rsidP="00D30203">
      <w:pPr>
        <w:widowControl/>
        <w:numPr>
          <w:ilvl w:val="0"/>
          <w:numId w:val="18"/>
        </w:numPr>
        <w:shd w:val="clear" w:color="auto" w:fill="FFFFFF"/>
        <w:tabs>
          <w:tab w:val="left" w:pos="284"/>
        </w:tabs>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între liniile III și 4. </w:t>
      </w:r>
    </w:p>
    <w:p w14:paraId="2F1BAE0B" w14:textId="426FCADD"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1, II, III, 4 se reabiliteaza cu materiale noi.</w:t>
      </w:r>
    </w:p>
    <w:p w14:paraId="55C66477"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53F0AE31"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 xml:space="preserve">HALTĂ DE MIȘCARE RĂCARI </w:t>
      </w:r>
    </w:p>
    <w:p w14:paraId="5357719B" w14:textId="77777777" w:rsidR="00323608" w:rsidRPr="00C473D7" w:rsidRDefault="00323608" w:rsidP="00323608">
      <w:pPr>
        <w:widowControl/>
        <w:shd w:val="clear" w:color="auto" w:fill="FFFFFF"/>
        <w:tabs>
          <w:tab w:val="left" w:pos="284"/>
          <w:tab w:val="left" w:pos="874"/>
        </w:tabs>
        <w:spacing w:line="276" w:lineRule="auto"/>
        <w:contextualSpacing/>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120</w:t>
      </w:r>
      <w:r w:rsidRPr="00C473D7">
        <w:rPr>
          <w:rFonts w:eastAsia="Calibri"/>
          <w:bCs/>
          <w:snapToGrid/>
          <w:szCs w:val="24"/>
          <w:shd w:val="clear" w:color="auto" w:fill="FFFFFF"/>
          <w:lang w:val="ro-RO" w:eastAsia="ro-RO"/>
        </w:rPr>
        <w:t xml:space="preserve"> km/h.</w:t>
      </w:r>
    </w:p>
    <w:p w14:paraId="5CAE1F0C"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278+280</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280+300</w:t>
      </w:r>
      <w:r w:rsidRPr="00C473D7">
        <w:rPr>
          <w:rFonts w:eastAsia="Calibri"/>
          <w:snapToGrid/>
          <w:szCs w:val="24"/>
          <w:lang w:val="ro-RO" w:eastAsia="zh-CN"/>
        </w:rPr>
        <w:t xml:space="preserve"> (semnal intrare cap Y).</w:t>
      </w:r>
    </w:p>
    <w:p w14:paraId="1EEA041A"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Staţia are un dispozitiv de 5 linii, din care:</w:t>
      </w:r>
    </w:p>
    <w:p w14:paraId="12AC0CC6" w14:textId="77777777" w:rsidR="00323608" w:rsidRPr="00C473D7" w:rsidRDefault="00323608" w:rsidP="00D30203">
      <w:pPr>
        <w:widowControl/>
        <w:numPr>
          <w:ilvl w:val="0"/>
          <w:numId w:val="11"/>
        </w:numPr>
        <w:shd w:val="clear" w:color="auto" w:fill="FFFFFF"/>
        <w:tabs>
          <w:tab w:val="left" w:pos="284"/>
        </w:tabs>
        <w:spacing w:line="276" w:lineRule="auto"/>
        <w:ind w:left="851" w:hanging="423"/>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fir I (II) și fir II (III)</w:t>
      </w:r>
      <w:r w:rsidRPr="00C473D7">
        <w:rPr>
          <w:rFonts w:eastAsia="Calibri"/>
          <w:snapToGrid/>
          <w:szCs w:val="24"/>
          <w:lang w:val="ro-RO" w:eastAsia="zh-CN"/>
        </w:rPr>
        <w:t xml:space="preserve"> sunt linii directe în staţie;</w:t>
      </w:r>
    </w:p>
    <w:p w14:paraId="6D72CBAA" w14:textId="77777777" w:rsidR="00323608" w:rsidRPr="00C473D7" w:rsidRDefault="00323608" w:rsidP="00D30203">
      <w:pPr>
        <w:widowControl/>
        <w:numPr>
          <w:ilvl w:val="0"/>
          <w:numId w:val="11"/>
        </w:numPr>
        <w:shd w:val="clear" w:color="auto" w:fill="FFFFFF"/>
        <w:tabs>
          <w:tab w:val="left" w:pos="284"/>
        </w:tabs>
        <w:spacing w:after="120" w:line="276" w:lineRule="auto"/>
        <w:ind w:left="851" w:hanging="423"/>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 și 4</w:t>
      </w:r>
      <w:r w:rsidRPr="00C473D7">
        <w:rPr>
          <w:rFonts w:eastAsia="Calibri"/>
          <w:snapToGrid/>
          <w:szCs w:val="24"/>
          <w:lang w:val="ro-RO" w:eastAsia="zh-CN"/>
        </w:rPr>
        <w:t xml:space="preserve"> sunt linii de primiri - expedieri.</w:t>
      </w:r>
    </w:p>
    <w:p w14:paraId="67FC1A63"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4D8D3BE1" w14:textId="77777777" w:rsidR="00323608" w:rsidRPr="00C473D7" w:rsidRDefault="00323608" w:rsidP="00D30203">
      <w:pPr>
        <w:widowControl/>
        <w:numPr>
          <w:ilvl w:val="0"/>
          <w:numId w:val="9"/>
        </w:numPr>
        <w:shd w:val="clear" w:color="auto" w:fill="FFFFFF"/>
        <w:spacing w:line="276" w:lineRule="auto"/>
        <w:ind w:left="851" w:hanging="425"/>
        <w:jc w:val="both"/>
        <w:rPr>
          <w:rFonts w:eastAsia="Calibri"/>
          <w:snapToGrid/>
          <w:szCs w:val="24"/>
          <w:lang w:val="ro-RO" w:eastAsia="zh-CN"/>
        </w:rPr>
      </w:pPr>
      <w:r w:rsidRPr="00C473D7">
        <w:rPr>
          <w:rFonts w:eastAsia="Calibri"/>
          <w:snapToGrid/>
          <w:szCs w:val="24"/>
          <w:lang w:val="ro-RO" w:eastAsia="zh-CN"/>
        </w:rPr>
        <w:lastRenderedPageBreak/>
        <w:t>peron la linia 1, în faţa clădirii de călători;</w:t>
      </w:r>
    </w:p>
    <w:p w14:paraId="3E3F0081" w14:textId="77777777" w:rsidR="00323608" w:rsidRPr="00C473D7" w:rsidRDefault="00323608" w:rsidP="00D30203">
      <w:pPr>
        <w:widowControl/>
        <w:numPr>
          <w:ilvl w:val="0"/>
          <w:numId w:val="9"/>
        </w:numPr>
        <w:shd w:val="clear" w:color="auto" w:fill="FFFFFF"/>
        <w:spacing w:line="276" w:lineRule="auto"/>
        <w:ind w:left="851" w:hanging="425"/>
        <w:jc w:val="both"/>
        <w:rPr>
          <w:rFonts w:eastAsia="Calibri"/>
          <w:snapToGrid/>
          <w:szCs w:val="24"/>
          <w:lang w:val="ro-RO" w:eastAsia="zh-CN"/>
        </w:rPr>
      </w:pPr>
      <w:r w:rsidRPr="00C473D7">
        <w:rPr>
          <w:rFonts w:eastAsia="Calibri"/>
          <w:snapToGrid/>
          <w:szCs w:val="24"/>
          <w:lang w:val="ro-RO" w:eastAsia="zh-CN"/>
        </w:rPr>
        <w:t>între liniile 1 și linia II;</w:t>
      </w:r>
    </w:p>
    <w:p w14:paraId="12031F92" w14:textId="77777777" w:rsidR="00323608" w:rsidRPr="00C473D7" w:rsidRDefault="00323608" w:rsidP="00D30203">
      <w:pPr>
        <w:widowControl/>
        <w:numPr>
          <w:ilvl w:val="0"/>
          <w:numId w:val="9"/>
        </w:numPr>
        <w:shd w:val="clear" w:color="auto" w:fill="FFFFFF"/>
        <w:spacing w:after="120" w:line="276" w:lineRule="auto"/>
        <w:ind w:left="851" w:hanging="425"/>
        <w:jc w:val="both"/>
        <w:rPr>
          <w:rFonts w:eastAsia="Calibri"/>
          <w:snapToGrid/>
          <w:szCs w:val="24"/>
          <w:lang w:val="ro-RO" w:eastAsia="zh-CN"/>
        </w:rPr>
      </w:pPr>
      <w:r w:rsidRPr="00C473D7">
        <w:rPr>
          <w:rFonts w:eastAsia="Calibri"/>
          <w:snapToGrid/>
          <w:szCs w:val="24"/>
          <w:lang w:val="ro-RO" w:eastAsia="zh-CN"/>
        </w:rPr>
        <w:t>între linia III și linia 4.</w:t>
      </w:r>
    </w:p>
    <w:p w14:paraId="1CDEDB30"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1, II, III, 4 se reabiliteaza cu materiale noi.</w:t>
      </w:r>
    </w:p>
    <w:p w14:paraId="2C8B8E4A"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Linia 5 se reabiliteaza cu materiale recuperate din demontare (semibune).</w:t>
      </w:r>
    </w:p>
    <w:p w14:paraId="00DE7C29" w14:textId="77777777" w:rsidR="00323608" w:rsidRPr="00C473D7" w:rsidRDefault="00323608" w:rsidP="00323608">
      <w:pPr>
        <w:widowControl/>
        <w:shd w:val="clear" w:color="auto" w:fill="FFFFFF"/>
        <w:tabs>
          <w:tab w:val="left" w:pos="284"/>
          <w:tab w:val="left" w:pos="874"/>
        </w:tabs>
        <w:spacing w:line="276" w:lineRule="auto"/>
        <w:contextualSpacing/>
        <w:rPr>
          <w:rFonts w:eastAsia="Calibri"/>
          <w:b/>
          <w:bCs/>
          <w:snapToGrid/>
          <w:szCs w:val="24"/>
          <w:shd w:val="clear" w:color="auto" w:fill="FFFFFF"/>
          <w:lang w:val="ro-RO" w:eastAsia="ro-RO"/>
        </w:rPr>
      </w:pPr>
    </w:p>
    <w:p w14:paraId="44F8C7CA"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 xml:space="preserve">STAŢIA FILIAȘI </w:t>
      </w:r>
    </w:p>
    <w:p w14:paraId="171563A2" w14:textId="77777777" w:rsidR="00323608" w:rsidRPr="00C473D7" w:rsidRDefault="00323608" w:rsidP="00323608">
      <w:pPr>
        <w:widowControl/>
        <w:shd w:val="clear" w:color="auto" w:fill="FFFFFF"/>
        <w:tabs>
          <w:tab w:val="left" w:pos="284"/>
          <w:tab w:val="left" w:pos="874"/>
        </w:tabs>
        <w:spacing w:line="276" w:lineRule="auto"/>
        <w:contextualSpacing/>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120</w:t>
      </w:r>
      <w:r w:rsidRPr="00C473D7">
        <w:rPr>
          <w:rFonts w:eastAsia="Calibri"/>
          <w:bCs/>
          <w:snapToGrid/>
          <w:szCs w:val="24"/>
          <w:shd w:val="clear" w:color="auto" w:fill="FFFFFF"/>
          <w:lang w:val="ro-RO" w:eastAsia="ro-RO"/>
        </w:rPr>
        <w:t xml:space="preserve"> km/h.</w:t>
      </w:r>
    </w:p>
    <w:p w14:paraId="2A9BE9C3"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284+400</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286+735</w:t>
      </w:r>
      <w:r w:rsidRPr="00C473D7">
        <w:rPr>
          <w:rFonts w:eastAsia="Calibri"/>
          <w:snapToGrid/>
          <w:szCs w:val="24"/>
          <w:lang w:val="ro-RO" w:eastAsia="zh-CN"/>
        </w:rPr>
        <w:t xml:space="preserve"> (semnal intrare cap Y).</w:t>
      </w:r>
    </w:p>
    <w:p w14:paraId="3A63A240"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13</w:t>
      </w:r>
      <w:r w:rsidRPr="00C473D7">
        <w:rPr>
          <w:rFonts w:eastAsia="Calibri"/>
          <w:snapToGrid/>
          <w:szCs w:val="24"/>
          <w:lang w:val="ro-RO" w:eastAsia="zh-CN"/>
        </w:rPr>
        <w:t xml:space="preserve"> linii, din care:</w:t>
      </w:r>
    </w:p>
    <w:p w14:paraId="1B5444DF" w14:textId="77777777" w:rsidR="00323608" w:rsidRPr="00C473D7" w:rsidRDefault="00323608" w:rsidP="00D30203">
      <w:pPr>
        <w:widowControl/>
        <w:numPr>
          <w:ilvl w:val="0"/>
          <w:numId w:val="19"/>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fir I (II), fir II (III) și linia 1 (A/B/C)</w:t>
      </w:r>
      <w:r w:rsidRPr="00C473D7">
        <w:rPr>
          <w:rFonts w:eastAsia="Calibri"/>
          <w:snapToGrid/>
          <w:szCs w:val="24"/>
          <w:lang w:val="ro-RO" w:eastAsia="zh-CN"/>
        </w:rPr>
        <w:t xml:space="preserve"> sunt linii directe în staţie;</w:t>
      </w:r>
    </w:p>
    <w:p w14:paraId="0AE2EDC4" w14:textId="77777777" w:rsidR="00323608" w:rsidRPr="00C473D7" w:rsidRDefault="00323608" w:rsidP="00D30203">
      <w:pPr>
        <w:widowControl/>
        <w:numPr>
          <w:ilvl w:val="0"/>
          <w:numId w:val="19"/>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4-10</w:t>
      </w:r>
      <w:r w:rsidRPr="00C473D7">
        <w:rPr>
          <w:rFonts w:eastAsia="Calibri"/>
          <w:snapToGrid/>
          <w:szCs w:val="24"/>
          <w:lang w:val="ro-RO" w:eastAsia="zh-CN"/>
        </w:rPr>
        <w:t xml:space="preserve"> sunt de primiri - expedieri.</w:t>
      </w:r>
    </w:p>
    <w:p w14:paraId="3EC82802"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Din statia Filiasi se desprinde racordul spre Tg. Jiu (linia 1 (A/B/C)).</w:t>
      </w:r>
    </w:p>
    <w:p w14:paraId="1FB3AA39"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4A9609D9" w14:textId="77777777" w:rsidR="00323608" w:rsidRPr="00C473D7" w:rsidRDefault="00323608" w:rsidP="00D30203">
      <w:pPr>
        <w:widowControl/>
        <w:numPr>
          <w:ilvl w:val="0"/>
          <w:numId w:val="21"/>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peron la linia I, în faţa clădirii de călători;</w:t>
      </w:r>
    </w:p>
    <w:p w14:paraId="7904AC0F" w14:textId="77777777" w:rsidR="00323608" w:rsidRPr="00C473D7" w:rsidRDefault="00323608" w:rsidP="00D30203">
      <w:pPr>
        <w:widowControl/>
        <w:numPr>
          <w:ilvl w:val="0"/>
          <w:numId w:val="20"/>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 xml:space="preserve">peron între liniile I și linia II; </w:t>
      </w:r>
    </w:p>
    <w:p w14:paraId="4349C0AC" w14:textId="77777777" w:rsidR="00323608" w:rsidRPr="00C473D7" w:rsidRDefault="00323608" w:rsidP="00D30203">
      <w:pPr>
        <w:widowControl/>
        <w:numPr>
          <w:ilvl w:val="0"/>
          <w:numId w:val="20"/>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peron la linia II; </w:t>
      </w:r>
    </w:p>
    <w:p w14:paraId="7F715ED2"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I, II, III, 4 se reabiliteaza cu materiale noi.</w:t>
      </w:r>
    </w:p>
    <w:p w14:paraId="3B4FA469" w14:textId="08F93A36"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5-13 se reabiliteaza cu materiale recuperate din demontare (semibune).</w:t>
      </w:r>
    </w:p>
    <w:p w14:paraId="5C3ADBE5"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79632F60"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 xml:space="preserve">HALTĂ DE MIȘCARE GURA MOTRULUI </w:t>
      </w:r>
    </w:p>
    <w:p w14:paraId="6D1D70E8" w14:textId="77777777" w:rsidR="00323608" w:rsidRPr="00C473D7" w:rsidRDefault="00323608" w:rsidP="00323608">
      <w:pPr>
        <w:widowControl/>
        <w:shd w:val="clear" w:color="auto" w:fill="FFFFFF"/>
        <w:tabs>
          <w:tab w:val="left" w:pos="284"/>
          <w:tab w:val="left" w:pos="874"/>
        </w:tabs>
        <w:spacing w:line="276" w:lineRule="auto"/>
        <w:contextualSpacing/>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120</w:t>
      </w:r>
      <w:r w:rsidRPr="00C473D7">
        <w:rPr>
          <w:rFonts w:eastAsia="Calibri"/>
          <w:bCs/>
          <w:snapToGrid/>
          <w:szCs w:val="24"/>
          <w:shd w:val="clear" w:color="auto" w:fill="FFFFFF"/>
          <w:lang w:val="ro-RO" w:eastAsia="ro-RO"/>
        </w:rPr>
        <w:t xml:space="preserve"> km/h.</w:t>
      </w:r>
    </w:p>
    <w:p w14:paraId="1D815803"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 xml:space="preserve">Este amplasată între km </w:t>
      </w:r>
      <w:r w:rsidRPr="00C473D7">
        <w:rPr>
          <w:rFonts w:eastAsia="Calibri"/>
          <w:snapToGrid/>
          <w:szCs w:val="24"/>
          <w:u w:val="single"/>
          <w:lang w:val="ro-RO" w:eastAsia="zh-CN"/>
        </w:rPr>
        <w:t>291+335</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293+435</w:t>
      </w:r>
      <w:r w:rsidRPr="00C473D7">
        <w:rPr>
          <w:rFonts w:eastAsia="Calibri"/>
          <w:snapToGrid/>
          <w:szCs w:val="24"/>
          <w:lang w:val="ro-RO" w:eastAsia="zh-CN"/>
        </w:rPr>
        <w:t xml:space="preserve"> (semnal intrare cap Y).</w:t>
      </w:r>
    </w:p>
    <w:p w14:paraId="061A3BF1"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4</w:t>
      </w:r>
      <w:r w:rsidRPr="00C473D7">
        <w:rPr>
          <w:rFonts w:eastAsia="Calibri"/>
          <w:snapToGrid/>
          <w:szCs w:val="24"/>
          <w:lang w:val="ro-RO" w:eastAsia="zh-CN"/>
        </w:rPr>
        <w:t xml:space="preserve"> linii, din care: </w:t>
      </w:r>
    </w:p>
    <w:p w14:paraId="377A3FA7" w14:textId="77777777" w:rsidR="00323608" w:rsidRPr="00C473D7" w:rsidRDefault="00323608" w:rsidP="00D30203">
      <w:pPr>
        <w:widowControl/>
        <w:numPr>
          <w:ilvl w:val="0"/>
          <w:numId w:val="22"/>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fir I (III) și fir II (II)</w:t>
      </w:r>
      <w:r w:rsidRPr="00C473D7">
        <w:rPr>
          <w:rFonts w:eastAsia="Calibri"/>
          <w:snapToGrid/>
          <w:szCs w:val="24"/>
          <w:lang w:val="ro-RO" w:eastAsia="zh-CN"/>
        </w:rPr>
        <w:t xml:space="preserve"> sunt linii directe în staţie;</w:t>
      </w:r>
    </w:p>
    <w:p w14:paraId="67E8BEDC" w14:textId="77777777" w:rsidR="00323608" w:rsidRPr="00C473D7" w:rsidRDefault="00323608" w:rsidP="00D30203">
      <w:pPr>
        <w:widowControl/>
        <w:numPr>
          <w:ilvl w:val="0"/>
          <w:numId w:val="22"/>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 și 4</w:t>
      </w:r>
      <w:r w:rsidRPr="00C473D7">
        <w:rPr>
          <w:rFonts w:eastAsia="Calibri"/>
          <w:snapToGrid/>
          <w:szCs w:val="24"/>
          <w:lang w:val="ro-RO" w:eastAsia="zh-CN"/>
        </w:rPr>
        <w:t xml:space="preserve"> sunt linii de primiri - expedieri.</w:t>
      </w:r>
    </w:p>
    <w:p w14:paraId="66EEEBEA"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Din statia Gura Motrului se desprinde racordul spre Turceni.</w:t>
      </w:r>
    </w:p>
    <w:p w14:paraId="76DD62B8"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26213092" w14:textId="77777777" w:rsidR="00323608" w:rsidRPr="00C473D7" w:rsidRDefault="00323608" w:rsidP="00D30203">
      <w:pPr>
        <w:widowControl/>
        <w:numPr>
          <w:ilvl w:val="0"/>
          <w:numId w:val="23"/>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peron la linia 1, în faţa clădirii de călători;</w:t>
      </w:r>
    </w:p>
    <w:p w14:paraId="6251111A" w14:textId="77777777" w:rsidR="00323608" w:rsidRPr="00C473D7" w:rsidRDefault="00323608" w:rsidP="00D30203">
      <w:pPr>
        <w:widowControl/>
        <w:numPr>
          <w:ilvl w:val="0"/>
          <w:numId w:val="23"/>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peron între liniile 1 și linia II;</w:t>
      </w:r>
    </w:p>
    <w:p w14:paraId="5B09F7E6" w14:textId="77777777" w:rsidR="00323608" w:rsidRPr="00C473D7" w:rsidRDefault="00323608" w:rsidP="00D30203">
      <w:pPr>
        <w:widowControl/>
        <w:numPr>
          <w:ilvl w:val="0"/>
          <w:numId w:val="23"/>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peron între</w:t>
      </w:r>
      <w:r w:rsidRPr="00C473D7">
        <w:rPr>
          <w:rFonts w:eastAsia="Calibri"/>
          <w:snapToGrid/>
          <w:szCs w:val="24"/>
          <w:lang w:val="it-IT" w:eastAsia="zh-CN"/>
        </w:rPr>
        <w:t xml:space="preserve"> </w:t>
      </w:r>
      <w:proofErr w:type="spellStart"/>
      <w:r w:rsidRPr="00C473D7">
        <w:rPr>
          <w:rFonts w:eastAsia="Calibri"/>
          <w:snapToGrid/>
          <w:szCs w:val="24"/>
          <w:lang w:val="it-IT" w:eastAsia="zh-CN"/>
        </w:rPr>
        <w:t>linia</w:t>
      </w:r>
      <w:proofErr w:type="spellEnd"/>
      <w:r w:rsidRPr="00C473D7">
        <w:rPr>
          <w:rFonts w:eastAsia="Calibri"/>
          <w:snapToGrid/>
          <w:szCs w:val="24"/>
          <w:lang w:val="it-IT" w:eastAsia="zh-CN"/>
        </w:rPr>
        <w:t xml:space="preserve"> III si </w:t>
      </w:r>
      <w:proofErr w:type="spellStart"/>
      <w:r w:rsidRPr="00C473D7">
        <w:rPr>
          <w:rFonts w:eastAsia="Calibri"/>
          <w:snapToGrid/>
          <w:szCs w:val="24"/>
          <w:lang w:val="it-IT" w:eastAsia="zh-CN"/>
        </w:rPr>
        <w:t>linia</w:t>
      </w:r>
      <w:proofErr w:type="spellEnd"/>
      <w:r w:rsidRPr="00C473D7">
        <w:rPr>
          <w:rFonts w:eastAsia="Calibri"/>
          <w:snapToGrid/>
          <w:szCs w:val="24"/>
          <w:lang w:val="it-IT" w:eastAsia="zh-CN"/>
        </w:rPr>
        <w:t xml:space="preserve"> 4. </w:t>
      </w:r>
    </w:p>
    <w:p w14:paraId="28780A26"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1, II, III, 4 se reabiliteaza cu materiale noi.</w:t>
      </w:r>
    </w:p>
    <w:p w14:paraId="202A143F"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Racordul spre Turceni se reabiliteaza cu materiale recuperate din demontare (semibune).</w:t>
      </w:r>
    </w:p>
    <w:p w14:paraId="09577075"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lastRenderedPageBreak/>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HALTĂ DE MIȘCARE BUTOIEȘTI</w:t>
      </w:r>
    </w:p>
    <w:p w14:paraId="7A81FB7D" w14:textId="77777777" w:rsidR="00323608" w:rsidRPr="00C473D7" w:rsidRDefault="00323608" w:rsidP="00323608">
      <w:pPr>
        <w:widowControl/>
        <w:shd w:val="clear" w:color="auto" w:fill="FFFFFF"/>
        <w:tabs>
          <w:tab w:val="left" w:pos="284"/>
          <w:tab w:val="left" w:pos="874"/>
        </w:tabs>
        <w:spacing w:line="276" w:lineRule="auto"/>
        <w:contextualSpacing/>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120</w:t>
      </w:r>
      <w:r w:rsidRPr="00C473D7">
        <w:rPr>
          <w:rFonts w:eastAsia="Calibri"/>
          <w:bCs/>
          <w:snapToGrid/>
          <w:szCs w:val="24"/>
          <w:shd w:val="clear" w:color="auto" w:fill="FFFFFF"/>
          <w:lang w:val="ro-RO" w:eastAsia="ro-RO"/>
        </w:rPr>
        <w:t xml:space="preserve"> km/h.</w:t>
      </w:r>
    </w:p>
    <w:p w14:paraId="6799D315"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297+910</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300+100</w:t>
      </w:r>
      <w:r w:rsidRPr="00C473D7">
        <w:rPr>
          <w:rFonts w:eastAsia="Calibri"/>
          <w:snapToGrid/>
          <w:szCs w:val="24"/>
          <w:lang w:val="ro-RO" w:eastAsia="zh-CN"/>
        </w:rPr>
        <w:t xml:space="preserve"> (semnal intrare cap Y).</w:t>
      </w:r>
    </w:p>
    <w:p w14:paraId="1343C365"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5 linii, din care: </w:t>
      </w:r>
    </w:p>
    <w:p w14:paraId="29ABA959" w14:textId="77777777" w:rsidR="00323608" w:rsidRPr="00C473D7" w:rsidRDefault="00323608" w:rsidP="00D30203">
      <w:pPr>
        <w:widowControl/>
        <w:numPr>
          <w:ilvl w:val="0"/>
          <w:numId w:val="24"/>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fir I (III) și fir II (II)</w:t>
      </w:r>
      <w:r w:rsidRPr="00C473D7">
        <w:rPr>
          <w:rFonts w:eastAsia="Calibri"/>
          <w:snapToGrid/>
          <w:szCs w:val="24"/>
          <w:lang w:val="ro-RO" w:eastAsia="zh-CN"/>
        </w:rPr>
        <w:t xml:space="preserve"> sunt liniile directe în stație;</w:t>
      </w:r>
    </w:p>
    <w:p w14:paraId="398C82E4" w14:textId="77777777" w:rsidR="00323608" w:rsidRPr="00C473D7" w:rsidRDefault="00323608" w:rsidP="00D30203">
      <w:pPr>
        <w:widowControl/>
        <w:numPr>
          <w:ilvl w:val="0"/>
          <w:numId w:val="24"/>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w:t>
      </w:r>
      <w:r w:rsidRPr="00C473D7">
        <w:rPr>
          <w:rFonts w:eastAsia="Calibri"/>
          <w:snapToGrid/>
          <w:szCs w:val="24"/>
          <w:lang w:val="ro-RO" w:eastAsia="zh-CN"/>
        </w:rPr>
        <w:t xml:space="preserve">  si 4 sunt liniai de primire – expediere.</w:t>
      </w:r>
    </w:p>
    <w:p w14:paraId="5E862A36"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5C0E3B19" w14:textId="77777777" w:rsidR="00323608" w:rsidRPr="00C473D7" w:rsidRDefault="00323608" w:rsidP="00D30203">
      <w:pPr>
        <w:widowControl/>
        <w:numPr>
          <w:ilvl w:val="0"/>
          <w:numId w:val="25"/>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peron la linia 1, în faţa clădirii de călători;</w:t>
      </w:r>
    </w:p>
    <w:p w14:paraId="28FE13FC" w14:textId="77777777" w:rsidR="00323608" w:rsidRPr="00C473D7" w:rsidRDefault="00323608" w:rsidP="00D30203">
      <w:pPr>
        <w:widowControl/>
        <w:numPr>
          <w:ilvl w:val="0"/>
          <w:numId w:val="25"/>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peron între liniile 1 și II;</w:t>
      </w:r>
    </w:p>
    <w:p w14:paraId="36518596" w14:textId="77777777" w:rsidR="00323608" w:rsidRPr="00C473D7" w:rsidRDefault="00323608" w:rsidP="00D30203">
      <w:pPr>
        <w:widowControl/>
        <w:numPr>
          <w:ilvl w:val="0"/>
          <w:numId w:val="25"/>
        </w:numPr>
        <w:shd w:val="clear" w:color="auto" w:fill="FFFFFF"/>
        <w:suppressAutoHyphens/>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peron intre liniile III si 4.</w:t>
      </w:r>
    </w:p>
    <w:p w14:paraId="707E9991"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1, II, III, 4 se reabiliteaza cu materiale noi.</w:t>
      </w:r>
    </w:p>
    <w:p w14:paraId="43D633DB" w14:textId="5912B575"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4-5 se reabiliteaza cu materiale recuperate din demontare (semibune).</w:t>
      </w:r>
    </w:p>
    <w:p w14:paraId="3DC83E78"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0B902CDB"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STAŢIA STREHAIA</w:t>
      </w:r>
    </w:p>
    <w:p w14:paraId="35158E4C" w14:textId="77777777" w:rsidR="00323608" w:rsidRPr="00C473D7" w:rsidRDefault="00323608" w:rsidP="00323608">
      <w:pPr>
        <w:widowControl/>
        <w:shd w:val="clear" w:color="auto" w:fill="FFFFFF"/>
        <w:tabs>
          <w:tab w:val="left" w:pos="284"/>
          <w:tab w:val="left" w:pos="874"/>
        </w:tabs>
        <w:spacing w:line="276" w:lineRule="auto"/>
        <w:contextualSpacing/>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120</w:t>
      </w:r>
      <w:r w:rsidRPr="00C473D7">
        <w:rPr>
          <w:rFonts w:eastAsia="Calibri"/>
          <w:bCs/>
          <w:snapToGrid/>
          <w:szCs w:val="24"/>
          <w:shd w:val="clear" w:color="auto" w:fill="FFFFFF"/>
          <w:lang w:val="ro-RO" w:eastAsia="ro-RO"/>
        </w:rPr>
        <w:t xml:space="preserve"> km/h.</w:t>
      </w:r>
    </w:p>
    <w:p w14:paraId="1700D10E"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 xml:space="preserve">Este amplasată între km </w:t>
      </w:r>
      <w:r w:rsidRPr="00C473D7">
        <w:rPr>
          <w:rFonts w:eastAsia="Calibri"/>
          <w:snapToGrid/>
          <w:szCs w:val="24"/>
          <w:u w:val="single"/>
          <w:lang w:val="ro-RO" w:eastAsia="zh-CN"/>
        </w:rPr>
        <w:t>308+600</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311+344</w:t>
      </w:r>
      <w:r w:rsidRPr="00C473D7">
        <w:rPr>
          <w:rFonts w:eastAsia="Calibri"/>
          <w:snapToGrid/>
          <w:szCs w:val="24"/>
          <w:lang w:val="ro-RO" w:eastAsia="zh-CN"/>
        </w:rPr>
        <w:t xml:space="preserve"> (semnal intrare cap Y).</w:t>
      </w:r>
    </w:p>
    <w:p w14:paraId="1560B897"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7</w:t>
      </w:r>
      <w:r w:rsidRPr="00C473D7">
        <w:rPr>
          <w:rFonts w:eastAsia="Calibri"/>
          <w:snapToGrid/>
          <w:szCs w:val="24"/>
          <w:lang w:val="ro-RO" w:eastAsia="zh-CN"/>
        </w:rPr>
        <w:t xml:space="preserve"> linii, din care:</w:t>
      </w:r>
    </w:p>
    <w:p w14:paraId="3A963CAB" w14:textId="77777777" w:rsidR="00323608" w:rsidRPr="00C473D7" w:rsidRDefault="00323608" w:rsidP="00D30203">
      <w:pPr>
        <w:widowControl/>
        <w:numPr>
          <w:ilvl w:val="0"/>
          <w:numId w:val="26"/>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fir I (II) și fir II (III)</w:t>
      </w:r>
      <w:r w:rsidRPr="00C473D7">
        <w:rPr>
          <w:rFonts w:eastAsia="Calibri"/>
          <w:snapToGrid/>
          <w:szCs w:val="24"/>
          <w:lang w:val="ro-RO" w:eastAsia="zh-CN"/>
        </w:rPr>
        <w:t xml:space="preserve"> sunt linii directe în staţie;</w:t>
      </w:r>
    </w:p>
    <w:p w14:paraId="30A22E5C" w14:textId="77777777" w:rsidR="00323608" w:rsidRPr="00C473D7" w:rsidRDefault="00323608" w:rsidP="00D30203">
      <w:pPr>
        <w:widowControl/>
        <w:numPr>
          <w:ilvl w:val="0"/>
          <w:numId w:val="26"/>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 4 și 5</w:t>
      </w:r>
      <w:r w:rsidRPr="00C473D7">
        <w:rPr>
          <w:rFonts w:eastAsia="Calibri"/>
          <w:snapToGrid/>
          <w:szCs w:val="24"/>
          <w:lang w:val="ro-RO" w:eastAsia="zh-CN"/>
        </w:rPr>
        <w:t xml:space="preserve"> sunt linii de primiri - expedieri.</w:t>
      </w:r>
    </w:p>
    <w:p w14:paraId="58D948C7"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Din statia Strehaia se desprinde racordul spre Motru.</w:t>
      </w:r>
    </w:p>
    <w:p w14:paraId="22C9CD77"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32DC1989" w14:textId="77777777" w:rsidR="00323608" w:rsidRPr="00C473D7" w:rsidRDefault="00323608" w:rsidP="00D30203">
      <w:pPr>
        <w:widowControl/>
        <w:numPr>
          <w:ilvl w:val="0"/>
          <w:numId w:val="27"/>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peron la linia 1, în faţa clădirii de călători</w:t>
      </w:r>
      <w:r w:rsidRPr="00C473D7">
        <w:rPr>
          <w:rFonts w:eastAsia="Calibri"/>
          <w:snapToGrid/>
          <w:szCs w:val="24"/>
          <w:u w:val="single"/>
          <w:lang w:val="ro-RO" w:eastAsia="zh-CN"/>
        </w:rPr>
        <w:t>;</w:t>
      </w:r>
    </w:p>
    <w:p w14:paraId="40CC654D" w14:textId="77777777" w:rsidR="00323608" w:rsidRPr="00C473D7" w:rsidRDefault="00323608" w:rsidP="00D30203">
      <w:pPr>
        <w:widowControl/>
        <w:numPr>
          <w:ilvl w:val="0"/>
          <w:numId w:val="27"/>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peron între liniile 1 și II;</w:t>
      </w:r>
    </w:p>
    <w:p w14:paraId="7C570E37" w14:textId="77777777" w:rsidR="00323608" w:rsidRPr="00C473D7" w:rsidRDefault="00323608" w:rsidP="00D30203">
      <w:pPr>
        <w:widowControl/>
        <w:numPr>
          <w:ilvl w:val="0"/>
          <w:numId w:val="27"/>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peron între liniile III si 4.</w:t>
      </w:r>
    </w:p>
    <w:p w14:paraId="32C94C9E"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1, II, III, 4, 5 se reabiliteaza cu materiale noi.</w:t>
      </w:r>
    </w:p>
    <w:p w14:paraId="6F8D0DF5" w14:textId="461149D3"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Liniile 6-7 si racordul spre Strehaia se reabiliteaza cu materiale recuperate din demontare (semibune).</w:t>
      </w:r>
    </w:p>
    <w:p w14:paraId="204A0164"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115D5190"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HALTĂ DE MIȘCARE CIOCHIUȚA</w:t>
      </w:r>
    </w:p>
    <w:p w14:paraId="440EC7F8" w14:textId="77777777" w:rsidR="00323608" w:rsidRPr="00C473D7" w:rsidRDefault="00323608" w:rsidP="00323608">
      <w:pPr>
        <w:widowControl/>
        <w:shd w:val="clear" w:color="auto" w:fill="FFFFFF"/>
        <w:tabs>
          <w:tab w:val="left" w:pos="284"/>
          <w:tab w:val="left" w:pos="874"/>
        </w:tabs>
        <w:spacing w:line="276" w:lineRule="auto"/>
        <w:contextualSpacing/>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120</w:t>
      </w:r>
      <w:r w:rsidRPr="00C473D7">
        <w:rPr>
          <w:rFonts w:eastAsia="Calibri"/>
          <w:bCs/>
          <w:snapToGrid/>
          <w:szCs w:val="24"/>
          <w:shd w:val="clear" w:color="auto" w:fill="FFFFFF"/>
          <w:lang w:val="ro-RO" w:eastAsia="ro-RO"/>
        </w:rPr>
        <w:t xml:space="preserve"> km/h.</w:t>
      </w:r>
    </w:p>
    <w:p w14:paraId="061A59F3"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317+182</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319+317</w:t>
      </w:r>
      <w:r w:rsidRPr="00C473D7">
        <w:rPr>
          <w:rFonts w:eastAsia="Calibri"/>
          <w:snapToGrid/>
          <w:szCs w:val="24"/>
          <w:lang w:val="ro-RO" w:eastAsia="zh-CN"/>
        </w:rPr>
        <w:t xml:space="preserve"> (semnal intrare cap Y).</w:t>
      </w:r>
    </w:p>
    <w:p w14:paraId="3BF9857C"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4</w:t>
      </w:r>
      <w:r w:rsidRPr="00C473D7">
        <w:rPr>
          <w:rFonts w:eastAsia="Calibri"/>
          <w:snapToGrid/>
          <w:szCs w:val="24"/>
          <w:lang w:val="ro-RO" w:eastAsia="zh-CN"/>
        </w:rPr>
        <w:t xml:space="preserve"> linii, din care:</w:t>
      </w:r>
    </w:p>
    <w:p w14:paraId="6E82C773" w14:textId="77777777" w:rsidR="00323608" w:rsidRPr="00C473D7" w:rsidRDefault="00323608" w:rsidP="00D30203">
      <w:pPr>
        <w:widowControl/>
        <w:numPr>
          <w:ilvl w:val="0"/>
          <w:numId w:val="28"/>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lastRenderedPageBreak/>
        <w:t xml:space="preserve">liniile </w:t>
      </w:r>
      <w:r w:rsidRPr="00C473D7">
        <w:rPr>
          <w:rFonts w:eastAsia="Calibri"/>
          <w:snapToGrid/>
          <w:szCs w:val="24"/>
          <w:u w:val="single"/>
          <w:lang w:val="ro-RO" w:eastAsia="zh-CN"/>
        </w:rPr>
        <w:t>fir I (II) și fir II (III)</w:t>
      </w:r>
      <w:r w:rsidRPr="00C473D7">
        <w:rPr>
          <w:rFonts w:eastAsia="Calibri"/>
          <w:snapToGrid/>
          <w:szCs w:val="24"/>
          <w:lang w:val="ro-RO" w:eastAsia="zh-CN"/>
        </w:rPr>
        <w:t xml:space="preserve"> sunt linii directe în staţie;</w:t>
      </w:r>
    </w:p>
    <w:p w14:paraId="2A2A8C14" w14:textId="77777777" w:rsidR="00323608" w:rsidRPr="00C473D7" w:rsidRDefault="00323608" w:rsidP="00D30203">
      <w:pPr>
        <w:widowControl/>
        <w:numPr>
          <w:ilvl w:val="0"/>
          <w:numId w:val="28"/>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 și 4</w:t>
      </w:r>
      <w:r w:rsidRPr="00C473D7">
        <w:rPr>
          <w:rFonts w:eastAsia="Calibri"/>
          <w:snapToGrid/>
          <w:szCs w:val="24"/>
          <w:lang w:val="ro-RO" w:eastAsia="zh-CN"/>
        </w:rPr>
        <w:t xml:space="preserve"> sunt linii de primiri - expedieri.</w:t>
      </w:r>
    </w:p>
    <w:p w14:paraId="3D4C9423"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3DDBD762" w14:textId="77777777" w:rsidR="00323608" w:rsidRPr="00C473D7" w:rsidRDefault="00323608" w:rsidP="00D30203">
      <w:pPr>
        <w:widowControl/>
        <w:numPr>
          <w:ilvl w:val="0"/>
          <w:numId w:val="30"/>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peron la linia 1, în faţa clădirii de călători;</w:t>
      </w:r>
    </w:p>
    <w:p w14:paraId="35E2AE2F" w14:textId="77777777" w:rsidR="00323608" w:rsidRPr="00C473D7" w:rsidRDefault="00323608" w:rsidP="00D30203">
      <w:pPr>
        <w:widowControl/>
        <w:numPr>
          <w:ilvl w:val="0"/>
          <w:numId w:val="29"/>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 xml:space="preserve">peron între liniile 1 și II; </w:t>
      </w:r>
    </w:p>
    <w:p w14:paraId="544103E9" w14:textId="77777777" w:rsidR="00323608" w:rsidRPr="00C473D7" w:rsidRDefault="00323608" w:rsidP="00D30203">
      <w:pPr>
        <w:widowControl/>
        <w:numPr>
          <w:ilvl w:val="0"/>
          <w:numId w:val="29"/>
        </w:numPr>
        <w:shd w:val="clear" w:color="auto" w:fill="FFFFFF"/>
        <w:suppressAutoHyphens/>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peron între liniile III si 4.</w:t>
      </w:r>
    </w:p>
    <w:p w14:paraId="5D3FDC62" w14:textId="522415B8"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1, II, III, 4 se reabiliteaza cu materiale noi.</w:t>
      </w:r>
    </w:p>
    <w:p w14:paraId="4D621D1E"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75F6742A"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STAŢIA TÂMNA</w:t>
      </w:r>
    </w:p>
    <w:p w14:paraId="0AD363ED" w14:textId="77777777" w:rsidR="00323608" w:rsidRPr="00C473D7" w:rsidRDefault="00323608" w:rsidP="00323608">
      <w:pPr>
        <w:widowControl/>
        <w:shd w:val="clear" w:color="auto" w:fill="FFFFFF"/>
        <w:tabs>
          <w:tab w:val="left" w:pos="284"/>
          <w:tab w:val="left" w:pos="874"/>
        </w:tabs>
        <w:spacing w:line="276" w:lineRule="auto"/>
        <w:contextualSpacing/>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120</w:t>
      </w:r>
      <w:r w:rsidRPr="00C473D7">
        <w:rPr>
          <w:rFonts w:eastAsia="Calibri"/>
          <w:bCs/>
          <w:snapToGrid/>
          <w:szCs w:val="24"/>
          <w:shd w:val="clear" w:color="auto" w:fill="FFFFFF"/>
          <w:lang w:val="ro-RO" w:eastAsia="ro-RO"/>
        </w:rPr>
        <w:t xml:space="preserve"> km/h.</w:t>
      </w:r>
    </w:p>
    <w:p w14:paraId="6AAD2787"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323+725</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325+770</w:t>
      </w:r>
      <w:r w:rsidRPr="00C473D7">
        <w:rPr>
          <w:rFonts w:eastAsia="Calibri"/>
          <w:snapToGrid/>
          <w:szCs w:val="24"/>
          <w:lang w:val="ro-RO" w:eastAsia="zh-CN"/>
        </w:rPr>
        <w:t xml:space="preserve"> (semnal intrare cap Y).</w:t>
      </w:r>
    </w:p>
    <w:p w14:paraId="0FD25B3C"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5</w:t>
      </w:r>
      <w:r w:rsidRPr="00C473D7">
        <w:rPr>
          <w:rFonts w:eastAsia="Calibri"/>
          <w:snapToGrid/>
          <w:szCs w:val="24"/>
          <w:lang w:val="ro-RO" w:eastAsia="zh-CN"/>
        </w:rPr>
        <w:t xml:space="preserve"> linii, din care:</w:t>
      </w:r>
    </w:p>
    <w:p w14:paraId="1402C393" w14:textId="77777777" w:rsidR="00323608" w:rsidRPr="00C473D7" w:rsidRDefault="00323608" w:rsidP="00D30203">
      <w:pPr>
        <w:widowControl/>
        <w:numPr>
          <w:ilvl w:val="0"/>
          <w:numId w:val="31"/>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fir I (III) și fir II (II)</w:t>
      </w:r>
      <w:r w:rsidRPr="00C473D7">
        <w:rPr>
          <w:rFonts w:eastAsia="Calibri"/>
          <w:snapToGrid/>
          <w:szCs w:val="24"/>
          <w:lang w:val="ro-RO" w:eastAsia="zh-CN"/>
        </w:rPr>
        <w:t xml:space="preserve"> sunt linii directe în staţie;</w:t>
      </w:r>
    </w:p>
    <w:p w14:paraId="49158969" w14:textId="77777777" w:rsidR="00323608" w:rsidRPr="00C473D7" w:rsidRDefault="00323608" w:rsidP="00D30203">
      <w:pPr>
        <w:widowControl/>
        <w:numPr>
          <w:ilvl w:val="0"/>
          <w:numId w:val="31"/>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 și 4</w:t>
      </w:r>
      <w:r w:rsidRPr="00C473D7">
        <w:rPr>
          <w:rFonts w:eastAsia="Calibri"/>
          <w:snapToGrid/>
          <w:szCs w:val="24"/>
          <w:lang w:val="ro-RO" w:eastAsia="zh-CN"/>
        </w:rPr>
        <w:t xml:space="preserve"> sunt linii de primiri - expedieri.</w:t>
      </w:r>
    </w:p>
    <w:p w14:paraId="5A456506"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334175E4" w14:textId="77777777" w:rsidR="00323608" w:rsidRPr="00C473D7" w:rsidRDefault="00323608" w:rsidP="00D30203">
      <w:pPr>
        <w:widowControl/>
        <w:numPr>
          <w:ilvl w:val="0"/>
          <w:numId w:val="32"/>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peron la linia 1, în faţa clădirii de călători;</w:t>
      </w:r>
    </w:p>
    <w:p w14:paraId="71547614" w14:textId="77777777" w:rsidR="00323608" w:rsidRPr="00C473D7" w:rsidRDefault="00323608" w:rsidP="00D30203">
      <w:pPr>
        <w:widowControl/>
        <w:numPr>
          <w:ilvl w:val="0"/>
          <w:numId w:val="32"/>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 xml:space="preserve">peron între liniile 1 și II; </w:t>
      </w:r>
    </w:p>
    <w:p w14:paraId="5042DDB1" w14:textId="77777777" w:rsidR="00323608" w:rsidRPr="00C473D7" w:rsidRDefault="00323608" w:rsidP="00D30203">
      <w:pPr>
        <w:widowControl/>
        <w:numPr>
          <w:ilvl w:val="0"/>
          <w:numId w:val="32"/>
        </w:numPr>
        <w:shd w:val="clear" w:color="auto" w:fill="FFFFFF"/>
        <w:suppressAutoHyphens/>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peron între liniile III si 4.</w:t>
      </w:r>
    </w:p>
    <w:p w14:paraId="303FB607"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1, II, III, 4 se reabiliteaza cu materiale noi.</w:t>
      </w:r>
    </w:p>
    <w:p w14:paraId="17370582" w14:textId="4803E99B"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Linia 5 se reabiliteaza cu materiale recuperate din demontare (semibune).</w:t>
      </w:r>
    </w:p>
    <w:p w14:paraId="5925B3C0"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34DB1356"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HALTA DE MIȘCARE IGIROASA</w:t>
      </w:r>
    </w:p>
    <w:p w14:paraId="53818C2E" w14:textId="77777777" w:rsidR="00323608" w:rsidRPr="00C473D7" w:rsidRDefault="00323608" w:rsidP="00323608">
      <w:pPr>
        <w:widowControl/>
        <w:shd w:val="clear" w:color="auto" w:fill="FFFFFF"/>
        <w:tabs>
          <w:tab w:val="left" w:pos="284"/>
          <w:tab w:val="left" w:pos="874"/>
        </w:tabs>
        <w:spacing w:line="276" w:lineRule="auto"/>
        <w:contextualSpacing/>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120</w:t>
      </w:r>
      <w:r w:rsidRPr="00C473D7">
        <w:rPr>
          <w:rFonts w:eastAsia="Calibri"/>
          <w:bCs/>
          <w:snapToGrid/>
          <w:szCs w:val="24"/>
          <w:shd w:val="clear" w:color="auto" w:fill="FFFFFF"/>
          <w:lang w:val="ro-RO" w:eastAsia="ro-RO"/>
        </w:rPr>
        <w:t xml:space="preserve"> km/h.</w:t>
      </w:r>
    </w:p>
    <w:p w14:paraId="2BEB948F"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330+260</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331+000</w:t>
      </w:r>
      <w:r w:rsidRPr="00C473D7">
        <w:rPr>
          <w:rFonts w:eastAsia="Calibri"/>
          <w:snapToGrid/>
          <w:szCs w:val="24"/>
          <w:lang w:val="ro-RO" w:eastAsia="zh-CN"/>
        </w:rPr>
        <w:t xml:space="preserve"> (semnal intrare cap Y).</w:t>
      </w:r>
    </w:p>
    <w:p w14:paraId="07AEEF3F"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3</w:t>
      </w:r>
      <w:r w:rsidRPr="00C473D7">
        <w:rPr>
          <w:rFonts w:eastAsia="Calibri"/>
          <w:snapToGrid/>
          <w:szCs w:val="24"/>
          <w:lang w:val="ro-RO" w:eastAsia="zh-CN"/>
        </w:rPr>
        <w:t xml:space="preserve"> linii, din care:</w:t>
      </w:r>
    </w:p>
    <w:p w14:paraId="5D1CE754" w14:textId="77777777" w:rsidR="00323608" w:rsidRPr="00C473D7" w:rsidRDefault="00323608" w:rsidP="00D30203">
      <w:pPr>
        <w:widowControl/>
        <w:numPr>
          <w:ilvl w:val="0"/>
          <w:numId w:val="33"/>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fir I (I) și fir II (II)</w:t>
      </w:r>
      <w:r w:rsidRPr="00C473D7">
        <w:rPr>
          <w:rFonts w:eastAsia="Calibri"/>
          <w:snapToGrid/>
          <w:szCs w:val="24"/>
          <w:lang w:val="ro-RO" w:eastAsia="zh-CN"/>
        </w:rPr>
        <w:t xml:space="preserve"> sunt linii directe în staţie;</w:t>
      </w:r>
    </w:p>
    <w:p w14:paraId="38E35822"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Din HM Igiroasa se desprinde racordul spre statia Prumisor Vechi.</w:t>
      </w:r>
    </w:p>
    <w:p w14:paraId="04B8E94C"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44DAAD06" w14:textId="77777777" w:rsidR="00323608" w:rsidRPr="00C473D7" w:rsidRDefault="00323608" w:rsidP="00D30203">
      <w:pPr>
        <w:widowControl/>
        <w:numPr>
          <w:ilvl w:val="0"/>
          <w:numId w:val="33"/>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peron la linia I, în faţa clădirii de călători;</w:t>
      </w:r>
    </w:p>
    <w:p w14:paraId="142CA3A9" w14:textId="77777777" w:rsidR="00323608" w:rsidRPr="00C473D7" w:rsidRDefault="00323608" w:rsidP="00D30203">
      <w:pPr>
        <w:widowControl/>
        <w:numPr>
          <w:ilvl w:val="0"/>
          <w:numId w:val="33"/>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peron la linia II. </w:t>
      </w:r>
    </w:p>
    <w:p w14:paraId="0F8F5421" w14:textId="166DC1CA" w:rsidR="00323608" w:rsidRPr="00C473D7" w:rsidRDefault="00323608" w:rsidP="00323608">
      <w:pPr>
        <w:widowControl/>
        <w:shd w:val="clear" w:color="auto" w:fill="FFFFFF"/>
        <w:tabs>
          <w:tab w:val="left" w:pos="284"/>
          <w:tab w:val="left" w:pos="874"/>
        </w:tabs>
        <w:spacing w:line="276" w:lineRule="auto"/>
        <w:contextualSpacing/>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Liniile 1, II, si linia racord spre Statia Prumisor Vechi se reabiliteaza cu materiale noi.</w:t>
      </w:r>
    </w:p>
    <w:p w14:paraId="0BB03196" w14:textId="016AFABF" w:rsidR="004063CE" w:rsidRPr="00C473D7" w:rsidRDefault="004063CE">
      <w:pPr>
        <w:widowControl/>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br w:type="page"/>
      </w:r>
    </w:p>
    <w:p w14:paraId="089B1F47"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lastRenderedPageBreak/>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STATIA PRUNIȘOR NOUA</w:t>
      </w:r>
    </w:p>
    <w:p w14:paraId="420B9D7E" w14:textId="77777777" w:rsidR="00323608" w:rsidRPr="00C473D7" w:rsidRDefault="00323608" w:rsidP="00323608">
      <w:pPr>
        <w:widowControl/>
        <w:shd w:val="clear" w:color="auto" w:fill="FFFFFF"/>
        <w:tabs>
          <w:tab w:val="left" w:pos="284"/>
          <w:tab w:val="left" w:pos="874"/>
        </w:tabs>
        <w:spacing w:line="276" w:lineRule="auto"/>
        <w:contextualSpacing/>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160</w:t>
      </w:r>
      <w:r w:rsidRPr="00C473D7">
        <w:rPr>
          <w:rFonts w:eastAsia="Calibri"/>
          <w:bCs/>
          <w:snapToGrid/>
          <w:szCs w:val="24"/>
          <w:shd w:val="clear" w:color="auto" w:fill="FFFFFF"/>
          <w:lang w:val="ro-RO" w:eastAsia="ro-RO"/>
        </w:rPr>
        <w:t xml:space="preserve"> km/h.</w:t>
      </w:r>
    </w:p>
    <w:p w14:paraId="52A5B52D"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339+200</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341+830</w:t>
      </w:r>
      <w:r w:rsidRPr="00C473D7">
        <w:rPr>
          <w:rFonts w:eastAsia="Calibri"/>
          <w:snapToGrid/>
          <w:szCs w:val="24"/>
          <w:lang w:val="ro-RO" w:eastAsia="zh-CN"/>
        </w:rPr>
        <w:t xml:space="preserve"> (semnal intrare cap Y).</w:t>
      </w:r>
    </w:p>
    <w:p w14:paraId="3A246759"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4 linii, din care: </w:t>
      </w:r>
    </w:p>
    <w:p w14:paraId="219D9FAB" w14:textId="77777777" w:rsidR="00323608" w:rsidRPr="00C473D7" w:rsidRDefault="00323608" w:rsidP="00D30203">
      <w:pPr>
        <w:widowControl/>
        <w:numPr>
          <w:ilvl w:val="0"/>
          <w:numId w:val="34"/>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fir I (III) și fir II (II)</w:t>
      </w:r>
      <w:r w:rsidRPr="00C473D7">
        <w:rPr>
          <w:rFonts w:eastAsia="Calibri"/>
          <w:snapToGrid/>
          <w:szCs w:val="24"/>
          <w:lang w:val="ro-RO" w:eastAsia="zh-CN"/>
        </w:rPr>
        <w:t xml:space="preserve"> sunt linii directe în staţie;</w:t>
      </w:r>
    </w:p>
    <w:p w14:paraId="370330E6" w14:textId="77777777" w:rsidR="00323608" w:rsidRPr="00C473D7" w:rsidRDefault="00323608" w:rsidP="00D30203">
      <w:pPr>
        <w:widowControl/>
        <w:numPr>
          <w:ilvl w:val="0"/>
          <w:numId w:val="34"/>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 și 4</w:t>
      </w:r>
      <w:r w:rsidRPr="00C473D7">
        <w:rPr>
          <w:rFonts w:eastAsia="Calibri"/>
          <w:snapToGrid/>
          <w:szCs w:val="24"/>
          <w:lang w:val="ro-RO" w:eastAsia="zh-CN"/>
        </w:rPr>
        <w:t xml:space="preserve"> sunt linii de primiri - expedieri.</w:t>
      </w:r>
    </w:p>
    <w:p w14:paraId="1077AFDD"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5AA26FA0" w14:textId="77777777" w:rsidR="00323608" w:rsidRPr="00C473D7" w:rsidRDefault="00323608" w:rsidP="00D30203">
      <w:pPr>
        <w:widowControl/>
        <w:numPr>
          <w:ilvl w:val="0"/>
          <w:numId w:val="35"/>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peron la linia I, în faţa clădirii de călători;</w:t>
      </w:r>
    </w:p>
    <w:p w14:paraId="24A12BC3" w14:textId="77777777" w:rsidR="00323608" w:rsidRPr="00C473D7" w:rsidRDefault="00323608" w:rsidP="00D30203">
      <w:pPr>
        <w:widowControl/>
        <w:numPr>
          <w:ilvl w:val="0"/>
          <w:numId w:val="35"/>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peron între liniile I și 2;</w:t>
      </w:r>
    </w:p>
    <w:p w14:paraId="56189B20" w14:textId="77777777" w:rsidR="00323608" w:rsidRPr="00C473D7" w:rsidRDefault="00323608" w:rsidP="00D30203">
      <w:pPr>
        <w:widowControl/>
        <w:numPr>
          <w:ilvl w:val="0"/>
          <w:numId w:val="35"/>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peron între liniile III și 4. </w:t>
      </w:r>
    </w:p>
    <w:p w14:paraId="0903F8D0" w14:textId="3A5173EC" w:rsidR="00323608" w:rsidRPr="00C473D7" w:rsidRDefault="00323608" w:rsidP="00323608">
      <w:pPr>
        <w:widowControl/>
        <w:shd w:val="clear" w:color="auto" w:fill="FFFFFF"/>
        <w:tabs>
          <w:tab w:val="left" w:pos="284"/>
          <w:tab w:val="left" w:pos="874"/>
        </w:tabs>
        <w:spacing w:line="276" w:lineRule="auto"/>
        <w:contextualSpacing/>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Liniile 1, II, III, 4 se vor realiza cu materiale noi.</w:t>
      </w:r>
    </w:p>
    <w:p w14:paraId="61D8FD55" w14:textId="77777777" w:rsidR="004063CE" w:rsidRPr="00C473D7" w:rsidRDefault="004063CE" w:rsidP="00323608">
      <w:pPr>
        <w:widowControl/>
        <w:shd w:val="clear" w:color="auto" w:fill="FFFFFF"/>
        <w:tabs>
          <w:tab w:val="left" w:pos="284"/>
          <w:tab w:val="left" w:pos="874"/>
        </w:tabs>
        <w:spacing w:line="276" w:lineRule="auto"/>
        <w:contextualSpacing/>
        <w:jc w:val="both"/>
        <w:rPr>
          <w:rFonts w:eastAsia="Calibri"/>
          <w:bCs/>
          <w:snapToGrid/>
          <w:szCs w:val="24"/>
          <w:shd w:val="clear" w:color="auto" w:fill="FFFFFF"/>
          <w:lang w:val="ro-RO" w:eastAsia="ro-RO"/>
        </w:rPr>
      </w:pPr>
    </w:p>
    <w:p w14:paraId="786D0366"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STAŢIA DROBETA TURNU SEVERIN Mf.</w:t>
      </w:r>
    </w:p>
    <w:p w14:paraId="092856F8" w14:textId="77777777" w:rsidR="00323608" w:rsidRPr="00C473D7" w:rsidRDefault="00323608" w:rsidP="00323608">
      <w:pPr>
        <w:widowControl/>
        <w:shd w:val="clear" w:color="auto" w:fill="FFFFFF"/>
        <w:tabs>
          <w:tab w:val="left" w:pos="284"/>
          <w:tab w:val="left" w:pos="874"/>
        </w:tabs>
        <w:spacing w:line="276" w:lineRule="auto"/>
        <w:contextualSpacing/>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80</w:t>
      </w:r>
      <w:r w:rsidRPr="00C473D7">
        <w:rPr>
          <w:rFonts w:eastAsia="Calibri"/>
          <w:bCs/>
          <w:snapToGrid/>
          <w:szCs w:val="24"/>
          <w:shd w:val="clear" w:color="auto" w:fill="FFFFFF"/>
          <w:lang w:val="ro-RO" w:eastAsia="ro-RO"/>
        </w:rPr>
        <w:t xml:space="preserve"> km/h.</w:t>
      </w:r>
    </w:p>
    <w:p w14:paraId="6B9D25C2"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353+037</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357+055</w:t>
      </w:r>
      <w:r w:rsidRPr="00C473D7">
        <w:rPr>
          <w:rFonts w:eastAsia="Calibri"/>
          <w:snapToGrid/>
          <w:szCs w:val="24"/>
          <w:lang w:val="ro-RO" w:eastAsia="zh-CN"/>
        </w:rPr>
        <w:t xml:space="preserve"> (semnal intrare cap Y).</w:t>
      </w:r>
    </w:p>
    <w:p w14:paraId="06BE7020"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Staţia are un dispozitiv de 11 linii, din care:</w:t>
      </w:r>
    </w:p>
    <w:p w14:paraId="52E03DC9" w14:textId="77777777" w:rsidR="00323608" w:rsidRPr="00C473D7" w:rsidRDefault="00323608" w:rsidP="00D30203">
      <w:pPr>
        <w:widowControl/>
        <w:numPr>
          <w:ilvl w:val="0"/>
          <w:numId w:val="38"/>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fir I (IV) și liniile II si III</w:t>
      </w:r>
      <w:r w:rsidRPr="00C473D7">
        <w:rPr>
          <w:rFonts w:eastAsia="Calibri"/>
          <w:snapToGrid/>
          <w:szCs w:val="24"/>
          <w:lang w:val="ro-RO" w:eastAsia="zh-CN"/>
        </w:rPr>
        <w:t xml:space="preserve"> sunt linii directe în staţie;</w:t>
      </w:r>
    </w:p>
    <w:p w14:paraId="7FAF30C4" w14:textId="77777777" w:rsidR="00323608" w:rsidRPr="00C473D7" w:rsidRDefault="00323608" w:rsidP="00D30203">
      <w:pPr>
        <w:widowControl/>
        <w:numPr>
          <w:ilvl w:val="0"/>
          <w:numId w:val="38"/>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 xml:space="preserve">1, 5 - 10 </w:t>
      </w:r>
      <w:r w:rsidRPr="00C473D7">
        <w:rPr>
          <w:rFonts w:eastAsia="Calibri"/>
          <w:snapToGrid/>
          <w:szCs w:val="24"/>
          <w:lang w:val="ro-RO" w:eastAsia="zh-CN"/>
        </w:rPr>
        <w:t>sunt linii de primiri - expedieri.</w:t>
      </w:r>
    </w:p>
    <w:p w14:paraId="7EEECCDB"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existente sunt amplasate astfel:</w:t>
      </w:r>
    </w:p>
    <w:p w14:paraId="2A35DEED" w14:textId="77777777" w:rsidR="00323608" w:rsidRPr="00C473D7" w:rsidRDefault="00323608" w:rsidP="00D30203">
      <w:pPr>
        <w:widowControl/>
        <w:numPr>
          <w:ilvl w:val="0"/>
          <w:numId w:val="39"/>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la linia 1, în faţa clădirii de călători;</w:t>
      </w:r>
    </w:p>
    <w:p w14:paraId="6FB5FD31" w14:textId="77777777" w:rsidR="00323608" w:rsidRPr="00C473D7" w:rsidRDefault="00323608" w:rsidP="00D30203">
      <w:pPr>
        <w:widowControl/>
        <w:numPr>
          <w:ilvl w:val="0"/>
          <w:numId w:val="39"/>
        </w:numPr>
        <w:shd w:val="clear" w:color="auto" w:fill="FFFFFF"/>
        <w:suppressAutoHyphens/>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între liniile 2 și III.</w:t>
      </w:r>
    </w:p>
    <w:p w14:paraId="33BF2B80"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1, II, III, IV se reabiliteaza cu materiale noi.</w:t>
      </w:r>
    </w:p>
    <w:p w14:paraId="47F49A27" w14:textId="5C7B9D1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5-10 se reabiliteaza cu materiale recuperate din demontare (semibune).</w:t>
      </w:r>
    </w:p>
    <w:p w14:paraId="0D4654D3"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0DCA9D0B"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HALTA DE MIȘCARE DROBETA TURNU SEVERIN EST</w:t>
      </w:r>
    </w:p>
    <w:p w14:paraId="30F75E6D" w14:textId="77777777" w:rsidR="00323608" w:rsidRPr="00C473D7" w:rsidRDefault="00323608" w:rsidP="00323608">
      <w:pPr>
        <w:widowControl/>
        <w:shd w:val="clear" w:color="auto" w:fill="FFFFFF"/>
        <w:tabs>
          <w:tab w:val="left" w:pos="284"/>
          <w:tab w:val="left" w:pos="874"/>
        </w:tabs>
        <w:spacing w:line="276" w:lineRule="auto"/>
        <w:contextualSpacing/>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100</w:t>
      </w:r>
      <w:r w:rsidRPr="00C473D7">
        <w:rPr>
          <w:rFonts w:eastAsia="Calibri"/>
          <w:bCs/>
          <w:snapToGrid/>
          <w:szCs w:val="24"/>
          <w:shd w:val="clear" w:color="auto" w:fill="FFFFFF"/>
          <w:lang w:val="ro-RO" w:eastAsia="ro-RO"/>
        </w:rPr>
        <w:t xml:space="preserve"> km/h.</w:t>
      </w:r>
    </w:p>
    <w:p w14:paraId="1CEE549D"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356+872</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359+390</w:t>
      </w:r>
      <w:r w:rsidRPr="00C473D7">
        <w:rPr>
          <w:rFonts w:eastAsia="Calibri"/>
          <w:snapToGrid/>
          <w:szCs w:val="24"/>
          <w:lang w:val="ro-RO" w:eastAsia="zh-CN"/>
        </w:rPr>
        <w:t xml:space="preserve"> (semnal intrare cap Y).</w:t>
      </w:r>
    </w:p>
    <w:p w14:paraId="7E30DCC7"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3</w:t>
      </w:r>
      <w:r w:rsidRPr="00C473D7">
        <w:rPr>
          <w:rFonts w:eastAsia="Calibri"/>
          <w:snapToGrid/>
          <w:szCs w:val="24"/>
          <w:lang w:val="ro-RO" w:eastAsia="zh-CN"/>
        </w:rPr>
        <w:t xml:space="preserve"> linii, din care:</w:t>
      </w:r>
    </w:p>
    <w:p w14:paraId="3392C504" w14:textId="77777777" w:rsidR="00323608" w:rsidRPr="00C473D7" w:rsidRDefault="00323608" w:rsidP="00D30203">
      <w:pPr>
        <w:widowControl/>
        <w:numPr>
          <w:ilvl w:val="0"/>
          <w:numId w:val="40"/>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liniile I si II</w:t>
      </w:r>
      <w:r w:rsidRPr="00C473D7">
        <w:rPr>
          <w:rFonts w:eastAsia="Calibri"/>
          <w:snapToGrid/>
          <w:szCs w:val="24"/>
          <w:lang w:val="ro-RO" w:eastAsia="zh-CN"/>
        </w:rPr>
        <w:t xml:space="preserve"> sunt linii directe în staţie;</w:t>
      </w:r>
    </w:p>
    <w:p w14:paraId="209CF4B6" w14:textId="77777777" w:rsidR="00323608" w:rsidRPr="00C473D7" w:rsidRDefault="00323608" w:rsidP="00D30203">
      <w:pPr>
        <w:widowControl/>
        <w:numPr>
          <w:ilvl w:val="0"/>
          <w:numId w:val="40"/>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linia</w:t>
      </w:r>
      <w:r w:rsidRPr="00C473D7">
        <w:rPr>
          <w:rFonts w:eastAsia="Calibri"/>
          <w:snapToGrid/>
          <w:szCs w:val="24"/>
          <w:u w:val="single"/>
          <w:lang w:val="ro-RO" w:eastAsia="zh-CN"/>
        </w:rPr>
        <w:t xml:space="preserve"> 3</w:t>
      </w:r>
      <w:r w:rsidRPr="00C473D7">
        <w:rPr>
          <w:rFonts w:eastAsia="Calibri"/>
          <w:snapToGrid/>
          <w:szCs w:val="24"/>
          <w:lang w:val="ro-RO" w:eastAsia="zh-CN"/>
        </w:rPr>
        <w:t xml:space="preserve"> este linie de primire - expediere.</w:t>
      </w:r>
    </w:p>
    <w:p w14:paraId="40649DD1" w14:textId="5E30D17B"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r>
      <w:r w:rsidRPr="00C473D7">
        <w:rPr>
          <w:rFonts w:eastAsia="Calibri"/>
          <w:snapToGrid/>
          <w:szCs w:val="24"/>
          <w:lang w:val="ro-RO" w:eastAsia="zh-CN"/>
        </w:rPr>
        <w:tab/>
        <w:t>Liniile 1, II, si 3 se reabiliteaza cu materiale noi.</w:t>
      </w:r>
    </w:p>
    <w:p w14:paraId="11E149AE" w14:textId="0AD46491" w:rsidR="004063CE" w:rsidRPr="00C473D7" w:rsidRDefault="004063CE">
      <w:pPr>
        <w:widowControl/>
        <w:rPr>
          <w:rFonts w:eastAsia="Calibri"/>
          <w:snapToGrid/>
          <w:szCs w:val="24"/>
          <w:lang w:val="ro-RO" w:eastAsia="zh-CN"/>
        </w:rPr>
      </w:pPr>
      <w:r w:rsidRPr="00C473D7">
        <w:rPr>
          <w:rFonts w:eastAsia="Calibri"/>
          <w:snapToGrid/>
          <w:szCs w:val="24"/>
          <w:lang w:val="ro-RO" w:eastAsia="zh-CN"/>
        </w:rPr>
        <w:br w:type="page"/>
      </w:r>
    </w:p>
    <w:p w14:paraId="6F074180"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lastRenderedPageBreak/>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STAŢIA DROBETA TR. SEVERIN</w:t>
      </w:r>
    </w:p>
    <w:p w14:paraId="0468BEE5" w14:textId="77777777" w:rsidR="00323608" w:rsidRPr="00C473D7" w:rsidRDefault="00323608" w:rsidP="001F163E">
      <w:pPr>
        <w:widowControl/>
        <w:shd w:val="clear" w:color="auto" w:fill="FFFFFF"/>
        <w:tabs>
          <w:tab w:val="left" w:pos="284"/>
          <w:tab w:val="center" w:pos="4513"/>
          <w:tab w:val="right" w:pos="9026"/>
        </w:tab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70</w:t>
      </w:r>
      <w:r w:rsidRPr="00C473D7">
        <w:rPr>
          <w:rFonts w:eastAsia="Calibri"/>
          <w:bCs/>
          <w:snapToGrid/>
          <w:szCs w:val="24"/>
          <w:shd w:val="clear" w:color="auto" w:fill="FFFFFF"/>
          <w:lang w:val="ro-RO" w:eastAsia="ro-RO"/>
        </w:rPr>
        <w:t xml:space="preserve"> km/h.</w:t>
      </w:r>
    </w:p>
    <w:p w14:paraId="4170002D"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362+632</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364+705</w:t>
      </w:r>
      <w:r w:rsidRPr="00C473D7">
        <w:rPr>
          <w:rFonts w:eastAsia="Calibri"/>
          <w:snapToGrid/>
          <w:szCs w:val="24"/>
          <w:lang w:val="ro-RO" w:eastAsia="zh-CN"/>
        </w:rPr>
        <w:t xml:space="preserve"> (semnal intrare cap Y).</w:t>
      </w:r>
    </w:p>
    <w:p w14:paraId="00C3A5E7"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13 linii, din care: </w:t>
      </w:r>
    </w:p>
    <w:p w14:paraId="6CC04371" w14:textId="77777777" w:rsidR="00323608" w:rsidRPr="00C473D7" w:rsidRDefault="00323608" w:rsidP="00D30203">
      <w:pPr>
        <w:widowControl/>
        <w:numPr>
          <w:ilvl w:val="0"/>
          <w:numId w:val="41"/>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liniile 1 și 2</w:t>
      </w:r>
      <w:r w:rsidRPr="00C473D7">
        <w:rPr>
          <w:rFonts w:eastAsia="Calibri"/>
          <w:snapToGrid/>
          <w:szCs w:val="24"/>
          <w:lang w:val="ro-RO" w:eastAsia="zh-CN"/>
        </w:rPr>
        <w:t xml:space="preserve"> sunt linii directe în staţie;</w:t>
      </w:r>
    </w:p>
    <w:p w14:paraId="26E82C8E" w14:textId="77777777" w:rsidR="00323608" w:rsidRPr="00C473D7" w:rsidRDefault="00323608" w:rsidP="00D30203">
      <w:pPr>
        <w:widowControl/>
        <w:numPr>
          <w:ilvl w:val="0"/>
          <w:numId w:val="41"/>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3-8</w:t>
      </w:r>
      <w:r w:rsidRPr="00C473D7">
        <w:rPr>
          <w:rFonts w:eastAsia="Calibri"/>
          <w:snapToGrid/>
          <w:szCs w:val="24"/>
          <w:lang w:val="ro-RO" w:eastAsia="zh-CN"/>
        </w:rPr>
        <w:t xml:space="preserve"> sunt linii de primiri - expedieri.</w:t>
      </w:r>
    </w:p>
    <w:p w14:paraId="3402152F"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4EF37E7F" w14:textId="77777777" w:rsidR="00323608" w:rsidRPr="00C473D7" w:rsidRDefault="00323608" w:rsidP="00D30203">
      <w:pPr>
        <w:widowControl/>
        <w:numPr>
          <w:ilvl w:val="0"/>
          <w:numId w:val="42"/>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la linia 1, în faţa clădirii de călători;</w:t>
      </w:r>
    </w:p>
    <w:p w14:paraId="6E48A07B" w14:textId="77777777" w:rsidR="00323608" w:rsidRPr="00C473D7" w:rsidRDefault="00323608" w:rsidP="00D30203">
      <w:pPr>
        <w:widowControl/>
        <w:numPr>
          <w:ilvl w:val="0"/>
          <w:numId w:val="42"/>
        </w:numPr>
        <w:shd w:val="clear" w:color="auto" w:fill="FFFFFF"/>
        <w:suppressAutoHyphens/>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între liniile 2 și 4. </w:t>
      </w:r>
    </w:p>
    <w:p w14:paraId="7341806C"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1, 2, 3 si 4 se reabiliteaza cu materiale noi.</w:t>
      </w:r>
    </w:p>
    <w:p w14:paraId="32E8A53F" w14:textId="7E063DC2"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5-13 se reabiliteaza cu materiale recuperate din demontare (semibune).</w:t>
      </w:r>
    </w:p>
    <w:p w14:paraId="507C395B"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22183F06"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HALTA DE MIȘCARE GURA VĂII</w:t>
      </w:r>
    </w:p>
    <w:p w14:paraId="17369A8E" w14:textId="77777777" w:rsidR="00323608" w:rsidRPr="00C473D7" w:rsidRDefault="00323608" w:rsidP="001F163E">
      <w:pPr>
        <w:widowControl/>
        <w:shd w:val="clear" w:color="auto" w:fill="FFFFFF"/>
        <w:tabs>
          <w:tab w:val="left" w:pos="284"/>
          <w:tab w:val="center" w:pos="4513"/>
          <w:tab w:val="right" w:pos="9026"/>
        </w:tab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100</w:t>
      </w:r>
      <w:r w:rsidRPr="00C473D7">
        <w:rPr>
          <w:rFonts w:eastAsia="Calibri"/>
          <w:bCs/>
          <w:snapToGrid/>
          <w:szCs w:val="24"/>
          <w:shd w:val="clear" w:color="auto" w:fill="FFFFFF"/>
          <w:lang w:val="ro-RO" w:eastAsia="ro-RO"/>
        </w:rPr>
        <w:t xml:space="preserve"> km/h.</w:t>
      </w:r>
    </w:p>
    <w:p w14:paraId="24D3F71B"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371+010</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372+575</w:t>
      </w:r>
      <w:r w:rsidRPr="00C473D7">
        <w:rPr>
          <w:rFonts w:eastAsia="Calibri"/>
          <w:snapToGrid/>
          <w:szCs w:val="24"/>
          <w:lang w:val="ro-RO" w:eastAsia="zh-CN"/>
        </w:rPr>
        <w:t xml:space="preserve"> (semnal intrare cap Y).</w:t>
      </w:r>
    </w:p>
    <w:p w14:paraId="72BB7F27"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4</w:t>
      </w:r>
      <w:r w:rsidRPr="00C473D7">
        <w:rPr>
          <w:rFonts w:eastAsia="Calibri"/>
          <w:snapToGrid/>
          <w:szCs w:val="24"/>
          <w:lang w:val="ro-RO" w:eastAsia="zh-CN"/>
        </w:rPr>
        <w:t xml:space="preserve"> linii, din care: </w:t>
      </w:r>
    </w:p>
    <w:p w14:paraId="1E09EBCA" w14:textId="77777777" w:rsidR="00323608" w:rsidRPr="00C473D7" w:rsidRDefault="00323608" w:rsidP="00D30203">
      <w:pPr>
        <w:widowControl/>
        <w:numPr>
          <w:ilvl w:val="0"/>
          <w:numId w:val="43"/>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linia II</w:t>
      </w:r>
      <w:r w:rsidRPr="00C473D7">
        <w:rPr>
          <w:rFonts w:eastAsia="Calibri"/>
          <w:snapToGrid/>
          <w:szCs w:val="24"/>
          <w:lang w:val="ro-RO" w:eastAsia="zh-CN"/>
        </w:rPr>
        <w:t xml:space="preserve"> este linie directă în staţie;</w:t>
      </w:r>
    </w:p>
    <w:p w14:paraId="7DA75828" w14:textId="77777777" w:rsidR="00323608" w:rsidRPr="00C473D7" w:rsidRDefault="00323608" w:rsidP="00D30203">
      <w:pPr>
        <w:widowControl/>
        <w:numPr>
          <w:ilvl w:val="0"/>
          <w:numId w:val="43"/>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0,1 și 3</w:t>
      </w:r>
      <w:r w:rsidRPr="00C473D7">
        <w:rPr>
          <w:rFonts w:eastAsia="Calibri"/>
          <w:snapToGrid/>
          <w:szCs w:val="24"/>
          <w:lang w:val="ro-RO" w:eastAsia="zh-CN"/>
        </w:rPr>
        <w:t xml:space="preserve"> sunt linii de primiri - expedieri.</w:t>
      </w:r>
    </w:p>
    <w:p w14:paraId="17EDE414"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1C539C53" w14:textId="77777777" w:rsidR="00323608" w:rsidRPr="00C473D7" w:rsidRDefault="00323608" w:rsidP="00D30203">
      <w:pPr>
        <w:widowControl/>
        <w:numPr>
          <w:ilvl w:val="0"/>
          <w:numId w:val="44"/>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la linia 0A, in fata cladirii de calatori;</w:t>
      </w:r>
    </w:p>
    <w:p w14:paraId="4EA0D373" w14:textId="77777777" w:rsidR="00323608" w:rsidRPr="00C473D7" w:rsidRDefault="00323608" w:rsidP="00D30203">
      <w:pPr>
        <w:widowControl/>
        <w:numPr>
          <w:ilvl w:val="0"/>
          <w:numId w:val="44"/>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între liniile 1 si II;</w:t>
      </w:r>
    </w:p>
    <w:p w14:paraId="0ADCBE91" w14:textId="77777777" w:rsidR="00323608" w:rsidRPr="00C473D7" w:rsidRDefault="00323608" w:rsidP="00D30203">
      <w:pPr>
        <w:widowControl/>
        <w:numPr>
          <w:ilvl w:val="0"/>
          <w:numId w:val="44"/>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între liniile II si 3. </w:t>
      </w:r>
    </w:p>
    <w:p w14:paraId="518787B5" w14:textId="48B137E4"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Toate liniile din staţie se reabilitează cu materiale noi.</w:t>
      </w:r>
    </w:p>
    <w:p w14:paraId="51BA0BE1"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576E0C16"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HALTA DE MIȘCARE VÂRCIOROVA</w:t>
      </w:r>
    </w:p>
    <w:p w14:paraId="33D27FF6" w14:textId="77777777" w:rsidR="00323608" w:rsidRPr="00C473D7" w:rsidRDefault="00323608" w:rsidP="001F163E">
      <w:pPr>
        <w:widowControl/>
        <w:shd w:val="clear" w:color="auto" w:fill="FFFFFF"/>
        <w:tabs>
          <w:tab w:val="left" w:pos="284"/>
          <w:tab w:val="center" w:pos="4513"/>
          <w:tab w:val="right" w:pos="9026"/>
        </w:tab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70</w:t>
      </w:r>
      <w:r w:rsidRPr="00C473D7">
        <w:rPr>
          <w:rFonts w:eastAsia="Calibri"/>
          <w:bCs/>
          <w:snapToGrid/>
          <w:szCs w:val="24"/>
          <w:shd w:val="clear" w:color="auto" w:fill="FFFFFF"/>
          <w:lang w:val="ro-RO" w:eastAsia="ro-RO"/>
        </w:rPr>
        <w:t xml:space="preserve"> km/h.</w:t>
      </w:r>
    </w:p>
    <w:p w14:paraId="2D83BD49"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379+000</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380+676</w:t>
      </w:r>
      <w:r w:rsidRPr="00C473D7">
        <w:rPr>
          <w:rFonts w:eastAsia="Calibri"/>
          <w:snapToGrid/>
          <w:szCs w:val="24"/>
          <w:lang w:val="ro-RO" w:eastAsia="zh-CN"/>
        </w:rPr>
        <w:t xml:space="preserve"> (semnal intrare cap Y).</w:t>
      </w:r>
    </w:p>
    <w:p w14:paraId="320166D9"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3</w:t>
      </w:r>
      <w:r w:rsidRPr="00C473D7">
        <w:rPr>
          <w:rFonts w:eastAsia="Calibri"/>
          <w:snapToGrid/>
          <w:szCs w:val="24"/>
          <w:lang w:val="ro-RO" w:eastAsia="zh-CN"/>
        </w:rPr>
        <w:t xml:space="preserve"> linii, din care:</w:t>
      </w:r>
    </w:p>
    <w:p w14:paraId="7AD357B0" w14:textId="77777777" w:rsidR="00323608" w:rsidRPr="00C473D7" w:rsidRDefault="00323608" w:rsidP="00D30203">
      <w:pPr>
        <w:widowControl/>
        <w:numPr>
          <w:ilvl w:val="0"/>
          <w:numId w:val="36"/>
        </w:numPr>
        <w:shd w:val="clear" w:color="auto" w:fill="FFFFFF"/>
        <w:spacing w:line="276" w:lineRule="auto"/>
        <w:ind w:left="851" w:hanging="425"/>
        <w:jc w:val="both"/>
        <w:rPr>
          <w:rFonts w:eastAsia="Calibri"/>
          <w:snapToGrid/>
          <w:szCs w:val="24"/>
          <w:lang w:val="ro-RO" w:eastAsia="zh-CN"/>
        </w:rPr>
      </w:pPr>
      <w:r w:rsidRPr="00C473D7">
        <w:rPr>
          <w:rFonts w:eastAsia="Calibri"/>
          <w:snapToGrid/>
          <w:szCs w:val="24"/>
          <w:u w:val="single"/>
          <w:lang w:val="ro-RO" w:eastAsia="zh-CN"/>
        </w:rPr>
        <w:t>linia II</w:t>
      </w:r>
      <w:r w:rsidRPr="00C473D7">
        <w:rPr>
          <w:rFonts w:eastAsia="Calibri"/>
          <w:snapToGrid/>
          <w:szCs w:val="24"/>
          <w:lang w:val="ro-RO" w:eastAsia="zh-CN"/>
        </w:rPr>
        <w:t xml:space="preserve"> este linie directă în staţie;</w:t>
      </w:r>
    </w:p>
    <w:p w14:paraId="18D7F85F" w14:textId="77777777" w:rsidR="00323608" w:rsidRPr="00C473D7" w:rsidRDefault="00323608" w:rsidP="00D30203">
      <w:pPr>
        <w:widowControl/>
        <w:numPr>
          <w:ilvl w:val="0"/>
          <w:numId w:val="36"/>
        </w:numPr>
        <w:shd w:val="clear" w:color="auto" w:fill="FFFFFF"/>
        <w:spacing w:after="120" w:line="276" w:lineRule="auto"/>
        <w:ind w:left="851" w:hanging="425"/>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 și 3</w:t>
      </w:r>
      <w:r w:rsidRPr="00C473D7">
        <w:rPr>
          <w:rFonts w:eastAsia="Calibri"/>
          <w:snapToGrid/>
          <w:szCs w:val="24"/>
          <w:lang w:val="ro-RO" w:eastAsia="zh-CN"/>
        </w:rPr>
        <w:t xml:space="preserve"> sunt linii de primiri - expedieri.</w:t>
      </w:r>
    </w:p>
    <w:p w14:paraId="30600AB0"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6F86C1EC" w14:textId="77777777" w:rsidR="00323608" w:rsidRPr="00C473D7" w:rsidRDefault="00323608" w:rsidP="00D30203">
      <w:pPr>
        <w:widowControl/>
        <w:numPr>
          <w:ilvl w:val="0"/>
          <w:numId w:val="9"/>
        </w:numPr>
        <w:shd w:val="clear" w:color="auto" w:fill="FFFFFF"/>
        <w:spacing w:line="276" w:lineRule="auto"/>
        <w:ind w:left="851" w:hanging="425"/>
        <w:jc w:val="both"/>
        <w:rPr>
          <w:rFonts w:eastAsia="Calibri"/>
          <w:snapToGrid/>
          <w:szCs w:val="24"/>
          <w:lang w:val="ro-RO" w:eastAsia="zh-CN"/>
        </w:rPr>
      </w:pPr>
      <w:r w:rsidRPr="00C473D7">
        <w:rPr>
          <w:rFonts w:eastAsia="Calibri"/>
          <w:snapToGrid/>
          <w:szCs w:val="24"/>
          <w:lang w:val="ro-RO" w:eastAsia="zh-CN"/>
        </w:rPr>
        <w:lastRenderedPageBreak/>
        <w:t>la linia 1, în faţa clădirii de călători;</w:t>
      </w:r>
    </w:p>
    <w:p w14:paraId="1FCA7F96" w14:textId="77777777" w:rsidR="00323608" w:rsidRPr="00C473D7" w:rsidRDefault="00323608" w:rsidP="00D30203">
      <w:pPr>
        <w:widowControl/>
        <w:numPr>
          <w:ilvl w:val="0"/>
          <w:numId w:val="9"/>
        </w:numPr>
        <w:shd w:val="clear" w:color="auto" w:fill="FFFFFF"/>
        <w:spacing w:line="276" w:lineRule="auto"/>
        <w:ind w:left="851" w:hanging="425"/>
        <w:jc w:val="both"/>
        <w:rPr>
          <w:rFonts w:eastAsia="Calibri"/>
          <w:snapToGrid/>
          <w:szCs w:val="24"/>
          <w:lang w:val="ro-RO" w:eastAsia="zh-CN"/>
        </w:rPr>
      </w:pPr>
      <w:r w:rsidRPr="00C473D7">
        <w:rPr>
          <w:rFonts w:eastAsia="Calibri"/>
          <w:snapToGrid/>
          <w:szCs w:val="24"/>
          <w:lang w:val="ro-RO" w:eastAsia="zh-CN"/>
        </w:rPr>
        <w:t xml:space="preserve">între liniile 1 și II; </w:t>
      </w:r>
    </w:p>
    <w:p w14:paraId="368D52EB" w14:textId="77777777" w:rsidR="00323608" w:rsidRPr="00C473D7" w:rsidRDefault="00323608" w:rsidP="00D30203">
      <w:pPr>
        <w:widowControl/>
        <w:numPr>
          <w:ilvl w:val="0"/>
          <w:numId w:val="9"/>
        </w:numPr>
        <w:shd w:val="clear" w:color="auto" w:fill="FFFFFF"/>
        <w:spacing w:after="120" w:line="276" w:lineRule="auto"/>
        <w:ind w:left="851" w:hanging="425"/>
        <w:jc w:val="both"/>
        <w:rPr>
          <w:rFonts w:eastAsia="Calibri"/>
          <w:snapToGrid/>
          <w:szCs w:val="24"/>
          <w:lang w:val="ro-RO" w:eastAsia="zh-CN"/>
        </w:rPr>
      </w:pPr>
      <w:r w:rsidRPr="00C473D7">
        <w:rPr>
          <w:rFonts w:eastAsia="Calibri"/>
          <w:snapToGrid/>
          <w:szCs w:val="24"/>
          <w:lang w:val="ro-RO" w:eastAsia="zh-CN"/>
        </w:rPr>
        <w:t>între liniile II si 3.</w:t>
      </w:r>
    </w:p>
    <w:p w14:paraId="66B2C867" w14:textId="69669FB6"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Toate liniile din staţie se reabilitează cu materiale noi.</w:t>
      </w:r>
    </w:p>
    <w:p w14:paraId="2109F551"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73BEF8BF"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STAŢIA ORȘOVA</w:t>
      </w:r>
    </w:p>
    <w:p w14:paraId="0059B5B8" w14:textId="77777777" w:rsidR="00323608" w:rsidRPr="00C473D7" w:rsidRDefault="00323608" w:rsidP="001F163E">
      <w:pPr>
        <w:widowControl/>
        <w:shd w:val="clear" w:color="auto" w:fill="FFFFFF"/>
        <w:tabs>
          <w:tab w:val="left" w:pos="284"/>
          <w:tab w:val="center" w:pos="4513"/>
          <w:tab w:val="right" w:pos="9026"/>
        </w:tab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70</w:t>
      </w:r>
      <w:r w:rsidRPr="00C473D7">
        <w:rPr>
          <w:rFonts w:eastAsia="Calibri"/>
          <w:bCs/>
          <w:snapToGrid/>
          <w:szCs w:val="24"/>
          <w:shd w:val="clear" w:color="auto" w:fill="FFFFFF"/>
          <w:lang w:val="ro-RO" w:eastAsia="ro-RO"/>
        </w:rPr>
        <w:t xml:space="preserve"> km/h.</w:t>
      </w:r>
    </w:p>
    <w:p w14:paraId="0C9D10EA"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386+350</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388+267</w:t>
      </w:r>
      <w:r w:rsidRPr="00C473D7">
        <w:rPr>
          <w:rFonts w:eastAsia="Calibri"/>
          <w:snapToGrid/>
          <w:szCs w:val="24"/>
          <w:lang w:val="ro-RO" w:eastAsia="zh-CN"/>
        </w:rPr>
        <w:t xml:space="preserve"> (semnal intrare cap Y).</w:t>
      </w:r>
    </w:p>
    <w:p w14:paraId="009E95EA"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 xml:space="preserve">17 </w:t>
      </w:r>
      <w:r w:rsidRPr="00C473D7">
        <w:rPr>
          <w:rFonts w:eastAsia="Calibri"/>
          <w:snapToGrid/>
          <w:szCs w:val="24"/>
          <w:lang w:val="ro-RO" w:eastAsia="zh-CN"/>
        </w:rPr>
        <w:t>linii, din care:</w:t>
      </w:r>
    </w:p>
    <w:p w14:paraId="5EE9D6A3" w14:textId="77777777" w:rsidR="00323608" w:rsidRPr="00C473D7" w:rsidRDefault="00323608" w:rsidP="00D30203">
      <w:pPr>
        <w:widowControl/>
        <w:numPr>
          <w:ilvl w:val="0"/>
          <w:numId w:val="45"/>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linia II</w:t>
      </w:r>
      <w:r w:rsidRPr="00C473D7">
        <w:rPr>
          <w:rFonts w:eastAsia="Calibri"/>
          <w:snapToGrid/>
          <w:szCs w:val="24"/>
          <w:lang w:val="ro-RO" w:eastAsia="zh-CN"/>
        </w:rPr>
        <w:t xml:space="preserve"> este linia directa în staţie; </w:t>
      </w:r>
    </w:p>
    <w:p w14:paraId="4BDC1558" w14:textId="77777777" w:rsidR="00323608" w:rsidRPr="00C473D7" w:rsidRDefault="00323608" w:rsidP="00D30203">
      <w:pPr>
        <w:widowControl/>
        <w:numPr>
          <w:ilvl w:val="0"/>
          <w:numId w:val="45"/>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 3-8</w:t>
      </w:r>
      <w:r w:rsidRPr="00C473D7">
        <w:rPr>
          <w:rFonts w:eastAsia="Calibri"/>
          <w:snapToGrid/>
          <w:szCs w:val="24"/>
          <w:lang w:val="ro-RO" w:eastAsia="zh-CN"/>
        </w:rPr>
        <w:t xml:space="preserve"> sunt linii de primiri - expedieri.</w:t>
      </w:r>
    </w:p>
    <w:p w14:paraId="552B9F1E" w14:textId="77777777" w:rsidR="00323608" w:rsidRPr="00C473D7" w:rsidRDefault="00323608" w:rsidP="00323608">
      <w:pPr>
        <w:widowControl/>
        <w:shd w:val="clear" w:color="auto" w:fill="FFFFFF"/>
        <w:tabs>
          <w:tab w:val="left" w:pos="284"/>
          <w:tab w:val="left" w:pos="6399"/>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05842D0D" w14:textId="77777777" w:rsidR="00323608" w:rsidRPr="00C473D7" w:rsidRDefault="00323608" w:rsidP="00D30203">
      <w:pPr>
        <w:widowControl/>
        <w:numPr>
          <w:ilvl w:val="0"/>
          <w:numId w:val="46"/>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la linia 1, în faţa clădirii de călători;</w:t>
      </w:r>
    </w:p>
    <w:p w14:paraId="3AC0F575" w14:textId="77777777" w:rsidR="00323608" w:rsidRPr="00C473D7" w:rsidRDefault="00323608" w:rsidP="00D30203">
      <w:pPr>
        <w:widowControl/>
        <w:numPr>
          <w:ilvl w:val="0"/>
          <w:numId w:val="46"/>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 xml:space="preserve">între între liniile 1 și II; </w:t>
      </w:r>
    </w:p>
    <w:p w14:paraId="17956A04" w14:textId="77777777" w:rsidR="00323608" w:rsidRPr="00C473D7" w:rsidRDefault="00323608" w:rsidP="00D30203">
      <w:pPr>
        <w:widowControl/>
        <w:numPr>
          <w:ilvl w:val="0"/>
          <w:numId w:val="46"/>
        </w:numPr>
        <w:shd w:val="clear" w:color="auto" w:fill="FFFFFF"/>
        <w:suppressAutoHyphens/>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între liniile II și 3. </w:t>
      </w:r>
    </w:p>
    <w:p w14:paraId="5A10CD21" w14:textId="77777777" w:rsidR="00323608" w:rsidRPr="00C473D7" w:rsidRDefault="00323608" w:rsidP="00323608">
      <w:pPr>
        <w:widowControl/>
        <w:shd w:val="clear" w:color="auto" w:fill="FFFFFF"/>
        <w:tabs>
          <w:tab w:val="left" w:pos="284"/>
          <w:tab w:val="left" w:pos="6399"/>
        </w:tabs>
        <w:spacing w:line="276" w:lineRule="auto"/>
        <w:jc w:val="both"/>
        <w:rPr>
          <w:rFonts w:eastAsia="Calibri"/>
          <w:snapToGrid/>
          <w:szCs w:val="24"/>
          <w:lang w:val="ro-RO" w:eastAsia="zh-CN"/>
        </w:rPr>
      </w:pPr>
      <w:r w:rsidRPr="00C473D7">
        <w:rPr>
          <w:rFonts w:eastAsia="Calibri"/>
          <w:snapToGrid/>
          <w:szCs w:val="24"/>
          <w:lang w:val="ro-RO" w:eastAsia="zh-CN"/>
        </w:rPr>
        <w:tab/>
        <w:t>Liniile 1, II, 3 si 4 din staţie se reabilitează cu materiale noi.</w:t>
      </w:r>
    </w:p>
    <w:p w14:paraId="519A553C" w14:textId="1614E2FE" w:rsidR="00323608" w:rsidRPr="00C473D7" w:rsidRDefault="00323608" w:rsidP="00323608">
      <w:pPr>
        <w:widowControl/>
        <w:shd w:val="clear" w:color="auto" w:fill="FFFFFF"/>
        <w:tabs>
          <w:tab w:val="left" w:pos="284"/>
          <w:tab w:val="left" w:pos="6399"/>
        </w:tabs>
        <w:spacing w:after="120" w:line="276" w:lineRule="auto"/>
        <w:jc w:val="both"/>
        <w:rPr>
          <w:rFonts w:eastAsia="Calibri"/>
          <w:snapToGrid/>
          <w:szCs w:val="24"/>
          <w:lang w:val="ro-RO" w:eastAsia="zh-CN"/>
        </w:rPr>
      </w:pPr>
      <w:r w:rsidRPr="00C473D7">
        <w:rPr>
          <w:rFonts w:eastAsia="Calibri"/>
          <w:snapToGrid/>
          <w:szCs w:val="24"/>
          <w:lang w:val="ro-RO" w:eastAsia="zh-CN"/>
        </w:rPr>
        <w:t>Liniile 5-17 se reabiliteaza cu materiale recuperate din demontare (semibune).</w:t>
      </w:r>
    </w:p>
    <w:p w14:paraId="3A54F773" w14:textId="77777777" w:rsidR="004063CE" w:rsidRPr="00C473D7" w:rsidRDefault="004063CE" w:rsidP="00323608">
      <w:pPr>
        <w:widowControl/>
        <w:shd w:val="clear" w:color="auto" w:fill="FFFFFF"/>
        <w:tabs>
          <w:tab w:val="left" w:pos="284"/>
          <w:tab w:val="left" w:pos="6399"/>
        </w:tabs>
        <w:spacing w:after="120" w:line="276" w:lineRule="auto"/>
        <w:jc w:val="both"/>
        <w:rPr>
          <w:rFonts w:eastAsia="Calibri"/>
          <w:snapToGrid/>
          <w:szCs w:val="24"/>
          <w:lang w:val="ro-RO" w:eastAsia="zh-CN"/>
        </w:rPr>
      </w:pPr>
    </w:p>
    <w:p w14:paraId="28C4CE5E"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HALTA DE MIȘCARE VALEA CERNEI</w:t>
      </w:r>
    </w:p>
    <w:p w14:paraId="212DB162" w14:textId="77777777" w:rsidR="00323608" w:rsidRPr="00C473D7" w:rsidRDefault="00323608" w:rsidP="001F163E">
      <w:pPr>
        <w:widowControl/>
        <w:shd w:val="clear" w:color="auto" w:fill="FFFFFF"/>
        <w:tabs>
          <w:tab w:val="left" w:pos="284"/>
          <w:tab w:val="center" w:pos="4513"/>
          <w:tab w:val="right" w:pos="9026"/>
        </w:tab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70</w:t>
      </w:r>
      <w:r w:rsidRPr="00C473D7">
        <w:rPr>
          <w:rFonts w:eastAsia="Calibri"/>
          <w:bCs/>
          <w:snapToGrid/>
          <w:szCs w:val="24"/>
          <w:shd w:val="clear" w:color="auto" w:fill="FFFFFF"/>
          <w:lang w:val="ro-RO" w:eastAsia="ro-RO"/>
        </w:rPr>
        <w:t xml:space="preserve"> km/h.</w:t>
      </w:r>
    </w:p>
    <w:p w14:paraId="70FAD025"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392+173</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393+965</w:t>
      </w:r>
      <w:r w:rsidRPr="00C473D7">
        <w:rPr>
          <w:rFonts w:eastAsia="Calibri"/>
          <w:snapToGrid/>
          <w:szCs w:val="24"/>
          <w:lang w:val="ro-RO" w:eastAsia="zh-CN"/>
        </w:rPr>
        <w:t xml:space="preserve"> (semnal intrare cap Y).</w:t>
      </w:r>
    </w:p>
    <w:p w14:paraId="61100996"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7</w:t>
      </w:r>
      <w:r w:rsidRPr="00C473D7">
        <w:rPr>
          <w:rFonts w:eastAsia="Calibri"/>
          <w:snapToGrid/>
          <w:szCs w:val="24"/>
          <w:lang w:val="ro-RO" w:eastAsia="zh-CN"/>
        </w:rPr>
        <w:t xml:space="preserve"> linii, din care:</w:t>
      </w:r>
    </w:p>
    <w:p w14:paraId="3F4C99EE" w14:textId="77777777" w:rsidR="00323608" w:rsidRPr="00C473D7" w:rsidRDefault="00323608" w:rsidP="00D30203">
      <w:pPr>
        <w:widowControl/>
        <w:numPr>
          <w:ilvl w:val="0"/>
          <w:numId w:val="47"/>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linia I</w:t>
      </w:r>
      <w:r w:rsidRPr="00C473D7">
        <w:rPr>
          <w:rFonts w:eastAsia="Calibri"/>
          <w:snapToGrid/>
          <w:szCs w:val="24"/>
          <w:lang w:val="ro-RO" w:eastAsia="zh-CN"/>
        </w:rPr>
        <w:t xml:space="preserve"> este linie directă în staţie;</w:t>
      </w:r>
    </w:p>
    <w:p w14:paraId="78BA2283" w14:textId="77777777" w:rsidR="00323608" w:rsidRPr="00C473D7" w:rsidRDefault="00323608" w:rsidP="00D30203">
      <w:pPr>
        <w:widowControl/>
        <w:numPr>
          <w:ilvl w:val="0"/>
          <w:numId w:val="47"/>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2-5</w:t>
      </w:r>
      <w:r w:rsidRPr="00C473D7">
        <w:rPr>
          <w:rFonts w:eastAsia="Calibri"/>
          <w:snapToGrid/>
          <w:szCs w:val="24"/>
          <w:lang w:val="ro-RO" w:eastAsia="zh-CN"/>
        </w:rPr>
        <w:t xml:space="preserve"> sunt linii de primiri - expedieri.</w:t>
      </w:r>
    </w:p>
    <w:p w14:paraId="17CB00BD"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61E823F5" w14:textId="77777777" w:rsidR="00323608" w:rsidRPr="00C473D7" w:rsidRDefault="00323608" w:rsidP="00D30203">
      <w:pPr>
        <w:widowControl/>
        <w:numPr>
          <w:ilvl w:val="0"/>
          <w:numId w:val="48"/>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la linia I, în faţa clădirii de călători;</w:t>
      </w:r>
    </w:p>
    <w:p w14:paraId="21B84AEB" w14:textId="77777777" w:rsidR="00323608" w:rsidRPr="00C473D7" w:rsidRDefault="00323608" w:rsidP="00D30203">
      <w:pPr>
        <w:widowControl/>
        <w:numPr>
          <w:ilvl w:val="0"/>
          <w:numId w:val="48"/>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intre liniile I si 2.</w:t>
      </w:r>
    </w:p>
    <w:p w14:paraId="361ED5D7"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I, 2 si 3 din staţie se reabilitează cu materiale noi.</w:t>
      </w:r>
    </w:p>
    <w:p w14:paraId="57FE62FC" w14:textId="68A5D410"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4-7 se reabiliteaza cu materiale recuperate din demontare (semibune).</w:t>
      </w:r>
    </w:p>
    <w:p w14:paraId="3CC5491F" w14:textId="779305E5" w:rsidR="004063CE" w:rsidRPr="00C473D7" w:rsidRDefault="004063CE">
      <w:pPr>
        <w:widowControl/>
        <w:rPr>
          <w:rFonts w:eastAsia="Calibri"/>
          <w:snapToGrid/>
          <w:szCs w:val="24"/>
          <w:lang w:val="ro-RO" w:eastAsia="zh-CN"/>
        </w:rPr>
      </w:pPr>
      <w:r w:rsidRPr="00C473D7">
        <w:rPr>
          <w:rFonts w:eastAsia="Calibri"/>
          <w:snapToGrid/>
          <w:szCs w:val="24"/>
          <w:lang w:val="ro-RO" w:eastAsia="zh-CN"/>
        </w:rPr>
        <w:br w:type="page"/>
      </w:r>
    </w:p>
    <w:p w14:paraId="55283B22"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lastRenderedPageBreak/>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HALTA DE MIȘCARE TOPLEȚ</w:t>
      </w:r>
    </w:p>
    <w:p w14:paraId="03715C2D" w14:textId="77777777" w:rsidR="00323608" w:rsidRPr="00C473D7" w:rsidRDefault="00323608" w:rsidP="001F163E">
      <w:pPr>
        <w:widowControl/>
        <w:shd w:val="clear" w:color="auto" w:fill="FFFFFF"/>
        <w:tabs>
          <w:tab w:val="left" w:pos="284"/>
          <w:tab w:val="center" w:pos="4513"/>
          <w:tab w:val="right" w:pos="9026"/>
        </w:tab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70</w:t>
      </w:r>
      <w:r w:rsidRPr="00C473D7">
        <w:rPr>
          <w:rFonts w:eastAsia="Calibri"/>
          <w:bCs/>
          <w:snapToGrid/>
          <w:szCs w:val="24"/>
          <w:shd w:val="clear" w:color="auto" w:fill="FFFFFF"/>
          <w:lang w:val="ro-RO" w:eastAsia="ro-RO"/>
        </w:rPr>
        <w:t xml:space="preserve"> km/h.</w:t>
      </w:r>
    </w:p>
    <w:p w14:paraId="2EE9CF24"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397+100</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398+810</w:t>
      </w:r>
      <w:r w:rsidRPr="00C473D7">
        <w:rPr>
          <w:rFonts w:eastAsia="Calibri"/>
          <w:snapToGrid/>
          <w:szCs w:val="24"/>
          <w:lang w:val="ro-RO" w:eastAsia="zh-CN"/>
        </w:rPr>
        <w:t xml:space="preserve"> (semnal intrare cap Y).</w:t>
      </w:r>
    </w:p>
    <w:p w14:paraId="5ABC52AC"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3</w:t>
      </w:r>
      <w:r w:rsidRPr="00C473D7">
        <w:rPr>
          <w:rFonts w:eastAsia="Calibri"/>
          <w:snapToGrid/>
          <w:szCs w:val="24"/>
          <w:lang w:val="ro-RO" w:eastAsia="zh-CN"/>
        </w:rPr>
        <w:t xml:space="preserve"> linii, din care:</w:t>
      </w:r>
    </w:p>
    <w:p w14:paraId="05BC6BFA" w14:textId="77777777" w:rsidR="00323608" w:rsidRPr="00C473D7" w:rsidRDefault="00323608" w:rsidP="00D30203">
      <w:pPr>
        <w:widowControl/>
        <w:numPr>
          <w:ilvl w:val="0"/>
          <w:numId w:val="49"/>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linia II</w:t>
      </w:r>
      <w:r w:rsidRPr="00C473D7">
        <w:rPr>
          <w:rFonts w:eastAsia="Calibri"/>
          <w:snapToGrid/>
          <w:szCs w:val="24"/>
          <w:lang w:val="ro-RO" w:eastAsia="zh-CN"/>
        </w:rPr>
        <w:t xml:space="preserve"> este linie directă în staţie;</w:t>
      </w:r>
    </w:p>
    <w:p w14:paraId="288700FB" w14:textId="77777777" w:rsidR="00323608" w:rsidRPr="00C473D7" w:rsidRDefault="00323608" w:rsidP="00D30203">
      <w:pPr>
        <w:widowControl/>
        <w:numPr>
          <w:ilvl w:val="0"/>
          <w:numId w:val="49"/>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 și 3</w:t>
      </w:r>
      <w:r w:rsidRPr="00C473D7">
        <w:rPr>
          <w:rFonts w:eastAsia="Calibri"/>
          <w:snapToGrid/>
          <w:szCs w:val="24"/>
          <w:lang w:val="ro-RO" w:eastAsia="zh-CN"/>
        </w:rPr>
        <w:t xml:space="preserve"> sunt linii de primiri - expedieri.</w:t>
      </w:r>
    </w:p>
    <w:p w14:paraId="5E3D68A3"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74E40BAE" w14:textId="77777777" w:rsidR="00323608" w:rsidRPr="00C473D7" w:rsidRDefault="00323608" w:rsidP="00D30203">
      <w:pPr>
        <w:widowControl/>
        <w:numPr>
          <w:ilvl w:val="0"/>
          <w:numId w:val="50"/>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la linia 1, în faţa clădirii de călători;</w:t>
      </w:r>
    </w:p>
    <w:p w14:paraId="6BA10393" w14:textId="77777777" w:rsidR="00323608" w:rsidRPr="00C473D7" w:rsidRDefault="00323608" w:rsidP="00D30203">
      <w:pPr>
        <w:widowControl/>
        <w:numPr>
          <w:ilvl w:val="0"/>
          <w:numId w:val="50"/>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intre liniile 1 si II;</w:t>
      </w:r>
    </w:p>
    <w:p w14:paraId="1B1317DD" w14:textId="77777777" w:rsidR="00323608" w:rsidRPr="00C473D7" w:rsidRDefault="00323608" w:rsidP="00D30203">
      <w:pPr>
        <w:widowControl/>
        <w:numPr>
          <w:ilvl w:val="0"/>
          <w:numId w:val="50"/>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intre liniile II si 3.</w:t>
      </w:r>
    </w:p>
    <w:p w14:paraId="46873DB2" w14:textId="2A49E4D1"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Toate liniile din staţie se reabilitează cu materiale noi.</w:t>
      </w:r>
    </w:p>
    <w:p w14:paraId="6FDBE4B7"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4D56A949"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STAŢIA BĂILE HERCULANE</w:t>
      </w:r>
    </w:p>
    <w:p w14:paraId="10A92446" w14:textId="77777777" w:rsidR="00323608" w:rsidRPr="00C473D7" w:rsidRDefault="00323608" w:rsidP="001F163E">
      <w:pPr>
        <w:widowControl/>
        <w:shd w:val="clear" w:color="auto" w:fill="FFFFFF"/>
        <w:tabs>
          <w:tab w:val="left" w:pos="284"/>
          <w:tab w:val="center" w:pos="4513"/>
          <w:tab w:val="right" w:pos="9026"/>
        </w:tab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70</w:t>
      </w:r>
      <w:r w:rsidRPr="00C473D7">
        <w:rPr>
          <w:rFonts w:eastAsia="Calibri"/>
          <w:bCs/>
          <w:snapToGrid/>
          <w:szCs w:val="24"/>
          <w:shd w:val="clear" w:color="auto" w:fill="FFFFFF"/>
          <w:lang w:val="ro-RO" w:eastAsia="ro-RO"/>
        </w:rPr>
        <w:t xml:space="preserve"> km/h.</w:t>
      </w:r>
    </w:p>
    <w:p w14:paraId="43E1413C"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 xml:space="preserve">404+250 </w:t>
      </w:r>
      <w:r w:rsidRPr="00C473D7">
        <w:rPr>
          <w:rFonts w:eastAsia="Calibri"/>
          <w:snapToGrid/>
          <w:szCs w:val="24"/>
          <w:lang w:val="ro-RO" w:eastAsia="zh-CN"/>
        </w:rPr>
        <w:t xml:space="preserve">(semnal intrare cap X) şi km </w:t>
      </w:r>
      <w:r w:rsidRPr="00C473D7">
        <w:rPr>
          <w:rFonts w:eastAsia="Calibri"/>
          <w:snapToGrid/>
          <w:szCs w:val="24"/>
          <w:u w:val="single"/>
          <w:lang w:val="ro-RO" w:eastAsia="zh-CN"/>
        </w:rPr>
        <w:t>405+342</w:t>
      </w:r>
      <w:r w:rsidRPr="00C473D7">
        <w:rPr>
          <w:rFonts w:eastAsia="Calibri"/>
          <w:snapToGrid/>
          <w:szCs w:val="24"/>
          <w:lang w:val="ro-RO" w:eastAsia="zh-CN"/>
        </w:rPr>
        <w:t xml:space="preserve"> (semnal intrare cap Y).</w:t>
      </w:r>
    </w:p>
    <w:p w14:paraId="3390704B"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2</w:t>
      </w:r>
      <w:r w:rsidRPr="00C473D7">
        <w:rPr>
          <w:rFonts w:eastAsia="Calibri"/>
          <w:snapToGrid/>
          <w:szCs w:val="24"/>
          <w:lang w:val="ro-RO" w:eastAsia="zh-CN"/>
        </w:rPr>
        <w:t xml:space="preserve"> linii, din care: </w:t>
      </w:r>
    </w:p>
    <w:p w14:paraId="4730AA63" w14:textId="77777777" w:rsidR="00323608" w:rsidRPr="00C473D7" w:rsidRDefault="00323608" w:rsidP="00D30203">
      <w:pPr>
        <w:widowControl/>
        <w:numPr>
          <w:ilvl w:val="0"/>
          <w:numId w:val="51"/>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 xml:space="preserve">linia I </w:t>
      </w:r>
      <w:r w:rsidRPr="00C473D7">
        <w:rPr>
          <w:rFonts w:eastAsia="Calibri"/>
          <w:snapToGrid/>
          <w:szCs w:val="24"/>
          <w:lang w:val="ro-RO" w:eastAsia="zh-CN"/>
        </w:rPr>
        <w:t>este linia directa în staţie;</w:t>
      </w:r>
    </w:p>
    <w:p w14:paraId="31057A32" w14:textId="77777777" w:rsidR="00323608" w:rsidRPr="00C473D7" w:rsidRDefault="00323608" w:rsidP="00D30203">
      <w:pPr>
        <w:widowControl/>
        <w:numPr>
          <w:ilvl w:val="0"/>
          <w:numId w:val="51"/>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linia </w:t>
      </w:r>
      <w:r w:rsidRPr="00C473D7">
        <w:rPr>
          <w:rFonts w:eastAsia="Calibri"/>
          <w:snapToGrid/>
          <w:szCs w:val="24"/>
          <w:u w:val="single"/>
          <w:lang w:val="ro-RO" w:eastAsia="zh-CN"/>
        </w:rPr>
        <w:t>2</w:t>
      </w:r>
      <w:r w:rsidRPr="00C473D7">
        <w:rPr>
          <w:rFonts w:eastAsia="Calibri"/>
          <w:snapToGrid/>
          <w:szCs w:val="24"/>
          <w:lang w:val="ro-RO" w:eastAsia="zh-CN"/>
        </w:rPr>
        <w:t xml:space="preserve"> este linia de primire- expediere.</w:t>
      </w:r>
    </w:p>
    <w:p w14:paraId="3A2DAF06"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05A05160" w14:textId="77777777" w:rsidR="00323608" w:rsidRPr="00C473D7" w:rsidRDefault="00323608" w:rsidP="00D30203">
      <w:pPr>
        <w:widowControl/>
        <w:numPr>
          <w:ilvl w:val="0"/>
          <w:numId w:val="52"/>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la linia I, în faţa clădirii de călători;</w:t>
      </w:r>
    </w:p>
    <w:p w14:paraId="725E7B55" w14:textId="77777777" w:rsidR="00323608" w:rsidRPr="00C473D7" w:rsidRDefault="00323608" w:rsidP="00D30203">
      <w:pPr>
        <w:widowControl/>
        <w:numPr>
          <w:ilvl w:val="0"/>
          <w:numId w:val="52"/>
        </w:numPr>
        <w:shd w:val="clear" w:color="auto" w:fill="FFFFFF"/>
        <w:suppressAutoHyphens/>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între liniile I și 2.</w:t>
      </w:r>
    </w:p>
    <w:p w14:paraId="2DAE5335" w14:textId="61E2228F"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Toate liniile din staţie se reabilitează cu materiale noi.</w:t>
      </w:r>
    </w:p>
    <w:p w14:paraId="3B54BF50"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13BADE51" w14:textId="77777777" w:rsidR="00323608" w:rsidRPr="00C473D7" w:rsidRDefault="00323608" w:rsidP="00323608">
      <w:pPr>
        <w:widowControl/>
        <w:shd w:val="clear" w:color="auto" w:fill="FFFFFF"/>
        <w:tabs>
          <w:tab w:val="left" w:pos="284"/>
        </w:tabs>
        <w:spacing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HALTA DE MIȘCARE MEHADIA NOUĂ</w:t>
      </w:r>
    </w:p>
    <w:p w14:paraId="02EF7689" w14:textId="77777777" w:rsidR="00323608" w:rsidRPr="00C473D7" w:rsidRDefault="00323608" w:rsidP="001F163E">
      <w:pPr>
        <w:widowControl/>
        <w:shd w:val="clear" w:color="auto" w:fill="FFFFFF"/>
        <w:tabs>
          <w:tab w:val="left" w:pos="284"/>
          <w:tab w:val="center" w:pos="4513"/>
          <w:tab w:val="right" w:pos="9026"/>
        </w:tab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70</w:t>
      </w:r>
      <w:r w:rsidRPr="00C473D7">
        <w:rPr>
          <w:rFonts w:eastAsia="Calibri"/>
          <w:bCs/>
          <w:snapToGrid/>
          <w:szCs w:val="24"/>
          <w:shd w:val="clear" w:color="auto" w:fill="FFFFFF"/>
          <w:lang w:val="ro-RO" w:eastAsia="ro-RO"/>
        </w:rPr>
        <w:t xml:space="preserve"> km/h.</w:t>
      </w:r>
    </w:p>
    <w:p w14:paraId="37A32695"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405+868</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407+603</w:t>
      </w:r>
      <w:r w:rsidRPr="00C473D7">
        <w:rPr>
          <w:rFonts w:eastAsia="Calibri"/>
          <w:snapToGrid/>
          <w:szCs w:val="24"/>
          <w:lang w:val="ro-RO" w:eastAsia="zh-CN"/>
        </w:rPr>
        <w:t xml:space="preserve"> (semnal intrare cap Y).</w:t>
      </w:r>
    </w:p>
    <w:p w14:paraId="090C008B"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4</w:t>
      </w:r>
      <w:r w:rsidRPr="00C473D7">
        <w:rPr>
          <w:rFonts w:eastAsia="Calibri"/>
          <w:snapToGrid/>
          <w:szCs w:val="24"/>
          <w:lang w:val="ro-RO" w:eastAsia="zh-CN"/>
        </w:rPr>
        <w:t xml:space="preserve"> linii, din care: </w:t>
      </w:r>
    </w:p>
    <w:p w14:paraId="2C7D99E2" w14:textId="77777777" w:rsidR="00323608" w:rsidRPr="00C473D7" w:rsidRDefault="00323608" w:rsidP="00D30203">
      <w:pPr>
        <w:widowControl/>
        <w:numPr>
          <w:ilvl w:val="0"/>
          <w:numId w:val="53"/>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linia I</w:t>
      </w:r>
      <w:r w:rsidRPr="00C473D7">
        <w:rPr>
          <w:rFonts w:eastAsia="Calibri"/>
          <w:snapToGrid/>
          <w:szCs w:val="24"/>
          <w:lang w:val="ro-RO" w:eastAsia="zh-CN"/>
        </w:rPr>
        <w:t xml:space="preserve"> este linie directă în staţie;</w:t>
      </w:r>
    </w:p>
    <w:p w14:paraId="69852E38" w14:textId="77777777" w:rsidR="00323608" w:rsidRPr="00C473D7" w:rsidRDefault="00323608" w:rsidP="00D30203">
      <w:pPr>
        <w:widowControl/>
        <w:numPr>
          <w:ilvl w:val="0"/>
          <w:numId w:val="53"/>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2 și 3</w:t>
      </w:r>
      <w:r w:rsidRPr="00C473D7">
        <w:rPr>
          <w:rFonts w:eastAsia="Calibri"/>
          <w:snapToGrid/>
          <w:szCs w:val="24"/>
          <w:lang w:val="ro-RO" w:eastAsia="zh-CN"/>
        </w:rPr>
        <w:t xml:space="preserve"> sunt linii de primiri - expedieri.</w:t>
      </w:r>
    </w:p>
    <w:p w14:paraId="354B003F"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19554BED" w14:textId="77777777" w:rsidR="00323608" w:rsidRPr="00C473D7" w:rsidRDefault="00323608" w:rsidP="00D30203">
      <w:pPr>
        <w:widowControl/>
        <w:numPr>
          <w:ilvl w:val="0"/>
          <w:numId w:val="54"/>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la linia I, în faţa clădirii de călători;</w:t>
      </w:r>
    </w:p>
    <w:p w14:paraId="784E912B" w14:textId="77777777" w:rsidR="00323608" w:rsidRPr="00C473D7" w:rsidRDefault="00323608" w:rsidP="00D30203">
      <w:pPr>
        <w:widowControl/>
        <w:numPr>
          <w:ilvl w:val="0"/>
          <w:numId w:val="54"/>
        </w:numPr>
        <w:shd w:val="clear" w:color="auto" w:fill="FFFFFF"/>
        <w:suppressAutoHyphens/>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între liniile I și 2.</w:t>
      </w:r>
    </w:p>
    <w:p w14:paraId="5F5021FF" w14:textId="20350E28" w:rsidR="004063CE" w:rsidRPr="00C473D7" w:rsidRDefault="00323608" w:rsidP="004063CE">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Toate liniile din staţie se reabilitează cu materiale noi.</w:t>
      </w:r>
      <w:r w:rsidR="004063CE" w:rsidRPr="00C473D7">
        <w:rPr>
          <w:rFonts w:eastAsia="Calibri"/>
          <w:snapToGrid/>
          <w:szCs w:val="24"/>
          <w:lang w:val="ro-RO" w:eastAsia="zh-CN"/>
        </w:rPr>
        <w:br w:type="page"/>
      </w:r>
    </w:p>
    <w:p w14:paraId="7B4C048D"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lastRenderedPageBreak/>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HALTA DE MIȘCARE MEHADIA VECHE</w:t>
      </w:r>
    </w:p>
    <w:p w14:paraId="2E577C66" w14:textId="77777777" w:rsidR="00323608" w:rsidRPr="00C473D7" w:rsidRDefault="00323608" w:rsidP="001F163E">
      <w:pPr>
        <w:widowControl/>
        <w:shd w:val="clear" w:color="auto" w:fill="FFFFFF"/>
        <w:tabs>
          <w:tab w:val="left" w:pos="284"/>
          <w:tab w:val="center" w:pos="4513"/>
          <w:tab w:val="right" w:pos="9026"/>
        </w:tab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70</w:t>
      </w:r>
      <w:r w:rsidRPr="00C473D7">
        <w:rPr>
          <w:rFonts w:eastAsia="Calibri"/>
          <w:bCs/>
          <w:snapToGrid/>
          <w:szCs w:val="24"/>
          <w:shd w:val="clear" w:color="auto" w:fill="FFFFFF"/>
          <w:lang w:val="ro-RO" w:eastAsia="ro-RO"/>
        </w:rPr>
        <w:t xml:space="preserve"> km/h.</w:t>
      </w:r>
    </w:p>
    <w:p w14:paraId="6D4C3389"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u w:val="single"/>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408+332</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409+577</w:t>
      </w:r>
      <w:r w:rsidRPr="00C473D7">
        <w:rPr>
          <w:rFonts w:eastAsia="Calibri"/>
          <w:snapToGrid/>
          <w:szCs w:val="24"/>
          <w:lang w:val="ro-RO" w:eastAsia="zh-CN"/>
        </w:rPr>
        <w:t xml:space="preserve"> (semnal intrare cap Y).</w:t>
      </w:r>
    </w:p>
    <w:p w14:paraId="1F6210D9"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5</w:t>
      </w:r>
      <w:r w:rsidRPr="00C473D7">
        <w:rPr>
          <w:rFonts w:eastAsia="Calibri"/>
          <w:snapToGrid/>
          <w:szCs w:val="24"/>
          <w:lang w:val="ro-RO" w:eastAsia="zh-CN"/>
        </w:rPr>
        <w:t xml:space="preserve"> linii, din care:</w:t>
      </w:r>
    </w:p>
    <w:p w14:paraId="102D14E6" w14:textId="77777777" w:rsidR="00323608" w:rsidRPr="00C473D7" w:rsidRDefault="00323608" w:rsidP="00D30203">
      <w:pPr>
        <w:widowControl/>
        <w:numPr>
          <w:ilvl w:val="0"/>
          <w:numId w:val="37"/>
        </w:numPr>
        <w:shd w:val="clear" w:color="auto" w:fill="FFFFFF"/>
        <w:spacing w:line="276" w:lineRule="auto"/>
        <w:ind w:left="851" w:hanging="423"/>
        <w:jc w:val="both"/>
        <w:rPr>
          <w:rFonts w:eastAsia="Calibri"/>
          <w:snapToGrid/>
          <w:szCs w:val="24"/>
          <w:lang w:val="ro-RO" w:eastAsia="zh-CN"/>
        </w:rPr>
      </w:pPr>
      <w:r w:rsidRPr="00C473D7">
        <w:rPr>
          <w:rFonts w:eastAsia="Calibri"/>
          <w:snapToGrid/>
          <w:szCs w:val="24"/>
          <w:u w:val="single"/>
          <w:lang w:val="ro-RO" w:eastAsia="zh-CN"/>
        </w:rPr>
        <w:t>linia I</w:t>
      </w:r>
      <w:r w:rsidRPr="00C473D7">
        <w:rPr>
          <w:rFonts w:eastAsia="Calibri"/>
          <w:snapToGrid/>
          <w:szCs w:val="24"/>
          <w:lang w:val="ro-RO" w:eastAsia="zh-CN"/>
        </w:rPr>
        <w:t xml:space="preserve"> este linie directă în staţie;</w:t>
      </w:r>
    </w:p>
    <w:p w14:paraId="2C877AA5" w14:textId="77777777" w:rsidR="00323608" w:rsidRPr="00C473D7" w:rsidRDefault="00323608" w:rsidP="00D30203">
      <w:pPr>
        <w:widowControl/>
        <w:numPr>
          <w:ilvl w:val="0"/>
          <w:numId w:val="37"/>
        </w:numPr>
        <w:shd w:val="clear" w:color="auto" w:fill="FFFFFF"/>
        <w:spacing w:after="120" w:line="276" w:lineRule="auto"/>
        <w:ind w:left="851" w:hanging="423"/>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2, 3 și 4</w:t>
      </w:r>
      <w:r w:rsidRPr="00C473D7">
        <w:rPr>
          <w:rFonts w:eastAsia="Calibri"/>
          <w:snapToGrid/>
          <w:szCs w:val="24"/>
          <w:lang w:val="ro-RO" w:eastAsia="zh-CN"/>
        </w:rPr>
        <w:t xml:space="preserve"> sunt linii de primiri - expedieri.</w:t>
      </w:r>
    </w:p>
    <w:p w14:paraId="6478E388"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0CBDBF36" w14:textId="77777777" w:rsidR="00323608" w:rsidRPr="00C473D7" w:rsidRDefault="00323608" w:rsidP="00D30203">
      <w:pPr>
        <w:widowControl/>
        <w:numPr>
          <w:ilvl w:val="0"/>
          <w:numId w:val="9"/>
        </w:numPr>
        <w:shd w:val="clear" w:color="auto" w:fill="FFFFFF"/>
        <w:spacing w:line="276" w:lineRule="auto"/>
        <w:ind w:left="851" w:hanging="425"/>
        <w:jc w:val="both"/>
        <w:rPr>
          <w:rFonts w:eastAsia="Calibri"/>
          <w:snapToGrid/>
          <w:szCs w:val="24"/>
          <w:lang w:val="ro-RO" w:eastAsia="zh-CN"/>
        </w:rPr>
      </w:pPr>
      <w:r w:rsidRPr="00C473D7">
        <w:rPr>
          <w:rFonts w:eastAsia="Calibri"/>
          <w:snapToGrid/>
          <w:szCs w:val="24"/>
          <w:lang w:val="ro-RO" w:eastAsia="zh-CN"/>
        </w:rPr>
        <w:t>la linia I, în faţa clădirii de călători;</w:t>
      </w:r>
    </w:p>
    <w:p w14:paraId="665D362F" w14:textId="77777777" w:rsidR="00323608" w:rsidRPr="00C473D7" w:rsidRDefault="00323608" w:rsidP="00D30203">
      <w:pPr>
        <w:widowControl/>
        <w:numPr>
          <w:ilvl w:val="0"/>
          <w:numId w:val="9"/>
        </w:numPr>
        <w:shd w:val="clear" w:color="auto" w:fill="FFFFFF"/>
        <w:spacing w:after="120" w:line="276" w:lineRule="auto"/>
        <w:ind w:left="851" w:hanging="425"/>
        <w:jc w:val="both"/>
        <w:rPr>
          <w:rFonts w:eastAsia="Calibri"/>
          <w:snapToGrid/>
          <w:szCs w:val="24"/>
          <w:lang w:val="ro-RO" w:eastAsia="zh-CN"/>
        </w:rPr>
      </w:pPr>
      <w:r w:rsidRPr="00C473D7">
        <w:rPr>
          <w:rFonts w:eastAsia="Calibri"/>
          <w:snapToGrid/>
          <w:szCs w:val="24"/>
          <w:lang w:val="ro-RO" w:eastAsia="zh-CN"/>
        </w:rPr>
        <w:t xml:space="preserve">între liniile I si 2. </w:t>
      </w:r>
    </w:p>
    <w:p w14:paraId="20F4926D" w14:textId="2E6CC8D5"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Toate liniile din staţie se reabilitează cu materiale noi.</w:t>
      </w:r>
    </w:p>
    <w:p w14:paraId="1E6164FA"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61A221E8"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STAŢIA IABLANIȚA</w:t>
      </w:r>
    </w:p>
    <w:p w14:paraId="23FBB7F8" w14:textId="77777777" w:rsidR="00323608" w:rsidRPr="00C473D7" w:rsidRDefault="00323608" w:rsidP="001F163E">
      <w:pPr>
        <w:widowControl/>
        <w:shd w:val="clear" w:color="auto" w:fill="FFFFFF"/>
        <w:tabs>
          <w:tab w:val="left" w:pos="284"/>
          <w:tab w:val="center" w:pos="4513"/>
          <w:tab w:val="right" w:pos="9026"/>
        </w:tabs>
        <w:suppressAutoHyphen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65</w:t>
      </w:r>
      <w:r w:rsidRPr="00C473D7">
        <w:rPr>
          <w:rFonts w:eastAsia="Calibri"/>
          <w:bCs/>
          <w:snapToGrid/>
          <w:szCs w:val="24"/>
          <w:shd w:val="clear" w:color="auto" w:fill="FFFFFF"/>
          <w:lang w:val="ro-RO" w:eastAsia="ro-RO"/>
        </w:rPr>
        <w:t xml:space="preserve"> km/h.</w:t>
      </w:r>
    </w:p>
    <w:p w14:paraId="0ACD7426" w14:textId="77777777" w:rsidR="00323608" w:rsidRPr="00C473D7" w:rsidRDefault="00323608" w:rsidP="00323608">
      <w:pPr>
        <w:widowControl/>
        <w:shd w:val="clear" w:color="auto" w:fill="FFFFFF"/>
        <w:tabs>
          <w:tab w:val="left" w:pos="284"/>
          <w:tab w:val="center" w:pos="4513"/>
          <w:tab w:val="right" w:pos="9026"/>
        </w:tabs>
        <w:suppressAutoHyphen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414+743</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 xml:space="preserve">417+210 </w:t>
      </w:r>
      <w:r w:rsidRPr="00C473D7">
        <w:rPr>
          <w:rFonts w:eastAsia="Calibri"/>
          <w:snapToGrid/>
          <w:szCs w:val="24"/>
          <w:lang w:val="ro-RO" w:eastAsia="zh-CN"/>
        </w:rPr>
        <w:t>(semnal intrare cap Y).</w:t>
      </w:r>
    </w:p>
    <w:p w14:paraId="06ED7B1F" w14:textId="77777777" w:rsidR="00323608" w:rsidRPr="00C473D7" w:rsidRDefault="00323608" w:rsidP="00323608">
      <w:pPr>
        <w:widowControl/>
        <w:shd w:val="clear" w:color="auto" w:fill="FFFFFF"/>
        <w:tabs>
          <w:tab w:val="left" w:pos="284"/>
        </w:tabs>
        <w:suppressAutoHyphen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7</w:t>
      </w:r>
      <w:r w:rsidRPr="00C473D7">
        <w:rPr>
          <w:rFonts w:eastAsia="Calibri"/>
          <w:snapToGrid/>
          <w:szCs w:val="24"/>
          <w:lang w:val="ro-RO" w:eastAsia="zh-CN"/>
        </w:rPr>
        <w:t xml:space="preserve"> linii, din care: </w:t>
      </w:r>
    </w:p>
    <w:p w14:paraId="5F991945" w14:textId="77777777" w:rsidR="00323608" w:rsidRPr="00C473D7" w:rsidRDefault="00323608" w:rsidP="00D30203">
      <w:pPr>
        <w:widowControl/>
        <w:numPr>
          <w:ilvl w:val="0"/>
          <w:numId w:val="55"/>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linia II si III</w:t>
      </w:r>
      <w:r w:rsidRPr="00C473D7">
        <w:rPr>
          <w:rFonts w:eastAsia="Calibri"/>
          <w:snapToGrid/>
          <w:szCs w:val="24"/>
          <w:lang w:val="ro-RO" w:eastAsia="zh-CN"/>
        </w:rPr>
        <w:t xml:space="preserve"> sunt linii directe în staţie;</w:t>
      </w:r>
    </w:p>
    <w:p w14:paraId="0F6B5113" w14:textId="77777777" w:rsidR="00323608" w:rsidRPr="00C473D7" w:rsidRDefault="00323608" w:rsidP="00D30203">
      <w:pPr>
        <w:widowControl/>
        <w:numPr>
          <w:ilvl w:val="0"/>
          <w:numId w:val="55"/>
        </w:numPr>
        <w:shd w:val="clear" w:color="auto" w:fill="FFFFFF"/>
        <w:suppressAutoHyphens/>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 xml:space="preserve">1 si 4 </w:t>
      </w:r>
      <w:r w:rsidRPr="00C473D7">
        <w:rPr>
          <w:rFonts w:eastAsia="Calibri"/>
          <w:snapToGrid/>
          <w:szCs w:val="24"/>
          <w:lang w:val="ro-RO" w:eastAsia="zh-CN"/>
        </w:rPr>
        <w:t>sunt linii de primiri - expedieri.</w:t>
      </w:r>
    </w:p>
    <w:p w14:paraId="2311F3B0" w14:textId="77777777" w:rsidR="00323608" w:rsidRPr="00C473D7" w:rsidRDefault="00323608" w:rsidP="00323608">
      <w:pPr>
        <w:widowControl/>
        <w:shd w:val="clear" w:color="auto" w:fill="FFFFFF"/>
        <w:tabs>
          <w:tab w:val="left" w:pos="284"/>
        </w:tabs>
        <w:suppressAutoHyphen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02BE59BE" w14:textId="77777777" w:rsidR="00323608" w:rsidRPr="00C473D7" w:rsidRDefault="00323608" w:rsidP="00D30203">
      <w:pPr>
        <w:widowControl/>
        <w:numPr>
          <w:ilvl w:val="0"/>
          <w:numId w:val="56"/>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la linia 1, în faţa clădirii de călători;</w:t>
      </w:r>
    </w:p>
    <w:p w14:paraId="5B858758" w14:textId="77777777" w:rsidR="00323608" w:rsidRPr="00C473D7" w:rsidRDefault="00323608" w:rsidP="00D30203">
      <w:pPr>
        <w:widowControl/>
        <w:numPr>
          <w:ilvl w:val="0"/>
          <w:numId w:val="56"/>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între liniile 1 și II;</w:t>
      </w:r>
    </w:p>
    <w:p w14:paraId="2CA61317" w14:textId="77777777" w:rsidR="00323608" w:rsidRPr="00C473D7" w:rsidRDefault="00323608" w:rsidP="00D30203">
      <w:pPr>
        <w:widowControl/>
        <w:numPr>
          <w:ilvl w:val="0"/>
          <w:numId w:val="56"/>
        </w:numPr>
        <w:shd w:val="clear" w:color="auto" w:fill="FFFFFF"/>
        <w:suppressAutoHyphens/>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între liniile III si 4.</w:t>
      </w:r>
    </w:p>
    <w:p w14:paraId="7A3714D8" w14:textId="196B9D3E" w:rsidR="00323608" w:rsidRPr="00C473D7" w:rsidRDefault="00323608" w:rsidP="00323608">
      <w:pPr>
        <w:widowControl/>
        <w:shd w:val="clear" w:color="auto" w:fill="FFFFFF"/>
        <w:tabs>
          <w:tab w:val="left" w:pos="284"/>
        </w:tabs>
        <w:suppressAutoHyphens/>
        <w:spacing w:line="276" w:lineRule="auto"/>
        <w:jc w:val="both"/>
        <w:rPr>
          <w:rFonts w:eastAsia="Calibri"/>
          <w:snapToGrid/>
          <w:szCs w:val="24"/>
          <w:lang w:val="ro-RO" w:eastAsia="zh-CN"/>
        </w:rPr>
      </w:pPr>
      <w:r w:rsidRPr="00C473D7">
        <w:rPr>
          <w:rFonts w:eastAsia="Calibri"/>
          <w:snapToGrid/>
          <w:szCs w:val="24"/>
          <w:lang w:val="ro-RO" w:eastAsia="zh-CN"/>
        </w:rPr>
        <w:tab/>
        <w:t>Toate liniile din statie se reabiliteaza cu materiale noi.</w:t>
      </w:r>
    </w:p>
    <w:p w14:paraId="507C25DE" w14:textId="77777777" w:rsidR="004063CE" w:rsidRPr="00C473D7" w:rsidRDefault="004063CE" w:rsidP="00323608">
      <w:pPr>
        <w:widowControl/>
        <w:shd w:val="clear" w:color="auto" w:fill="FFFFFF"/>
        <w:tabs>
          <w:tab w:val="left" w:pos="284"/>
        </w:tabs>
        <w:suppressAutoHyphens/>
        <w:spacing w:line="276" w:lineRule="auto"/>
        <w:jc w:val="both"/>
        <w:rPr>
          <w:rFonts w:eastAsia="Calibri"/>
          <w:snapToGrid/>
          <w:szCs w:val="24"/>
          <w:lang w:val="ro-RO" w:eastAsia="zh-CN"/>
        </w:rPr>
      </w:pPr>
    </w:p>
    <w:p w14:paraId="2E27AB37"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STAŢIA CRUȘOVĂȚ</w:t>
      </w:r>
    </w:p>
    <w:p w14:paraId="42E0237D" w14:textId="77777777" w:rsidR="00323608" w:rsidRPr="00C473D7" w:rsidRDefault="00323608" w:rsidP="001F163E">
      <w:pPr>
        <w:widowControl/>
        <w:shd w:val="clear" w:color="auto" w:fill="FFFFFF"/>
        <w:tabs>
          <w:tab w:val="left" w:pos="284"/>
          <w:tab w:val="center" w:pos="4513"/>
          <w:tab w:val="right" w:pos="9026"/>
        </w:tab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65</w:t>
      </w:r>
      <w:r w:rsidRPr="00C473D7">
        <w:rPr>
          <w:rFonts w:eastAsia="Calibri"/>
          <w:bCs/>
          <w:snapToGrid/>
          <w:szCs w:val="24"/>
          <w:shd w:val="clear" w:color="auto" w:fill="FFFFFF"/>
          <w:lang w:val="ro-RO" w:eastAsia="ro-RO"/>
        </w:rPr>
        <w:t xml:space="preserve"> km/h.</w:t>
      </w:r>
    </w:p>
    <w:p w14:paraId="2BBE4954"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421+628</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425+176</w:t>
      </w:r>
      <w:r w:rsidRPr="00C473D7">
        <w:rPr>
          <w:rFonts w:eastAsia="Calibri"/>
          <w:snapToGrid/>
          <w:szCs w:val="24"/>
          <w:lang w:val="ro-RO" w:eastAsia="zh-CN"/>
        </w:rPr>
        <w:t xml:space="preserve"> (semnal intrare cap Y).</w:t>
      </w:r>
    </w:p>
    <w:p w14:paraId="3E0FE9F7"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6</w:t>
      </w:r>
      <w:r w:rsidRPr="00C473D7">
        <w:rPr>
          <w:rFonts w:eastAsia="Calibri"/>
          <w:snapToGrid/>
          <w:szCs w:val="24"/>
          <w:lang w:val="ro-RO" w:eastAsia="zh-CN"/>
        </w:rPr>
        <w:t xml:space="preserve"> linii, din care:</w:t>
      </w:r>
    </w:p>
    <w:p w14:paraId="038F8964" w14:textId="77777777" w:rsidR="00323608" w:rsidRPr="00C473D7" w:rsidRDefault="00323608" w:rsidP="00D30203">
      <w:pPr>
        <w:widowControl/>
        <w:numPr>
          <w:ilvl w:val="0"/>
          <w:numId w:val="57"/>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liniile II si III</w:t>
      </w:r>
      <w:r w:rsidRPr="00C473D7">
        <w:rPr>
          <w:rFonts w:eastAsia="Calibri"/>
          <w:snapToGrid/>
          <w:szCs w:val="24"/>
          <w:lang w:val="ro-RO" w:eastAsia="zh-CN"/>
        </w:rPr>
        <w:t xml:space="preserve"> sunt linii directe în staţie; </w:t>
      </w:r>
    </w:p>
    <w:p w14:paraId="349680F1" w14:textId="77777777" w:rsidR="00323608" w:rsidRPr="00C473D7" w:rsidRDefault="00323608" w:rsidP="00D30203">
      <w:pPr>
        <w:widowControl/>
        <w:numPr>
          <w:ilvl w:val="0"/>
          <w:numId w:val="57"/>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 xml:space="preserve">1 si 4 </w:t>
      </w:r>
      <w:r w:rsidRPr="00C473D7">
        <w:rPr>
          <w:rFonts w:eastAsia="Calibri"/>
          <w:snapToGrid/>
          <w:szCs w:val="24"/>
          <w:lang w:val="ro-RO" w:eastAsia="zh-CN"/>
        </w:rPr>
        <w:t>sunt linii de primiri - expedieri.</w:t>
      </w:r>
    </w:p>
    <w:p w14:paraId="0CDD7F8F"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28735AE8" w14:textId="77777777" w:rsidR="00323608" w:rsidRPr="00C473D7" w:rsidRDefault="00323608" w:rsidP="00D30203">
      <w:pPr>
        <w:widowControl/>
        <w:numPr>
          <w:ilvl w:val="0"/>
          <w:numId w:val="58"/>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la linia 1, în faţa clădirii de călători;</w:t>
      </w:r>
    </w:p>
    <w:p w14:paraId="6C733478" w14:textId="77777777" w:rsidR="00323608" w:rsidRPr="00C473D7" w:rsidRDefault="00323608" w:rsidP="00D30203">
      <w:pPr>
        <w:widowControl/>
        <w:numPr>
          <w:ilvl w:val="0"/>
          <w:numId w:val="58"/>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lastRenderedPageBreak/>
        <w:t>între liniile 1 și II;</w:t>
      </w:r>
    </w:p>
    <w:p w14:paraId="1AB0D6A8" w14:textId="77777777" w:rsidR="00323608" w:rsidRPr="00C473D7" w:rsidRDefault="00323608" w:rsidP="00D30203">
      <w:pPr>
        <w:widowControl/>
        <w:numPr>
          <w:ilvl w:val="0"/>
          <w:numId w:val="58"/>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între liniile III si 4. </w:t>
      </w:r>
    </w:p>
    <w:p w14:paraId="0D27B6A3" w14:textId="45C5A764"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Toate liniile din staţie se reabilitează cu materiale noi.</w:t>
      </w:r>
    </w:p>
    <w:p w14:paraId="4AB376D4"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6B852BBC"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HALTA DE MIȘCARE DOMAȘNEA CORNEA</w:t>
      </w:r>
    </w:p>
    <w:p w14:paraId="6EEBC56D" w14:textId="77777777" w:rsidR="00323608" w:rsidRPr="00C473D7" w:rsidRDefault="00323608" w:rsidP="001F163E">
      <w:pPr>
        <w:widowControl/>
        <w:shd w:val="clear" w:color="auto" w:fill="FFFFFF"/>
        <w:tabs>
          <w:tab w:val="left" w:pos="284"/>
          <w:tab w:val="center" w:pos="4513"/>
          <w:tab w:val="right" w:pos="9026"/>
        </w:tab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120</w:t>
      </w:r>
      <w:r w:rsidRPr="00C473D7">
        <w:rPr>
          <w:rFonts w:eastAsia="Calibri"/>
          <w:bCs/>
          <w:snapToGrid/>
          <w:szCs w:val="24"/>
          <w:shd w:val="clear" w:color="auto" w:fill="FFFFFF"/>
          <w:lang w:val="ro-RO" w:eastAsia="ro-RO"/>
        </w:rPr>
        <w:t xml:space="preserve"> km/h.</w:t>
      </w:r>
    </w:p>
    <w:p w14:paraId="6601E9CC"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u w:val="single"/>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429+100</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431+650</w:t>
      </w:r>
      <w:r w:rsidRPr="00C473D7">
        <w:rPr>
          <w:rFonts w:eastAsia="Calibri"/>
          <w:snapToGrid/>
          <w:szCs w:val="24"/>
          <w:lang w:val="ro-RO" w:eastAsia="zh-CN"/>
        </w:rPr>
        <w:t xml:space="preserve"> (semnal intrare cap Y).</w:t>
      </w:r>
    </w:p>
    <w:p w14:paraId="7273130B"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5</w:t>
      </w:r>
      <w:r w:rsidRPr="00C473D7">
        <w:rPr>
          <w:rFonts w:eastAsia="Calibri"/>
          <w:snapToGrid/>
          <w:szCs w:val="24"/>
          <w:lang w:val="ro-RO" w:eastAsia="zh-CN"/>
        </w:rPr>
        <w:t xml:space="preserve"> linii, din care: </w:t>
      </w:r>
    </w:p>
    <w:p w14:paraId="43AE8854" w14:textId="77777777" w:rsidR="00323608" w:rsidRPr="00C473D7" w:rsidRDefault="00323608" w:rsidP="00D30203">
      <w:pPr>
        <w:widowControl/>
        <w:numPr>
          <w:ilvl w:val="0"/>
          <w:numId w:val="59"/>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liniile II si III</w:t>
      </w:r>
      <w:r w:rsidRPr="00C473D7">
        <w:rPr>
          <w:rFonts w:eastAsia="Calibri"/>
          <w:snapToGrid/>
          <w:szCs w:val="24"/>
          <w:lang w:val="ro-RO" w:eastAsia="zh-CN"/>
        </w:rPr>
        <w:t xml:space="preserve"> sunt linii directe în staţie;</w:t>
      </w:r>
    </w:p>
    <w:p w14:paraId="19B0D7C2" w14:textId="77777777" w:rsidR="00323608" w:rsidRPr="00C473D7" w:rsidRDefault="00323608" w:rsidP="00D30203">
      <w:pPr>
        <w:widowControl/>
        <w:numPr>
          <w:ilvl w:val="0"/>
          <w:numId w:val="59"/>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 4 și 5</w:t>
      </w:r>
      <w:r w:rsidRPr="00C473D7">
        <w:rPr>
          <w:rFonts w:eastAsia="Calibri"/>
          <w:snapToGrid/>
          <w:szCs w:val="24"/>
          <w:lang w:val="ro-RO" w:eastAsia="zh-CN"/>
        </w:rPr>
        <w:t xml:space="preserve"> sunt linii de primiri - expedieri.</w:t>
      </w:r>
    </w:p>
    <w:p w14:paraId="3051EDC4"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521B4C32" w14:textId="77777777" w:rsidR="00323608" w:rsidRPr="00C473D7" w:rsidRDefault="00323608" w:rsidP="00D30203">
      <w:pPr>
        <w:widowControl/>
        <w:numPr>
          <w:ilvl w:val="0"/>
          <w:numId w:val="60"/>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la linia 1, în faţa clădirii de călători;</w:t>
      </w:r>
    </w:p>
    <w:p w14:paraId="7C470BC1" w14:textId="77777777" w:rsidR="00323608" w:rsidRPr="00C473D7" w:rsidRDefault="00323608" w:rsidP="00D30203">
      <w:pPr>
        <w:widowControl/>
        <w:numPr>
          <w:ilvl w:val="0"/>
          <w:numId w:val="60"/>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între liniile 1 si II;</w:t>
      </w:r>
    </w:p>
    <w:p w14:paraId="4C9AD30A" w14:textId="77777777" w:rsidR="00323608" w:rsidRPr="00C473D7" w:rsidRDefault="00323608" w:rsidP="00D30203">
      <w:pPr>
        <w:widowControl/>
        <w:numPr>
          <w:ilvl w:val="0"/>
          <w:numId w:val="60"/>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între liniile III si 4.</w:t>
      </w:r>
    </w:p>
    <w:p w14:paraId="6A9EFE12" w14:textId="61E27223"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Toate liniile din staţie se reabilitează cu materiale noi.</w:t>
      </w:r>
    </w:p>
    <w:p w14:paraId="4741A1B9"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7085F7C4"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HALTA DE MIȘCARE TEREGOVA</w:t>
      </w:r>
    </w:p>
    <w:p w14:paraId="5E7F0460" w14:textId="77777777" w:rsidR="00323608" w:rsidRPr="00C473D7" w:rsidRDefault="00323608" w:rsidP="004063CE">
      <w:pPr>
        <w:widowControl/>
        <w:shd w:val="clear" w:color="auto" w:fill="FFFFFF"/>
        <w:tabs>
          <w:tab w:val="left" w:pos="284"/>
          <w:tab w:val="center" w:pos="4513"/>
          <w:tab w:val="right" w:pos="9026"/>
        </w:tab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75</w:t>
      </w:r>
      <w:r w:rsidRPr="00C473D7">
        <w:rPr>
          <w:rFonts w:eastAsia="Calibri"/>
          <w:bCs/>
          <w:snapToGrid/>
          <w:szCs w:val="24"/>
          <w:shd w:val="clear" w:color="auto" w:fill="FFFFFF"/>
          <w:lang w:val="ro-RO" w:eastAsia="ro-RO"/>
        </w:rPr>
        <w:t xml:space="preserve"> km/h.</w:t>
      </w:r>
    </w:p>
    <w:p w14:paraId="49D7BF8D" w14:textId="62D8D276" w:rsidR="00323608" w:rsidRPr="00C473D7" w:rsidRDefault="004063CE"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r>
      <w:r w:rsidR="00323608" w:rsidRPr="00C473D7">
        <w:rPr>
          <w:rFonts w:eastAsia="Calibri"/>
          <w:snapToGrid/>
          <w:szCs w:val="24"/>
          <w:lang w:val="ro-RO" w:eastAsia="zh-CN"/>
        </w:rPr>
        <w:t xml:space="preserve">Este amplasată între km </w:t>
      </w:r>
      <w:r w:rsidR="00323608" w:rsidRPr="00C473D7">
        <w:rPr>
          <w:rFonts w:eastAsia="Calibri"/>
          <w:snapToGrid/>
          <w:szCs w:val="24"/>
          <w:u w:val="single"/>
          <w:lang w:val="ro-RO" w:eastAsia="zh-CN"/>
        </w:rPr>
        <w:t>440+700</w:t>
      </w:r>
      <w:r w:rsidR="00323608" w:rsidRPr="00C473D7">
        <w:rPr>
          <w:rFonts w:eastAsia="Calibri"/>
          <w:snapToGrid/>
          <w:szCs w:val="24"/>
          <w:lang w:val="ro-RO" w:eastAsia="zh-CN"/>
        </w:rPr>
        <w:t xml:space="preserve"> (semnal intrare cap X) şi km </w:t>
      </w:r>
      <w:r w:rsidR="00323608" w:rsidRPr="00C473D7">
        <w:rPr>
          <w:rFonts w:eastAsia="Calibri"/>
          <w:snapToGrid/>
          <w:szCs w:val="24"/>
          <w:u w:val="single"/>
          <w:lang w:val="ro-RO" w:eastAsia="zh-CN"/>
        </w:rPr>
        <w:t>443+020</w:t>
      </w:r>
      <w:r w:rsidR="00323608" w:rsidRPr="00C473D7">
        <w:rPr>
          <w:rFonts w:eastAsia="Calibri"/>
          <w:snapToGrid/>
          <w:szCs w:val="24"/>
          <w:lang w:val="ro-RO" w:eastAsia="zh-CN"/>
        </w:rPr>
        <w:t xml:space="preserve"> (semnal intrare cap Y).</w:t>
      </w:r>
    </w:p>
    <w:p w14:paraId="74DC548B"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7</w:t>
      </w:r>
      <w:r w:rsidRPr="00C473D7">
        <w:rPr>
          <w:rFonts w:eastAsia="Calibri"/>
          <w:snapToGrid/>
          <w:szCs w:val="24"/>
          <w:lang w:val="ro-RO" w:eastAsia="zh-CN"/>
        </w:rPr>
        <w:t xml:space="preserve"> linii, din care: </w:t>
      </w:r>
    </w:p>
    <w:p w14:paraId="43A44DE9" w14:textId="77777777" w:rsidR="00323608" w:rsidRPr="00C473D7" w:rsidRDefault="00323608" w:rsidP="00D30203">
      <w:pPr>
        <w:widowControl/>
        <w:numPr>
          <w:ilvl w:val="0"/>
          <w:numId w:val="61"/>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liniile II si III</w:t>
      </w:r>
      <w:r w:rsidRPr="00C473D7">
        <w:rPr>
          <w:rFonts w:eastAsia="Calibri"/>
          <w:snapToGrid/>
          <w:szCs w:val="24"/>
          <w:lang w:val="ro-RO" w:eastAsia="zh-CN"/>
        </w:rPr>
        <w:t xml:space="preserve"> sunt linii directe în staţie;</w:t>
      </w:r>
    </w:p>
    <w:p w14:paraId="114DAF66" w14:textId="77777777" w:rsidR="00323608" w:rsidRPr="00C473D7" w:rsidRDefault="00323608" w:rsidP="00D30203">
      <w:pPr>
        <w:widowControl/>
        <w:numPr>
          <w:ilvl w:val="0"/>
          <w:numId w:val="61"/>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 și 4</w:t>
      </w:r>
      <w:r w:rsidRPr="00C473D7">
        <w:rPr>
          <w:rFonts w:eastAsia="Calibri"/>
          <w:snapToGrid/>
          <w:szCs w:val="24"/>
          <w:lang w:val="ro-RO" w:eastAsia="zh-CN"/>
        </w:rPr>
        <w:t xml:space="preserve"> sunt linii de primiri - expedieri.</w:t>
      </w:r>
    </w:p>
    <w:p w14:paraId="6C4EA808"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20911BCA" w14:textId="77777777" w:rsidR="00323608" w:rsidRPr="00C473D7" w:rsidRDefault="00323608" w:rsidP="00D30203">
      <w:pPr>
        <w:widowControl/>
        <w:numPr>
          <w:ilvl w:val="0"/>
          <w:numId w:val="62"/>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la linia 1, în faţa clădirii de călători;</w:t>
      </w:r>
    </w:p>
    <w:p w14:paraId="79E3E8F9" w14:textId="77777777" w:rsidR="00323608" w:rsidRPr="00C473D7" w:rsidRDefault="00323608" w:rsidP="00D30203">
      <w:pPr>
        <w:widowControl/>
        <w:numPr>
          <w:ilvl w:val="0"/>
          <w:numId w:val="62"/>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între liniile 1 si II;</w:t>
      </w:r>
    </w:p>
    <w:p w14:paraId="376D9B6F" w14:textId="77777777" w:rsidR="00323608" w:rsidRPr="00C473D7" w:rsidRDefault="00323608" w:rsidP="00D30203">
      <w:pPr>
        <w:widowControl/>
        <w:numPr>
          <w:ilvl w:val="0"/>
          <w:numId w:val="62"/>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între liniile III si 4.</w:t>
      </w:r>
    </w:p>
    <w:p w14:paraId="02F0B849" w14:textId="3BE61D75"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Toate liniile din staţie se reabilitează cu materiale noi.</w:t>
      </w:r>
    </w:p>
    <w:p w14:paraId="0604F6E3" w14:textId="07800CBA" w:rsidR="004063CE" w:rsidRPr="00C473D7" w:rsidRDefault="004063CE">
      <w:pPr>
        <w:widowControl/>
        <w:rPr>
          <w:rFonts w:eastAsia="Calibri"/>
          <w:snapToGrid/>
          <w:szCs w:val="24"/>
          <w:lang w:val="ro-RO" w:eastAsia="zh-CN"/>
        </w:rPr>
      </w:pPr>
      <w:r w:rsidRPr="00C473D7">
        <w:rPr>
          <w:rFonts w:eastAsia="Calibri"/>
          <w:snapToGrid/>
          <w:szCs w:val="24"/>
          <w:lang w:val="ro-RO" w:eastAsia="zh-CN"/>
        </w:rPr>
        <w:br w:type="page"/>
      </w:r>
    </w:p>
    <w:p w14:paraId="67DA7C85"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lastRenderedPageBreak/>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STAŢIA ARMENIȘ</w:t>
      </w:r>
    </w:p>
    <w:p w14:paraId="43E7D668" w14:textId="77777777" w:rsidR="00323608" w:rsidRPr="00C473D7" w:rsidRDefault="00323608" w:rsidP="004063CE">
      <w:pPr>
        <w:widowControl/>
        <w:shd w:val="clear" w:color="auto" w:fill="FFFFFF"/>
        <w:tabs>
          <w:tab w:val="left" w:pos="284"/>
          <w:tab w:val="center" w:pos="4513"/>
          <w:tab w:val="right" w:pos="9026"/>
        </w:tab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Viteza de circulaţie proiectata este de 70 km/h.</w:t>
      </w:r>
    </w:p>
    <w:p w14:paraId="30192754"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447+134</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448+658</w:t>
      </w:r>
      <w:r w:rsidRPr="00C473D7">
        <w:rPr>
          <w:rFonts w:eastAsia="Calibri"/>
          <w:snapToGrid/>
          <w:szCs w:val="24"/>
          <w:lang w:val="ro-RO" w:eastAsia="zh-CN"/>
        </w:rPr>
        <w:t xml:space="preserve"> (semnal intrare cap Y).</w:t>
      </w:r>
    </w:p>
    <w:p w14:paraId="5006894C"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6</w:t>
      </w:r>
      <w:r w:rsidRPr="00C473D7">
        <w:rPr>
          <w:rFonts w:eastAsia="Calibri"/>
          <w:snapToGrid/>
          <w:szCs w:val="24"/>
          <w:lang w:val="ro-RO" w:eastAsia="zh-CN"/>
        </w:rPr>
        <w:t xml:space="preserve"> linii, din care: </w:t>
      </w:r>
    </w:p>
    <w:p w14:paraId="25CE02E6" w14:textId="77777777" w:rsidR="00323608" w:rsidRPr="00C473D7" w:rsidRDefault="00323608" w:rsidP="00D30203">
      <w:pPr>
        <w:widowControl/>
        <w:numPr>
          <w:ilvl w:val="0"/>
          <w:numId w:val="63"/>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linia II</w:t>
      </w:r>
      <w:r w:rsidRPr="00C473D7">
        <w:rPr>
          <w:rFonts w:eastAsia="Calibri"/>
          <w:snapToGrid/>
          <w:szCs w:val="24"/>
          <w:lang w:val="ro-RO" w:eastAsia="zh-CN"/>
        </w:rPr>
        <w:t xml:space="preserve"> este linia directă în staţie;</w:t>
      </w:r>
    </w:p>
    <w:p w14:paraId="6B5206AC" w14:textId="77777777" w:rsidR="00323608" w:rsidRPr="00C473D7" w:rsidRDefault="00323608" w:rsidP="00D30203">
      <w:pPr>
        <w:widowControl/>
        <w:numPr>
          <w:ilvl w:val="0"/>
          <w:numId w:val="63"/>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linia </w:t>
      </w:r>
      <w:r w:rsidRPr="00C473D7">
        <w:rPr>
          <w:rFonts w:eastAsia="Calibri"/>
          <w:snapToGrid/>
          <w:szCs w:val="24"/>
          <w:u w:val="single"/>
          <w:lang w:val="ro-RO" w:eastAsia="zh-CN"/>
        </w:rPr>
        <w:t>3</w:t>
      </w:r>
      <w:r w:rsidRPr="00C473D7">
        <w:rPr>
          <w:rFonts w:eastAsia="Calibri"/>
          <w:snapToGrid/>
          <w:szCs w:val="24"/>
          <w:lang w:val="ro-RO" w:eastAsia="zh-CN"/>
        </w:rPr>
        <w:t xml:space="preserve"> este linie de primire- expediere.</w:t>
      </w:r>
    </w:p>
    <w:p w14:paraId="44D6DB83"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01B00124" w14:textId="77777777" w:rsidR="00323608" w:rsidRPr="00C473D7" w:rsidRDefault="00323608" w:rsidP="00D30203">
      <w:pPr>
        <w:widowControl/>
        <w:numPr>
          <w:ilvl w:val="0"/>
          <w:numId w:val="64"/>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la linia 1, în faţa clădirii de călători;</w:t>
      </w:r>
    </w:p>
    <w:p w14:paraId="58287FAB" w14:textId="77777777" w:rsidR="00323608" w:rsidRPr="00C473D7" w:rsidRDefault="00323608" w:rsidP="00D30203">
      <w:pPr>
        <w:widowControl/>
        <w:numPr>
          <w:ilvl w:val="0"/>
          <w:numId w:val="64"/>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între liniile 1 si II;</w:t>
      </w:r>
    </w:p>
    <w:p w14:paraId="24B6A8CE" w14:textId="77777777" w:rsidR="00323608" w:rsidRPr="00C473D7" w:rsidRDefault="00323608" w:rsidP="00D30203">
      <w:pPr>
        <w:widowControl/>
        <w:numPr>
          <w:ilvl w:val="0"/>
          <w:numId w:val="64"/>
        </w:numPr>
        <w:shd w:val="clear" w:color="auto" w:fill="FFFFFF"/>
        <w:suppressAutoHyphens/>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între liniile II si 3.</w:t>
      </w:r>
    </w:p>
    <w:p w14:paraId="0E769D9D" w14:textId="6192D38B"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Toate liniile din staţie se reabilitează cu materiale noi.</w:t>
      </w:r>
    </w:p>
    <w:p w14:paraId="58CA685E"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77893B0A"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snapToGrid/>
          <w:szCs w:val="24"/>
          <w:lang w:val="ro-RO" w:eastAsia="zh-CN"/>
        </w:rPr>
        <w:tab/>
      </w:r>
      <w:r w:rsidRPr="00C473D7">
        <w:rPr>
          <w:rFonts w:eastAsia="Calibri"/>
          <w:snapToGrid/>
          <w:szCs w:val="24"/>
          <w:lang w:val="ro-RO" w:eastAsia="zh-CN"/>
        </w:rPr>
        <w:tab/>
      </w:r>
      <w:r w:rsidRPr="00C473D7">
        <w:rPr>
          <w:rFonts w:eastAsia="Calibri"/>
          <w:b/>
          <w:bCs/>
          <w:snapToGrid/>
          <w:szCs w:val="24"/>
          <w:u w:val="single"/>
          <w:shd w:val="clear" w:color="auto" w:fill="FFFFFF"/>
          <w:lang w:val="ro-RO" w:eastAsia="ro-RO"/>
        </w:rPr>
        <w:t>STAŢIA SLATINA TIMIȘ</w:t>
      </w:r>
    </w:p>
    <w:p w14:paraId="66AAF8E0" w14:textId="77777777" w:rsidR="00323608" w:rsidRPr="00C473D7" w:rsidRDefault="00323608" w:rsidP="004063CE">
      <w:pPr>
        <w:widowControl/>
        <w:shd w:val="clear" w:color="auto" w:fill="FFFFFF"/>
        <w:tabs>
          <w:tab w:val="left" w:pos="284"/>
          <w:tab w:val="center" w:pos="4513"/>
          <w:tab w:val="right" w:pos="9026"/>
        </w:tab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Viteza de circulaţie proiectata este de 70 km/h.</w:t>
      </w:r>
    </w:p>
    <w:p w14:paraId="481A8829"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452+994</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455+134</w:t>
      </w:r>
      <w:r w:rsidRPr="00C473D7">
        <w:rPr>
          <w:rFonts w:eastAsia="Calibri"/>
          <w:snapToGrid/>
          <w:szCs w:val="24"/>
          <w:lang w:val="ro-RO" w:eastAsia="zh-CN"/>
        </w:rPr>
        <w:t xml:space="preserve"> (semnal intrare cap Y).</w:t>
      </w:r>
    </w:p>
    <w:p w14:paraId="3CE65E1E"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7</w:t>
      </w:r>
      <w:r w:rsidRPr="00C473D7">
        <w:rPr>
          <w:rFonts w:eastAsia="Calibri"/>
          <w:snapToGrid/>
          <w:szCs w:val="24"/>
          <w:lang w:val="ro-RO" w:eastAsia="zh-CN"/>
        </w:rPr>
        <w:t xml:space="preserve"> linii, din care: </w:t>
      </w:r>
    </w:p>
    <w:p w14:paraId="6CB57AD7" w14:textId="77777777" w:rsidR="00323608" w:rsidRPr="00C473D7" w:rsidRDefault="00323608" w:rsidP="00D30203">
      <w:pPr>
        <w:widowControl/>
        <w:numPr>
          <w:ilvl w:val="0"/>
          <w:numId w:val="65"/>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linia II si III</w:t>
      </w:r>
      <w:r w:rsidRPr="00C473D7">
        <w:rPr>
          <w:rFonts w:eastAsia="Calibri"/>
          <w:snapToGrid/>
          <w:szCs w:val="24"/>
          <w:lang w:val="ro-RO" w:eastAsia="zh-CN"/>
        </w:rPr>
        <w:t xml:space="preserve"> sunt linii directe în staţie;</w:t>
      </w:r>
    </w:p>
    <w:p w14:paraId="09367110" w14:textId="77777777" w:rsidR="00323608" w:rsidRPr="00C473D7" w:rsidRDefault="00323608" w:rsidP="00D30203">
      <w:pPr>
        <w:widowControl/>
        <w:numPr>
          <w:ilvl w:val="0"/>
          <w:numId w:val="65"/>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 4 si 5</w:t>
      </w:r>
      <w:r w:rsidRPr="00C473D7">
        <w:rPr>
          <w:rFonts w:eastAsia="Calibri"/>
          <w:snapToGrid/>
          <w:szCs w:val="24"/>
          <w:lang w:val="ro-RO" w:eastAsia="zh-CN"/>
        </w:rPr>
        <w:t xml:space="preserve"> sunt linii de primiri - expedieri.</w:t>
      </w:r>
    </w:p>
    <w:p w14:paraId="089C161C"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6708D27D" w14:textId="77777777" w:rsidR="00323608" w:rsidRPr="00C473D7" w:rsidRDefault="00323608" w:rsidP="00D30203">
      <w:pPr>
        <w:widowControl/>
        <w:numPr>
          <w:ilvl w:val="0"/>
          <w:numId w:val="66"/>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la linia 1, în faţa clădirii de călători;</w:t>
      </w:r>
    </w:p>
    <w:p w14:paraId="587FE697" w14:textId="77777777" w:rsidR="00323608" w:rsidRPr="00C473D7" w:rsidRDefault="00323608" w:rsidP="00D30203">
      <w:pPr>
        <w:widowControl/>
        <w:numPr>
          <w:ilvl w:val="0"/>
          <w:numId w:val="66"/>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între liniile 1 si II;</w:t>
      </w:r>
    </w:p>
    <w:p w14:paraId="3DBE1F40" w14:textId="77777777" w:rsidR="00323608" w:rsidRPr="00C473D7" w:rsidRDefault="00323608" w:rsidP="00D30203">
      <w:pPr>
        <w:widowControl/>
        <w:numPr>
          <w:ilvl w:val="0"/>
          <w:numId w:val="66"/>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între liniile III si 4.</w:t>
      </w:r>
    </w:p>
    <w:p w14:paraId="41C19F69" w14:textId="77777777"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Liniile 1, II, III, 4, 6 si 7 din staţie se reabilitează cu materiale noi.</w:t>
      </w:r>
    </w:p>
    <w:p w14:paraId="3C0D4BB9" w14:textId="6812B510"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Linia 5 se reabiliteaza cu materiale recuperate din demontare (semibune).</w:t>
      </w:r>
    </w:p>
    <w:p w14:paraId="30B91BA1"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651EC41C"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Cs/>
          <w:snapToGrid/>
          <w:szCs w:val="24"/>
          <w:shd w:val="clear" w:color="auto" w:fill="FFFFFF"/>
          <w:lang w:val="ro-RO" w:eastAsia="ro-RO"/>
        </w:rPr>
        <w:tab/>
      </w:r>
      <w:r w:rsidRPr="00C473D7">
        <w:rPr>
          <w:rFonts w:eastAsia="Calibri"/>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HALTA DE MIȘCARE VĂLIȘOARA</w:t>
      </w:r>
    </w:p>
    <w:p w14:paraId="68564015" w14:textId="77777777" w:rsidR="00323608" w:rsidRPr="00C473D7" w:rsidRDefault="00323608" w:rsidP="004063CE">
      <w:pPr>
        <w:widowControl/>
        <w:shd w:val="clear" w:color="auto" w:fill="FFFFFF"/>
        <w:tabs>
          <w:tab w:val="left" w:pos="284"/>
          <w:tab w:val="center" w:pos="4513"/>
          <w:tab w:val="right" w:pos="9026"/>
        </w:tab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100</w:t>
      </w:r>
      <w:r w:rsidRPr="00C473D7">
        <w:rPr>
          <w:rFonts w:eastAsia="Calibri"/>
          <w:bCs/>
          <w:snapToGrid/>
          <w:szCs w:val="24"/>
          <w:shd w:val="clear" w:color="auto" w:fill="FFFFFF"/>
          <w:lang w:val="ro-RO" w:eastAsia="ro-RO"/>
        </w:rPr>
        <w:t xml:space="preserve"> km/h.</w:t>
      </w:r>
    </w:p>
    <w:p w14:paraId="4FE564A2"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459+577</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461+586</w:t>
      </w:r>
      <w:r w:rsidRPr="00C473D7">
        <w:rPr>
          <w:rFonts w:eastAsia="Calibri"/>
          <w:snapToGrid/>
          <w:szCs w:val="24"/>
          <w:lang w:val="ro-RO" w:eastAsia="zh-CN"/>
        </w:rPr>
        <w:t xml:space="preserve"> (semnal intrare cap Y).</w:t>
      </w:r>
    </w:p>
    <w:p w14:paraId="2E52701F"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4</w:t>
      </w:r>
      <w:r w:rsidRPr="00C473D7">
        <w:rPr>
          <w:rFonts w:eastAsia="Calibri"/>
          <w:snapToGrid/>
          <w:szCs w:val="24"/>
          <w:lang w:val="ro-RO" w:eastAsia="zh-CN"/>
        </w:rPr>
        <w:t xml:space="preserve"> linii, din care: </w:t>
      </w:r>
    </w:p>
    <w:p w14:paraId="2BA423DD" w14:textId="77777777" w:rsidR="00323608" w:rsidRPr="00C473D7" w:rsidRDefault="00323608" w:rsidP="00D30203">
      <w:pPr>
        <w:widowControl/>
        <w:numPr>
          <w:ilvl w:val="0"/>
          <w:numId w:val="67"/>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liniile II si III</w:t>
      </w:r>
      <w:r w:rsidRPr="00C473D7">
        <w:rPr>
          <w:rFonts w:eastAsia="Calibri"/>
          <w:snapToGrid/>
          <w:szCs w:val="24"/>
          <w:lang w:val="ro-RO" w:eastAsia="zh-CN"/>
        </w:rPr>
        <w:t xml:space="preserve"> sunt linii directe în staţii;</w:t>
      </w:r>
    </w:p>
    <w:p w14:paraId="53009D84" w14:textId="77777777" w:rsidR="00323608" w:rsidRPr="00C473D7" w:rsidRDefault="00323608" w:rsidP="00D30203">
      <w:pPr>
        <w:widowControl/>
        <w:numPr>
          <w:ilvl w:val="0"/>
          <w:numId w:val="67"/>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 și 4</w:t>
      </w:r>
      <w:r w:rsidRPr="00C473D7">
        <w:rPr>
          <w:rFonts w:eastAsia="Calibri"/>
          <w:snapToGrid/>
          <w:szCs w:val="24"/>
          <w:lang w:val="ro-RO" w:eastAsia="zh-CN"/>
        </w:rPr>
        <w:t xml:space="preserve"> sunt linii de primiri - expedieri.</w:t>
      </w:r>
    </w:p>
    <w:p w14:paraId="59A7AEB0"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10E578B2" w14:textId="77777777" w:rsidR="00323608" w:rsidRPr="00C473D7" w:rsidRDefault="00323608" w:rsidP="00D30203">
      <w:pPr>
        <w:widowControl/>
        <w:numPr>
          <w:ilvl w:val="0"/>
          <w:numId w:val="68"/>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lastRenderedPageBreak/>
        <w:t>la linia 1, în faţa clădirii de călători;</w:t>
      </w:r>
    </w:p>
    <w:p w14:paraId="4E540793" w14:textId="77777777" w:rsidR="00323608" w:rsidRPr="00C473D7" w:rsidRDefault="00323608" w:rsidP="00D30203">
      <w:pPr>
        <w:widowControl/>
        <w:numPr>
          <w:ilvl w:val="0"/>
          <w:numId w:val="68"/>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lang w:val="ro-RO" w:eastAsia="zh-CN"/>
        </w:rPr>
        <w:t>între liniile 1 si II;</w:t>
      </w:r>
    </w:p>
    <w:p w14:paraId="08B3741D" w14:textId="77777777" w:rsidR="00323608" w:rsidRPr="00C473D7" w:rsidRDefault="00323608" w:rsidP="00D30203">
      <w:pPr>
        <w:widowControl/>
        <w:numPr>
          <w:ilvl w:val="0"/>
          <w:numId w:val="68"/>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între liniile III si 4.</w:t>
      </w:r>
    </w:p>
    <w:p w14:paraId="677A2A9D" w14:textId="4865A9C8" w:rsidR="00323608" w:rsidRPr="00C473D7" w:rsidRDefault="00323608" w:rsidP="00323608">
      <w:pPr>
        <w:widowControl/>
        <w:shd w:val="clear" w:color="auto" w:fill="FFFFFF"/>
        <w:tabs>
          <w:tab w:val="left" w:pos="284"/>
        </w:tabs>
        <w:spacing w:line="276" w:lineRule="auto"/>
        <w:jc w:val="both"/>
        <w:rPr>
          <w:rFonts w:eastAsia="Calibri"/>
          <w:snapToGrid/>
          <w:szCs w:val="24"/>
          <w:lang w:val="ro-RO" w:eastAsia="zh-CN"/>
        </w:rPr>
      </w:pPr>
      <w:r w:rsidRPr="00C473D7">
        <w:rPr>
          <w:rFonts w:eastAsia="Calibri"/>
          <w:snapToGrid/>
          <w:szCs w:val="24"/>
          <w:lang w:val="ro-RO" w:eastAsia="zh-CN"/>
        </w:rPr>
        <w:tab/>
        <w:t>Toate liniile din staţie se reabilitează cu materiale noi.</w:t>
      </w:r>
    </w:p>
    <w:p w14:paraId="7F2F43A1" w14:textId="77777777" w:rsidR="004063CE" w:rsidRPr="00C473D7" w:rsidRDefault="004063CE" w:rsidP="00323608">
      <w:pPr>
        <w:widowControl/>
        <w:shd w:val="clear" w:color="auto" w:fill="FFFFFF"/>
        <w:tabs>
          <w:tab w:val="left" w:pos="284"/>
        </w:tabs>
        <w:spacing w:line="276" w:lineRule="auto"/>
        <w:jc w:val="both"/>
        <w:rPr>
          <w:rFonts w:eastAsia="Calibri"/>
          <w:snapToGrid/>
          <w:szCs w:val="24"/>
          <w:lang w:val="ro-RO" w:eastAsia="zh-CN"/>
        </w:rPr>
      </w:pPr>
    </w:p>
    <w:p w14:paraId="54C1BE12" w14:textId="77777777" w:rsidR="00323608" w:rsidRPr="00C473D7" w:rsidRDefault="00323608" w:rsidP="00323608">
      <w:pPr>
        <w:widowControl/>
        <w:shd w:val="clear" w:color="auto" w:fill="FFFFFF"/>
        <w:tabs>
          <w:tab w:val="left" w:pos="284"/>
          <w:tab w:val="left" w:pos="874"/>
        </w:tabs>
        <w:spacing w:before="120" w:after="120" w:line="276" w:lineRule="auto"/>
        <w:jc w:val="both"/>
        <w:rPr>
          <w:rFonts w:eastAsia="Calibri"/>
          <w:b/>
          <w:bCs/>
          <w:snapToGrid/>
          <w:szCs w:val="24"/>
          <w:u w:val="single"/>
          <w:shd w:val="clear" w:color="auto" w:fill="FFFFFF"/>
          <w:lang w:val="ro-RO" w:eastAsia="ro-RO"/>
        </w:rPr>
      </w:pPr>
      <w:r w:rsidRPr="00C473D7">
        <w:rPr>
          <w:rFonts w:eastAsia="Calibri"/>
          <w:b/>
          <w:bCs/>
          <w:snapToGrid/>
          <w:szCs w:val="24"/>
          <w:shd w:val="clear" w:color="auto" w:fill="FFFFFF"/>
          <w:lang w:val="ro-RO" w:eastAsia="ro-RO"/>
        </w:rPr>
        <w:tab/>
      </w:r>
      <w:r w:rsidRPr="00C473D7">
        <w:rPr>
          <w:rFonts w:eastAsia="Calibri"/>
          <w:b/>
          <w:bCs/>
          <w:snapToGrid/>
          <w:szCs w:val="24"/>
          <w:shd w:val="clear" w:color="auto" w:fill="FFFFFF"/>
          <w:lang w:val="ro-RO" w:eastAsia="ro-RO"/>
        </w:rPr>
        <w:tab/>
      </w:r>
      <w:r w:rsidRPr="00C473D7">
        <w:rPr>
          <w:rFonts w:eastAsia="Calibri"/>
          <w:b/>
          <w:bCs/>
          <w:snapToGrid/>
          <w:szCs w:val="24"/>
          <w:u w:val="single"/>
          <w:shd w:val="clear" w:color="auto" w:fill="FFFFFF"/>
          <w:lang w:val="ro-RO" w:eastAsia="ro-RO"/>
        </w:rPr>
        <w:t>STAŢIA BALTA SĂRATĂ</w:t>
      </w:r>
    </w:p>
    <w:p w14:paraId="27A5AE1A" w14:textId="77777777" w:rsidR="00323608" w:rsidRPr="00C473D7" w:rsidRDefault="00323608" w:rsidP="004063CE">
      <w:pPr>
        <w:widowControl/>
        <w:shd w:val="clear" w:color="auto" w:fill="FFFFFF"/>
        <w:tabs>
          <w:tab w:val="left" w:pos="284"/>
          <w:tab w:val="center" w:pos="4513"/>
          <w:tab w:val="right" w:pos="9026"/>
        </w:tabs>
        <w:spacing w:line="276" w:lineRule="auto"/>
        <w:jc w:val="both"/>
        <w:rPr>
          <w:rFonts w:eastAsia="Calibri"/>
          <w:bCs/>
          <w:snapToGrid/>
          <w:szCs w:val="24"/>
          <w:shd w:val="clear" w:color="auto" w:fill="FFFFFF"/>
          <w:lang w:val="ro-RO" w:eastAsia="ro-RO"/>
        </w:rPr>
      </w:pPr>
      <w:r w:rsidRPr="00C473D7">
        <w:rPr>
          <w:rFonts w:eastAsia="Calibri"/>
          <w:bCs/>
          <w:snapToGrid/>
          <w:szCs w:val="24"/>
          <w:shd w:val="clear" w:color="auto" w:fill="FFFFFF"/>
          <w:lang w:val="ro-RO" w:eastAsia="ro-RO"/>
        </w:rPr>
        <w:tab/>
        <w:t xml:space="preserve">Viteza de circulaţie proiectata este de </w:t>
      </w:r>
      <w:r w:rsidRPr="00C473D7">
        <w:rPr>
          <w:rFonts w:eastAsia="Calibri"/>
          <w:bCs/>
          <w:snapToGrid/>
          <w:szCs w:val="24"/>
          <w:u w:val="single"/>
          <w:shd w:val="clear" w:color="auto" w:fill="FFFFFF"/>
          <w:lang w:val="ro-RO" w:eastAsia="ro-RO"/>
        </w:rPr>
        <w:t>70</w:t>
      </w:r>
      <w:r w:rsidRPr="00C473D7">
        <w:rPr>
          <w:rFonts w:eastAsia="Calibri"/>
          <w:bCs/>
          <w:snapToGrid/>
          <w:szCs w:val="24"/>
          <w:shd w:val="clear" w:color="auto" w:fill="FFFFFF"/>
          <w:lang w:val="ro-RO" w:eastAsia="ro-RO"/>
        </w:rPr>
        <w:t xml:space="preserve"> km/h.</w:t>
      </w:r>
    </w:p>
    <w:p w14:paraId="1A14F510" w14:textId="77777777" w:rsidR="00323608" w:rsidRPr="00C473D7" w:rsidRDefault="00323608" w:rsidP="00323608">
      <w:pPr>
        <w:widowControl/>
        <w:shd w:val="clear" w:color="auto" w:fill="FFFFFF"/>
        <w:tabs>
          <w:tab w:val="left" w:pos="284"/>
          <w:tab w:val="center" w:pos="4513"/>
          <w:tab w:val="right" w:pos="9026"/>
        </w:tabs>
        <w:spacing w:line="276" w:lineRule="auto"/>
        <w:jc w:val="both"/>
        <w:rPr>
          <w:rFonts w:eastAsia="Calibri"/>
          <w:snapToGrid/>
          <w:szCs w:val="24"/>
          <w:lang w:val="ro-RO" w:eastAsia="zh-CN"/>
        </w:rPr>
      </w:pPr>
      <w:r w:rsidRPr="00C473D7">
        <w:rPr>
          <w:rFonts w:eastAsia="Calibri"/>
          <w:snapToGrid/>
          <w:szCs w:val="24"/>
          <w:lang w:val="ro-RO" w:eastAsia="zh-CN"/>
        </w:rPr>
        <w:tab/>
        <w:t xml:space="preserve">Este amplasată între km </w:t>
      </w:r>
      <w:r w:rsidRPr="00C473D7">
        <w:rPr>
          <w:rFonts w:eastAsia="Calibri"/>
          <w:snapToGrid/>
          <w:szCs w:val="24"/>
          <w:u w:val="single"/>
          <w:lang w:val="ro-RO" w:eastAsia="zh-CN"/>
        </w:rPr>
        <w:t>468+675</w:t>
      </w:r>
      <w:r w:rsidRPr="00C473D7">
        <w:rPr>
          <w:rFonts w:eastAsia="Calibri"/>
          <w:snapToGrid/>
          <w:szCs w:val="24"/>
          <w:lang w:val="ro-RO" w:eastAsia="zh-CN"/>
        </w:rPr>
        <w:t xml:space="preserve"> (semnal intrare cap X) şi km </w:t>
      </w:r>
      <w:r w:rsidRPr="00C473D7">
        <w:rPr>
          <w:rFonts w:eastAsia="Calibri"/>
          <w:snapToGrid/>
          <w:szCs w:val="24"/>
          <w:u w:val="single"/>
          <w:lang w:val="ro-RO" w:eastAsia="zh-CN"/>
        </w:rPr>
        <w:t>470+781</w:t>
      </w:r>
      <w:r w:rsidRPr="00C473D7">
        <w:rPr>
          <w:rFonts w:eastAsia="Calibri"/>
          <w:snapToGrid/>
          <w:szCs w:val="24"/>
          <w:lang w:val="ro-RO" w:eastAsia="zh-CN"/>
        </w:rPr>
        <w:t xml:space="preserve"> (semnal intrare cap Y).</w:t>
      </w:r>
    </w:p>
    <w:p w14:paraId="310A2395"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 xml:space="preserve">Staţia are un dispozitiv de </w:t>
      </w:r>
      <w:r w:rsidRPr="00C473D7">
        <w:rPr>
          <w:rFonts w:eastAsia="Calibri"/>
          <w:snapToGrid/>
          <w:szCs w:val="24"/>
          <w:u w:val="single"/>
          <w:lang w:val="ro-RO" w:eastAsia="zh-CN"/>
        </w:rPr>
        <w:t>4</w:t>
      </w:r>
      <w:r w:rsidRPr="00C473D7">
        <w:rPr>
          <w:rFonts w:eastAsia="Calibri"/>
          <w:snapToGrid/>
          <w:szCs w:val="24"/>
          <w:lang w:val="ro-RO" w:eastAsia="zh-CN"/>
        </w:rPr>
        <w:t xml:space="preserve"> linii, din care: </w:t>
      </w:r>
    </w:p>
    <w:p w14:paraId="6D03CA84" w14:textId="77777777" w:rsidR="00323608" w:rsidRPr="00C473D7" w:rsidRDefault="00323608" w:rsidP="00D30203">
      <w:pPr>
        <w:widowControl/>
        <w:numPr>
          <w:ilvl w:val="0"/>
          <w:numId w:val="69"/>
        </w:numPr>
        <w:shd w:val="clear" w:color="auto" w:fill="FFFFFF"/>
        <w:spacing w:line="276" w:lineRule="auto"/>
        <w:contextualSpacing/>
        <w:jc w:val="both"/>
        <w:rPr>
          <w:rFonts w:eastAsia="Calibri"/>
          <w:snapToGrid/>
          <w:szCs w:val="24"/>
          <w:lang w:val="ro-RO" w:eastAsia="zh-CN"/>
        </w:rPr>
      </w:pPr>
      <w:r w:rsidRPr="00C473D7">
        <w:rPr>
          <w:rFonts w:eastAsia="Calibri"/>
          <w:snapToGrid/>
          <w:szCs w:val="24"/>
          <w:u w:val="single"/>
          <w:lang w:val="ro-RO" w:eastAsia="zh-CN"/>
        </w:rPr>
        <w:t>liniile II si III</w:t>
      </w:r>
      <w:r w:rsidRPr="00C473D7">
        <w:rPr>
          <w:rFonts w:eastAsia="Calibri"/>
          <w:snapToGrid/>
          <w:szCs w:val="24"/>
          <w:lang w:val="ro-RO" w:eastAsia="zh-CN"/>
        </w:rPr>
        <w:t xml:space="preserve"> sunt linii directe în staţie;</w:t>
      </w:r>
    </w:p>
    <w:p w14:paraId="457D1D6B" w14:textId="77777777" w:rsidR="00323608" w:rsidRPr="00C473D7" w:rsidRDefault="00323608" w:rsidP="00D30203">
      <w:pPr>
        <w:widowControl/>
        <w:numPr>
          <w:ilvl w:val="0"/>
          <w:numId w:val="69"/>
        </w:numPr>
        <w:shd w:val="clear" w:color="auto" w:fill="FFFFFF"/>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 xml:space="preserve">liniile </w:t>
      </w:r>
      <w:r w:rsidRPr="00C473D7">
        <w:rPr>
          <w:rFonts w:eastAsia="Calibri"/>
          <w:snapToGrid/>
          <w:szCs w:val="24"/>
          <w:u w:val="single"/>
          <w:lang w:val="ro-RO" w:eastAsia="zh-CN"/>
        </w:rPr>
        <w:t>1 și 4</w:t>
      </w:r>
      <w:r w:rsidRPr="00C473D7">
        <w:rPr>
          <w:rFonts w:eastAsia="Calibri"/>
          <w:snapToGrid/>
          <w:szCs w:val="24"/>
          <w:lang w:val="ro-RO" w:eastAsia="zh-CN"/>
        </w:rPr>
        <w:t xml:space="preserve"> sunt linii de primiri - expedieri.</w:t>
      </w:r>
    </w:p>
    <w:p w14:paraId="6BDE6843" w14:textId="77777777" w:rsidR="00323608"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Peroanele proiectate sunt amplasate astfel:</w:t>
      </w:r>
    </w:p>
    <w:p w14:paraId="4E52BCBD" w14:textId="77777777" w:rsidR="00323608" w:rsidRPr="00C473D7" w:rsidRDefault="00323608" w:rsidP="00D30203">
      <w:pPr>
        <w:widowControl/>
        <w:numPr>
          <w:ilvl w:val="0"/>
          <w:numId w:val="70"/>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la linia 1, în faţa clădirii de călători;</w:t>
      </w:r>
    </w:p>
    <w:p w14:paraId="571F75CD" w14:textId="77777777" w:rsidR="00323608" w:rsidRPr="00C473D7" w:rsidRDefault="00323608" w:rsidP="00D30203">
      <w:pPr>
        <w:widowControl/>
        <w:numPr>
          <w:ilvl w:val="0"/>
          <w:numId w:val="70"/>
        </w:numPr>
        <w:shd w:val="clear" w:color="auto" w:fill="FFFFFF"/>
        <w:suppressAutoHyphens/>
        <w:spacing w:line="276" w:lineRule="auto"/>
        <w:contextualSpacing/>
        <w:jc w:val="both"/>
        <w:rPr>
          <w:rFonts w:eastAsia="Calibri"/>
          <w:snapToGrid/>
          <w:szCs w:val="24"/>
          <w:lang w:val="ro-RO" w:eastAsia="zh-CN"/>
        </w:rPr>
      </w:pPr>
      <w:r w:rsidRPr="00C473D7">
        <w:rPr>
          <w:rFonts w:eastAsia="Calibri"/>
          <w:snapToGrid/>
          <w:szCs w:val="24"/>
          <w:lang w:val="ro-RO" w:eastAsia="zh-CN"/>
        </w:rPr>
        <w:t>între liniile 1 si II;</w:t>
      </w:r>
    </w:p>
    <w:p w14:paraId="6CF71CD3" w14:textId="77777777" w:rsidR="00323608" w:rsidRPr="00C473D7" w:rsidRDefault="00323608" w:rsidP="00D30203">
      <w:pPr>
        <w:widowControl/>
        <w:numPr>
          <w:ilvl w:val="0"/>
          <w:numId w:val="70"/>
        </w:numPr>
        <w:shd w:val="clear" w:color="auto" w:fill="FFFFFF"/>
        <w:suppressAutoHyphens/>
        <w:spacing w:after="120" w:line="276" w:lineRule="auto"/>
        <w:contextualSpacing/>
        <w:jc w:val="both"/>
        <w:rPr>
          <w:rFonts w:eastAsia="Calibri"/>
          <w:snapToGrid/>
          <w:szCs w:val="24"/>
          <w:lang w:val="ro-RO" w:eastAsia="zh-CN"/>
        </w:rPr>
      </w:pPr>
      <w:r w:rsidRPr="00C473D7">
        <w:rPr>
          <w:rFonts w:eastAsia="Calibri"/>
          <w:snapToGrid/>
          <w:szCs w:val="24"/>
          <w:lang w:val="ro-RO" w:eastAsia="zh-CN"/>
        </w:rPr>
        <w:t>între liniile III si 4.</w:t>
      </w:r>
    </w:p>
    <w:p w14:paraId="5F19C54F" w14:textId="4AD091B0" w:rsidR="001F163E" w:rsidRPr="00C473D7" w:rsidRDefault="00323608" w:rsidP="00323608">
      <w:pPr>
        <w:widowControl/>
        <w:shd w:val="clear" w:color="auto" w:fill="FFFFFF"/>
        <w:tabs>
          <w:tab w:val="left" w:pos="284"/>
        </w:tabs>
        <w:spacing w:after="120" w:line="276" w:lineRule="auto"/>
        <w:jc w:val="both"/>
        <w:rPr>
          <w:rFonts w:eastAsia="Calibri"/>
          <w:snapToGrid/>
          <w:szCs w:val="24"/>
          <w:lang w:val="ro-RO" w:eastAsia="zh-CN"/>
        </w:rPr>
      </w:pPr>
      <w:r w:rsidRPr="00C473D7">
        <w:rPr>
          <w:rFonts w:eastAsia="Calibri"/>
          <w:snapToGrid/>
          <w:szCs w:val="24"/>
          <w:lang w:val="ro-RO" w:eastAsia="zh-CN"/>
        </w:rPr>
        <w:tab/>
        <w:t>Toate liniile din staţie se reabilitează cu materiale noi.</w:t>
      </w:r>
    </w:p>
    <w:p w14:paraId="3E71DD09" w14:textId="08914465" w:rsidR="001F163E" w:rsidRPr="00C473D7" w:rsidRDefault="001F163E">
      <w:pPr>
        <w:widowControl/>
        <w:rPr>
          <w:rFonts w:eastAsia="Calibri"/>
          <w:snapToGrid/>
          <w:szCs w:val="24"/>
          <w:lang w:val="ro-RO" w:eastAsia="zh-CN"/>
        </w:rPr>
      </w:pPr>
      <w:r w:rsidRPr="00C473D7">
        <w:rPr>
          <w:rFonts w:eastAsia="Calibri"/>
          <w:snapToGrid/>
          <w:szCs w:val="24"/>
          <w:lang w:val="ro-RO" w:eastAsia="zh-CN"/>
        </w:rPr>
        <w:br w:type="page"/>
      </w:r>
    </w:p>
    <w:p w14:paraId="47F98B97" w14:textId="1D26832A" w:rsidR="004063CE" w:rsidRPr="00C473D7" w:rsidRDefault="004063CE" w:rsidP="00D30203">
      <w:pPr>
        <w:pStyle w:val="Titolo1"/>
        <w:numPr>
          <w:ilvl w:val="0"/>
          <w:numId w:val="71"/>
        </w:numPr>
        <w:jc w:val="both"/>
        <w:rPr>
          <w:rFonts w:eastAsia="Calibri"/>
          <w:snapToGrid/>
          <w:szCs w:val="24"/>
          <w:lang w:val="ro-RO" w:eastAsia="zh-CN"/>
        </w:rPr>
      </w:pPr>
      <w:bookmarkStart w:id="4" w:name="_Toc54770073"/>
      <w:r w:rsidRPr="00C473D7">
        <w:rPr>
          <w:rFonts w:eastAsia="Calibri"/>
          <w:snapToGrid/>
          <w:szCs w:val="24"/>
          <w:lang w:val="it-IT" w:eastAsia="zh-CN"/>
        </w:rPr>
        <w:lastRenderedPageBreak/>
        <w:t>LUNGIME UTILA PENTRU GARARE TRENURI DE 740 M</w:t>
      </w:r>
      <w:bookmarkEnd w:id="4"/>
    </w:p>
    <w:tbl>
      <w:tblPr>
        <w:tblW w:w="10440" w:type="dxa"/>
        <w:jc w:val="center"/>
        <w:tblLook w:val="04A0" w:firstRow="1" w:lastRow="0" w:firstColumn="1" w:lastColumn="0" w:noHBand="0" w:noVBand="1"/>
      </w:tblPr>
      <w:tblGrid>
        <w:gridCol w:w="1840"/>
        <w:gridCol w:w="1480"/>
        <w:gridCol w:w="1220"/>
        <w:gridCol w:w="1220"/>
        <w:gridCol w:w="4680"/>
      </w:tblGrid>
      <w:tr w:rsidR="00C473D7" w:rsidRPr="00544417" w14:paraId="4BE5C5C9" w14:textId="77777777" w:rsidTr="001F163E">
        <w:trPr>
          <w:trHeight w:val="315"/>
          <w:tblHeader/>
          <w:jc w:val="center"/>
        </w:trPr>
        <w:tc>
          <w:tcPr>
            <w:tcW w:w="10440" w:type="dxa"/>
            <w:gridSpan w:val="5"/>
            <w:tcBorders>
              <w:top w:val="nil"/>
              <w:left w:val="nil"/>
              <w:bottom w:val="single" w:sz="8" w:space="0" w:color="auto"/>
              <w:right w:val="nil"/>
            </w:tcBorders>
            <w:shd w:val="clear" w:color="auto" w:fill="auto"/>
            <w:noWrap/>
            <w:vAlign w:val="center"/>
            <w:hideMark/>
          </w:tcPr>
          <w:p w14:paraId="7AB34EDF" w14:textId="5C5E5A2C" w:rsidR="00323608" w:rsidRPr="00C473D7" w:rsidRDefault="00323608" w:rsidP="00323608">
            <w:pPr>
              <w:widowControl/>
              <w:spacing w:after="120"/>
              <w:jc w:val="center"/>
              <w:rPr>
                <w:b/>
                <w:bCs/>
                <w:snapToGrid/>
                <w:szCs w:val="24"/>
                <w:lang w:val="it-IT" w:eastAsia="en-US"/>
              </w:rPr>
            </w:pPr>
          </w:p>
        </w:tc>
      </w:tr>
      <w:tr w:rsidR="00C473D7" w:rsidRPr="00C473D7" w14:paraId="65B42A37" w14:textId="77777777" w:rsidTr="001F163E">
        <w:trPr>
          <w:trHeight w:val="315"/>
          <w:tblHeader/>
          <w:jc w:val="center"/>
        </w:trPr>
        <w:tc>
          <w:tcPr>
            <w:tcW w:w="1840" w:type="dxa"/>
            <w:vMerge w:val="restart"/>
            <w:tcBorders>
              <w:top w:val="nil"/>
              <w:left w:val="single" w:sz="8" w:space="0" w:color="auto"/>
              <w:bottom w:val="nil"/>
              <w:right w:val="nil"/>
            </w:tcBorders>
            <w:shd w:val="clear" w:color="auto" w:fill="D9D9D9" w:themeFill="background1" w:themeFillShade="D9"/>
            <w:noWrap/>
            <w:vAlign w:val="center"/>
            <w:hideMark/>
          </w:tcPr>
          <w:p w14:paraId="48E184C3" w14:textId="77777777" w:rsidR="00323608" w:rsidRPr="00C473D7" w:rsidRDefault="00323608" w:rsidP="00323608">
            <w:pPr>
              <w:widowControl/>
              <w:jc w:val="center"/>
              <w:rPr>
                <w:b/>
                <w:bCs/>
                <w:snapToGrid/>
                <w:szCs w:val="24"/>
                <w:lang w:val="en-US" w:eastAsia="en-US"/>
              </w:rPr>
            </w:pPr>
            <w:r w:rsidRPr="00C473D7">
              <w:rPr>
                <w:b/>
                <w:bCs/>
                <w:snapToGrid/>
                <w:szCs w:val="24"/>
                <w:lang w:val="en-US" w:eastAsia="en-US"/>
              </w:rPr>
              <w:t>STATIA</w:t>
            </w:r>
          </w:p>
        </w:tc>
        <w:tc>
          <w:tcPr>
            <w:tcW w:w="1480" w:type="dxa"/>
            <w:vMerge w:val="restart"/>
            <w:tcBorders>
              <w:top w:val="nil"/>
              <w:left w:val="single" w:sz="8" w:space="0" w:color="auto"/>
              <w:bottom w:val="nil"/>
              <w:right w:val="single" w:sz="8" w:space="0" w:color="auto"/>
            </w:tcBorders>
            <w:shd w:val="clear" w:color="auto" w:fill="D9D9D9" w:themeFill="background1" w:themeFillShade="D9"/>
            <w:noWrap/>
            <w:vAlign w:val="center"/>
            <w:hideMark/>
          </w:tcPr>
          <w:p w14:paraId="0EAF1764" w14:textId="77777777" w:rsidR="00323608" w:rsidRPr="00C473D7" w:rsidRDefault="00323608" w:rsidP="00323608">
            <w:pPr>
              <w:widowControl/>
              <w:jc w:val="center"/>
              <w:rPr>
                <w:b/>
                <w:bCs/>
                <w:snapToGrid/>
                <w:szCs w:val="24"/>
                <w:lang w:val="en-US" w:eastAsia="en-US"/>
              </w:rPr>
            </w:pPr>
            <w:r w:rsidRPr="00C473D7">
              <w:rPr>
                <w:b/>
                <w:bCs/>
                <w:snapToGrid/>
                <w:szCs w:val="24"/>
                <w:lang w:val="en-US" w:eastAsia="en-US"/>
              </w:rPr>
              <w:t>LINIE</w:t>
            </w:r>
          </w:p>
        </w:tc>
        <w:tc>
          <w:tcPr>
            <w:tcW w:w="2440" w:type="dxa"/>
            <w:gridSpan w:val="2"/>
            <w:tcBorders>
              <w:top w:val="single" w:sz="8" w:space="0" w:color="auto"/>
              <w:left w:val="nil"/>
              <w:bottom w:val="nil"/>
              <w:right w:val="nil"/>
            </w:tcBorders>
            <w:shd w:val="clear" w:color="auto" w:fill="D9D9D9" w:themeFill="background1" w:themeFillShade="D9"/>
            <w:noWrap/>
            <w:vAlign w:val="center"/>
            <w:hideMark/>
          </w:tcPr>
          <w:p w14:paraId="6E21160A" w14:textId="77777777" w:rsidR="00323608" w:rsidRPr="00C473D7" w:rsidRDefault="00323608" w:rsidP="00323608">
            <w:pPr>
              <w:widowControl/>
              <w:jc w:val="center"/>
              <w:rPr>
                <w:b/>
                <w:bCs/>
                <w:snapToGrid/>
                <w:szCs w:val="24"/>
                <w:lang w:val="en-US" w:eastAsia="en-US"/>
              </w:rPr>
            </w:pPr>
            <w:r w:rsidRPr="00C473D7">
              <w:rPr>
                <w:b/>
                <w:bCs/>
                <w:snapToGrid/>
                <w:szCs w:val="24"/>
                <w:lang w:val="en-US" w:eastAsia="en-US"/>
              </w:rPr>
              <w:t>LUNGIME UTILA (m)</w:t>
            </w:r>
          </w:p>
        </w:tc>
        <w:tc>
          <w:tcPr>
            <w:tcW w:w="4680" w:type="dxa"/>
            <w:vMerge w:val="restart"/>
            <w:tcBorders>
              <w:top w:val="nil"/>
              <w:left w:val="single" w:sz="8" w:space="0" w:color="auto"/>
              <w:bottom w:val="nil"/>
              <w:right w:val="single" w:sz="8" w:space="0" w:color="auto"/>
            </w:tcBorders>
            <w:shd w:val="clear" w:color="auto" w:fill="D9D9D9" w:themeFill="background1" w:themeFillShade="D9"/>
            <w:vAlign w:val="center"/>
            <w:hideMark/>
          </w:tcPr>
          <w:p w14:paraId="06577F1D"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Observații</w:t>
            </w:r>
            <w:proofErr w:type="spellEnd"/>
          </w:p>
        </w:tc>
      </w:tr>
      <w:tr w:rsidR="00C473D7" w:rsidRPr="00C473D7" w14:paraId="0BFD05A8" w14:textId="77777777" w:rsidTr="001F163E">
        <w:trPr>
          <w:trHeight w:val="330"/>
          <w:tblHeader/>
          <w:jc w:val="center"/>
        </w:trPr>
        <w:tc>
          <w:tcPr>
            <w:tcW w:w="1840" w:type="dxa"/>
            <w:vMerge/>
            <w:tcBorders>
              <w:top w:val="nil"/>
              <w:left w:val="single" w:sz="8" w:space="0" w:color="auto"/>
              <w:bottom w:val="nil"/>
              <w:right w:val="nil"/>
            </w:tcBorders>
            <w:shd w:val="clear" w:color="auto" w:fill="D9D9D9" w:themeFill="background1" w:themeFillShade="D9"/>
            <w:vAlign w:val="center"/>
            <w:hideMark/>
          </w:tcPr>
          <w:p w14:paraId="4BC4600A" w14:textId="77777777" w:rsidR="00323608" w:rsidRPr="00C473D7" w:rsidRDefault="00323608" w:rsidP="00323608">
            <w:pPr>
              <w:widowControl/>
              <w:jc w:val="center"/>
              <w:rPr>
                <w:b/>
                <w:bCs/>
                <w:snapToGrid/>
                <w:szCs w:val="24"/>
                <w:lang w:val="en-US" w:eastAsia="en-US"/>
              </w:rPr>
            </w:pPr>
          </w:p>
        </w:tc>
        <w:tc>
          <w:tcPr>
            <w:tcW w:w="1480" w:type="dxa"/>
            <w:vMerge/>
            <w:tcBorders>
              <w:top w:val="nil"/>
              <w:left w:val="single" w:sz="8" w:space="0" w:color="auto"/>
              <w:bottom w:val="nil"/>
              <w:right w:val="single" w:sz="8" w:space="0" w:color="auto"/>
            </w:tcBorders>
            <w:shd w:val="clear" w:color="auto" w:fill="D9D9D9" w:themeFill="background1" w:themeFillShade="D9"/>
            <w:vAlign w:val="center"/>
            <w:hideMark/>
          </w:tcPr>
          <w:p w14:paraId="47A5343A" w14:textId="77777777" w:rsidR="00323608" w:rsidRPr="00C473D7" w:rsidRDefault="00323608" w:rsidP="00323608">
            <w:pPr>
              <w:widowControl/>
              <w:jc w:val="center"/>
              <w:rPr>
                <w:b/>
                <w:bCs/>
                <w:snapToGrid/>
                <w:szCs w:val="24"/>
                <w:lang w:val="en-US" w:eastAsia="en-US"/>
              </w:rPr>
            </w:pPr>
          </w:p>
        </w:tc>
        <w:tc>
          <w:tcPr>
            <w:tcW w:w="1220" w:type="dxa"/>
            <w:tcBorders>
              <w:top w:val="single" w:sz="8" w:space="0" w:color="auto"/>
              <w:left w:val="nil"/>
              <w:bottom w:val="nil"/>
              <w:right w:val="nil"/>
            </w:tcBorders>
            <w:shd w:val="clear" w:color="auto" w:fill="D9D9D9" w:themeFill="background1" w:themeFillShade="D9"/>
            <w:noWrap/>
            <w:vAlign w:val="center"/>
            <w:hideMark/>
          </w:tcPr>
          <w:p w14:paraId="27D171AF" w14:textId="77777777" w:rsidR="00323608" w:rsidRPr="00C473D7" w:rsidRDefault="00323608" w:rsidP="00323608">
            <w:pPr>
              <w:widowControl/>
              <w:jc w:val="center"/>
              <w:rPr>
                <w:b/>
                <w:bCs/>
                <w:snapToGrid/>
                <w:szCs w:val="24"/>
                <w:lang w:val="en-US" w:eastAsia="en-US"/>
              </w:rPr>
            </w:pPr>
            <w:r w:rsidRPr="00C473D7">
              <w:rPr>
                <w:b/>
                <w:bCs/>
                <w:snapToGrid/>
                <w:szCs w:val="24"/>
                <w:lang w:val="en-US" w:eastAsia="en-US"/>
              </w:rPr>
              <w:t>Sens X (m)</w:t>
            </w:r>
          </w:p>
        </w:tc>
        <w:tc>
          <w:tcPr>
            <w:tcW w:w="1220" w:type="dxa"/>
            <w:tcBorders>
              <w:top w:val="single" w:sz="8" w:space="0" w:color="auto"/>
              <w:left w:val="single" w:sz="8" w:space="0" w:color="auto"/>
              <w:bottom w:val="nil"/>
              <w:right w:val="nil"/>
            </w:tcBorders>
            <w:shd w:val="clear" w:color="auto" w:fill="D9D9D9" w:themeFill="background1" w:themeFillShade="D9"/>
            <w:noWrap/>
            <w:vAlign w:val="center"/>
            <w:hideMark/>
          </w:tcPr>
          <w:p w14:paraId="29030D88" w14:textId="77777777" w:rsidR="00323608" w:rsidRPr="00C473D7" w:rsidRDefault="00323608" w:rsidP="00323608">
            <w:pPr>
              <w:widowControl/>
              <w:jc w:val="center"/>
              <w:rPr>
                <w:b/>
                <w:bCs/>
                <w:snapToGrid/>
                <w:szCs w:val="24"/>
                <w:lang w:val="en-US" w:eastAsia="en-US"/>
              </w:rPr>
            </w:pPr>
            <w:r w:rsidRPr="00C473D7">
              <w:rPr>
                <w:b/>
                <w:bCs/>
                <w:snapToGrid/>
                <w:szCs w:val="24"/>
                <w:lang w:val="en-US" w:eastAsia="en-US"/>
              </w:rPr>
              <w:t>Sens Y (m)</w:t>
            </w:r>
          </w:p>
        </w:tc>
        <w:tc>
          <w:tcPr>
            <w:tcW w:w="4680" w:type="dxa"/>
            <w:vMerge/>
            <w:tcBorders>
              <w:top w:val="nil"/>
              <w:left w:val="single" w:sz="8" w:space="0" w:color="auto"/>
              <w:bottom w:val="nil"/>
              <w:right w:val="single" w:sz="8" w:space="0" w:color="auto"/>
            </w:tcBorders>
            <w:shd w:val="clear" w:color="auto" w:fill="D9D9D9" w:themeFill="background1" w:themeFillShade="D9"/>
            <w:vAlign w:val="center"/>
            <w:hideMark/>
          </w:tcPr>
          <w:p w14:paraId="752AF4C4" w14:textId="77777777" w:rsidR="00323608" w:rsidRPr="00C473D7" w:rsidRDefault="00323608" w:rsidP="00323608">
            <w:pPr>
              <w:widowControl/>
              <w:jc w:val="center"/>
              <w:rPr>
                <w:b/>
                <w:bCs/>
                <w:snapToGrid/>
                <w:szCs w:val="24"/>
                <w:lang w:val="en-US" w:eastAsia="en-US"/>
              </w:rPr>
            </w:pPr>
          </w:p>
        </w:tc>
      </w:tr>
      <w:tr w:rsidR="00C473D7" w:rsidRPr="00C473D7" w14:paraId="4429A4F1" w14:textId="77777777" w:rsidTr="001F163E">
        <w:trPr>
          <w:trHeight w:val="735"/>
          <w:jc w:val="center"/>
        </w:trPr>
        <w:tc>
          <w:tcPr>
            <w:tcW w:w="18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4CEBAA7" w14:textId="77777777" w:rsidR="00323608" w:rsidRPr="00C473D7" w:rsidRDefault="00323608" w:rsidP="00323608">
            <w:pPr>
              <w:widowControl/>
              <w:jc w:val="center"/>
              <w:rPr>
                <w:b/>
                <w:bCs/>
                <w:snapToGrid/>
                <w:szCs w:val="24"/>
                <w:lang w:val="en-US" w:eastAsia="en-US"/>
              </w:rPr>
            </w:pPr>
            <w:r w:rsidRPr="00C473D7">
              <w:rPr>
                <w:b/>
                <w:bCs/>
                <w:snapToGrid/>
                <w:szCs w:val="24"/>
                <w:lang w:val="en-US" w:eastAsia="en-US"/>
              </w:rPr>
              <w:t>Craiova</w:t>
            </w:r>
          </w:p>
        </w:tc>
        <w:tc>
          <w:tcPr>
            <w:tcW w:w="1480"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9DB4A20" w14:textId="77777777" w:rsidR="00323608" w:rsidRPr="00C473D7" w:rsidRDefault="00323608" w:rsidP="00323608">
            <w:pPr>
              <w:widowControl/>
              <w:jc w:val="center"/>
              <w:rPr>
                <w:snapToGrid/>
                <w:szCs w:val="24"/>
                <w:lang w:val="en-US" w:eastAsia="en-US"/>
              </w:rPr>
            </w:pPr>
            <w:r w:rsidRPr="00C473D7">
              <w:rPr>
                <w:snapToGrid/>
                <w:szCs w:val="24"/>
                <w:lang w:val="en-US" w:eastAsia="en-US"/>
              </w:rPr>
              <w:t>I</w:t>
            </w:r>
          </w:p>
        </w:tc>
        <w:tc>
          <w:tcPr>
            <w:tcW w:w="122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CB75C9B" w14:textId="77777777" w:rsidR="00323608" w:rsidRPr="00C473D7" w:rsidRDefault="00323608" w:rsidP="00323608">
            <w:pPr>
              <w:widowControl/>
              <w:jc w:val="center"/>
              <w:rPr>
                <w:snapToGrid/>
                <w:szCs w:val="24"/>
                <w:lang w:val="en-US" w:eastAsia="en-US"/>
              </w:rPr>
            </w:pPr>
            <w:r w:rsidRPr="00C473D7">
              <w:rPr>
                <w:snapToGrid/>
                <w:szCs w:val="24"/>
                <w:lang w:val="en-US" w:eastAsia="en-US"/>
              </w:rPr>
              <w:t>IA = 270</w:t>
            </w:r>
            <w:r w:rsidRPr="00C473D7">
              <w:rPr>
                <w:snapToGrid/>
                <w:szCs w:val="24"/>
                <w:lang w:val="en-US" w:eastAsia="en-US"/>
              </w:rPr>
              <w:br/>
              <w:t>IB=668</w:t>
            </w:r>
          </w:p>
        </w:tc>
        <w:tc>
          <w:tcPr>
            <w:tcW w:w="122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1687BE0" w14:textId="77777777" w:rsidR="00323608" w:rsidRPr="00C473D7" w:rsidRDefault="00323608" w:rsidP="00323608">
            <w:pPr>
              <w:widowControl/>
              <w:jc w:val="center"/>
              <w:rPr>
                <w:snapToGrid/>
                <w:szCs w:val="24"/>
                <w:lang w:val="en-US" w:eastAsia="en-US"/>
              </w:rPr>
            </w:pPr>
            <w:r w:rsidRPr="00C473D7">
              <w:rPr>
                <w:snapToGrid/>
                <w:szCs w:val="24"/>
                <w:lang w:val="en-US" w:eastAsia="en-US"/>
              </w:rPr>
              <w:t>IB=668</w:t>
            </w:r>
            <w:r w:rsidRPr="00C473D7">
              <w:rPr>
                <w:snapToGrid/>
                <w:szCs w:val="24"/>
                <w:lang w:val="en-US" w:eastAsia="en-US"/>
              </w:rPr>
              <w:br/>
              <w:t>IA=270</w:t>
            </w:r>
          </w:p>
        </w:tc>
        <w:tc>
          <w:tcPr>
            <w:tcW w:w="4680"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14:paraId="00652ADA" w14:textId="77777777" w:rsidR="00323608" w:rsidRPr="00C473D7" w:rsidRDefault="00323608" w:rsidP="00323608">
            <w:pPr>
              <w:widowControl/>
              <w:jc w:val="center"/>
              <w:rPr>
                <w:snapToGrid/>
                <w:szCs w:val="24"/>
                <w:lang w:val="en-US" w:eastAsia="en-US"/>
              </w:rPr>
            </w:pPr>
            <w:proofErr w:type="spellStart"/>
            <w:r w:rsidRPr="00C473D7">
              <w:rPr>
                <w:snapToGrid/>
                <w:szCs w:val="24"/>
                <w:lang w:val="en-US" w:eastAsia="en-US"/>
              </w:rPr>
              <w:t>Gararea</w:t>
            </w:r>
            <w:proofErr w:type="spellEnd"/>
            <w:r w:rsidRPr="00C473D7">
              <w:rPr>
                <w:snapToGrid/>
                <w:szCs w:val="24"/>
                <w:lang w:val="en-US" w:eastAsia="en-US"/>
              </w:rPr>
              <w:t xml:space="preserve"> </w:t>
            </w:r>
            <w:proofErr w:type="spellStart"/>
            <w:r w:rsidRPr="00C473D7">
              <w:rPr>
                <w:snapToGrid/>
                <w:szCs w:val="24"/>
                <w:lang w:val="en-US" w:eastAsia="en-US"/>
              </w:rPr>
              <w:t>trenurilor</w:t>
            </w:r>
            <w:proofErr w:type="spellEnd"/>
            <w:r w:rsidRPr="00C473D7">
              <w:rPr>
                <w:snapToGrid/>
                <w:szCs w:val="24"/>
                <w:lang w:val="en-US" w:eastAsia="en-US"/>
              </w:rPr>
              <w:t xml:space="preserve"> </w:t>
            </w:r>
            <w:proofErr w:type="spellStart"/>
            <w:r w:rsidRPr="00C473D7">
              <w:rPr>
                <w:snapToGrid/>
                <w:szCs w:val="24"/>
                <w:lang w:val="en-US" w:eastAsia="en-US"/>
              </w:rPr>
              <w:t>mai</w:t>
            </w:r>
            <w:proofErr w:type="spellEnd"/>
            <w:r w:rsidRPr="00C473D7">
              <w:rPr>
                <w:snapToGrid/>
                <w:szCs w:val="24"/>
                <w:lang w:val="en-US" w:eastAsia="en-US"/>
              </w:rPr>
              <w:t xml:space="preserve"> lungi de 750 m. se </w:t>
            </w:r>
            <w:proofErr w:type="spellStart"/>
            <w:r w:rsidRPr="00C473D7">
              <w:rPr>
                <w:snapToGrid/>
                <w:szCs w:val="24"/>
                <w:lang w:val="en-US" w:eastAsia="en-US"/>
              </w:rPr>
              <w:t>va</w:t>
            </w:r>
            <w:proofErr w:type="spellEnd"/>
            <w:r w:rsidRPr="00C473D7">
              <w:rPr>
                <w:snapToGrid/>
                <w:szCs w:val="24"/>
                <w:lang w:val="en-US" w:eastAsia="en-US"/>
              </w:rPr>
              <w:t xml:space="preserve"> face pe A </w:t>
            </w:r>
            <w:proofErr w:type="spellStart"/>
            <w:r w:rsidRPr="00C473D7">
              <w:rPr>
                <w:snapToGrid/>
                <w:szCs w:val="24"/>
                <w:lang w:val="en-US" w:eastAsia="en-US"/>
              </w:rPr>
              <w:t>și</w:t>
            </w:r>
            <w:proofErr w:type="spellEnd"/>
            <w:r w:rsidRPr="00C473D7">
              <w:rPr>
                <w:snapToGrid/>
                <w:szCs w:val="24"/>
                <w:lang w:val="en-US" w:eastAsia="en-US"/>
              </w:rPr>
              <w:t xml:space="preserve"> B cu </w:t>
            </w:r>
            <w:proofErr w:type="spellStart"/>
            <w:r w:rsidRPr="00C473D7">
              <w:rPr>
                <w:snapToGrid/>
                <w:szCs w:val="24"/>
                <w:lang w:val="en-US" w:eastAsia="en-US"/>
              </w:rPr>
              <w:t>ocuparea</w:t>
            </w:r>
            <w:proofErr w:type="spellEnd"/>
            <w:r w:rsidRPr="00C473D7">
              <w:rPr>
                <w:snapToGrid/>
                <w:szCs w:val="24"/>
                <w:lang w:val="en-US" w:eastAsia="en-US"/>
              </w:rPr>
              <w:t xml:space="preserve"> </w:t>
            </w:r>
            <w:proofErr w:type="spellStart"/>
            <w:r w:rsidRPr="00C473D7">
              <w:rPr>
                <w:snapToGrid/>
                <w:szCs w:val="24"/>
                <w:lang w:val="en-US" w:eastAsia="en-US"/>
              </w:rPr>
              <w:t>aparatelor</w:t>
            </w:r>
            <w:proofErr w:type="spellEnd"/>
            <w:r w:rsidRPr="00C473D7">
              <w:rPr>
                <w:snapToGrid/>
                <w:szCs w:val="24"/>
                <w:lang w:val="en-US" w:eastAsia="en-US"/>
              </w:rPr>
              <w:t xml:space="preserve"> de </w:t>
            </w:r>
            <w:proofErr w:type="spellStart"/>
            <w:r w:rsidRPr="00C473D7">
              <w:rPr>
                <w:snapToGrid/>
                <w:szCs w:val="24"/>
                <w:lang w:val="en-US" w:eastAsia="en-US"/>
              </w:rPr>
              <w:t>cale</w:t>
            </w:r>
            <w:proofErr w:type="spellEnd"/>
            <w:r w:rsidRPr="00C473D7">
              <w:rPr>
                <w:snapToGrid/>
                <w:szCs w:val="24"/>
                <w:lang w:val="en-US" w:eastAsia="en-US"/>
              </w:rPr>
              <w:t xml:space="preserve"> 77 </w:t>
            </w:r>
            <w:proofErr w:type="spellStart"/>
            <w:r w:rsidRPr="00C473D7">
              <w:rPr>
                <w:snapToGrid/>
                <w:szCs w:val="24"/>
                <w:lang w:val="en-US" w:eastAsia="en-US"/>
              </w:rPr>
              <w:t>si</w:t>
            </w:r>
            <w:proofErr w:type="spellEnd"/>
            <w:r w:rsidRPr="00C473D7">
              <w:rPr>
                <w:snapToGrid/>
                <w:szCs w:val="24"/>
                <w:lang w:val="en-US" w:eastAsia="en-US"/>
              </w:rPr>
              <w:t xml:space="preserve"> 89.</w:t>
            </w:r>
          </w:p>
        </w:tc>
      </w:tr>
      <w:tr w:rsidR="00C473D7" w:rsidRPr="00C473D7" w14:paraId="100BC8B2" w14:textId="77777777" w:rsidTr="001F163E">
        <w:trPr>
          <w:trHeight w:val="517"/>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0CA990CA" w14:textId="77777777" w:rsidR="00323608" w:rsidRPr="00C473D7" w:rsidRDefault="00323608" w:rsidP="00323608">
            <w:pPr>
              <w:widowControl/>
              <w:jc w:val="center"/>
              <w:rPr>
                <w:b/>
                <w:bCs/>
                <w:snapToGrid/>
                <w:szCs w:val="24"/>
                <w:lang w:val="en-US" w:eastAsia="en-US"/>
              </w:rPr>
            </w:pPr>
          </w:p>
        </w:tc>
        <w:tc>
          <w:tcPr>
            <w:tcW w:w="1480" w:type="dxa"/>
            <w:vMerge/>
            <w:tcBorders>
              <w:top w:val="single" w:sz="8" w:space="0" w:color="auto"/>
              <w:left w:val="single" w:sz="4" w:space="0" w:color="auto"/>
              <w:bottom w:val="single" w:sz="4" w:space="0" w:color="auto"/>
              <w:right w:val="single" w:sz="4" w:space="0" w:color="auto"/>
            </w:tcBorders>
            <w:vAlign w:val="center"/>
            <w:hideMark/>
          </w:tcPr>
          <w:p w14:paraId="60245213" w14:textId="77777777" w:rsidR="00323608" w:rsidRPr="00C473D7" w:rsidRDefault="00323608" w:rsidP="00323608">
            <w:pPr>
              <w:widowControl/>
              <w:jc w:val="center"/>
              <w:rPr>
                <w:snapToGrid/>
                <w:szCs w:val="24"/>
                <w:lang w:val="en-US" w:eastAsia="en-US"/>
              </w:rPr>
            </w:pPr>
          </w:p>
        </w:tc>
        <w:tc>
          <w:tcPr>
            <w:tcW w:w="1220" w:type="dxa"/>
            <w:vMerge/>
            <w:tcBorders>
              <w:top w:val="single" w:sz="8" w:space="0" w:color="auto"/>
              <w:left w:val="single" w:sz="4" w:space="0" w:color="auto"/>
              <w:bottom w:val="single" w:sz="4" w:space="0" w:color="auto"/>
              <w:right w:val="single" w:sz="4" w:space="0" w:color="auto"/>
            </w:tcBorders>
            <w:vAlign w:val="center"/>
            <w:hideMark/>
          </w:tcPr>
          <w:p w14:paraId="6C6D81AF" w14:textId="77777777" w:rsidR="00323608" w:rsidRPr="00C473D7" w:rsidRDefault="00323608" w:rsidP="00323608">
            <w:pPr>
              <w:widowControl/>
              <w:jc w:val="center"/>
              <w:rPr>
                <w:snapToGrid/>
                <w:szCs w:val="24"/>
                <w:lang w:val="en-US" w:eastAsia="en-US"/>
              </w:rPr>
            </w:pPr>
          </w:p>
        </w:tc>
        <w:tc>
          <w:tcPr>
            <w:tcW w:w="1220" w:type="dxa"/>
            <w:vMerge/>
            <w:tcBorders>
              <w:top w:val="single" w:sz="8" w:space="0" w:color="auto"/>
              <w:left w:val="single" w:sz="4" w:space="0" w:color="auto"/>
              <w:bottom w:val="single" w:sz="4" w:space="0" w:color="auto"/>
              <w:right w:val="single" w:sz="4" w:space="0" w:color="auto"/>
            </w:tcBorders>
            <w:vAlign w:val="center"/>
            <w:hideMark/>
          </w:tcPr>
          <w:p w14:paraId="40150E29" w14:textId="77777777" w:rsidR="00323608" w:rsidRPr="00C473D7" w:rsidRDefault="00323608" w:rsidP="00323608">
            <w:pPr>
              <w:widowControl/>
              <w:jc w:val="center"/>
              <w:rPr>
                <w:snapToGrid/>
                <w:szCs w:val="24"/>
                <w:lang w:val="en-US" w:eastAsia="en-US"/>
              </w:rPr>
            </w:pPr>
          </w:p>
        </w:tc>
        <w:tc>
          <w:tcPr>
            <w:tcW w:w="4680" w:type="dxa"/>
            <w:vMerge/>
            <w:tcBorders>
              <w:top w:val="single" w:sz="8" w:space="0" w:color="auto"/>
              <w:left w:val="single" w:sz="4" w:space="0" w:color="auto"/>
              <w:bottom w:val="single" w:sz="4" w:space="0" w:color="auto"/>
              <w:right w:val="single" w:sz="8" w:space="0" w:color="auto"/>
            </w:tcBorders>
            <w:vAlign w:val="center"/>
            <w:hideMark/>
          </w:tcPr>
          <w:p w14:paraId="02CD10D7" w14:textId="77777777" w:rsidR="00323608" w:rsidRPr="00C473D7" w:rsidRDefault="00323608" w:rsidP="00323608">
            <w:pPr>
              <w:widowControl/>
              <w:jc w:val="center"/>
              <w:rPr>
                <w:snapToGrid/>
                <w:szCs w:val="24"/>
                <w:lang w:val="en-US" w:eastAsia="en-US"/>
              </w:rPr>
            </w:pPr>
          </w:p>
        </w:tc>
      </w:tr>
      <w:tr w:rsidR="00C473D7" w:rsidRPr="00C473D7" w14:paraId="0BDC0B1D" w14:textId="77777777" w:rsidTr="001F163E">
        <w:trPr>
          <w:trHeight w:val="660"/>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2F1F1E2C" w14:textId="77777777" w:rsidR="00323608" w:rsidRPr="00C473D7" w:rsidRDefault="00323608" w:rsidP="00323608">
            <w:pPr>
              <w:widowControl/>
              <w:jc w:val="center"/>
              <w:rPr>
                <w:b/>
                <w:bCs/>
                <w:snapToGrid/>
                <w:szCs w:val="24"/>
                <w:lang w:val="en-US" w:eastAsia="en-US"/>
              </w:rPr>
            </w:pPr>
          </w:p>
        </w:tc>
        <w:tc>
          <w:tcPr>
            <w:tcW w:w="1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7D54FBB"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60994B" w14:textId="77777777" w:rsidR="00323608" w:rsidRPr="00C473D7" w:rsidRDefault="00323608" w:rsidP="00323608">
            <w:pPr>
              <w:widowControl/>
              <w:jc w:val="center"/>
              <w:rPr>
                <w:snapToGrid/>
                <w:szCs w:val="24"/>
                <w:lang w:val="en-US" w:eastAsia="en-US"/>
              </w:rPr>
            </w:pPr>
            <w:r w:rsidRPr="00C473D7">
              <w:rPr>
                <w:snapToGrid/>
                <w:szCs w:val="24"/>
                <w:lang w:val="en-US" w:eastAsia="en-US"/>
              </w:rPr>
              <w:t>IIA = 315</w:t>
            </w:r>
            <w:r w:rsidRPr="00C473D7">
              <w:rPr>
                <w:snapToGrid/>
                <w:szCs w:val="24"/>
                <w:lang w:val="en-US" w:eastAsia="en-US"/>
              </w:rPr>
              <w:br/>
              <w:t>IIB=530</w:t>
            </w:r>
          </w:p>
        </w:tc>
        <w:tc>
          <w:tcPr>
            <w:tcW w:w="12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E59C59" w14:textId="77777777" w:rsidR="00323608" w:rsidRPr="00C473D7" w:rsidRDefault="00323608" w:rsidP="00323608">
            <w:pPr>
              <w:widowControl/>
              <w:jc w:val="center"/>
              <w:rPr>
                <w:snapToGrid/>
                <w:szCs w:val="24"/>
                <w:lang w:val="en-US" w:eastAsia="en-US"/>
              </w:rPr>
            </w:pPr>
            <w:r w:rsidRPr="00C473D7">
              <w:rPr>
                <w:snapToGrid/>
                <w:szCs w:val="24"/>
                <w:lang w:val="en-US" w:eastAsia="en-US"/>
              </w:rPr>
              <w:t>IIB = 530</w:t>
            </w:r>
            <w:r w:rsidRPr="00C473D7">
              <w:rPr>
                <w:snapToGrid/>
                <w:szCs w:val="24"/>
                <w:lang w:val="en-US" w:eastAsia="en-US"/>
              </w:rPr>
              <w:br/>
              <w:t>IIA=315</w:t>
            </w:r>
          </w:p>
        </w:tc>
        <w:tc>
          <w:tcPr>
            <w:tcW w:w="4680" w:type="dxa"/>
            <w:vMerge w:val="restart"/>
            <w:tcBorders>
              <w:top w:val="nil"/>
              <w:left w:val="single" w:sz="4" w:space="0" w:color="auto"/>
              <w:bottom w:val="single" w:sz="4" w:space="0" w:color="auto"/>
              <w:right w:val="single" w:sz="8" w:space="0" w:color="auto"/>
            </w:tcBorders>
            <w:shd w:val="clear" w:color="000000" w:fill="FFFFFF"/>
            <w:vAlign w:val="center"/>
            <w:hideMark/>
          </w:tcPr>
          <w:p w14:paraId="1CABF4D3" w14:textId="77777777" w:rsidR="00323608" w:rsidRPr="00C473D7" w:rsidRDefault="00323608" w:rsidP="00323608">
            <w:pPr>
              <w:widowControl/>
              <w:jc w:val="center"/>
              <w:rPr>
                <w:snapToGrid/>
                <w:szCs w:val="24"/>
                <w:lang w:val="en-US" w:eastAsia="en-US"/>
              </w:rPr>
            </w:pPr>
            <w:proofErr w:type="spellStart"/>
            <w:r w:rsidRPr="00C473D7">
              <w:rPr>
                <w:snapToGrid/>
                <w:szCs w:val="24"/>
                <w:lang w:val="en-US" w:eastAsia="en-US"/>
              </w:rPr>
              <w:t>Gararea</w:t>
            </w:r>
            <w:proofErr w:type="spellEnd"/>
            <w:r w:rsidRPr="00C473D7">
              <w:rPr>
                <w:snapToGrid/>
                <w:szCs w:val="24"/>
                <w:lang w:val="en-US" w:eastAsia="en-US"/>
              </w:rPr>
              <w:t xml:space="preserve"> </w:t>
            </w:r>
            <w:proofErr w:type="spellStart"/>
            <w:r w:rsidRPr="00C473D7">
              <w:rPr>
                <w:snapToGrid/>
                <w:szCs w:val="24"/>
                <w:lang w:val="en-US" w:eastAsia="en-US"/>
              </w:rPr>
              <w:t>trenurilor</w:t>
            </w:r>
            <w:proofErr w:type="spellEnd"/>
            <w:r w:rsidRPr="00C473D7">
              <w:rPr>
                <w:snapToGrid/>
                <w:szCs w:val="24"/>
                <w:lang w:val="en-US" w:eastAsia="en-US"/>
              </w:rPr>
              <w:t xml:space="preserve"> </w:t>
            </w:r>
            <w:proofErr w:type="spellStart"/>
            <w:r w:rsidRPr="00C473D7">
              <w:rPr>
                <w:snapToGrid/>
                <w:szCs w:val="24"/>
                <w:lang w:val="en-US" w:eastAsia="en-US"/>
              </w:rPr>
              <w:t>mai</w:t>
            </w:r>
            <w:proofErr w:type="spellEnd"/>
            <w:r w:rsidRPr="00C473D7">
              <w:rPr>
                <w:snapToGrid/>
                <w:szCs w:val="24"/>
                <w:lang w:val="en-US" w:eastAsia="en-US"/>
              </w:rPr>
              <w:t xml:space="preserve"> lungi de 750 m. se </w:t>
            </w:r>
            <w:proofErr w:type="spellStart"/>
            <w:r w:rsidRPr="00C473D7">
              <w:rPr>
                <w:snapToGrid/>
                <w:szCs w:val="24"/>
                <w:lang w:val="en-US" w:eastAsia="en-US"/>
              </w:rPr>
              <w:t>va</w:t>
            </w:r>
            <w:proofErr w:type="spellEnd"/>
            <w:r w:rsidRPr="00C473D7">
              <w:rPr>
                <w:snapToGrid/>
                <w:szCs w:val="24"/>
                <w:lang w:val="en-US" w:eastAsia="en-US"/>
              </w:rPr>
              <w:t xml:space="preserve"> face pe A </w:t>
            </w:r>
            <w:proofErr w:type="spellStart"/>
            <w:r w:rsidRPr="00C473D7">
              <w:rPr>
                <w:snapToGrid/>
                <w:szCs w:val="24"/>
                <w:lang w:val="en-US" w:eastAsia="en-US"/>
              </w:rPr>
              <w:t>și</w:t>
            </w:r>
            <w:proofErr w:type="spellEnd"/>
            <w:r w:rsidRPr="00C473D7">
              <w:rPr>
                <w:snapToGrid/>
                <w:szCs w:val="24"/>
                <w:lang w:val="en-US" w:eastAsia="en-US"/>
              </w:rPr>
              <w:t xml:space="preserve"> B cu </w:t>
            </w:r>
            <w:proofErr w:type="spellStart"/>
            <w:r w:rsidRPr="00C473D7">
              <w:rPr>
                <w:snapToGrid/>
                <w:szCs w:val="24"/>
                <w:lang w:val="en-US" w:eastAsia="en-US"/>
              </w:rPr>
              <w:t>ocuparea</w:t>
            </w:r>
            <w:proofErr w:type="spellEnd"/>
            <w:r w:rsidRPr="00C473D7">
              <w:rPr>
                <w:snapToGrid/>
                <w:szCs w:val="24"/>
                <w:lang w:val="en-US" w:eastAsia="en-US"/>
              </w:rPr>
              <w:t xml:space="preserve"> </w:t>
            </w:r>
            <w:proofErr w:type="spellStart"/>
            <w:r w:rsidRPr="00C473D7">
              <w:rPr>
                <w:snapToGrid/>
                <w:szCs w:val="24"/>
                <w:lang w:val="en-US" w:eastAsia="en-US"/>
              </w:rPr>
              <w:t>aparatelor</w:t>
            </w:r>
            <w:proofErr w:type="spellEnd"/>
            <w:r w:rsidRPr="00C473D7">
              <w:rPr>
                <w:snapToGrid/>
                <w:szCs w:val="24"/>
                <w:lang w:val="en-US" w:eastAsia="en-US"/>
              </w:rPr>
              <w:t xml:space="preserve"> de </w:t>
            </w:r>
            <w:proofErr w:type="spellStart"/>
            <w:r w:rsidRPr="00C473D7">
              <w:rPr>
                <w:snapToGrid/>
                <w:szCs w:val="24"/>
                <w:lang w:val="en-US" w:eastAsia="en-US"/>
              </w:rPr>
              <w:t>cale</w:t>
            </w:r>
            <w:proofErr w:type="spellEnd"/>
            <w:r w:rsidRPr="00C473D7">
              <w:rPr>
                <w:snapToGrid/>
                <w:szCs w:val="24"/>
                <w:lang w:val="en-US" w:eastAsia="en-US"/>
              </w:rPr>
              <w:t xml:space="preserve"> 73, 91 </w:t>
            </w:r>
            <w:proofErr w:type="spellStart"/>
            <w:r w:rsidRPr="00C473D7">
              <w:rPr>
                <w:snapToGrid/>
                <w:szCs w:val="24"/>
                <w:lang w:val="en-US" w:eastAsia="en-US"/>
              </w:rPr>
              <w:t>si</w:t>
            </w:r>
            <w:proofErr w:type="spellEnd"/>
            <w:r w:rsidRPr="00C473D7">
              <w:rPr>
                <w:snapToGrid/>
                <w:szCs w:val="24"/>
                <w:lang w:val="en-US" w:eastAsia="en-US"/>
              </w:rPr>
              <w:t xml:space="preserve"> 93.</w:t>
            </w:r>
          </w:p>
        </w:tc>
      </w:tr>
      <w:tr w:rsidR="00C473D7" w:rsidRPr="00C473D7" w14:paraId="5622ECA9" w14:textId="77777777" w:rsidTr="001F163E">
        <w:trPr>
          <w:trHeight w:val="517"/>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13A2FD74" w14:textId="77777777" w:rsidR="00323608" w:rsidRPr="00C473D7" w:rsidRDefault="00323608" w:rsidP="00323608">
            <w:pPr>
              <w:widowControl/>
              <w:jc w:val="center"/>
              <w:rPr>
                <w:b/>
                <w:bCs/>
                <w:snapToGrid/>
                <w:szCs w:val="24"/>
                <w:lang w:val="en-US" w:eastAsia="en-US"/>
              </w:rPr>
            </w:pPr>
          </w:p>
        </w:tc>
        <w:tc>
          <w:tcPr>
            <w:tcW w:w="1480" w:type="dxa"/>
            <w:vMerge/>
            <w:tcBorders>
              <w:top w:val="nil"/>
              <w:left w:val="single" w:sz="4" w:space="0" w:color="auto"/>
              <w:bottom w:val="single" w:sz="4" w:space="0" w:color="auto"/>
              <w:right w:val="single" w:sz="4" w:space="0" w:color="auto"/>
            </w:tcBorders>
            <w:vAlign w:val="center"/>
            <w:hideMark/>
          </w:tcPr>
          <w:p w14:paraId="6EE1FB2B" w14:textId="77777777" w:rsidR="00323608" w:rsidRPr="00C473D7" w:rsidRDefault="00323608" w:rsidP="00323608">
            <w:pPr>
              <w:widowControl/>
              <w:jc w:val="center"/>
              <w:rPr>
                <w:snapToGrid/>
                <w:szCs w:val="24"/>
                <w:lang w:val="en-US" w:eastAsia="en-US"/>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E6D8B04" w14:textId="77777777" w:rsidR="00323608" w:rsidRPr="00C473D7" w:rsidRDefault="00323608" w:rsidP="00323608">
            <w:pPr>
              <w:widowControl/>
              <w:jc w:val="center"/>
              <w:rPr>
                <w:snapToGrid/>
                <w:szCs w:val="24"/>
                <w:lang w:val="en-US" w:eastAsia="en-US"/>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7B7B15F4" w14:textId="77777777" w:rsidR="00323608" w:rsidRPr="00C473D7" w:rsidRDefault="00323608" w:rsidP="00323608">
            <w:pPr>
              <w:widowControl/>
              <w:jc w:val="center"/>
              <w:rPr>
                <w:snapToGrid/>
                <w:szCs w:val="24"/>
                <w:lang w:val="en-US" w:eastAsia="en-US"/>
              </w:rPr>
            </w:pPr>
          </w:p>
        </w:tc>
        <w:tc>
          <w:tcPr>
            <w:tcW w:w="4680" w:type="dxa"/>
            <w:vMerge/>
            <w:tcBorders>
              <w:top w:val="nil"/>
              <w:left w:val="single" w:sz="4" w:space="0" w:color="auto"/>
              <w:bottom w:val="single" w:sz="4" w:space="0" w:color="auto"/>
              <w:right w:val="single" w:sz="8" w:space="0" w:color="auto"/>
            </w:tcBorders>
            <w:vAlign w:val="center"/>
            <w:hideMark/>
          </w:tcPr>
          <w:p w14:paraId="3C063B6F" w14:textId="77777777" w:rsidR="00323608" w:rsidRPr="00C473D7" w:rsidRDefault="00323608" w:rsidP="00323608">
            <w:pPr>
              <w:widowControl/>
              <w:jc w:val="center"/>
              <w:rPr>
                <w:snapToGrid/>
                <w:szCs w:val="24"/>
                <w:lang w:val="en-US" w:eastAsia="en-US"/>
              </w:rPr>
            </w:pPr>
          </w:p>
        </w:tc>
      </w:tr>
      <w:tr w:rsidR="00C473D7" w:rsidRPr="00C473D7" w14:paraId="36BF2296" w14:textId="77777777" w:rsidTr="001F163E">
        <w:trPr>
          <w:trHeight w:val="517"/>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14DDF959" w14:textId="77777777" w:rsidR="00323608" w:rsidRPr="00C473D7" w:rsidRDefault="00323608" w:rsidP="00323608">
            <w:pPr>
              <w:widowControl/>
              <w:jc w:val="center"/>
              <w:rPr>
                <w:b/>
                <w:bCs/>
                <w:snapToGrid/>
                <w:szCs w:val="24"/>
                <w:lang w:val="en-US" w:eastAsia="en-US"/>
              </w:rPr>
            </w:pPr>
          </w:p>
        </w:tc>
        <w:tc>
          <w:tcPr>
            <w:tcW w:w="1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2B378AA"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 (</w:t>
            </w:r>
            <w:proofErr w:type="spellStart"/>
            <w:r w:rsidRPr="00C473D7">
              <w:rPr>
                <w:snapToGrid/>
                <w:szCs w:val="24"/>
                <w:lang w:val="en-US" w:eastAsia="en-US"/>
              </w:rPr>
              <w:t>Vulcanesti</w:t>
            </w:r>
            <w:proofErr w:type="spellEnd"/>
            <w:r w:rsidRPr="00C473D7">
              <w:rPr>
                <w:snapToGrid/>
                <w:szCs w:val="24"/>
                <w:lang w:val="en-US" w:eastAsia="en-US"/>
              </w:rPr>
              <w:t>)</w:t>
            </w:r>
          </w:p>
        </w:tc>
        <w:tc>
          <w:tcPr>
            <w:tcW w:w="12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28E779"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IIIA =570</w:t>
            </w:r>
            <w:r w:rsidRPr="00C473D7">
              <w:rPr>
                <w:snapToGrid/>
                <w:szCs w:val="24"/>
                <w:lang w:val="en-US" w:eastAsia="en-US"/>
              </w:rPr>
              <w:br/>
              <w:t>IIIB=343</w:t>
            </w:r>
          </w:p>
        </w:tc>
        <w:tc>
          <w:tcPr>
            <w:tcW w:w="12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45055D"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IIIB=343</w:t>
            </w:r>
            <w:r w:rsidRPr="00C473D7">
              <w:rPr>
                <w:snapToGrid/>
                <w:szCs w:val="24"/>
                <w:lang w:val="en-US" w:eastAsia="en-US"/>
              </w:rPr>
              <w:br/>
              <w:t>IIIA=570</w:t>
            </w:r>
          </w:p>
        </w:tc>
        <w:tc>
          <w:tcPr>
            <w:tcW w:w="4680" w:type="dxa"/>
            <w:vMerge w:val="restart"/>
            <w:tcBorders>
              <w:top w:val="nil"/>
              <w:left w:val="single" w:sz="4" w:space="0" w:color="auto"/>
              <w:bottom w:val="single" w:sz="4" w:space="0" w:color="auto"/>
              <w:right w:val="single" w:sz="8" w:space="0" w:color="auto"/>
            </w:tcBorders>
            <w:shd w:val="clear" w:color="000000" w:fill="FFFFFF"/>
            <w:vAlign w:val="center"/>
            <w:hideMark/>
          </w:tcPr>
          <w:p w14:paraId="68EBBD04" w14:textId="77777777" w:rsidR="00323608" w:rsidRPr="00C473D7" w:rsidRDefault="00323608" w:rsidP="00323608">
            <w:pPr>
              <w:widowControl/>
              <w:jc w:val="center"/>
              <w:rPr>
                <w:snapToGrid/>
                <w:szCs w:val="24"/>
                <w:lang w:val="en-US" w:eastAsia="en-US"/>
              </w:rPr>
            </w:pPr>
            <w:proofErr w:type="spellStart"/>
            <w:r w:rsidRPr="00C473D7">
              <w:rPr>
                <w:snapToGrid/>
                <w:szCs w:val="24"/>
                <w:lang w:val="en-US" w:eastAsia="en-US"/>
              </w:rPr>
              <w:t>Gararea</w:t>
            </w:r>
            <w:proofErr w:type="spellEnd"/>
            <w:r w:rsidRPr="00C473D7">
              <w:rPr>
                <w:snapToGrid/>
                <w:szCs w:val="24"/>
                <w:lang w:val="en-US" w:eastAsia="en-US"/>
              </w:rPr>
              <w:t xml:space="preserve"> </w:t>
            </w:r>
            <w:proofErr w:type="spellStart"/>
            <w:r w:rsidRPr="00C473D7">
              <w:rPr>
                <w:snapToGrid/>
                <w:szCs w:val="24"/>
                <w:lang w:val="en-US" w:eastAsia="en-US"/>
              </w:rPr>
              <w:t>trenurilor</w:t>
            </w:r>
            <w:proofErr w:type="spellEnd"/>
            <w:r w:rsidRPr="00C473D7">
              <w:rPr>
                <w:snapToGrid/>
                <w:szCs w:val="24"/>
                <w:lang w:val="en-US" w:eastAsia="en-US"/>
              </w:rPr>
              <w:t xml:space="preserve"> </w:t>
            </w:r>
            <w:proofErr w:type="spellStart"/>
            <w:r w:rsidRPr="00C473D7">
              <w:rPr>
                <w:snapToGrid/>
                <w:szCs w:val="24"/>
                <w:lang w:val="en-US" w:eastAsia="en-US"/>
              </w:rPr>
              <w:t>mai</w:t>
            </w:r>
            <w:proofErr w:type="spellEnd"/>
            <w:r w:rsidRPr="00C473D7">
              <w:rPr>
                <w:snapToGrid/>
                <w:szCs w:val="24"/>
                <w:lang w:val="en-US" w:eastAsia="en-US"/>
              </w:rPr>
              <w:t xml:space="preserve"> lungi de 750 m. se </w:t>
            </w:r>
            <w:proofErr w:type="spellStart"/>
            <w:r w:rsidRPr="00C473D7">
              <w:rPr>
                <w:snapToGrid/>
                <w:szCs w:val="24"/>
                <w:lang w:val="en-US" w:eastAsia="en-US"/>
              </w:rPr>
              <w:t>va</w:t>
            </w:r>
            <w:proofErr w:type="spellEnd"/>
            <w:r w:rsidRPr="00C473D7">
              <w:rPr>
                <w:snapToGrid/>
                <w:szCs w:val="24"/>
                <w:lang w:val="en-US" w:eastAsia="en-US"/>
              </w:rPr>
              <w:t xml:space="preserve"> face pe A </w:t>
            </w:r>
            <w:proofErr w:type="spellStart"/>
            <w:r w:rsidRPr="00C473D7">
              <w:rPr>
                <w:snapToGrid/>
                <w:szCs w:val="24"/>
                <w:lang w:val="en-US" w:eastAsia="en-US"/>
              </w:rPr>
              <w:t>și</w:t>
            </w:r>
            <w:proofErr w:type="spellEnd"/>
            <w:r w:rsidRPr="00C473D7">
              <w:rPr>
                <w:snapToGrid/>
                <w:szCs w:val="24"/>
                <w:lang w:val="en-US" w:eastAsia="en-US"/>
              </w:rPr>
              <w:t xml:space="preserve"> B cu </w:t>
            </w:r>
            <w:proofErr w:type="spellStart"/>
            <w:r w:rsidRPr="00C473D7">
              <w:rPr>
                <w:snapToGrid/>
                <w:szCs w:val="24"/>
                <w:lang w:val="en-US" w:eastAsia="en-US"/>
              </w:rPr>
              <w:t>ocuparea</w:t>
            </w:r>
            <w:proofErr w:type="spellEnd"/>
            <w:r w:rsidRPr="00C473D7">
              <w:rPr>
                <w:snapToGrid/>
                <w:szCs w:val="24"/>
                <w:lang w:val="en-US" w:eastAsia="en-US"/>
              </w:rPr>
              <w:t xml:space="preserve"> </w:t>
            </w:r>
            <w:proofErr w:type="spellStart"/>
            <w:r w:rsidRPr="00C473D7">
              <w:rPr>
                <w:snapToGrid/>
                <w:szCs w:val="24"/>
                <w:lang w:val="en-US" w:eastAsia="en-US"/>
              </w:rPr>
              <w:t>aparatelor</w:t>
            </w:r>
            <w:proofErr w:type="spellEnd"/>
            <w:r w:rsidRPr="00C473D7">
              <w:rPr>
                <w:snapToGrid/>
                <w:szCs w:val="24"/>
                <w:lang w:val="en-US" w:eastAsia="en-US"/>
              </w:rPr>
              <w:t xml:space="preserve"> de </w:t>
            </w:r>
            <w:proofErr w:type="spellStart"/>
            <w:r w:rsidRPr="00C473D7">
              <w:rPr>
                <w:snapToGrid/>
                <w:szCs w:val="24"/>
                <w:lang w:val="en-US" w:eastAsia="en-US"/>
              </w:rPr>
              <w:t>cale</w:t>
            </w:r>
            <w:proofErr w:type="spellEnd"/>
            <w:r w:rsidRPr="00C473D7">
              <w:rPr>
                <w:snapToGrid/>
                <w:szCs w:val="24"/>
                <w:lang w:val="en-US" w:eastAsia="en-US"/>
              </w:rPr>
              <w:t xml:space="preserve"> 95 </w:t>
            </w:r>
            <w:proofErr w:type="spellStart"/>
            <w:r w:rsidRPr="00C473D7">
              <w:rPr>
                <w:snapToGrid/>
                <w:szCs w:val="24"/>
                <w:lang w:val="en-US" w:eastAsia="en-US"/>
              </w:rPr>
              <w:t>si</w:t>
            </w:r>
            <w:proofErr w:type="spellEnd"/>
            <w:r w:rsidRPr="00C473D7">
              <w:rPr>
                <w:snapToGrid/>
                <w:szCs w:val="24"/>
                <w:lang w:val="en-US" w:eastAsia="en-US"/>
              </w:rPr>
              <w:t xml:space="preserve"> 97.</w:t>
            </w:r>
          </w:p>
        </w:tc>
      </w:tr>
      <w:tr w:rsidR="00C473D7" w:rsidRPr="00C473D7" w14:paraId="253FC88C" w14:textId="77777777" w:rsidTr="001F163E">
        <w:trPr>
          <w:trHeight w:val="517"/>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5D9EB00E" w14:textId="77777777" w:rsidR="00323608" w:rsidRPr="00C473D7" w:rsidRDefault="00323608" w:rsidP="00323608">
            <w:pPr>
              <w:widowControl/>
              <w:jc w:val="center"/>
              <w:rPr>
                <w:b/>
                <w:bCs/>
                <w:snapToGrid/>
                <w:szCs w:val="24"/>
                <w:lang w:val="en-US" w:eastAsia="en-US"/>
              </w:rPr>
            </w:pPr>
          </w:p>
        </w:tc>
        <w:tc>
          <w:tcPr>
            <w:tcW w:w="1480" w:type="dxa"/>
            <w:vMerge/>
            <w:tcBorders>
              <w:top w:val="nil"/>
              <w:left w:val="single" w:sz="4" w:space="0" w:color="auto"/>
              <w:bottom w:val="single" w:sz="4" w:space="0" w:color="auto"/>
              <w:right w:val="single" w:sz="4" w:space="0" w:color="auto"/>
            </w:tcBorders>
            <w:vAlign w:val="center"/>
            <w:hideMark/>
          </w:tcPr>
          <w:p w14:paraId="2BD4E194" w14:textId="77777777" w:rsidR="00323608" w:rsidRPr="00C473D7" w:rsidRDefault="00323608" w:rsidP="00323608">
            <w:pPr>
              <w:widowControl/>
              <w:jc w:val="center"/>
              <w:rPr>
                <w:snapToGrid/>
                <w:szCs w:val="24"/>
                <w:lang w:val="en-US" w:eastAsia="en-US"/>
              </w:rPr>
            </w:pPr>
          </w:p>
        </w:tc>
        <w:tc>
          <w:tcPr>
            <w:tcW w:w="1220" w:type="dxa"/>
            <w:vMerge/>
            <w:tcBorders>
              <w:top w:val="nil"/>
              <w:left w:val="single" w:sz="4" w:space="0" w:color="auto"/>
              <w:bottom w:val="single" w:sz="4" w:space="0" w:color="auto"/>
              <w:right w:val="single" w:sz="4" w:space="0" w:color="auto"/>
            </w:tcBorders>
            <w:vAlign w:val="center"/>
            <w:hideMark/>
          </w:tcPr>
          <w:p w14:paraId="20DEB219" w14:textId="77777777" w:rsidR="00323608" w:rsidRPr="00C473D7" w:rsidRDefault="00323608" w:rsidP="00323608">
            <w:pPr>
              <w:widowControl/>
              <w:jc w:val="center"/>
              <w:rPr>
                <w:snapToGrid/>
                <w:szCs w:val="24"/>
                <w:lang w:val="en-US" w:eastAsia="en-US"/>
              </w:rPr>
            </w:pPr>
          </w:p>
        </w:tc>
        <w:tc>
          <w:tcPr>
            <w:tcW w:w="1220" w:type="dxa"/>
            <w:vMerge/>
            <w:tcBorders>
              <w:top w:val="nil"/>
              <w:left w:val="single" w:sz="4" w:space="0" w:color="auto"/>
              <w:bottom w:val="single" w:sz="4" w:space="0" w:color="auto"/>
              <w:right w:val="single" w:sz="4" w:space="0" w:color="auto"/>
            </w:tcBorders>
            <w:vAlign w:val="center"/>
            <w:hideMark/>
          </w:tcPr>
          <w:p w14:paraId="1A633FED" w14:textId="77777777" w:rsidR="00323608" w:rsidRPr="00C473D7" w:rsidRDefault="00323608" w:rsidP="00323608">
            <w:pPr>
              <w:widowControl/>
              <w:jc w:val="center"/>
              <w:rPr>
                <w:snapToGrid/>
                <w:szCs w:val="24"/>
                <w:lang w:val="en-US" w:eastAsia="en-US"/>
              </w:rPr>
            </w:pPr>
          </w:p>
        </w:tc>
        <w:tc>
          <w:tcPr>
            <w:tcW w:w="4680" w:type="dxa"/>
            <w:vMerge/>
            <w:tcBorders>
              <w:top w:val="nil"/>
              <w:left w:val="single" w:sz="4" w:space="0" w:color="auto"/>
              <w:bottom w:val="single" w:sz="4" w:space="0" w:color="auto"/>
              <w:right w:val="single" w:sz="8" w:space="0" w:color="auto"/>
            </w:tcBorders>
            <w:vAlign w:val="center"/>
            <w:hideMark/>
          </w:tcPr>
          <w:p w14:paraId="6C982E94" w14:textId="77777777" w:rsidR="00323608" w:rsidRPr="00C473D7" w:rsidRDefault="00323608" w:rsidP="00323608">
            <w:pPr>
              <w:widowControl/>
              <w:jc w:val="center"/>
              <w:rPr>
                <w:snapToGrid/>
                <w:szCs w:val="24"/>
                <w:lang w:val="en-US" w:eastAsia="en-US"/>
              </w:rPr>
            </w:pPr>
          </w:p>
        </w:tc>
      </w:tr>
      <w:tr w:rsidR="00C473D7" w:rsidRPr="00C473D7" w14:paraId="18DD55D8" w14:textId="77777777" w:rsidTr="001F163E">
        <w:trPr>
          <w:trHeight w:val="517"/>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1AFD622D" w14:textId="77777777" w:rsidR="00323608" w:rsidRPr="00C473D7" w:rsidRDefault="00323608" w:rsidP="00323608">
            <w:pPr>
              <w:widowControl/>
              <w:jc w:val="center"/>
              <w:rPr>
                <w:b/>
                <w:bCs/>
                <w:snapToGrid/>
                <w:szCs w:val="24"/>
                <w:lang w:val="en-US" w:eastAsia="en-US"/>
              </w:rPr>
            </w:pPr>
          </w:p>
        </w:tc>
        <w:tc>
          <w:tcPr>
            <w:tcW w:w="148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AC1E7C"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1A2F1F" w14:textId="77777777" w:rsidR="00323608" w:rsidRPr="00C473D7" w:rsidRDefault="00323608" w:rsidP="00323608">
            <w:pPr>
              <w:widowControl/>
              <w:jc w:val="center"/>
              <w:rPr>
                <w:snapToGrid/>
                <w:szCs w:val="24"/>
                <w:lang w:val="en-US" w:eastAsia="en-US"/>
              </w:rPr>
            </w:pPr>
            <w:r w:rsidRPr="00C473D7">
              <w:rPr>
                <w:snapToGrid/>
                <w:szCs w:val="24"/>
                <w:lang w:val="en-US" w:eastAsia="en-US"/>
              </w:rPr>
              <w:t>4A = 444</w:t>
            </w:r>
            <w:r w:rsidRPr="00C473D7">
              <w:rPr>
                <w:snapToGrid/>
                <w:szCs w:val="24"/>
                <w:lang w:val="en-US" w:eastAsia="en-US"/>
              </w:rPr>
              <w:br/>
              <w:t>4B=329</w:t>
            </w:r>
          </w:p>
        </w:tc>
        <w:tc>
          <w:tcPr>
            <w:tcW w:w="12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8E9B52" w14:textId="77777777" w:rsidR="00323608" w:rsidRPr="00C473D7" w:rsidRDefault="00323608" w:rsidP="00323608">
            <w:pPr>
              <w:widowControl/>
              <w:jc w:val="center"/>
              <w:rPr>
                <w:snapToGrid/>
                <w:szCs w:val="24"/>
                <w:lang w:val="en-US" w:eastAsia="en-US"/>
              </w:rPr>
            </w:pPr>
            <w:r w:rsidRPr="00C473D7">
              <w:rPr>
                <w:snapToGrid/>
                <w:szCs w:val="24"/>
                <w:lang w:val="en-US" w:eastAsia="en-US"/>
              </w:rPr>
              <w:t>4B= 329</w:t>
            </w:r>
            <w:r w:rsidRPr="00C473D7">
              <w:rPr>
                <w:snapToGrid/>
                <w:szCs w:val="24"/>
                <w:lang w:val="en-US" w:eastAsia="en-US"/>
              </w:rPr>
              <w:br/>
              <w:t>4A=444</w:t>
            </w:r>
          </w:p>
        </w:tc>
        <w:tc>
          <w:tcPr>
            <w:tcW w:w="4680" w:type="dxa"/>
            <w:vMerge w:val="restart"/>
            <w:tcBorders>
              <w:top w:val="nil"/>
              <w:left w:val="single" w:sz="4" w:space="0" w:color="auto"/>
              <w:bottom w:val="single" w:sz="4" w:space="0" w:color="auto"/>
              <w:right w:val="single" w:sz="8" w:space="0" w:color="auto"/>
            </w:tcBorders>
            <w:shd w:val="clear" w:color="000000" w:fill="FFFFFF"/>
            <w:vAlign w:val="center"/>
            <w:hideMark/>
          </w:tcPr>
          <w:p w14:paraId="33E95136" w14:textId="77777777" w:rsidR="00323608" w:rsidRPr="00C473D7" w:rsidRDefault="00323608" w:rsidP="00323608">
            <w:pPr>
              <w:widowControl/>
              <w:jc w:val="center"/>
              <w:rPr>
                <w:snapToGrid/>
                <w:szCs w:val="24"/>
                <w:lang w:val="en-US" w:eastAsia="en-US"/>
              </w:rPr>
            </w:pPr>
            <w:proofErr w:type="spellStart"/>
            <w:r w:rsidRPr="00C473D7">
              <w:rPr>
                <w:snapToGrid/>
                <w:szCs w:val="24"/>
                <w:lang w:val="en-US" w:eastAsia="en-US"/>
              </w:rPr>
              <w:t>Gararea</w:t>
            </w:r>
            <w:proofErr w:type="spellEnd"/>
            <w:r w:rsidRPr="00C473D7">
              <w:rPr>
                <w:snapToGrid/>
                <w:szCs w:val="24"/>
                <w:lang w:val="en-US" w:eastAsia="en-US"/>
              </w:rPr>
              <w:t xml:space="preserve"> </w:t>
            </w:r>
            <w:proofErr w:type="spellStart"/>
            <w:r w:rsidRPr="00C473D7">
              <w:rPr>
                <w:snapToGrid/>
                <w:szCs w:val="24"/>
                <w:lang w:val="en-US" w:eastAsia="en-US"/>
              </w:rPr>
              <w:t>trenurilor</w:t>
            </w:r>
            <w:proofErr w:type="spellEnd"/>
            <w:r w:rsidRPr="00C473D7">
              <w:rPr>
                <w:snapToGrid/>
                <w:szCs w:val="24"/>
                <w:lang w:val="en-US" w:eastAsia="en-US"/>
              </w:rPr>
              <w:t xml:space="preserve"> </w:t>
            </w:r>
            <w:proofErr w:type="spellStart"/>
            <w:r w:rsidRPr="00C473D7">
              <w:rPr>
                <w:snapToGrid/>
                <w:szCs w:val="24"/>
                <w:lang w:val="en-US" w:eastAsia="en-US"/>
              </w:rPr>
              <w:t>mai</w:t>
            </w:r>
            <w:proofErr w:type="spellEnd"/>
            <w:r w:rsidRPr="00C473D7">
              <w:rPr>
                <w:snapToGrid/>
                <w:szCs w:val="24"/>
                <w:lang w:val="en-US" w:eastAsia="en-US"/>
              </w:rPr>
              <w:t xml:space="preserve"> lungi de 750 m. se </w:t>
            </w:r>
            <w:proofErr w:type="spellStart"/>
            <w:r w:rsidRPr="00C473D7">
              <w:rPr>
                <w:snapToGrid/>
                <w:szCs w:val="24"/>
                <w:lang w:val="en-US" w:eastAsia="en-US"/>
              </w:rPr>
              <w:t>va</w:t>
            </w:r>
            <w:proofErr w:type="spellEnd"/>
            <w:r w:rsidRPr="00C473D7">
              <w:rPr>
                <w:snapToGrid/>
                <w:szCs w:val="24"/>
                <w:lang w:val="en-US" w:eastAsia="en-US"/>
              </w:rPr>
              <w:t xml:space="preserve"> face pe A </w:t>
            </w:r>
            <w:proofErr w:type="spellStart"/>
            <w:r w:rsidRPr="00C473D7">
              <w:rPr>
                <w:snapToGrid/>
                <w:szCs w:val="24"/>
                <w:lang w:val="en-US" w:eastAsia="en-US"/>
              </w:rPr>
              <w:t>și</w:t>
            </w:r>
            <w:proofErr w:type="spellEnd"/>
            <w:r w:rsidRPr="00C473D7">
              <w:rPr>
                <w:snapToGrid/>
                <w:szCs w:val="24"/>
                <w:lang w:val="en-US" w:eastAsia="en-US"/>
              </w:rPr>
              <w:t xml:space="preserve"> B cu </w:t>
            </w:r>
            <w:proofErr w:type="spellStart"/>
            <w:r w:rsidRPr="00C473D7">
              <w:rPr>
                <w:snapToGrid/>
                <w:szCs w:val="24"/>
                <w:lang w:val="en-US" w:eastAsia="en-US"/>
              </w:rPr>
              <w:t>ocuparea</w:t>
            </w:r>
            <w:proofErr w:type="spellEnd"/>
            <w:r w:rsidRPr="00C473D7">
              <w:rPr>
                <w:snapToGrid/>
                <w:szCs w:val="24"/>
                <w:lang w:val="en-US" w:eastAsia="en-US"/>
              </w:rPr>
              <w:t xml:space="preserve"> </w:t>
            </w:r>
            <w:proofErr w:type="spellStart"/>
            <w:r w:rsidRPr="00C473D7">
              <w:rPr>
                <w:snapToGrid/>
                <w:szCs w:val="24"/>
                <w:lang w:val="en-US" w:eastAsia="en-US"/>
              </w:rPr>
              <w:t>aparatului</w:t>
            </w:r>
            <w:proofErr w:type="spellEnd"/>
            <w:r w:rsidRPr="00C473D7">
              <w:rPr>
                <w:snapToGrid/>
                <w:szCs w:val="24"/>
                <w:lang w:val="en-US" w:eastAsia="en-US"/>
              </w:rPr>
              <w:t xml:space="preserve"> de </w:t>
            </w:r>
            <w:proofErr w:type="spellStart"/>
            <w:r w:rsidRPr="00C473D7">
              <w:rPr>
                <w:snapToGrid/>
                <w:szCs w:val="24"/>
                <w:lang w:val="en-US" w:eastAsia="en-US"/>
              </w:rPr>
              <w:t>cale</w:t>
            </w:r>
            <w:proofErr w:type="spellEnd"/>
            <w:r w:rsidRPr="00C473D7">
              <w:rPr>
                <w:snapToGrid/>
                <w:szCs w:val="24"/>
                <w:lang w:val="en-US" w:eastAsia="en-US"/>
              </w:rPr>
              <w:t xml:space="preserve"> 99.</w:t>
            </w:r>
          </w:p>
        </w:tc>
      </w:tr>
      <w:tr w:rsidR="00C473D7" w:rsidRPr="00C473D7" w14:paraId="50958C77" w14:textId="77777777" w:rsidTr="001F163E">
        <w:trPr>
          <w:trHeight w:val="814"/>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7E33060C" w14:textId="77777777" w:rsidR="00323608" w:rsidRPr="00C473D7" w:rsidRDefault="00323608" w:rsidP="00323608">
            <w:pPr>
              <w:widowControl/>
              <w:jc w:val="center"/>
              <w:rPr>
                <w:b/>
                <w:bCs/>
                <w:snapToGrid/>
                <w:szCs w:val="24"/>
                <w:lang w:val="en-US" w:eastAsia="en-US"/>
              </w:rPr>
            </w:pPr>
          </w:p>
        </w:tc>
        <w:tc>
          <w:tcPr>
            <w:tcW w:w="1480" w:type="dxa"/>
            <w:vMerge/>
            <w:tcBorders>
              <w:top w:val="nil"/>
              <w:left w:val="single" w:sz="4" w:space="0" w:color="auto"/>
              <w:bottom w:val="single" w:sz="4" w:space="0" w:color="auto"/>
              <w:right w:val="single" w:sz="4" w:space="0" w:color="auto"/>
            </w:tcBorders>
            <w:vAlign w:val="center"/>
            <w:hideMark/>
          </w:tcPr>
          <w:p w14:paraId="067BFE9D" w14:textId="77777777" w:rsidR="00323608" w:rsidRPr="00C473D7" w:rsidRDefault="00323608" w:rsidP="00323608">
            <w:pPr>
              <w:widowControl/>
              <w:jc w:val="center"/>
              <w:rPr>
                <w:snapToGrid/>
                <w:szCs w:val="24"/>
                <w:lang w:val="en-US" w:eastAsia="en-US"/>
              </w:rPr>
            </w:pPr>
          </w:p>
        </w:tc>
        <w:tc>
          <w:tcPr>
            <w:tcW w:w="1220" w:type="dxa"/>
            <w:vMerge/>
            <w:tcBorders>
              <w:top w:val="nil"/>
              <w:left w:val="single" w:sz="4" w:space="0" w:color="auto"/>
              <w:bottom w:val="single" w:sz="4" w:space="0" w:color="auto"/>
              <w:right w:val="single" w:sz="4" w:space="0" w:color="auto"/>
            </w:tcBorders>
            <w:vAlign w:val="center"/>
            <w:hideMark/>
          </w:tcPr>
          <w:p w14:paraId="5DE37113" w14:textId="77777777" w:rsidR="00323608" w:rsidRPr="00C473D7" w:rsidRDefault="00323608" w:rsidP="00323608">
            <w:pPr>
              <w:widowControl/>
              <w:jc w:val="center"/>
              <w:rPr>
                <w:snapToGrid/>
                <w:szCs w:val="24"/>
                <w:lang w:val="en-US" w:eastAsia="en-US"/>
              </w:rPr>
            </w:pPr>
          </w:p>
        </w:tc>
        <w:tc>
          <w:tcPr>
            <w:tcW w:w="1220" w:type="dxa"/>
            <w:vMerge/>
            <w:tcBorders>
              <w:top w:val="nil"/>
              <w:left w:val="single" w:sz="4" w:space="0" w:color="auto"/>
              <w:bottom w:val="single" w:sz="4" w:space="0" w:color="auto"/>
              <w:right w:val="single" w:sz="4" w:space="0" w:color="auto"/>
            </w:tcBorders>
            <w:vAlign w:val="center"/>
            <w:hideMark/>
          </w:tcPr>
          <w:p w14:paraId="7975CDE6" w14:textId="77777777" w:rsidR="00323608" w:rsidRPr="00C473D7" w:rsidRDefault="00323608" w:rsidP="00323608">
            <w:pPr>
              <w:widowControl/>
              <w:jc w:val="center"/>
              <w:rPr>
                <w:snapToGrid/>
                <w:szCs w:val="24"/>
                <w:lang w:val="en-US" w:eastAsia="en-US"/>
              </w:rPr>
            </w:pPr>
          </w:p>
        </w:tc>
        <w:tc>
          <w:tcPr>
            <w:tcW w:w="4680" w:type="dxa"/>
            <w:vMerge/>
            <w:tcBorders>
              <w:top w:val="nil"/>
              <w:left w:val="single" w:sz="4" w:space="0" w:color="auto"/>
              <w:bottom w:val="single" w:sz="4" w:space="0" w:color="auto"/>
              <w:right w:val="single" w:sz="8" w:space="0" w:color="auto"/>
            </w:tcBorders>
            <w:vAlign w:val="center"/>
            <w:hideMark/>
          </w:tcPr>
          <w:p w14:paraId="3768F541" w14:textId="77777777" w:rsidR="00323608" w:rsidRPr="00C473D7" w:rsidRDefault="00323608" w:rsidP="00323608">
            <w:pPr>
              <w:widowControl/>
              <w:jc w:val="center"/>
              <w:rPr>
                <w:snapToGrid/>
                <w:szCs w:val="24"/>
                <w:lang w:val="en-US" w:eastAsia="en-US"/>
              </w:rPr>
            </w:pPr>
          </w:p>
        </w:tc>
      </w:tr>
      <w:tr w:rsidR="00C473D7" w:rsidRPr="00C473D7" w14:paraId="4D9912DC" w14:textId="77777777" w:rsidTr="001F163E">
        <w:trPr>
          <w:trHeight w:val="300"/>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143A8082" w14:textId="77777777" w:rsidR="00323608" w:rsidRPr="00C473D7" w:rsidRDefault="00323608" w:rsidP="00323608">
            <w:pPr>
              <w:widowControl/>
              <w:jc w:val="center"/>
              <w:rPr>
                <w:b/>
                <w:bCs/>
                <w:snapToGrid/>
                <w:szCs w:val="24"/>
                <w:lang w:val="en-US" w:eastAsia="en-US"/>
              </w:rPr>
            </w:pP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2360B573" w14:textId="77777777" w:rsidR="00323608" w:rsidRPr="00C473D7" w:rsidRDefault="00323608" w:rsidP="00323608">
            <w:pPr>
              <w:widowControl/>
              <w:jc w:val="center"/>
              <w:rPr>
                <w:snapToGrid/>
                <w:szCs w:val="24"/>
                <w:lang w:val="en-US" w:eastAsia="en-US"/>
              </w:rPr>
            </w:pPr>
            <w:r w:rsidRPr="00C473D7">
              <w:rPr>
                <w:snapToGrid/>
                <w:szCs w:val="24"/>
                <w:lang w:val="en-US" w:eastAsia="en-US"/>
              </w:rPr>
              <w:t>5</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501DB56C" w14:textId="77777777" w:rsidR="00323608" w:rsidRPr="00C473D7" w:rsidRDefault="00323608" w:rsidP="00323608">
            <w:pPr>
              <w:widowControl/>
              <w:jc w:val="center"/>
              <w:rPr>
                <w:snapToGrid/>
                <w:szCs w:val="24"/>
                <w:lang w:val="en-US" w:eastAsia="en-US"/>
              </w:rPr>
            </w:pPr>
            <w:r w:rsidRPr="00C473D7">
              <w:rPr>
                <w:snapToGrid/>
                <w:szCs w:val="24"/>
                <w:lang w:val="en-US" w:eastAsia="en-US"/>
              </w:rPr>
              <w:t>823</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1EC5D65D" w14:textId="77777777" w:rsidR="00323608" w:rsidRPr="00C473D7" w:rsidRDefault="00323608" w:rsidP="00323608">
            <w:pPr>
              <w:widowControl/>
              <w:jc w:val="center"/>
              <w:rPr>
                <w:snapToGrid/>
                <w:szCs w:val="24"/>
                <w:lang w:val="en-US" w:eastAsia="en-US"/>
              </w:rPr>
            </w:pPr>
            <w:r w:rsidRPr="00C473D7">
              <w:rPr>
                <w:snapToGrid/>
                <w:szCs w:val="24"/>
                <w:lang w:val="en-US" w:eastAsia="en-US"/>
              </w:rPr>
              <w:t>823</w:t>
            </w:r>
          </w:p>
        </w:tc>
        <w:tc>
          <w:tcPr>
            <w:tcW w:w="4680" w:type="dxa"/>
            <w:tcBorders>
              <w:top w:val="single" w:sz="4" w:space="0" w:color="auto"/>
              <w:left w:val="nil"/>
              <w:bottom w:val="single" w:sz="4" w:space="0" w:color="auto"/>
              <w:right w:val="single" w:sz="8" w:space="0" w:color="auto"/>
            </w:tcBorders>
            <w:shd w:val="clear" w:color="auto" w:fill="auto"/>
            <w:vAlign w:val="center"/>
            <w:hideMark/>
          </w:tcPr>
          <w:p w14:paraId="26BD775E" w14:textId="77777777" w:rsidR="00323608" w:rsidRPr="00C473D7" w:rsidRDefault="00323608" w:rsidP="00323608">
            <w:pPr>
              <w:widowControl/>
              <w:jc w:val="center"/>
              <w:rPr>
                <w:snapToGrid/>
                <w:szCs w:val="24"/>
                <w:lang w:val="en-US" w:eastAsia="en-US"/>
              </w:rPr>
            </w:pPr>
          </w:p>
        </w:tc>
      </w:tr>
      <w:tr w:rsidR="00C473D7" w:rsidRPr="00C473D7" w14:paraId="540D1937" w14:textId="77777777" w:rsidTr="001F163E">
        <w:trPr>
          <w:trHeight w:val="300"/>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0475673B"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2705E5BA" w14:textId="77777777" w:rsidR="00323608" w:rsidRPr="00C473D7" w:rsidRDefault="00323608" w:rsidP="00323608">
            <w:pPr>
              <w:widowControl/>
              <w:jc w:val="center"/>
              <w:rPr>
                <w:snapToGrid/>
                <w:szCs w:val="24"/>
                <w:lang w:val="en-US" w:eastAsia="en-US"/>
              </w:rPr>
            </w:pPr>
            <w:r w:rsidRPr="00C473D7">
              <w:rPr>
                <w:snapToGrid/>
                <w:szCs w:val="24"/>
                <w:lang w:val="en-US" w:eastAsia="en-US"/>
              </w:rPr>
              <w:t>6</w:t>
            </w:r>
          </w:p>
        </w:tc>
        <w:tc>
          <w:tcPr>
            <w:tcW w:w="1220" w:type="dxa"/>
            <w:tcBorders>
              <w:top w:val="nil"/>
              <w:left w:val="nil"/>
              <w:bottom w:val="single" w:sz="4" w:space="0" w:color="auto"/>
              <w:right w:val="single" w:sz="4" w:space="0" w:color="auto"/>
            </w:tcBorders>
            <w:shd w:val="clear" w:color="auto" w:fill="auto"/>
            <w:noWrap/>
            <w:vAlign w:val="center"/>
            <w:hideMark/>
          </w:tcPr>
          <w:p w14:paraId="284AD941" w14:textId="77777777" w:rsidR="00323608" w:rsidRPr="00C473D7" w:rsidRDefault="00323608" w:rsidP="00323608">
            <w:pPr>
              <w:widowControl/>
              <w:jc w:val="center"/>
              <w:rPr>
                <w:snapToGrid/>
                <w:szCs w:val="24"/>
                <w:lang w:val="en-US" w:eastAsia="en-US"/>
              </w:rPr>
            </w:pPr>
            <w:r w:rsidRPr="00C473D7">
              <w:rPr>
                <w:snapToGrid/>
                <w:szCs w:val="24"/>
                <w:lang w:val="en-US" w:eastAsia="en-US"/>
              </w:rPr>
              <w:t>803</w:t>
            </w:r>
          </w:p>
        </w:tc>
        <w:tc>
          <w:tcPr>
            <w:tcW w:w="1220" w:type="dxa"/>
            <w:tcBorders>
              <w:top w:val="nil"/>
              <w:left w:val="nil"/>
              <w:bottom w:val="single" w:sz="4" w:space="0" w:color="auto"/>
              <w:right w:val="single" w:sz="4" w:space="0" w:color="auto"/>
            </w:tcBorders>
            <w:shd w:val="clear" w:color="auto" w:fill="auto"/>
            <w:noWrap/>
            <w:vAlign w:val="center"/>
            <w:hideMark/>
          </w:tcPr>
          <w:p w14:paraId="5A7D4D6E" w14:textId="77777777" w:rsidR="00323608" w:rsidRPr="00C473D7" w:rsidRDefault="00323608" w:rsidP="00323608">
            <w:pPr>
              <w:widowControl/>
              <w:jc w:val="center"/>
              <w:rPr>
                <w:snapToGrid/>
                <w:szCs w:val="24"/>
                <w:lang w:val="en-US" w:eastAsia="en-US"/>
              </w:rPr>
            </w:pPr>
            <w:r w:rsidRPr="00C473D7">
              <w:rPr>
                <w:snapToGrid/>
                <w:szCs w:val="24"/>
                <w:lang w:val="en-US" w:eastAsia="en-US"/>
              </w:rPr>
              <w:t>803</w:t>
            </w:r>
          </w:p>
        </w:tc>
        <w:tc>
          <w:tcPr>
            <w:tcW w:w="4680" w:type="dxa"/>
            <w:tcBorders>
              <w:top w:val="nil"/>
              <w:left w:val="nil"/>
              <w:bottom w:val="single" w:sz="4" w:space="0" w:color="auto"/>
              <w:right w:val="single" w:sz="8" w:space="0" w:color="auto"/>
            </w:tcBorders>
            <w:shd w:val="clear" w:color="auto" w:fill="auto"/>
            <w:vAlign w:val="center"/>
            <w:hideMark/>
          </w:tcPr>
          <w:p w14:paraId="1410655B" w14:textId="77777777" w:rsidR="00323608" w:rsidRPr="00C473D7" w:rsidRDefault="00323608" w:rsidP="00323608">
            <w:pPr>
              <w:widowControl/>
              <w:jc w:val="center"/>
              <w:rPr>
                <w:snapToGrid/>
                <w:szCs w:val="24"/>
                <w:lang w:val="en-US" w:eastAsia="en-US"/>
              </w:rPr>
            </w:pPr>
          </w:p>
        </w:tc>
      </w:tr>
      <w:tr w:rsidR="00C473D7" w:rsidRPr="00C473D7" w14:paraId="04863915" w14:textId="77777777" w:rsidTr="001F163E">
        <w:trPr>
          <w:trHeight w:val="300"/>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158D45EC"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67C03AA2" w14:textId="77777777" w:rsidR="00323608" w:rsidRPr="00C473D7" w:rsidRDefault="00323608" w:rsidP="00323608">
            <w:pPr>
              <w:widowControl/>
              <w:jc w:val="center"/>
              <w:rPr>
                <w:snapToGrid/>
                <w:szCs w:val="24"/>
                <w:lang w:val="en-US" w:eastAsia="en-US"/>
              </w:rPr>
            </w:pPr>
            <w:r w:rsidRPr="00C473D7">
              <w:rPr>
                <w:snapToGrid/>
                <w:szCs w:val="24"/>
                <w:lang w:val="en-US" w:eastAsia="en-US"/>
              </w:rPr>
              <w:t>7</w:t>
            </w:r>
          </w:p>
        </w:tc>
        <w:tc>
          <w:tcPr>
            <w:tcW w:w="1220" w:type="dxa"/>
            <w:tcBorders>
              <w:top w:val="nil"/>
              <w:left w:val="nil"/>
              <w:bottom w:val="single" w:sz="4" w:space="0" w:color="auto"/>
              <w:right w:val="single" w:sz="4" w:space="0" w:color="auto"/>
            </w:tcBorders>
            <w:shd w:val="clear" w:color="auto" w:fill="auto"/>
            <w:noWrap/>
            <w:vAlign w:val="center"/>
            <w:hideMark/>
          </w:tcPr>
          <w:p w14:paraId="54965921" w14:textId="77777777" w:rsidR="00323608" w:rsidRPr="00C473D7" w:rsidRDefault="00323608" w:rsidP="00323608">
            <w:pPr>
              <w:widowControl/>
              <w:jc w:val="center"/>
              <w:rPr>
                <w:snapToGrid/>
                <w:szCs w:val="24"/>
                <w:lang w:val="en-US" w:eastAsia="en-US"/>
              </w:rPr>
            </w:pPr>
            <w:r w:rsidRPr="00C473D7">
              <w:rPr>
                <w:snapToGrid/>
                <w:szCs w:val="24"/>
                <w:lang w:val="en-US" w:eastAsia="en-US"/>
              </w:rPr>
              <w:t>817</w:t>
            </w:r>
          </w:p>
        </w:tc>
        <w:tc>
          <w:tcPr>
            <w:tcW w:w="1220" w:type="dxa"/>
            <w:tcBorders>
              <w:top w:val="nil"/>
              <w:left w:val="nil"/>
              <w:bottom w:val="single" w:sz="4" w:space="0" w:color="auto"/>
              <w:right w:val="single" w:sz="4" w:space="0" w:color="auto"/>
            </w:tcBorders>
            <w:shd w:val="clear" w:color="auto" w:fill="auto"/>
            <w:noWrap/>
            <w:vAlign w:val="center"/>
            <w:hideMark/>
          </w:tcPr>
          <w:p w14:paraId="26E61FA1" w14:textId="77777777" w:rsidR="00323608" w:rsidRPr="00C473D7" w:rsidRDefault="00323608" w:rsidP="00323608">
            <w:pPr>
              <w:widowControl/>
              <w:jc w:val="center"/>
              <w:rPr>
                <w:snapToGrid/>
                <w:szCs w:val="24"/>
                <w:lang w:val="en-US" w:eastAsia="en-US"/>
              </w:rPr>
            </w:pPr>
            <w:r w:rsidRPr="00C473D7">
              <w:rPr>
                <w:snapToGrid/>
                <w:szCs w:val="24"/>
                <w:lang w:val="en-US" w:eastAsia="en-US"/>
              </w:rPr>
              <w:t>817</w:t>
            </w:r>
          </w:p>
        </w:tc>
        <w:tc>
          <w:tcPr>
            <w:tcW w:w="4680" w:type="dxa"/>
            <w:tcBorders>
              <w:top w:val="nil"/>
              <w:left w:val="nil"/>
              <w:bottom w:val="single" w:sz="4" w:space="0" w:color="auto"/>
              <w:right w:val="single" w:sz="8" w:space="0" w:color="auto"/>
            </w:tcBorders>
            <w:shd w:val="clear" w:color="auto" w:fill="auto"/>
            <w:vAlign w:val="center"/>
            <w:hideMark/>
          </w:tcPr>
          <w:p w14:paraId="655838C1" w14:textId="77777777" w:rsidR="00323608" w:rsidRPr="00C473D7" w:rsidRDefault="00323608" w:rsidP="00323608">
            <w:pPr>
              <w:widowControl/>
              <w:jc w:val="center"/>
              <w:rPr>
                <w:snapToGrid/>
                <w:szCs w:val="24"/>
                <w:lang w:val="en-US" w:eastAsia="en-US"/>
              </w:rPr>
            </w:pPr>
          </w:p>
        </w:tc>
      </w:tr>
      <w:tr w:rsidR="00C473D7" w:rsidRPr="00C473D7" w14:paraId="7CEDA0A3" w14:textId="77777777" w:rsidTr="001F163E">
        <w:trPr>
          <w:trHeight w:val="300"/>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2C487C7F"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73DCF1DF" w14:textId="77777777" w:rsidR="00323608" w:rsidRPr="00C473D7" w:rsidRDefault="00323608" w:rsidP="00323608">
            <w:pPr>
              <w:widowControl/>
              <w:jc w:val="center"/>
              <w:rPr>
                <w:snapToGrid/>
                <w:szCs w:val="24"/>
                <w:lang w:val="en-US" w:eastAsia="en-US"/>
              </w:rPr>
            </w:pPr>
            <w:r w:rsidRPr="00C473D7">
              <w:rPr>
                <w:snapToGrid/>
                <w:szCs w:val="24"/>
                <w:lang w:val="en-US" w:eastAsia="en-US"/>
              </w:rPr>
              <w:t>8</w:t>
            </w:r>
          </w:p>
        </w:tc>
        <w:tc>
          <w:tcPr>
            <w:tcW w:w="1220" w:type="dxa"/>
            <w:tcBorders>
              <w:top w:val="nil"/>
              <w:left w:val="nil"/>
              <w:bottom w:val="single" w:sz="4" w:space="0" w:color="auto"/>
              <w:right w:val="single" w:sz="4" w:space="0" w:color="auto"/>
            </w:tcBorders>
            <w:shd w:val="clear" w:color="auto" w:fill="auto"/>
            <w:noWrap/>
            <w:vAlign w:val="center"/>
            <w:hideMark/>
          </w:tcPr>
          <w:p w14:paraId="7E37DAC4" w14:textId="77777777" w:rsidR="00323608" w:rsidRPr="00C473D7" w:rsidRDefault="00323608" w:rsidP="00323608">
            <w:pPr>
              <w:widowControl/>
              <w:jc w:val="center"/>
              <w:rPr>
                <w:snapToGrid/>
                <w:szCs w:val="24"/>
                <w:lang w:val="en-US" w:eastAsia="en-US"/>
              </w:rPr>
            </w:pPr>
            <w:r w:rsidRPr="00C473D7">
              <w:rPr>
                <w:snapToGrid/>
                <w:szCs w:val="24"/>
                <w:lang w:val="en-US" w:eastAsia="en-US"/>
              </w:rPr>
              <w:t>816</w:t>
            </w:r>
          </w:p>
        </w:tc>
        <w:tc>
          <w:tcPr>
            <w:tcW w:w="1220" w:type="dxa"/>
            <w:tcBorders>
              <w:top w:val="nil"/>
              <w:left w:val="nil"/>
              <w:bottom w:val="single" w:sz="4" w:space="0" w:color="auto"/>
              <w:right w:val="single" w:sz="4" w:space="0" w:color="auto"/>
            </w:tcBorders>
            <w:shd w:val="clear" w:color="auto" w:fill="auto"/>
            <w:noWrap/>
            <w:vAlign w:val="center"/>
            <w:hideMark/>
          </w:tcPr>
          <w:p w14:paraId="3FD07AA1" w14:textId="77777777" w:rsidR="00323608" w:rsidRPr="00C473D7" w:rsidRDefault="00323608" w:rsidP="00323608">
            <w:pPr>
              <w:widowControl/>
              <w:jc w:val="center"/>
              <w:rPr>
                <w:snapToGrid/>
                <w:szCs w:val="24"/>
                <w:lang w:val="en-US" w:eastAsia="en-US"/>
              </w:rPr>
            </w:pPr>
            <w:r w:rsidRPr="00C473D7">
              <w:rPr>
                <w:snapToGrid/>
                <w:szCs w:val="24"/>
                <w:lang w:val="en-US" w:eastAsia="en-US"/>
              </w:rPr>
              <w:t>816</w:t>
            </w:r>
          </w:p>
        </w:tc>
        <w:tc>
          <w:tcPr>
            <w:tcW w:w="4680" w:type="dxa"/>
            <w:tcBorders>
              <w:top w:val="nil"/>
              <w:left w:val="nil"/>
              <w:bottom w:val="single" w:sz="4" w:space="0" w:color="auto"/>
              <w:right w:val="single" w:sz="8" w:space="0" w:color="auto"/>
            </w:tcBorders>
            <w:shd w:val="clear" w:color="auto" w:fill="auto"/>
            <w:vAlign w:val="center"/>
            <w:hideMark/>
          </w:tcPr>
          <w:p w14:paraId="3BFD3BD8" w14:textId="77777777" w:rsidR="00323608" w:rsidRPr="00C473D7" w:rsidRDefault="00323608" w:rsidP="00323608">
            <w:pPr>
              <w:widowControl/>
              <w:jc w:val="center"/>
              <w:rPr>
                <w:snapToGrid/>
                <w:szCs w:val="24"/>
                <w:lang w:val="en-US" w:eastAsia="en-US"/>
              </w:rPr>
            </w:pPr>
          </w:p>
        </w:tc>
      </w:tr>
      <w:tr w:rsidR="00C473D7" w:rsidRPr="00C473D7" w14:paraId="136D9896" w14:textId="77777777" w:rsidTr="001F163E">
        <w:trPr>
          <w:trHeight w:val="315"/>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43387EE2"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8" w:space="0" w:color="auto"/>
              <w:right w:val="single" w:sz="4" w:space="0" w:color="auto"/>
            </w:tcBorders>
            <w:shd w:val="clear" w:color="auto" w:fill="auto"/>
            <w:noWrap/>
            <w:vAlign w:val="center"/>
            <w:hideMark/>
          </w:tcPr>
          <w:p w14:paraId="69686CB4" w14:textId="77777777" w:rsidR="00323608" w:rsidRPr="00C473D7" w:rsidRDefault="00323608" w:rsidP="00323608">
            <w:pPr>
              <w:widowControl/>
              <w:jc w:val="center"/>
              <w:rPr>
                <w:snapToGrid/>
                <w:szCs w:val="24"/>
                <w:lang w:val="en-US" w:eastAsia="en-US"/>
              </w:rPr>
            </w:pPr>
            <w:r w:rsidRPr="00C473D7">
              <w:rPr>
                <w:snapToGrid/>
                <w:szCs w:val="24"/>
                <w:lang w:val="en-US" w:eastAsia="en-US"/>
              </w:rPr>
              <w:t>9</w:t>
            </w:r>
          </w:p>
        </w:tc>
        <w:tc>
          <w:tcPr>
            <w:tcW w:w="1220" w:type="dxa"/>
            <w:tcBorders>
              <w:top w:val="nil"/>
              <w:left w:val="nil"/>
              <w:bottom w:val="single" w:sz="8" w:space="0" w:color="auto"/>
              <w:right w:val="single" w:sz="4" w:space="0" w:color="auto"/>
            </w:tcBorders>
            <w:shd w:val="clear" w:color="auto" w:fill="auto"/>
            <w:noWrap/>
            <w:vAlign w:val="center"/>
            <w:hideMark/>
          </w:tcPr>
          <w:p w14:paraId="661F35F7" w14:textId="77777777" w:rsidR="00323608" w:rsidRPr="00C473D7" w:rsidRDefault="00323608" w:rsidP="00323608">
            <w:pPr>
              <w:widowControl/>
              <w:jc w:val="center"/>
              <w:rPr>
                <w:snapToGrid/>
                <w:szCs w:val="24"/>
                <w:lang w:val="en-US" w:eastAsia="en-US"/>
              </w:rPr>
            </w:pPr>
            <w:r w:rsidRPr="00C473D7">
              <w:rPr>
                <w:snapToGrid/>
                <w:szCs w:val="24"/>
                <w:lang w:val="en-US" w:eastAsia="en-US"/>
              </w:rPr>
              <w:t>777</w:t>
            </w:r>
          </w:p>
        </w:tc>
        <w:tc>
          <w:tcPr>
            <w:tcW w:w="1220" w:type="dxa"/>
            <w:tcBorders>
              <w:top w:val="nil"/>
              <w:left w:val="nil"/>
              <w:bottom w:val="single" w:sz="8" w:space="0" w:color="auto"/>
              <w:right w:val="single" w:sz="4" w:space="0" w:color="auto"/>
            </w:tcBorders>
            <w:shd w:val="clear" w:color="auto" w:fill="auto"/>
            <w:noWrap/>
            <w:vAlign w:val="center"/>
            <w:hideMark/>
          </w:tcPr>
          <w:p w14:paraId="5666393E" w14:textId="77777777" w:rsidR="00323608" w:rsidRPr="00C473D7" w:rsidRDefault="00323608" w:rsidP="00323608">
            <w:pPr>
              <w:widowControl/>
              <w:jc w:val="center"/>
              <w:rPr>
                <w:snapToGrid/>
                <w:szCs w:val="24"/>
                <w:lang w:val="en-US" w:eastAsia="en-US"/>
              </w:rPr>
            </w:pPr>
            <w:r w:rsidRPr="00C473D7">
              <w:rPr>
                <w:snapToGrid/>
                <w:szCs w:val="24"/>
                <w:lang w:val="en-US" w:eastAsia="en-US"/>
              </w:rPr>
              <w:t>777</w:t>
            </w:r>
          </w:p>
        </w:tc>
        <w:tc>
          <w:tcPr>
            <w:tcW w:w="4680" w:type="dxa"/>
            <w:tcBorders>
              <w:top w:val="nil"/>
              <w:left w:val="nil"/>
              <w:bottom w:val="single" w:sz="8" w:space="0" w:color="auto"/>
              <w:right w:val="single" w:sz="8" w:space="0" w:color="auto"/>
            </w:tcBorders>
            <w:shd w:val="clear" w:color="auto" w:fill="auto"/>
            <w:vAlign w:val="center"/>
            <w:hideMark/>
          </w:tcPr>
          <w:p w14:paraId="2AAEEAAC" w14:textId="77777777" w:rsidR="00323608" w:rsidRPr="00C473D7" w:rsidRDefault="00323608" w:rsidP="00323608">
            <w:pPr>
              <w:widowControl/>
              <w:jc w:val="center"/>
              <w:rPr>
                <w:snapToGrid/>
                <w:szCs w:val="24"/>
                <w:lang w:val="en-US" w:eastAsia="en-US"/>
              </w:rPr>
            </w:pPr>
          </w:p>
        </w:tc>
      </w:tr>
      <w:tr w:rsidR="00C473D7" w:rsidRPr="00C473D7" w14:paraId="214D0E8D" w14:textId="77777777" w:rsidTr="001F163E">
        <w:trPr>
          <w:trHeight w:val="300"/>
          <w:jc w:val="center"/>
        </w:trPr>
        <w:tc>
          <w:tcPr>
            <w:tcW w:w="1840" w:type="dxa"/>
            <w:vMerge w:val="restart"/>
            <w:tcBorders>
              <w:top w:val="nil"/>
              <w:left w:val="single" w:sz="8" w:space="0" w:color="auto"/>
              <w:bottom w:val="single" w:sz="4" w:space="0" w:color="auto"/>
              <w:right w:val="single" w:sz="4" w:space="0" w:color="auto"/>
            </w:tcBorders>
            <w:shd w:val="clear" w:color="auto" w:fill="auto"/>
            <w:vAlign w:val="center"/>
            <w:hideMark/>
          </w:tcPr>
          <w:p w14:paraId="6E836CA2"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Cernele</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14:paraId="42EB8141"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nil"/>
              <w:left w:val="nil"/>
              <w:bottom w:val="single" w:sz="4" w:space="0" w:color="auto"/>
              <w:right w:val="single" w:sz="4" w:space="0" w:color="auto"/>
            </w:tcBorders>
            <w:shd w:val="clear" w:color="auto" w:fill="auto"/>
            <w:noWrap/>
            <w:vAlign w:val="center"/>
            <w:hideMark/>
          </w:tcPr>
          <w:p w14:paraId="5FCA84EF" w14:textId="77777777" w:rsidR="00323608" w:rsidRPr="00C473D7" w:rsidRDefault="00323608" w:rsidP="00323608">
            <w:pPr>
              <w:widowControl/>
              <w:jc w:val="center"/>
              <w:rPr>
                <w:snapToGrid/>
                <w:szCs w:val="24"/>
                <w:lang w:val="en-US" w:eastAsia="en-US"/>
              </w:rPr>
            </w:pPr>
            <w:r w:rsidRPr="00C473D7">
              <w:rPr>
                <w:snapToGrid/>
                <w:szCs w:val="24"/>
                <w:lang w:val="en-US" w:eastAsia="en-US"/>
              </w:rPr>
              <w:t>958</w:t>
            </w:r>
          </w:p>
        </w:tc>
        <w:tc>
          <w:tcPr>
            <w:tcW w:w="1220" w:type="dxa"/>
            <w:tcBorders>
              <w:top w:val="nil"/>
              <w:left w:val="nil"/>
              <w:bottom w:val="single" w:sz="4" w:space="0" w:color="auto"/>
              <w:right w:val="single" w:sz="4" w:space="0" w:color="auto"/>
            </w:tcBorders>
            <w:shd w:val="clear" w:color="auto" w:fill="auto"/>
            <w:noWrap/>
            <w:vAlign w:val="center"/>
            <w:hideMark/>
          </w:tcPr>
          <w:p w14:paraId="775ABB5C" w14:textId="77777777" w:rsidR="00323608" w:rsidRPr="00C473D7" w:rsidRDefault="00323608" w:rsidP="00323608">
            <w:pPr>
              <w:widowControl/>
              <w:jc w:val="center"/>
              <w:rPr>
                <w:snapToGrid/>
                <w:szCs w:val="24"/>
                <w:lang w:val="en-US" w:eastAsia="en-US"/>
              </w:rPr>
            </w:pPr>
            <w:r w:rsidRPr="00C473D7">
              <w:rPr>
                <w:snapToGrid/>
                <w:szCs w:val="24"/>
                <w:lang w:val="en-US" w:eastAsia="en-US"/>
              </w:rPr>
              <w:t>958</w:t>
            </w:r>
          </w:p>
        </w:tc>
        <w:tc>
          <w:tcPr>
            <w:tcW w:w="4680" w:type="dxa"/>
            <w:tcBorders>
              <w:top w:val="nil"/>
              <w:left w:val="nil"/>
              <w:bottom w:val="single" w:sz="4" w:space="0" w:color="auto"/>
              <w:right w:val="single" w:sz="8" w:space="0" w:color="auto"/>
            </w:tcBorders>
            <w:shd w:val="clear" w:color="auto" w:fill="auto"/>
            <w:noWrap/>
            <w:vAlign w:val="center"/>
            <w:hideMark/>
          </w:tcPr>
          <w:p w14:paraId="6ED29FE5" w14:textId="77777777" w:rsidR="00323608" w:rsidRPr="00C473D7" w:rsidRDefault="00323608" w:rsidP="00323608">
            <w:pPr>
              <w:widowControl/>
              <w:jc w:val="center"/>
              <w:rPr>
                <w:snapToGrid/>
                <w:szCs w:val="24"/>
                <w:lang w:val="en-US" w:eastAsia="en-US"/>
              </w:rPr>
            </w:pPr>
          </w:p>
        </w:tc>
      </w:tr>
      <w:tr w:rsidR="00C473D7" w:rsidRPr="00C473D7" w14:paraId="57BF36DB" w14:textId="77777777" w:rsidTr="001F163E">
        <w:trPr>
          <w:trHeight w:val="300"/>
          <w:jc w:val="center"/>
        </w:trPr>
        <w:tc>
          <w:tcPr>
            <w:tcW w:w="1840" w:type="dxa"/>
            <w:vMerge/>
            <w:tcBorders>
              <w:top w:val="nil"/>
              <w:left w:val="single" w:sz="8" w:space="0" w:color="auto"/>
              <w:bottom w:val="single" w:sz="4" w:space="0" w:color="auto"/>
              <w:right w:val="single" w:sz="4" w:space="0" w:color="auto"/>
            </w:tcBorders>
            <w:vAlign w:val="center"/>
            <w:hideMark/>
          </w:tcPr>
          <w:p w14:paraId="24340287"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7A51BD92"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auto" w:fill="auto"/>
            <w:noWrap/>
            <w:vAlign w:val="center"/>
            <w:hideMark/>
          </w:tcPr>
          <w:p w14:paraId="2CE283A6" w14:textId="77777777" w:rsidR="00323608" w:rsidRPr="00C473D7" w:rsidRDefault="00323608" w:rsidP="00323608">
            <w:pPr>
              <w:widowControl/>
              <w:jc w:val="center"/>
              <w:rPr>
                <w:snapToGrid/>
                <w:szCs w:val="24"/>
                <w:lang w:val="en-US" w:eastAsia="en-US"/>
              </w:rPr>
            </w:pPr>
            <w:r w:rsidRPr="00C473D7">
              <w:rPr>
                <w:snapToGrid/>
                <w:szCs w:val="24"/>
                <w:lang w:val="en-US" w:eastAsia="en-US"/>
              </w:rPr>
              <w:t>1001</w:t>
            </w:r>
          </w:p>
        </w:tc>
        <w:tc>
          <w:tcPr>
            <w:tcW w:w="1220" w:type="dxa"/>
            <w:tcBorders>
              <w:top w:val="nil"/>
              <w:left w:val="nil"/>
              <w:bottom w:val="single" w:sz="4" w:space="0" w:color="auto"/>
              <w:right w:val="single" w:sz="4" w:space="0" w:color="auto"/>
            </w:tcBorders>
            <w:shd w:val="clear" w:color="auto" w:fill="auto"/>
            <w:noWrap/>
            <w:vAlign w:val="center"/>
            <w:hideMark/>
          </w:tcPr>
          <w:p w14:paraId="08E149A8" w14:textId="77777777" w:rsidR="00323608" w:rsidRPr="00C473D7" w:rsidRDefault="00323608" w:rsidP="00323608">
            <w:pPr>
              <w:widowControl/>
              <w:jc w:val="center"/>
              <w:rPr>
                <w:snapToGrid/>
                <w:szCs w:val="24"/>
                <w:lang w:val="en-US" w:eastAsia="en-US"/>
              </w:rPr>
            </w:pPr>
            <w:r w:rsidRPr="00C473D7">
              <w:rPr>
                <w:snapToGrid/>
                <w:szCs w:val="24"/>
                <w:lang w:val="en-US" w:eastAsia="en-US"/>
              </w:rPr>
              <w:t>1001</w:t>
            </w:r>
          </w:p>
        </w:tc>
        <w:tc>
          <w:tcPr>
            <w:tcW w:w="4680" w:type="dxa"/>
            <w:tcBorders>
              <w:top w:val="nil"/>
              <w:left w:val="nil"/>
              <w:bottom w:val="single" w:sz="4" w:space="0" w:color="auto"/>
              <w:right w:val="single" w:sz="8" w:space="0" w:color="auto"/>
            </w:tcBorders>
            <w:shd w:val="clear" w:color="auto" w:fill="auto"/>
            <w:noWrap/>
            <w:vAlign w:val="center"/>
            <w:hideMark/>
          </w:tcPr>
          <w:p w14:paraId="45D3570C" w14:textId="77777777" w:rsidR="00323608" w:rsidRPr="00C473D7" w:rsidRDefault="00323608" w:rsidP="00323608">
            <w:pPr>
              <w:widowControl/>
              <w:jc w:val="center"/>
              <w:rPr>
                <w:snapToGrid/>
                <w:szCs w:val="24"/>
                <w:lang w:val="en-US" w:eastAsia="en-US"/>
              </w:rPr>
            </w:pPr>
          </w:p>
        </w:tc>
      </w:tr>
      <w:tr w:rsidR="00C473D7" w:rsidRPr="00C473D7" w14:paraId="4CC940E9" w14:textId="77777777" w:rsidTr="001F163E">
        <w:trPr>
          <w:trHeight w:val="300"/>
          <w:jc w:val="center"/>
        </w:trPr>
        <w:tc>
          <w:tcPr>
            <w:tcW w:w="1840" w:type="dxa"/>
            <w:vMerge/>
            <w:tcBorders>
              <w:top w:val="nil"/>
              <w:left w:val="single" w:sz="8" w:space="0" w:color="auto"/>
              <w:bottom w:val="single" w:sz="4" w:space="0" w:color="auto"/>
              <w:right w:val="single" w:sz="4" w:space="0" w:color="auto"/>
            </w:tcBorders>
            <w:vAlign w:val="center"/>
            <w:hideMark/>
          </w:tcPr>
          <w:p w14:paraId="5DA8650B"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20395002"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nil"/>
              <w:left w:val="nil"/>
              <w:bottom w:val="single" w:sz="4" w:space="0" w:color="auto"/>
              <w:right w:val="single" w:sz="4" w:space="0" w:color="auto"/>
            </w:tcBorders>
            <w:shd w:val="clear" w:color="auto" w:fill="auto"/>
            <w:noWrap/>
            <w:vAlign w:val="center"/>
            <w:hideMark/>
          </w:tcPr>
          <w:p w14:paraId="51BF1D9D" w14:textId="77777777" w:rsidR="00323608" w:rsidRPr="00C473D7" w:rsidRDefault="00323608" w:rsidP="00323608">
            <w:pPr>
              <w:widowControl/>
              <w:jc w:val="center"/>
              <w:rPr>
                <w:snapToGrid/>
                <w:szCs w:val="24"/>
                <w:lang w:val="en-US" w:eastAsia="en-US"/>
              </w:rPr>
            </w:pPr>
            <w:r w:rsidRPr="00C473D7">
              <w:rPr>
                <w:snapToGrid/>
                <w:szCs w:val="24"/>
                <w:lang w:val="en-US" w:eastAsia="en-US"/>
              </w:rPr>
              <w:t>881</w:t>
            </w:r>
          </w:p>
        </w:tc>
        <w:tc>
          <w:tcPr>
            <w:tcW w:w="1220" w:type="dxa"/>
            <w:tcBorders>
              <w:top w:val="nil"/>
              <w:left w:val="nil"/>
              <w:bottom w:val="single" w:sz="4" w:space="0" w:color="auto"/>
              <w:right w:val="single" w:sz="4" w:space="0" w:color="auto"/>
            </w:tcBorders>
            <w:shd w:val="clear" w:color="auto" w:fill="auto"/>
            <w:noWrap/>
            <w:vAlign w:val="center"/>
            <w:hideMark/>
          </w:tcPr>
          <w:p w14:paraId="2BDFF56A" w14:textId="77777777" w:rsidR="00323608" w:rsidRPr="00C473D7" w:rsidRDefault="00323608" w:rsidP="00323608">
            <w:pPr>
              <w:widowControl/>
              <w:jc w:val="center"/>
              <w:rPr>
                <w:snapToGrid/>
                <w:szCs w:val="24"/>
                <w:lang w:val="en-US" w:eastAsia="en-US"/>
              </w:rPr>
            </w:pPr>
            <w:r w:rsidRPr="00C473D7">
              <w:rPr>
                <w:snapToGrid/>
                <w:szCs w:val="24"/>
                <w:lang w:val="en-US" w:eastAsia="en-US"/>
              </w:rPr>
              <w:t>881</w:t>
            </w:r>
          </w:p>
        </w:tc>
        <w:tc>
          <w:tcPr>
            <w:tcW w:w="4680" w:type="dxa"/>
            <w:tcBorders>
              <w:top w:val="nil"/>
              <w:left w:val="nil"/>
              <w:bottom w:val="single" w:sz="4" w:space="0" w:color="auto"/>
              <w:right w:val="single" w:sz="8" w:space="0" w:color="auto"/>
            </w:tcBorders>
            <w:shd w:val="clear" w:color="auto" w:fill="auto"/>
            <w:noWrap/>
            <w:vAlign w:val="center"/>
            <w:hideMark/>
          </w:tcPr>
          <w:p w14:paraId="49D6B421" w14:textId="77777777" w:rsidR="00323608" w:rsidRPr="00C473D7" w:rsidRDefault="00323608" w:rsidP="00323608">
            <w:pPr>
              <w:widowControl/>
              <w:jc w:val="center"/>
              <w:rPr>
                <w:snapToGrid/>
                <w:szCs w:val="24"/>
                <w:lang w:val="en-US" w:eastAsia="en-US"/>
              </w:rPr>
            </w:pPr>
          </w:p>
        </w:tc>
      </w:tr>
      <w:tr w:rsidR="00C473D7" w:rsidRPr="00C473D7" w14:paraId="09F41752" w14:textId="77777777" w:rsidTr="001F163E">
        <w:trPr>
          <w:trHeight w:val="300"/>
          <w:jc w:val="center"/>
        </w:trPr>
        <w:tc>
          <w:tcPr>
            <w:tcW w:w="1840" w:type="dxa"/>
            <w:vMerge/>
            <w:tcBorders>
              <w:top w:val="nil"/>
              <w:left w:val="single" w:sz="8" w:space="0" w:color="auto"/>
              <w:bottom w:val="single" w:sz="4" w:space="0" w:color="auto"/>
              <w:right w:val="single" w:sz="4" w:space="0" w:color="auto"/>
            </w:tcBorders>
            <w:vAlign w:val="center"/>
            <w:hideMark/>
          </w:tcPr>
          <w:p w14:paraId="5FCC0C33"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31FCED66"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single" w:sz="4" w:space="0" w:color="auto"/>
              <w:right w:val="single" w:sz="4" w:space="0" w:color="auto"/>
            </w:tcBorders>
            <w:shd w:val="clear" w:color="auto" w:fill="auto"/>
            <w:noWrap/>
            <w:vAlign w:val="center"/>
            <w:hideMark/>
          </w:tcPr>
          <w:p w14:paraId="4F2C38F9" w14:textId="77777777" w:rsidR="00323608" w:rsidRPr="00C473D7" w:rsidRDefault="00323608" w:rsidP="00323608">
            <w:pPr>
              <w:widowControl/>
              <w:jc w:val="center"/>
              <w:rPr>
                <w:snapToGrid/>
                <w:szCs w:val="24"/>
                <w:lang w:val="en-US" w:eastAsia="en-US"/>
              </w:rPr>
            </w:pPr>
            <w:r w:rsidRPr="00C473D7">
              <w:rPr>
                <w:snapToGrid/>
                <w:szCs w:val="24"/>
                <w:lang w:val="en-US" w:eastAsia="en-US"/>
              </w:rPr>
              <w:t>834</w:t>
            </w:r>
          </w:p>
        </w:tc>
        <w:tc>
          <w:tcPr>
            <w:tcW w:w="1220" w:type="dxa"/>
            <w:tcBorders>
              <w:top w:val="nil"/>
              <w:left w:val="nil"/>
              <w:bottom w:val="single" w:sz="4" w:space="0" w:color="auto"/>
              <w:right w:val="single" w:sz="4" w:space="0" w:color="auto"/>
            </w:tcBorders>
            <w:shd w:val="clear" w:color="auto" w:fill="auto"/>
            <w:noWrap/>
            <w:vAlign w:val="center"/>
            <w:hideMark/>
          </w:tcPr>
          <w:p w14:paraId="6E9276E8" w14:textId="77777777" w:rsidR="00323608" w:rsidRPr="00C473D7" w:rsidRDefault="00323608" w:rsidP="00323608">
            <w:pPr>
              <w:widowControl/>
              <w:jc w:val="center"/>
              <w:rPr>
                <w:snapToGrid/>
                <w:szCs w:val="24"/>
                <w:lang w:val="en-US" w:eastAsia="en-US"/>
              </w:rPr>
            </w:pPr>
            <w:r w:rsidRPr="00C473D7">
              <w:rPr>
                <w:snapToGrid/>
                <w:szCs w:val="24"/>
                <w:lang w:val="en-US" w:eastAsia="en-US"/>
              </w:rPr>
              <w:t>834</w:t>
            </w:r>
          </w:p>
        </w:tc>
        <w:tc>
          <w:tcPr>
            <w:tcW w:w="4680" w:type="dxa"/>
            <w:tcBorders>
              <w:top w:val="nil"/>
              <w:left w:val="nil"/>
              <w:bottom w:val="single" w:sz="4" w:space="0" w:color="auto"/>
              <w:right w:val="single" w:sz="8" w:space="0" w:color="auto"/>
            </w:tcBorders>
            <w:shd w:val="clear" w:color="auto" w:fill="auto"/>
            <w:noWrap/>
            <w:vAlign w:val="center"/>
            <w:hideMark/>
          </w:tcPr>
          <w:p w14:paraId="03E882F1" w14:textId="77777777" w:rsidR="00323608" w:rsidRPr="00C473D7" w:rsidRDefault="00323608" w:rsidP="00323608">
            <w:pPr>
              <w:widowControl/>
              <w:jc w:val="center"/>
              <w:rPr>
                <w:snapToGrid/>
                <w:szCs w:val="24"/>
                <w:lang w:val="en-US" w:eastAsia="en-US"/>
              </w:rPr>
            </w:pPr>
          </w:p>
        </w:tc>
      </w:tr>
      <w:tr w:rsidR="00C473D7" w:rsidRPr="00C473D7" w14:paraId="18D83577" w14:textId="77777777" w:rsidTr="001F163E">
        <w:trPr>
          <w:trHeight w:val="315"/>
          <w:jc w:val="center"/>
        </w:trPr>
        <w:tc>
          <w:tcPr>
            <w:tcW w:w="1840" w:type="dxa"/>
            <w:vMerge/>
            <w:tcBorders>
              <w:top w:val="nil"/>
              <w:left w:val="single" w:sz="8" w:space="0" w:color="auto"/>
              <w:bottom w:val="single" w:sz="4" w:space="0" w:color="auto"/>
              <w:right w:val="single" w:sz="4" w:space="0" w:color="auto"/>
            </w:tcBorders>
            <w:vAlign w:val="center"/>
            <w:hideMark/>
          </w:tcPr>
          <w:p w14:paraId="742F4801"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54EA3670" w14:textId="77777777" w:rsidR="00323608" w:rsidRPr="00C473D7" w:rsidRDefault="00323608" w:rsidP="00323608">
            <w:pPr>
              <w:widowControl/>
              <w:jc w:val="center"/>
              <w:rPr>
                <w:snapToGrid/>
                <w:szCs w:val="24"/>
                <w:lang w:val="en-US" w:eastAsia="en-US"/>
              </w:rPr>
            </w:pPr>
            <w:r w:rsidRPr="00C473D7">
              <w:rPr>
                <w:snapToGrid/>
                <w:szCs w:val="24"/>
                <w:lang w:val="en-US" w:eastAsia="en-US"/>
              </w:rPr>
              <w:t>9</w:t>
            </w:r>
          </w:p>
        </w:tc>
        <w:tc>
          <w:tcPr>
            <w:tcW w:w="1220" w:type="dxa"/>
            <w:tcBorders>
              <w:top w:val="nil"/>
              <w:left w:val="nil"/>
              <w:bottom w:val="nil"/>
              <w:right w:val="single" w:sz="4" w:space="0" w:color="auto"/>
            </w:tcBorders>
            <w:shd w:val="clear" w:color="auto" w:fill="auto"/>
            <w:noWrap/>
            <w:vAlign w:val="center"/>
            <w:hideMark/>
          </w:tcPr>
          <w:p w14:paraId="38374C11" w14:textId="77777777" w:rsidR="00323608" w:rsidRPr="00C473D7" w:rsidRDefault="00323608" w:rsidP="00323608">
            <w:pPr>
              <w:widowControl/>
              <w:jc w:val="center"/>
              <w:rPr>
                <w:snapToGrid/>
                <w:szCs w:val="24"/>
                <w:lang w:val="en-US" w:eastAsia="en-US"/>
              </w:rPr>
            </w:pPr>
            <w:r w:rsidRPr="00C473D7">
              <w:rPr>
                <w:snapToGrid/>
                <w:szCs w:val="24"/>
                <w:lang w:val="en-US" w:eastAsia="en-US"/>
              </w:rPr>
              <w:t>807</w:t>
            </w:r>
          </w:p>
        </w:tc>
        <w:tc>
          <w:tcPr>
            <w:tcW w:w="1220" w:type="dxa"/>
            <w:tcBorders>
              <w:top w:val="nil"/>
              <w:left w:val="nil"/>
              <w:bottom w:val="nil"/>
              <w:right w:val="single" w:sz="4" w:space="0" w:color="auto"/>
            </w:tcBorders>
            <w:shd w:val="clear" w:color="auto" w:fill="auto"/>
            <w:noWrap/>
            <w:vAlign w:val="center"/>
            <w:hideMark/>
          </w:tcPr>
          <w:p w14:paraId="3C6DF8CD" w14:textId="77777777" w:rsidR="00323608" w:rsidRPr="00C473D7" w:rsidRDefault="00323608" w:rsidP="00323608">
            <w:pPr>
              <w:widowControl/>
              <w:jc w:val="center"/>
              <w:rPr>
                <w:snapToGrid/>
                <w:szCs w:val="24"/>
                <w:lang w:val="en-US" w:eastAsia="en-US"/>
              </w:rPr>
            </w:pPr>
            <w:r w:rsidRPr="00C473D7">
              <w:rPr>
                <w:snapToGrid/>
                <w:szCs w:val="24"/>
                <w:lang w:val="en-US" w:eastAsia="en-US"/>
              </w:rPr>
              <w:t>807</w:t>
            </w:r>
          </w:p>
        </w:tc>
        <w:tc>
          <w:tcPr>
            <w:tcW w:w="4680" w:type="dxa"/>
            <w:tcBorders>
              <w:top w:val="nil"/>
              <w:left w:val="nil"/>
              <w:bottom w:val="nil"/>
              <w:right w:val="single" w:sz="8" w:space="0" w:color="auto"/>
            </w:tcBorders>
            <w:shd w:val="clear" w:color="auto" w:fill="auto"/>
            <w:noWrap/>
            <w:vAlign w:val="center"/>
            <w:hideMark/>
          </w:tcPr>
          <w:p w14:paraId="61EE9508" w14:textId="77777777" w:rsidR="00323608" w:rsidRPr="00C473D7" w:rsidRDefault="00323608" w:rsidP="00323608">
            <w:pPr>
              <w:widowControl/>
              <w:jc w:val="center"/>
              <w:rPr>
                <w:snapToGrid/>
                <w:szCs w:val="24"/>
                <w:lang w:val="en-US" w:eastAsia="en-US"/>
              </w:rPr>
            </w:pPr>
          </w:p>
        </w:tc>
      </w:tr>
      <w:tr w:rsidR="00C473D7" w:rsidRPr="00C473D7" w14:paraId="3BAEFFCF" w14:textId="77777777" w:rsidTr="001F163E">
        <w:trPr>
          <w:trHeight w:val="300"/>
          <w:jc w:val="center"/>
        </w:trPr>
        <w:tc>
          <w:tcPr>
            <w:tcW w:w="18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987DCBD"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Isalnita</w:t>
            </w:r>
            <w:proofErr w:type="spellEnd"/>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2C2C1594"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32449D37" w14:textId="77777777" w:rsidR="00323608" w:rsidRPr="00C473D7" w:rsidRDefault="00323608" w:rsidP="00323608">
            <w:pPr>
              <w:widowControl/>
              <w:jc w:val="center"/>
              <w:rPr>
                <w:snapToGrid/>
                <w:szCs w:val="24"/>
                <w:lang w:val="en-US" w:eastAsia="en-US"/>
              </w:rPr>
            </w:pPr>
            <w:r w:rsidRPr="00C473D7">
              <w:rPr>
                <w:snapToGrid/>
                <w:szCs w:val="24"/>
                <w:lang w:val="en-US" w:eastAsia="en-US"/>
              </w:rPr>
              <w:t>769</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0D5027A4" w14:textId="77777777" w:rsidR="00323608" w:rsidRPr="00C473D7" w:rsidRDefault="00323608" w:rsidP="00323608">
            <w:pPr>
              <w:widowControl/>
              <w:jc w:val="center"/>
              <w:rPr>
                <w:snapToGrid/>
                <w:szCs w:val="24"/>
                <w:lang w:val="en-US" w:eastAsia="en-US"/>
              </w:rPr>
            </w:pPr>
            <w:r w:rsidRPr="00C473D7">
              <w:rPr>
                <w:snapToGrid/>
                <w:szCs w:val="24"/>
                <w:lang w:val="en-US" w:eastAsia="en-US"/>
              </w:rPr>
              <w:t>769</w:t>
            </w:r>
          </w:p>
        </w:tc>
        <w:tc>
          <w:tcPr>
            <w:tcW w:w="4680" w:type="dxa"/>
            <w:tcBorders>
              <w:top w:val="single" w:sz="8" w:space="0" w:color="auto"/>
              <w:left w:val="nil"/>
              <w:bottom w:val="single" w:sz="4" w:space="0" w:color="auto"/>
              <w:right w:val="single" w:sz="8" w:space="0" w:color="auto"/>
            </w:tcBorders>
            <w:shd w:val="clear" w:color="auto" w:fill="auto"/>
            <w:noWrap/>
            <w:vAlign w:val="center"/>
            <w:hideMark/>
          </w:tcPr>
          <w:p w14:paraId="570D7E31" w14:textId="77777777" w:rsidR="00323608" w:rsidRPr="00C473D7" w:rsidRDefault="00323608" w:rsidP="00323608">
            <w:pPr>
              <w:widowControl/>
              <w:jc w:val="center"/>
              <w:rPr>
                <w:snapToGrid/>
                <w:szCs w:val="24"/>
                <w:lang w:val="en-US" w:eastAsia="en-US"/>
              </w:rPr>
            </w:pPr>
          </w:p>
        </w:tc>
      </w:tr>
      <w:tr w:rsidR="00C473D7" w:rsidRPr="00C473D7" w14:paraId="69284818"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43987227"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4A6026B9"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nil"/>
              <w:left w:val="nil"/>
              <w:bottom w:val="single" w:sz="4" w:space="0" w:color="auto"/>
              <w:right w:val="single" w:sz="4" w:space="0" w:color="auto"/>
            </w:tcBorders>
            <w:shd w:val="clear" w:color="auto" w:fill="auto"/>
            <w:noWrap/>
            <w:vAlign w:val="center"/>
            <w:hideMark/>
          </w:tcPr>
          <w:p w14:paraId="65BA57E7" w14:textId="77777777" w:rsidR="00323608" w:rsidRPr="00C473D7" w:rsidRDefault="00323608" w:rsidP="00323608">
            <w:pPr>
              <w:widowControl/>
              <w:jc w:val="center"/>
              <w:rPr>
                <w:snapToGrid/>
                <w:szCs w:val="24"/>
                <w:lang w:val="en-US" w:eastAsia="en-US"/>
              </w:rPr>
            </w:pPr>
            <w:r w:rsidRPr="00C473D7">
              <w:rPr>
                <w:snapToGrid/>
                <w:szCs w:val="24"/>
                <w:lang w:val="en-US" w:eastAsia="en-US"/>
              </w:rPr>
              <w:t>1127</w:t>
            </w:r>
          </w:p>
        </w:tc>
        <w:tc>
          <w:tcPr>
            <w:tcW w:w="1220" w:type="dxa"/>
            <w:tcBorders>
              <w:top w:val="nil"/>
              <w:left w:val="nil"/>
              <w:bottom w:val="single" w:sz="4" w:space="0" w:color="auto"/>
              <w:right w:val="single" w:sz="4" w:space="0" w:color="auto"/>
            </w:tcBorders>
            <w:shd w:val="clear" w:color="auto" w:fill="auto"/>
            <w:noWrap/>
            <w:vAlign w:val="center"/>
            <w:hideMark/>
          </w:tcPr>
          <w:p w14:paraId="38CB2ACF" w14:textId="77777777" w:rsidR="00323608" w:rsidRPr="00C473D7" w:rsidRDefault="00323608" w:rsidP="00323608">
            <w:pPr>
              <w:widowControl/>
              <w:jc w:val="center"/>
              <w:rPr>
                <w:snapToGrid/>
                <w:szCs w:val="24"/>
                <w:lang w:val="en-US" w:eastAsia="en-US"/>
              </w:rPr>
            </w:pPr>
            <w:r w:rsidRPr="00C473D7">
              <w:rPr>
                <w:snapToGrid/>
                <w:szCs w:val="24"/>
                <w:lang w:val="en-US" w:eastAsia="en-US"/>
              </w:rPr>
              <w:t>1127</w:t>
            </w:r>
          </w:p>
        </w:tc>
        <w:tc>
          <w:tcPr>
            <w:tcW w:w="4680" w:type="dxa"/>
            <w:tcBorders>
              <w:top w:val="nil"/>
              <w:left w:val="nil"/>
              <w:bottom w:val="single" w:sz="4" w:space="0" w:color="auto"/>
              <w:right w:val="single" w:sz="8" w:space="0" w:color="auto"/>
            </w:tcBorders>
            <w:shd w:val="clear" w:color="auto" w:fill="auto"/>
            <w:noWrap/>
            <w:vAlign w:val="center"/>
            <w:hideMark/>
          </w:tcPr>
          <w:p w14:paraId="653624A2" w14:textId="77777777" w:rsidR="00323608" w:rsidRPr="00C473D7" w:rsidRDefault="00323608" w:rsidP="00323608">
            <w:pPr>
              <w:widowControl/>
              <w:jc w:val="center"/>
              <w:rPr>
                <w:snapToGrid/>
                <w:szCs w:val="24"/>
                <w:lang w:val="en-US" w:eastAsia="en-US"/>
              </w:rPr>
            </w:pPr>
          </w:p>
        </w:tc>
      </w:tr>
      <w:tr w:rsidR="00C473D7" w:rsidRPr="00C473D7" w14:paraId="7BC9CF6C" w14:textId="77777777" w:rsidTr="001F163E">
        <w:trPr>
          <w:trHeight w:val="315"/>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4962BA7A"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6B98BA87" w14:textId="77777777" w:rsidR="00323608" w:rsidRPr="00C473D7" w:rsidRDefault="00323608" w:rsidP="00323608">
            <w:pPr>
              <w:widowControl/>
              <w:jc w:val="center"/>
              <w:rPr>
                <w:snapToGrid/>
                <w:szCs w:val="24"/>
                <w:lang w:val="en-US" w:eastAsia="en-US"/>
              </w:rPr>
            </w:pPr>
            <w:r w:rsidRPr="00C473D7">
              <w:rPr>
                <w:snapToGrid/>
                <w:szCs w:val="24"/>
                <w:lang w:val="en-US" w:eastAsia="en-US"/>
              </w:rPr>
              <w:t>5</w:t>
            </w:r>
          </w:p>
        </w:tc>
        <w:tc>
          <w:tcPr>
            <w:tcW w:w="1220" w:type="dxa"/>
            <w:tcBorders>
              <w:top w:val="nil"/>
              <w:left w:val="nil"/>
              <w:bottom w:val="nil"/>
              <w:right w:val="single" w:sz="4" w:space="0" w:color="auto"/>
            </w:tcBorders>
            <w:shd w:val="clear" w:color="auto" w:fill="auto"/>
            <w:noWrap/>
            <w:vAlign w:val="center"/>
            <w:hideMark/>
          </w:tcPr>
          <w:p w14:paraId="5D38AF92" w14:textId="77777777" w:rsidR="00323608" w:rsidRPr="00C473D7" w:rsidRDefault="00323608" w:rsidP="00323608">
            <w:pPr>
              <w:widowControl/>
              <w:jc w:val="center"/>
              <w:rPr>
                <w:snapToGrid/>
                <w:szCs w:val="24"/>
                <w:lang w:val="en-US" w:eastAsia="en-US"/>
              </w:rPr>
            </w:pPr>
            <w:r w:rsidRPr="00C473D7">
              <w:rPr>
                <w:snapToGrid/>
                <w:szCs w:val="24"/>
                <w:lang w:val="en-US" w:eastAsia="en-US"/>
              </w:rPr>
              <w:t>765</w:t>
            </w:r>
          </w:p>
        </w:tc>
        <w:tc>
          <w:tcPr>
            <w:tcW w:w="1220" w:type="dxa"/>
            <w:tcBorders>
              <w:top w:val="nil"/>
              <w:left w:val="nil"/>
              <w:bottom w:val="nil"/>
              <w:right w:val="single" w:sz="4" w:space="0" w:color="auto"/>
            </w:tcBorders>
            <w:shd w:val="clear" w:color="auto" w:fill="auto"/>
            <w:noWrap/>
            <w:vAlign w:val="center"/>
            <w:hideMark/>
          </w:tcPr>
          <w:p w14:paraId="62B46ED8" w14:textId="77777777" w:rsidR="00323608" w:rsidRPr="00C473D7" w:rsidRDefault="00323608" w:rsidP="00323608">
            <w:pPr>
              <w:widowControl/>
              <w:jc w:val="center"/>
              <w:rPr>
                <w:snapToGrid/>
                <w:szCs w:val="24"/>
                <w:lang w:val="en-US" w:eastAsia="en-US"/>
              </w:rPr>
            </w:pPr>
            <w:r w:rsidRPr="00C473D7">
              <w:rPr>
                <w:snapToGrid/>
                <w:szCs w:val="24"/>
                <w:lang w:val="en-US" w:eastAsia="en-US"/>
              </w:rPr>
              <w:t>765</w:t>
            </w:r>
          </w:p>
        </w:tc>
        <w:tc>
          <w:tcPr>
            <w:tcW w:w="4680" w:type="dxa"/>
            <w:tcBorders>
              <w:top w:val="nil"/>
              <w:left w:val="nil"/>
              <w:bottom w:val="nil"/>
              <w:right w:val="single" w:sz="8" w:space="0" w:color="auto"/>
            </w:tcBorders>
            <w:shd w:val="clear" w:color="auto" w:fill="auto"/>
            <w:noWrap/>
            <w:vAlign w:val="center"/>
            <w:hideMark/>
          </w:tcPr>
          <w:p w14:paraId="3F0D4982" w14:textId="77777777" w:rsidR="00323608" w:rsidRPr="00C473D7" w:rsidRDefault="00323608" w:rsidP="00323608">
            <w:pPr>
              <w:widowControl/>
              <w:jc w:val="center"/>
              <w:rPr>
                <w:snapToGrid/>
                <w:szCs w:val="24"/>
                <w:lang w:val="en-US" w:eastAsia="en-US"/>
              </w:rPr>
            </w:pPr>
          </w:p>
        </w:tc>
      </w:tr>
      <w:tr w:rsidR="00C473D7" w:rsidRPr="00C473D7" w14:paraId="55098DF9" w14:textId="77777777" w:rsidTr="001F163E">
        <w:trPr>
          <w:trHeight w:val="300"/>
          <w:jc w:val="center"/>
        </w:trPr>
        <w:tc>
          <w:tcPr>
            <w:tcW w:w="18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08276237"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Cotofeni</w:t>
            </w:r>
            <w:proofErr w:type="spellEnd"/>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69EF94BF"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272A4924" w14:textId="77777777" w:rsidR="00323608" w:rsidRPr="00C473D7" w:rsidRDefault="00323608" w:rsidP="00323608">
            <w:pPr>
              <w:widowControl/>
              <w:jc w:val="center"/>
              <w:rPr>
                <w:snapToGrid/>
                <w:szCs w:val="24"/>
                <w:lang w:val="en-US" w:eastAsia="en-US"/>
              </w:rPr>
            </w:pPr>
            <w:r w:rsidRPr="00C473D7">
              <w:rPr>
                <w:snapToGrid/>
                <w:szCs w:val="24"/>
                <w:lang w:val="en-US" w:eastAsia="en-US"/>
              </w:rPr>
              <w:t>848</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1C44B72F" w14:textId="77777777" w:rsidR="00323608" w:rsidRPr="00C473D7" w:rsidRDefault="00323608" w:rsidP="00323608">
            <w:pPr>
              <w:widowControl/>
              <w:jc w:val="center"/>
              <w:rPr>
                <w:snapToGrid/>
                <w:szCs w:val="24"/>
                <w:lang w:val="en-US" w:eastAsia="en-US"/>
              </w:rPr>
            </w:pPr>
            <w:r w:rsidRPr="00C473D7">
              <w:rPr>
                <w:snapToGrid/>
                <w:szCs w:val="24"/>
                <w:lang w:val="en-US" w:eastAsia="en-US"/>
              </w:rPr>
              <w:t>848</w:t>
            </w:r>
          </w:p>
        </w:tc>
        <w:tc>
          <w:tcPr>
            <w:tcW w:w="4680" w:type="dxa"/>
            <w:tcBorders>
              <w:top w:val="single" w:sz="8" w:space="0" w:color="auto"/>
              <w:left w:val="nil"/>
              <w:bottom w:val="single" w:sz="4" w:space="0" w:color="auto"/>
              <w:right w:val="single" w:sz="8" w:space="0" w:color="auto"/>
            </w:tcBorders>
            <w:shd w:val="clear" w:color="auto" w:fill="auto"/>
            <w:noWrap/>
            <w:vAlign w:val="center"/>
            <w:hideMark/>
          </w:tcPr>
          <w:p w14:paraId="13343608" w14:textId="77777777" w:rsidR="00323608" w:rsidRPr="00C473D7" w:rsidRDefault="00323608" w:rsidP="00323608">
            <w:pPr>
              <w:widowControl/>
              <w:jc w:val="center"/>
              <w:rPr>
                <w:snapToGrid/>
                <w:szCs w:val="24"/>
                <w:lang w:val="en-US" w:eastAsia="en-US"/>
              </w:rPr>
            </w:pPr>
          </w:p>
        </w:tc>
      </w:tr>
      <w:tr w:rsidR="00C473D7" w:rsidRPr="00C473D7" w14:paraId="1E9AA997"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6A9864B8"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735CC9D2"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auto" w:fill="auto"/>
            <w:noWrap/>
            <w:vAlign w:val="center"/>
            <w:hideMark/>
          </w:tcPr>
          <w:p w14:paraId="49B77B78" w14:textId="77777777" w:rsidR="00323608" w:rsidRPr="00C473D7" w:rsidRDefault="00323608" w:rsidP="00323608">
            <w:pPr>
              <w:widowControl/>
              <w:jc w:val="center"/>
              <w:rPr>
                <w:snapToGrid/>
                <w:szCs w:val="24"/>
                <w:lang w:val="en-US" w:eastAsia="en-US"/>
              </w:rPr>
            </w:pPr>
            <w:r w:rsidRPr="00C473D7">
              <w:rPr>
                <w:snapToGrid/>
                <w:szCs w:val="24"/>
                <w:lang w:val="en-US" w:eastAsia="en-US"/>
              </w:rPr>
              <w:t>797</w:t>
            </w:r>
          </w:p>
        </w:tc>
        <w:tc>
          <w:tcPr>
            <w:tcW w:w="1220" w:type="dxa"/>
            <w:tcBorders>
              <w:top w:val="nil"/>
              <w:left w:val="nil"/>
              <w:bottom w:val="single" w:sz="4" w:space="0" w:color="auto"/>
              <w:right w:val="single" w:sz="4" w:space="0" w:color="auto"/>
            </w:tcBorders>
            <w:shd w:val="clear" w:color="auto" w:fill="auto"/>
            <w:noWrap/>
            <w:vAlign w:val="center"/>
            <w:hideMark/>
          </w:tcPr>
          <w:p w14:paraId="1F087FF0" w14:textId="77777777" w:rsidR="00323608" w:rsidRPr="00C473D7" w:rsidRDefault="00323608" w:rsidP="00323608">
            <w:pPr>
              <w:widowControl/>
              <w:jc w:val="center"/>
              <w:rPr>
                <w:snapToGrid/>
                <w:szCs w:val="24"/>
                <w:lang w:val="en-US" w:eastAsia="en-US"/>
              </w:rPr>
            </w:pPr>
            <w:r w:rsidRPr="00C473D7">
              <w:rPr>
                <w:snapToGrid/>
                <w:szCs w:val="24"/>
                <w:lang w:val="en-US" w:eastAsia="en-US"/>
              </w:rPr>
              <w:t>797</w:t>
            </w:r>
          </w:p>
        </w:tc>
        <w:tc>
          <w:tcPr>
            <w:tcW w:w="4680" w:type="dxa"/>
            <w:tcBorders>
              <w:top w:val="nil"/>
              <w:left w:val="nil"/>
              <w:bottom w:val="single" w:sz="4" w:space="0" w:color="auto"/>
              <w:right w:val="single" w:sz="8" w:space="0" w:color="auto"/>
            </w:tcBorders>
            <w:shd w:val="clear" w:color="auto" w:fill="auto"/>
            <w:noWrap/>
            <w:vAlign w:val="center"/>
            <w:hideMark/>
          </w:tcPr>
          <w:p w14:paraId="2420EFC2" w14:textId="77777777" w:rsidR="00323608" w:rsidRPr="00C473D7" w:rsidRDefault="00323608" w:rsidP="00323608">
            <w:pPr>
              <w:widowControl/>
              <w:jc w:val="center"/>
              <w:rPr>
                <w:snapToGrid/>
                <w:szCs w:val="24"/>
                <w:lang w:val="en-US" w:eastAsia="en-US"/>
              </w:rPr>
            </w:pPr>
          </w:p>
        </w:tc>
      </w:tr>
      <w:tr w:rsidR="00C473D7" w:rsidRPr="00C473D7" w14:paraId="6B6752A8"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2E68BD9B"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033E9C2F"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nil"/>
              <w:left w:val="nil"/>
              <w:bottom w:val="single" w:sz="4" w:space="0" w:color="auto"/>
              <w:right w:val="single" w:sz="4" w:space="0" w:color="auto"/>
            </w:tcBorders>
            <w:shd w:val="clear" w:color="auto" w:fill="auto"/>
            <w:noWrap/>
            <w:vAlign w:val="center"/>
            <w:hideMark/>
          </w:tcPr>
          <w:p w14:paraId="13FA6562" w14:textId="77777777" w:rsidR="00323608" w:rsidRPr="00C473D7" w:rsidRDefault="00323608" w:rsidP="00323608">
            <w:pPr>
              <w:widowControl/>
              <w:jc w:val="center"/>
              <w:rPr>
                <w:snapToGrid/>
                <w:szCs w:val="24"/>
                <w:lang w:val="en-US" w:eastAsia="en-US"/>
              </w:rPr>
            </w:pPr>
            <w:r w:rsidRPr="00C473D7">
              <w:rPr>
                <w:snapToGrid/>
                <w:szCs w:val="24"/>
                <w:lang w:val="en-US" w:eastAsia="en-US"/>
              </w:rPr>
              <w:t>782</w:t>
            </w:r>
          </w:p>
        </w:tc>
        <w:tc>
          <w:tcPr>
            <w:tcW w:w="1220" w:type="dxa"/>
            <w:tcBorders>
              <w:top w:val="nil"/>
              <w:left w:val="nil"/>
              <w:bottom w:val="single" w:sz="4" w:space="0" w:color="auto"/>
              <w:right w:val="single" w:sz="4" w:space="0" w:color="auto"/>
            </w:tcBorders>
            <w:shd w:val="clear" w:color="auto" w:fill="auto"/>
            <w:noWrap/>
            <w:vAlign w:val="center"/>
            <w:hideMark/>
          </w:tcPr>
          <w:p w14:paraId="08101DD3" w14:textId="77777777" w:rsidR="00323608" w:rsidRPr="00C473D7" w:rsidRDefault="00323608" w:rsidP="00323608">
            <w:pPr>
              <w:widowControl/>
              <w:jc w:val="center"/>
              <w:rPr>
                <w:snapToGrid/>
                <w:szCs w:val="24"/>
                <w:lang w:val="en-US" w:eastAsia="en-US"/>
              </w:rPr>
            </w:pPr>
            <w:r w:rsidRPr="00C473D7">
              <w:rPr>
                <w:snapToGrid/>
                <w:szCs w:val="24"/>
                <w:lang w:val="en-US" w:eastAsia="en-US"/>
              </w:rPr>
              <w:t>782</w:t>
            </w:r>
          </w:p>
        </w:tc>
        <w:tc>
          <w:tcPr>
            <w:tcW w:w="4680" w:type="dxa"/>
            <w:tcBorders>
              <w:top w:val="nil"/>
              <w:left w:val="nil"/>
              <w:bottom w:val="single" w:sz="4" w:space="0" w:color="auto"/>
              <w:right w:val="single" w:sz="8" w:space="0" w:color="auto"/>
            </w:tcBorders>
            <w:shd w:val="clear" w:color="auto" w:fill="auto"/>
            <w:noWrap/>
            <w:vAlign w:val="center"/>
            <w:hideMark/>
          </w:tcPr>
          <w:p w14:paraId="6D54DB20" w14:textId="77777777" w:rsidR="00323608" w:rsidRPr="00C473D7" w:rsidRDefault="00323608" w:rsidP="00323608">
            <w:pPr>
              <w:widowControl/>
              <w:jc w:val="center"/>
              <w:rPr>
                <w:snapToGrid/>
                <w:szCs w:val="24"/>
                <w:lang w:val="en-US" w:eastAsia="en-US"/>
              </w:rPr>
            </w:pPr>
          </w:p>
        </w:tc>
      </w:tr>
      <w:tr w:rsidR="00C473D7" w:rsidRPr="00C473D7" w14:paraId="64084D42" w14:textId="77777777" w:rsidTr="001F163E">
        <w:trPr>
          <w:trHeight w:val="315"/>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75DAF6EE"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6C400B0F"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nil"/>
              <w:right w:val="single" w:sz="4" w:space="0" w:color="auto"/>
            </w:tcBorders>
            <w:shd w:val="clear" w:color="auto" w:fill="auto"/>
            <w:noWrap/>
            <w:vAlign w:val="center"/>
            <w:hideMark/>
          </w:tcPr>
          <w:p w14:paraId="6FF52F5D" w14:textId="77777777" w:rsidR="00323608" w:rsidRPr="00C473D7" w:rsidRDefault="00323608" w:rsidP="00323608">
            <w:pPr>
              <w:widowControl/>
              <w:jc w:val="center"/>
              <w:rPr>
                <w:snapToGrid/>
                <w:szCs w:val="24"/>
                <w:lang w:val="en-US" w:eastAsia="en-US"/>
              </w:rPr>
            </w:pPr>
            <w:r w:rsidRPr="00C473D7">
              <w:rPr>
                <w:snapToGrid/>
                <w:szCs w:val="24"/>
                <w:lang w:val="en-US" w:eastAsia="en-US"/>
              </w:rPr>
              <w:t>832</w:t>
            </w:r>
          </w:p>
        </w:tc>
        <w:tc>
          <w:tcPr>
            <w:tcW w:w="1220" w:type="dxa"/>
            <w:tcBorders>
              <w:top w:val="nil"/>
              <w:left w:val="nil"/>
              <w:bottom w:val="nil"/>
              <w:right w:val="single" w:sz="4" w:space="0" w:color="auto"/>
            </w:tcBorders>
            <w:shd w:val="clear" w:color="auto" w:fill="auto"/>
            <w:noWrap/>
            <w:vAlign w:val="center"/>
            <w:hideMark/>
          </w:tcPr>
          <w:p w14:paraId="2C26F8CC" w14:textId="77777777" w:rsidR="00323608" w:rsidRPr="00C473D7" w:rsidRDefault="00323608" w:rsidP="00323608">
            <w:pPr>
              <w:widowControl/>
              <w:jc w:val="center"/>
              <w:rPr>
                <w:snapToGrid/>
                <w:szCs w:val="24"/>
                <w:lang w:val="en-US" w:eastAsia="en-US"/>
              </w:rPr>
            </w:pPr>
            <w:r w:rsidRPr="00C473D7">
              <w:rPr>
                <w:snapToGrid/>
                <w:szCs w:val="24"/>
                <w:lang w:val="en-US" w:eastAsia="en-US"/>
              </w:rPr>
              <w:t>832</w:t>
            </w:r>
          </w:p>
        </w:tc>
        <w:tc>
          <w:tcPr>
            <w:tcW w:w="4680" w:type="dxa"/>
            <w:tcBorders>
              <w:top w:val="nil"/>
              <w:left w:val="nil"/>
              <w:bottom w:val="single" w:sz="8" w:space="0" w:color="auto"/>
              <w:right w:val="single" w:sz="8" w:space="0" w:color="auto"/>
            </w:tcBorders>
            <w:shd w:val="clear" w:color="auto" w:fill="auto"/>
            <w:noWrap/>
            <w:vAlign w:val="center"/>
            <w:hideMark/>
          </w:tcPr>
          <w:p w14:paraId="6E23873E" w14:textId="77777777" w:rsidR="00323608" w:rsidRPr="00C473D7" w:rsidRDefault="00323608" w:rsidP="00323608">
            <w:pPr>
              <w:widowControl/>
              <w:jc w:val="center"/>
              <w:rPr>
                <w:snapToGrid/>
                <w:szCs w:val="24"/>
                <w:lang w:val="en-US" w:eastAsia="en-US"/>
              </w:rPr>
            </w:pPr>
          </w:p>
        </w:tc>
      </w:tr>
      <w:tr w:rsidR="00C473D7" w:rsidRPr="00C473D7" w14:paraId="22D6A5A9" w14:textId="77777777" w:rsidTr="001F163E">
        <w:trPr>
          <w:trHeight w:val="300"/>
          <w:jc w:val="center"/>
        </w:trPr>
        <w:tc>
          <w:tcPr>
            <w:tcW w:w="18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D88C102"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Racari</w:t>
            </w:r>
            <w:proofErr w:type="spellEnd"/>
          </w:p>
        </w:tc>
        <w:tc>
          <w:tcPr>
            <w:tcW w:w="1480" w:type="dxa"/>
            <w:tcBorders>
              <w:top w:val="single" w:sz="8" w:space="0" w:color="auto"/>
              <w:left w:val="nil"/>
              <w:bottom w:val="single" w:sz="4" w:space="0" w:color="auto"/>
              <w:right w:val="single" w:sz="4" w:space="0" w:color="auto"/>
            </w:tcBorders>
            <w:shd w:val="clear" w:color="000000" w:fill="FFFFFF"/>
            <w:noWrap/>
            <w:vAlign w:val="center"/>
            <w:hideMark/>
          </w:tcPr>
          <w:p w14:paraId="72613002"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single" w:sz="8" w:space="0" w:color="auto"/>
              <w:left w:val="nil"/>
              <w:bottom w:val="single" w:sz="4" w:space="0" w:color="auto"/>
              <w:right w:val="single" w:sz="4" w:space="0" w:color="auto"/>
            </w:tcBorders>
            <w:shd w:val="clear" w:color="000000" w:fill="FFFFFF"/>
            <w:noWrap/>
            <w:vAlign w:val="center"/>
            <w:hideMark/>
          </w:tcPr>
          <w:p w14:paraId="157BA51B" w14:textId="77777777" w:rsidR="00323608" w:rsidRPr="00C473D7" w:rsidRDefault="00323608" w:rsidP="00323608">
            <w:pPr>
              <w:widowControl/>
              <w:jc w:val="center"/>
              <w:rPr>
                <w:snapToGrid/>
                <w:szCs w:val="24"/>
                <w:lang w:val="en-US" w:eastAsia="en-US"/>
              </w:rPr>
            </w:pPr>
            <w:r w:rsidRPr="00C473D7">
              <w:rPr>
                <w:snapToGrid/>
                <w:szCs w:val="24"/>
                <w:lang w:val="en-US" w:eastAsia="en-US"/>
              </w:rPr>
              <w:t>795</w:t>
            </w:r>
          </w:p>
        </w:tc>
        <w:tc>
          <w:tcPr>
            <w:tcW w:w="1220" w:type="dxa"/>
            <w:tcBorders>
              <w:top w:val="single" w:sz="8" w:space="0" w:color="auto"/>
              <w:left w:val="nil"/>
              <w:bottom w:val="single" w:sz="4" w:space="0" w:color="auto"/>
              <w:right w:val="single" w:sz="4" w:space="0" w:color="auto"/>
            </w:tcBorders>
            <w:shd w:val="clear" w:color="000000" w:fill="FFFFFF"/>
            <w:noWrap/>
            <w:vAlign w:val="center"/>
            <w:hideMark/>
          </w:tcPr>
          <w:p w14:paraId="4379B155" w14:textId="77777777" w:rsidR="00323608" w:rsidRPr="00C473D7" w:rsidRDefault="00323608" w:rsidP="00323608">
            <w:pPr>
              <w:widowControl/>
              <w:jc w:val="center"/>
              <w:rPr>
                <w:snapToGrid/>
                <w:szCs w:val="24"/>
                <w:lang w:val="en-US" w:eastAsia="en-US"/>
              </w:rPr>
            </w:pPr>
            <w:r w:rsidRPr="00C473D7">
              <w:rPr>
                <w:snapToGrid/>
                <w:szCs w:val="24"/>
                <w:lang w:val="en-US" w:eastAsia="en-US"/>
              </w:rPr>
              <w:t>795</w:t>
            </w:r>
          </w:p>
        </w:tc>
        <w:tc>
          <w:tcPr>
            <w:tcW w:w="4680" w:type="dxa"/>
            <w:tcBorders>
              <w:top w:val="nil"/>
              <w:left w:val="nil"/>
              <w:bottom w:val="single" w:sz="4" w:space="0" w:color="auto"/>
              <w:right w:val="single" w:sz="8" w:space="0" w:color="auto"/>
            </w:tcBorders>
            <w:shd w:val="clear" w:color="000000" w:fill="FFFFFF"/>
            <w:vAlign w:val="center"/>
            <w:hideMark/>
          </w:tcPr>
          <w:p w14:paraId="2E94F062" w14:textId="77777777" w:rsidR="00323608" w:rsidRPr="00C473D7" w:rsidRDefault="00323608" w:rsidP="00323608">
            <w:pPr>
              <w:widowControl/>
              <w:jc w:val="center"/>
              <w:rPr>
                <w:snapToGrid/>
                <w:szCs w:val="24"/>
                <w:lang w:val="en-US" w:eastAsia="en-US"/>
              </w:rPr>
            </w:pPr>
          </w:p>
        </w:tc>
      </w:tr>
      <w:tr w:rsidR="00C473D7" w:rsidRPr="00C473D7" w14:paraId="7FC5E281"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1F9E17DE"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000000" w:fill="FFFFFF"/>
            <w:noWrap/>
            <w:vAlign w:val="center"/>
            <w:hideMark/>
          </w:tcPr>
          <w:p w14:paraId="0F066077"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000000" w:fill="FFFFFF"/>
            <w:noWrap/>
            <w:vAlign w:val="center"/>
            <w:hideMark/>
          </w:tcPr>
          <w:p w14:paraId="02AF6D48" w14:textId="77777777" w:rsidR="00323608" w:rsidRPr="00C473D7" w:rsidRDefault="00323608" w:rsidP="00323608">
            <w:pPr>
              <w:widowControl/>
              <w:jc w:val="center"/>
              <w:rPr>
                <w:snapToGrid/>
                <w:szCs w:val="24"/>
                <w:lang w:val="en-US" w:eastAsia="en-US"/>
              </w:rPr>
            </w:pPr>
            <w:r w:rsidRPr="00C473D7">
              <w:rPr>
                <w:snapToGrid/>
                <w:szCs w:val="24"/>
                <w:lang w:val="en-US" w:eastAsia="en-US"/>
              </w:rPr>
              <w:t>744</w:t>
            </w:r>
          </w:p>
        </w:tc>
        <w:tc>
          <w:tcPr>
            <w:tcW w:w="1220" w:type="dxa"/>
            <w:tcBorders>
              <w:top w:val="nil"/>
              <w:left w:val="nil"/>
              <w:bottom w:val="single" w:sz="4" w:space="0" w:color="auto"/>
              <w:right w:val="single" w:sz="4" w:space="0" w:color="auto"/>
            </w:tcBorders>
            <w:shd w:val="clear" w:color="000000" w:fill="FFFFFF"/>
            <w:noWrap/>
            <w:vAlign w:val="center"/>
            <w:hideMark/>
          </w:tcPr>
          <w:p w14:paraId="1F00118A" w14:textId="77777777" w:rsidR="00323608" w:rsidRPr="00C473D7" w:rsidRDefault="00323608" w:rsidP="00323608">
            <w:pPr>
              <w:widowControl/>
              <w:jc w:val="center"/>
              <w:rPr>
                <w:snapToGrid/>
                <w:szCs w:val="24"/>
                <w:lang w:val="en-US" w:eastAsia="en-US"/>
              </w:rPr>
            </w:pPr>
            <w:r w:rsidRPr="00C473D7">
              <w:rPr>
                <w:snapToGrid/>
                <w:szCs w:val="24"/>
                <w:lang w:val="en-US" w:eastAsia="en-US"/>
              </w:rPr>
              <w:t>744</w:t>
            </w:r>
          </w:p>
        </w:tc>
        <w:tc>
          <w:tcPr>
            <w:tcW w:w="4680" w:type="dxa"/>
            <w:tcBorders>
              <w:top w:val="nil"/>
              <w:left w:val="nil"/>
              <w:bottom w:val="single" w:sz="4" w:space="0" w:color="auto"/>
              <w:right w:val="single" w:sz="8" w:space="0" w:color="auto"/>
            </w:tcBorders>
            <w:shd w:val="clear" w:color="000000" w:fill="FFFFFF"/>
            <w:noWrap/>
            <w:vAlign w:val="center"/>
            <w:hideMark/>
          </w:tcPr>
          <w:p w14:paraId="60AD9F51" w14:textId="77777777" w:rsidR="00323608" w:rsidRPr="00C473D7" w:rsidRDefault="00323608" w:rsidP="00323608">
            <w:pPr>
              <w:widowControl/>
              <w:jc w:val="center"/>
              <w:rPr>
                <w:snapToGrid/>
                <w:szCs w:val="24"/>
                <w:lang w:val="en-US" w:eastAsia="en-US"/>
              </w:rPr>
            </w:pPr>
          </w:p>
        </w:tc>
      </w:tr>
      <w:tr w:rsidR="00C473D7" w:rsidRPr="00C473D7" w14:paraId="2459ECD8"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658F6745"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000000" w:fill="FFFFFF"/>
            <w:noWrap/>
            <w:vAlign w:val="center"/>
            <w:hideMark/>
          </w:tcPr>
          <w:p w14:paraId="4979BE5F"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nil"/>
              <w:left w:val="nil"/>
              <w:bottom w:val="single" w:sz="4" w:space="0" w:color="auto"/>
              <w:right w:val="single" w:sz="4" w:space="0" w:color="auto"/>
            </w:tcBorders>
            <w:shd w:val="clear" w:color="000000" w:fill="FFFFFF"/>
            <w:noWrap/>
            <w:vAlign w:val="center"/>
            <w:hideMark/>
          </w:tcPr>
          <w:p w14:paraId="5E892976" w14:textId="77777777" w:rsidR="00323608" w:rsidRPr="00C473D7" w:rsidRDefault="00323608" w:rsidP="00323608">
            <w:pPr>
              <w:widowControl/>
              <w:jc w:val="center"/>
              <w:rPr>
                <w:snapToGrid/>
                <w:szCs w:val="24"/>
                <w:lang w:val="en-US" w:eastAsia="en-US"/>
              </w:rPr>
            </w:pPr>
            <w:r w:rsidRPr="00C473D7">
              <w:rPr>
                <w:snapToGrid/>
                <w:szCs w:val="24"/>
                <w:lang w:val="en-US" w:eastAsia="en-US"/>
              </w:rPr>
              <w:t>743</w:t>
            </w:r>
          </w:p>
        </w:tc>
        <w:tc>
          <w:tcPr>
            <w:tcW w:w="1220" w:type="dxa"/>
            <w:tcBorders>
              <w:top w:val="nil"/>
              <w:left w:val="nil"/>
              <w:bottom w:val="single" w:sz="4" w:space="0" w:color="auto"/>
              <w:right w:val="single" w:sz="4" w:space="0" w:color="auto"/>
            </w:tcBorders>
            <w:shd w:val="clear" w:color="000000" w:fill="FFFFFF"/>
            <w:noWrap/>
            <w:vAlign w:val="center"/>
            <w:hideMark/>
          </w:tcPr>
          <w:p w14:paraId="4F0883BC" w14:textId="77777777" w:rsidR="00323608" w:rsidRPr="00C473D7" w:rsidRDefault="00323608" w:rsidP="00323608">
            <w:pPr>
              <w:widowControl/>
              <w:jc w:val="center"/>
              <w:rPr>
                <w:snapToGrid/>
                <w:szCs w:val="24"/>
                <w:lang w:val="en-US" w:eastAsia="en-US"/>
              </w:rPr>
            </w:pPr>
            <w:r w:rsidRPr="00C473D7">
              <w:rPr>
                <w:snapToGrid/>
                <w:szCs w:val="24"/>
                <w:lang w:val="en-US" w:eastAsia="en-US"/>
              </w:rPr>
              <w:t>743</w:t>
            </w:r>
          </w:p>
        </w:tc>
        <w:tc>
          <w:tcPr>
            <w:tcW w:w="4680" w:type="dxa"/>
            <w:tcBorders>
              <w:top w:val="nil"/>
              <w:left w:val="nil"/>
              <w:bottom w:val="single" w:sz="4" w:space="0" w:color="auto"/>
              <w:right w:val="single" w:sz="8" w:space="0" w:color="auto"/>
            </w:tcBorders>
            <w:shd w:val="clear" w:color="000000" w:fill="FFFFFF"/>
            <w:noWrap/>
            <w:vAlign w:val="center"/>
            <w:hideMark/>
          </w:tcPr>
          <w:p w14:paraId="14B2A468" w14:textId="77777777" w:rsidR="00323608" w:rsidRPr="00C473D7" w:rsidRDefault="00323608" w:rsidP="00323608">
            <w:pPr>
              <w:widowControl/>
              <w:jc w:val="center"/>
              <w:rPr>
                <w:snapToGrid/>
                <w:szCs w:val="24"/>
                <w:lang w:val="en-US" w:eastAsia="en-US"/>
              </w:rPr>
            </w:pPr>
          </w:p>
        </w:tc>
      </w:tr>
      <w:tr w:rsidR="00C473D7" w:rsidRPr="00C473D7" w14:paraId="488563D1" w14:textId="77777777" w:rsidTr="001F163E">
        <w:trPr>
          <w:trHeight w:val="492"/>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28DFE3C0"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8" w:space="0" w:color="auto"/>
              <w:right w:val="single" w:sz="4" w:space="0" w:color="auto"/>
            </w:tcBorders>
            <w:shd w:val="clear" w:color="000000" w:fill="FFFFFF"/>
            <w:noWrap/>
            <w:vAlign w:val="center"/>
            <w:hideMark/>
          </w:tcPr>
          <w:p w14:paraId="303108F4"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single" w:sz="8" w:space="0" w:color="auto"/>
              <w:right w:val="single" w:sz="4" w:space="0" w:color="auto"/>
            </w:tcBorders>
            <w:shd w:val="clear" w:color="000000" w:fill="FFFFFF"/>
            <w:noWrap/>
            <w:vAlign w:val="center"/>
            <w:hideMark/>
          </w:tcPr>
          <w:p w14:paraId="64314810" w14:textId="77777777" w:rsidR="00323608" w:rsidRPr="00C473D7" w:rsidRDefault="00323608" w:rsidP="00323608">
            <w:pPr>
              <w:widowControl/>
              <w:jc w:val="center"/>
              <w:rPr>
                <w:snapToGrid/>
                <w:szCs w:val="24"/>
                <w:lang w:val="en-US" w:eastAsia="en-US"/>
              </w:rPr>
            </w:pPr>
            <w:r w:rsidRPr="00C473D7">
              <w:rPr>
                <w:snapToGrid/>
                <w:szCs w:val="24"/>
                <w:lang w:val="en-US" w:eastAsia="en-US"/>
              </w:rPr>
              <w:t>793</w:t>
            </w:r>
          </w:p>
        </w:tc>
        <w:tc>
          <w:tcPr>
            <w:tcW w:w="1220" w:type="dxa"/>
            <w:tcBorders>
              <w:top w:val="nil"/>
              <w:left w:val="nil"/>
              <w:bottom w:val="single" w:sz="8" w:space="0" w:color="auto"/>
              <w:right w:val="single" w:sz="4" w:space="0" w:color="auto"/>
            </w:tcBorders>
            <w:shd w:val="clear" w:color="000000" w:fill="FFFFFF"/>
            <w:noWrap/>
            <w:vAlign w:val="center"/>
            <w:hideMark/>
          </w:tcPr>
          <w:p w14:paraId="51A67C55" w14:textId="77777777" w:rsidR="00323608" w:rsidRPr="00C473D7" w:rsidRDefault="00323608" w:rsidP="00323608">
            <w:pPr>
              <w:widowControl/>
              <w:jc w:val="center"/>
              <w:rPr>
                <w:snapToGrid/>
                <w:szCs w:val="24"/>
                <w:lang w:val="en-US" w:eastAsia="en-US"/>
              </w:rPr>
            </w:pPr>
            <w:r w:rsidRPr="00C473D7">
              <w:rPr>
                <w:snapToGrid/>
                <w:szCs w:val="24"/>
                <w:lang w:val="en-US" w:eastAsia="en-US"/>
              </w:rPr>
              <w:t>793</w:t>
            </w:r>
          </w:p>
        </w:tc>
        <w:tc>
          <w:tcPr>
            <w:tcW w:w="4680" w:type="dxa"/>
            <w:tcBorders>
              <w:top w:val="nil"/>
              <w:left w:val="nil"/>
              <w:bottom w:val="single" w:sz="8" w:space="0" w:color="auto"/>
              <w:right w:val="single" w:sz="8" w:space="0" w:color="auto"/>
            </w:tcBorders>
            <w:shd w:val="clear" w:color="000000" w:fill="FFFFFF"/>
            <w:noWrap/>
            <w:vAlign w:val="center"/>
            <w:hideMark/>
          </w:tcPr>
          <w:p w14:paraId="7AFC9FA5" w14:textId="77777777" w:rsidR="00323608" w:rsidRPr="00C473D7" w:rsidRDefault="00323608" w:rsidP="00323608">
            <w:pPr>
              <w:widowControl/>
              <w:jc w:val="center"/>
              <w:rPr>
                <w:snapToGrid/>
                <w:szCs w:val="24"/>
                <w:lang w:val="en-US" w:eastAsia="en-US"/>
              </w:rPr>
            </w:pPr>
          </w:p>
        </w:tc>
      </w:tr>
      <w:tr w:rsidR="00C473D7" w:rsidRPr="00C473D7" w14:paraId="7DC99F5F" w14:textId="77777777" w:rsidTr="001F163E">
        <w:trPr>
          <w:trHeight w:val="517"/>
          <w:jc w:val="center"/>
        </w:trPr>
        <w:tc>
          <w:tcPr>
            <w:tcW w:w="1840"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405331E7"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Filiasi</w:t>
            </w:r>
            <w:proofErr w:type="spellEnd"/>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E30C0"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911AAD" w14:textId="77777777" w:rsidR="00323608" w:rsidRPr="00C473D7" w:rsidRDefault="00323608" w:rsidP="00323608">
            <w:pPr>
              <w:widowControl/>
              <w:jc w:val="center"/>
              <w:rPr>
                <w:snapToGrid/>
                <w:szCs w:val="24"/>
                <w:lang w:val="en-US" w:eastAsia="en-US"/>
              </w:rPr>
            </w:pPr>
            <w:r w:rsidRPr="00C473D7">
              <w:rPr>
                <w:snapToGrid/>
                <w:szCs w:val="24"/>
                <w:lang w:val="en-US" w:eastAsia="en-US"/>
              </w:rPr>
              <w:t>IIA=653</w:t>
            </w:r>
            <w:r w:rsidRPr="00C473D7">
              <w:rPr>
                <w:snapToGrid/>
                <w:szCs w:val="24"/>
                <w:lang w:val="en-US" w:eastAsia="en-US"/>
              </w:rPr>
              <w:br/>
              <w:t>IIB=425</w:t>
            </w:r>
          </w:p>
        </w:tc>
        <w:tc>
          <w:tcPr>
            <w:tcW w:w="12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B95262" w14:textId="77777777" w:rsidR="00323608" w:rsidRPr="00C473D7" w:rsidRDefault="00323608" w:rsidP="00323608">
            <w:pPr>
              <w:widowControl/>
              <w:jc w:val="center"/>
              <w:rPr>
                <w:snapToGrid/>
                <w:szCs w:val="24"/>
                <w:lang w:val="en-US" w:eastAsia="en-US"/>
              </w:rPr>
            </w:pPr>
            <w:r w:rsidRPr="00C473D7">
              <w:rPr>
                <w:snapToGrid/>
                <w:szCs w:val="24"/>
                <w:lang w:val="en-US" w:eastAsia="en-US"/>
              </w:rPr>
              <w:t>IIB=425</w:t>
            </w:r>
            <w:r w:rsidRPr="00C473D7">
              <w:rPr>
                <w:snapToGrid/>
                <w:szCs w:val="24"/>
                <w:lang w:val="en-US" w:eastAsia="en-US"/>
              </w:rPr>
              <w:br/>
              <w:t>IIA=653</w:t>
            </w:r>
          </w:p>
        </w:tc>
        <w:tc>
          <w:tcPr>
            <w:tcW w:w="4680" w:type="dxa"/>
            <w:vMerge w:val="restart"/>
            <w:tcBorders>
              <w:top w:val="single" w:sz="4" w:space="0" w:color="auto"/>
              <w:left w:val="single" w:sz="4" w:space="0" w:color="auto"/>
              <w:bottom w:val="single" w:sz="4" w:space="0" w:color="auto"/>
              <w:right w:val="single" w:sz="8" w:space="0" w:color="auto"/>
            </w:tcBorders>
            <w:shd w:val="clear" w:color="000000" w:fill="FFFFFF"/>
            <w:vAlign w:val="center"/>
            <w:hideMark/>
          </w:tcPr>
          <w:p w14:paraId="6C9A7D66" w14:textId="77777777" w:rsidR="00323608" w:rsidRPr="00C473D7" w:rsidRDefault="00323608" w:rsidP="00323608">
            <w:pPr>
              <w:widowControl/>
              <w:jc w:val="center"/>
              <w:rPr>
                <w:snapToGrid/>
                <w:szCs w:val="24"/>
                <w:lang w:val="en-US" w:eastAsia="en-US"/>
              </w:rPr>
            </w:pPr>
            <w:proofErr w:type="spellStart"/>
            <w:r w:rsidRPr="00C473D7">
              <w:rPr>
                <w:snapToGrid/>
                <w:szCs w:val="24"/>
                <w:lang w:val="en-US" w:eastAsia="en-US"/>
              </w:rPr>
              <w:t>Gararea</w:t>
            </w:r>
            <w:proofErr w:type="spellEnd"/>
            <w:r w:rsidRPr="00C473D7">
              <w:rPr>
                <w:snapToGrid/>
                <w:szCs w:val="24"/>
                <w:lang w:val="en-US" w:eastAsia="en-US"/>
              </w:rPr>
              <w:t xml:space="preserve"> </w:t>
            </w:r>
            <w:proofErr w:type="spellStart"/>
            <w:r w:rsidRPr="00C473D7">
              <w:rPr>
                <w:snapToGrid/>
                <w:szCs w:val="24"/>
                <w:lang w:val="en-US" w:eastAsia="en-US"/>
              </w:rPr>
              <w:t>trenurilor</w:t>
            </w:r>
            <w:proofErr w:type="spellEnd"/>
            <w:r w:rsidRPr="00C473D7">
              <w:rPr>
                <w:snapToGrid/>
                <w:szCs w:val="24"/>
                <w:lang w:val="en-US" w:eastAsia="en-US"/>
              </w:rPr>
              <w:t xml:space="preserve"> </w:t>
            </w:r>
            <w:proofErr w:type="spellStart"/>
            <w:r w:rsidRPr="00C473D7">
              <w:rPr>
                <w:snapToGrid/>
                <w:szCs w:val="24"/>
                <w:lang w:val="en-US" w:eastAsia="en-US"/>
              </w:rPr>
              <w:t>mai</w:t>
            </w:r>
            <w:proofErr w:type="spellEnd"/>
            <w:r w:rsidRPr="00C473D7">
              <w:rPr>
                <w:snapToGrid/>
                <w:szCs w:val="24"/>
                <w:lang w:val="en-US" w:eastAsia="en-US"/>
              </w:rPr>
              <w:t xml:space="preserve"> lungi de 750 m. se </w:t>
            </w:r>
            <w:proofErr w:type="spellStart"/>
            <w:r w:rsidRPr="00C473D7">
              <w:rPr>
                <w:snapToGrid/>
                <w:szCs w:val="24"/>
                <w:lang w:val="en-US" w:eastAsia="en-US"/>
              </w:rPr>
              <w:t>va</w:t>
            </w:r>
            <w:proofErr w:type="spellEnd"/>
            <w:r w:rsidRPr="00C473D7">
              <w:rPr>
                <w:snapToGrid/>
                <w:szCs w:val="24"/>
                <w:lang w:val="en-US" w:eastAsia="en-US"/>
              </w:rPr>
              <w:t xml:space="preserve"> face pe A </w:t>
            </w:r>
            <w:proofErr w:type="spellStart"/>
            <w:r w:rsidRPr="00C473D7">
              <w:rPr>
                <w:snapToGrid/>
                <w:szCs w:val="24"/>
                <w:lang w:val="en-US" w:eastAsia="en-US"/>
              </w:rPr>
              <w:t>și</w:t>
            </w:r>
            <w:proofErr w:type="spellEnd"/>
            <w:r w:rsidRPr="00C473D7">
              <w:rPr>
                <w:snapToGrid/>
                <w:szCs w:val="24"/>
                <w:lang w:val="en-US" w:eastAsia="en-US"/>
              </w:rPr>
              <w:t xml:space="preserve"> B cu </w:t>
            </w:r>
            <w:proofErr w:type="spellStart"/>
            <w:r w:rsidRPr="00C473D7">
              <w:rPr>
                <w:snapToGrid/>
                <w:szCs w:val="24"/>
                <w:lang w:val="en-US" w:eastAsia="en-US"/>
              </w:rPr>
              <w:t>ocuparea</w:t>
            </w:r>
            <w:proofErr w:type="spellEnd"/>
            <w:r w:rsidRPr="00C473D7">
              <w:rPr>
                <w:snapToGrid/>
                <w:szCs w:val="24"/>
                <w:lang w:val="en-US" w:eastAsia="en-US"/>
              </w:rPr>
              <w:t xml:space="preserve"> </w:t>
            </w:r>
            <w:proofErr w:type="spellStart"/>
            <w:r w:rsidRPr="00C473D7">
              <w:rPr>
                <w:snapToGrid/>
                <w:szCs w:val="24"/>
                <w:lang w:val="en-US" w:eastAsia="en-US"/>
              </w:rPr>
              <w:t>aparatului</w:t>
            </w:r>
            <w:proofErr w:type="spellEnd"/>
            <w:r w:rsidRPr="00C473D7">
              <w:rPr>
                <w:snapToGrid/>
                <w:szCs w:val="24"/>
                <w:lang w:val="en-US" w:eastAsia="en-US"/>
              </w:rPr>
              <w:t xml:space="preserve"> de </w:t>
            </w:r>
            <w:proofErr w:type="spellStart"/>
            <w:r w:rsidRPr="00C473D7">
              <w:rPr>
                <w:snapToGrid/>
                <w:szCs w:val="24"/>
                <w:lang w:val="en-US" w:eastAsia="en-US"/>
              </w:rPr>
              <w:t>cale</w:t>
            </w:r>
            <w:proofErr w:type="spellEnd"/>
            <w:r w:rsidRPr="00C473D7">
              <w:rPr>
                <w:snapToGrid/>
                <w:szCs w:val="24"/>
                <w:lang w:val="en-US" w:eastAsia="en-US"/>
              </w:rPr>
              <w:t xml:space="preserve"> 17.</w:t>
            </w:r>
          </w:p>
        </w:tc>
      </w:tr>
      <w:tr w:rsidR="00C473D7" w:rsidRPr="00C473D7" w14:paraId="303F040B" w14:textId="77777777" w:rsidTr="001F163E">
        <w:trPr>
          <w:trHeight w:val="517"/>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3AF40050" w14:textId="77777777" w:rsidR="00323608" w:rsidRPr="00C473D7" w:rsidRDefault="00323608" w:rsidP="00323608">
            <w:pPr>
              <w:widowControl/>
              <w:jc w:val="center"/>
              <w:rPr>
                <w:b/>
                <w:bCs/>
                <w:snapToGrid/>
                <w:szCs w:val="24"/>
                <w:lang w:val="en-US" w:eastAsia="en-US"/>
              </w:rPr>
            </w:pPr>
          </w:p>
        </w:tc>
        <w:tc>
          <w:tcPr>
            <w:tcW w:w="1480" w:type="dxa"/>
            <w:vMerge/>
            <w:tcBorders>
              <w:top w:val="nil"/>
              <w:left w:val="single" w:sz="4" w:space="0" w:color="auto"/>
              <w:bottom w:val="single" w:sz="4" w:space="0" w:color="auto"/>
              <w:right w:val="single" w:sz="4" w:space="0" w:color="auto"/>
            </w:tcBorders>
            <w:vAlign w:val="center"/>
            <w:hideMark/>
          </w:tcPr>
          <w:p w14:paraId="3DBCE031" w14:textId="77777777" w:rsidR="00323608" w:rsidRPr="00C473D7" w:rsidRDefault="00323608" w:rsidP="00323608">
            <w:pPr>
              <w:widowControl/>
              <w:jc w:val="center"/>
              <w:rPr>
                <w:snapToGrid/>
                <w:szCs w:val="24"/>
                <w:lang w:val="en-US" w:eastAsia="en-US"/>
              </w:rPr>
            </w:pPr>
          </w:p>
        </w:tc>
        <w:tc>
          <w:tcPr>
            <w:tcW w:w="1220" w:type="dxa"/>
            <w:vMerge/>
            <w:tcBorders>
              <w:top w:val="nil"/>
              <w:left w:val="single" w:sz="4" w:space="0" w:color="auto"/>
              <w:bottom w:val="single" w:sz="4" w:space="0" w:color="auto"/>
              <w:right w:val="single" w:sz="4" w:space="0" w:color="auto"/>
            </w:tcBorders>
            <w:vAlign w:val="center"/>
            <w:hideMark/>
          </w:tcPr>
          <w:p w14:paraId="11F19D8E" w14:textId="77777777" w:rsidR="00323608" w:rsidRPr="00C473D7" w:rsidRDefault="00323608" w:rsidP="00323608">
            <w:pPr>
              <w:widowControl/>
              <w:jc w:val="center"/>
              <w:rPr>
                <w:snapToGrid/>
                <w:szCs w:val="24"/>
                <w:lang w:val="en-US" w:eastAsia="en-US"/>
              </w:rPr>
            </w:pPr>
          </w:p>
        </w:tc>
        <w:tc>
          <w:tcPr>
            <w:tcW w:w="1220" w:type="dxa"/>
            <w:vMerge/>
            <w:tcBorders>
              <w:top w:val="nil"/>
              <w:left w:val="single" w:sz="4" w:space="0" w:color="auto"/>
              <w:bottom w:val="single" w:sz="4" w:space="0" w:color="auto"/>
              <w:right w:val="single" w:sz="4" w:space="0" w:color="auto"/>
            </w:tcBorders>
            <w:vAlign w:val="center"/>
            <w:hideMark/>
          </w:tcPr>
          <w:p w14:paraId="7D361DAF" w14:textId="77777777" w:rsidR="00323608" w:rsidRPr="00C473D7" w:rsidRDefault="00323608" w:rsidP="00323608">
            <w:pPr>
              <w:widowControl/>
              <w:jc w:val="center"/>
              <w:rPr>
                <w:snapToGrid/>
                <w:szCs w:val="24"/>
                <w:lang w:val="en-US" w:eastAsia="en-US"/>
              </w:rPr>
            </w:pPr>
          </w:p>
        </w:tc>
        <w:tc>
          <w:tcPr>
            <w:tcW w:w="4680" w:type="dxa"/>
            <w:vMerge/>
            <w:tcBorders>
              <w:top w:val="nil"/>
              <w:left w:val="single" w:sz="4" w:space="0" w:color="auto"/>
              <w:bottom w:val="single" w:sz="4" w:space="0" w:color="auto"/>
              <w:right w:val="single" w:sz="8" w:space="0" w:color="auto"/>
            </w:tcBorders>
            <w:vAlign w:val="center"/>
            <w:hideMark/>
          </w:tcPr>
          <w:p w14:paraId="201DBF42" w14:textId="77777777" w:rsidR="00323608" w:rsidRPr="00C473D7" w:rsidRDefault="00323608" w:rsidP="00323608">
            <w:pPr>
              <w:widowControl/>
              <w:jc w:val="center"/>
              <w:rPr>
                <w:snapToGrid/>
                <w:szCs w:val="24"/>
                <w:lang w:val="en-US" w:eastAsia="en-US"/>
              </w:rPr>
            </w:pPr>
          </w:p>
        </w:tc>
      </w:tr>
      <w:tr w:rsidR="00C473D7" w:rsidRPr="00C473D7" w14:paraId="17B16B50" w14:textId="77777777" w:rsidTr="001F163E">
        <w:trPr>
          <w:trHeight w:val="300"/>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7C8AF541"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79EFC7F4"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nil"/>
              <w:left w:val="nil"/>
              <w:bottom w:val="single" w:sz="4" w:space="0" w:color="auto"/>
              <w:right w:val="single" w:sz="4" w:space="0" w:color="auto"/>
            </w:tcBorders>
            <w:shd w:val="clear" w:color="auto" w:fill="auto"/>
            <w:noWrap/>
            <w:vAlign w:val="center"/>
            <w:hideMark/>
          </w:tcPr>
          <w:p w14:paraId="7ED6D9E4" w14:textId="77777777" w:rsidR="00323608" w:rsidRPr="00C473D7" w:rsidRDefault="00323608" w:rsidP="00323608">
            <w:pPr>
              <w:widowControl/>
              <w:jc w:val="center"/>
              <w:rPr>
                <w:snapToGrid/>
                <w:szCs w:val="24"/>
                <w:lang w:val="en-US" w:eastAsia="en-US"/>
              </w:rPr>
            </w:pPr>
            <w:r w:rsidRPr="00C473D7">
              <w:rPr>
                <w:snapToGrid/>
                <w:szCs w:val="24"/>
                <w:lang w:val="en-US" w:eastAsia="en-US"/>
              </w:rPr>
              <w:t>1039</w:t>
            </w:r>
          </w:p>
        </w:tc>
        <w:tc>
          <w:tcPr>
            <w:tcW w:w="1220" w:type="dxa"/>
            <w:tcBorders>
              <w:top w:val="nil"/>
              <w:left w:val="nil"/>
              <w:bottom w:val="single" w:sz="4" w:space="0" w:color="auto"/>
              <w:right w:val="single" w:sz="4" w:space="0" w:color="auto"/>
            </w:tcBorders>
            <w:shd w:val="clear" w:color="auto" w:fill="auto"/>
            <w:noWrap/>
            <w:vAlign w:val="center"/>
            <w:hideMark/>
          </w:tcPr>
          <w:p w14:paraId="13720295" w14:textId="77777777" w:rsidR="00323608" w:rsidRPr="00C473D7" w:rsidRDefault="00323608" w:rsidP="00323608">
            <w:pPr>
              <w:widowControl/>
              <w:jc w:val="center"/>
              <w:rPr>
                <w:snapToGrid/>
                <w:szCs w:val="24"/>
                <w:lang w:val="en-US" w:eastAsia="en-US"/>
              </w:rPr>
            </w:pPr>
            <w:r w:rsidRPr="00C473D7">
              <w:rPr>
                <w:snapToGrid/>
                <w:szCs w:val="24"/>
                <w:lang w:val="en-US" w:eastAsia="en-US"/>
              </w:rPr>
              <w:t>1039</w:t>
            </w:r>
          </w:p>
        </w:tc>
        <w:tc>
          <w:tcPr>
            <w:tcW w:w="4680" w:type="dxa"/>
            <w:tcBorders>
              <w:top w:val="nil"/>
              <w:left w:val="nil"/>
              <w:bottom w:val="single" w:sz="4" w:space="0" w:color="auto"/>
              <w:right w:val="single" w:sz="8" w:space="0" w:color="auto"/>
            </w:tcBorders>
            <w:shd w:val="clear" w:color="auto" w:fill="auto"/>
            <w:noWrap/>
            <w:vAlign w:val="center"/>
            <w:hideMark/>
          </w:tcPr>
          <w:p w14:paraId="17D9C042" w14:textId="77777777" w:rsidR="00323608" w:rsidRPr="00C473D7" w:rsidRDefault="00323608" w:rsidP="00323608">
            <w:pPr>
              <w:widowControl/>
              <w:jc w:val="center"/>
              <w:rPr>
                <w:snapToGrid/>
                <w:szCs w:val="24"/>
                <w:lang w:val="en-US" w:eastAsia="en-US"/>
              </w:rPr>
            </w:pPr>
          </w:p>
        </w:tc>
      </w:tr>
      <w:tr w:rsidR="00C473D7" w:rsidRPr="00C473D7" w14:paraId="5AF1BB81" w14:textId="77777777" w:rsidTr="001F163E">
        <w:trPr>
          <w:trHeight w:val="300"/>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0C6E8C8B"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081277FB"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single" w:sz="4" w:space="0" w:color="auto"/>
              <w:right w:val="single" w:sz="4" w:space="0" w:color="auto"/>
            </w:tcBorders>
            <w:shd w:val="clear" w:color="auto" w:fill="auto"/>
            <w:noWrap/>
            <w:vAlign w:val="center"/>
            <w:hideMark/>
          </w:tcPr>
          <w:p w14:paraId="47919699" w14:textId="77777777" w:rsidR="00323608" w:rsidRPr="00C473D7" w:rsidRDefault="00323608" w:rsidP="00323608">
            <w:pPr>
              <w:widowControl/>
              <w:jc w:val="center"/>
              <w:rPr>
                <w:snapToGrid/>
                <w:szCs w:val="24"/>
                <w:lang w:val="en-US" w:eastAsia="en-US"/>
              </w:rPr>
            </w:pPr>
            <w:r w:rsidRPr="00C473D7">
              <w:rPr>
                <w:snapToGrid/>
                <w:szCs w:val="24"/>
                <w:lang w:val="en-US" w:eastAsia="en-US"/>
              </w:rPr>
              <w:t>827</w:t>
            </w:r>
          </w:p>
        </w:tc>
        <w:tc>
          <w:tcPr>
            <w:tcW w:w="1220" w:type="dxa"/>
            <w:tcBorders>
              <w:top w:val="nil"/>
              <w:left w:val="nil"/>
              <w:bottom w:val="single" w:sz="4" w:space="0" w:color="auto"/>
              <w:right w:val="single" w:sz="4" w:space="0" w:color="auto"/>
            </w:tcBorders>
            <w:shd w:val="clear" w:color="auto" w:fill="auto"/>
            <w:noWrap/>
            <w:vAlign w:val="center"/>
            <w:hideMark/>
          </w:tcPr>
          <w:p w14:paraId="374B5130" w14:textId="77777777" w:rsidR="00323608" w:rsidRPr="00C473D7" w:rsidRDefault="00323608" w:rsidP="00323608">
            <w:pPr>
              <w:widowControl/>
              <w:jc w:val="center"/>
              <w:rPr>
                <w:snapToGrid/>
                <w:szCs w:val="24"/>
                <w:lang w:val="en-US" w:eastAsia="en-US"/>
              </w:rPr>
            </w:pPr>
            <w:r w:rsidRPr="00C473D7">
              <w:rPr>
                <w:snapToGrid/>
                <w:szCs w:val="24"/>
                <w:lang w:val="en-US" w:eastAsia="en-US"/>
              </w:rPr>
              <w:t>827</w:t>
            </w:r>
          </w:p>
        </w:tc>
        <w:tc>
          <w:tcPr>
            <w:tcW w:w="4680" w:type="dxa"/>
            <w:tcBorders>
              <w:top w:val="nil"/>
              <w:left w:val="nil"/>
              <w:bottom w:val="single" w:sz="4" w:space="0" w:color="auto"/>
              <w:right w:val="single" w:sz="8" w:space="0" w:color="auto"/>
            </w:tcBorders>
            <w:shd w:val="clear" w:color="auto" w:fill="auto"/>
            <w:noWrap/>
            <w:vAlign w:val="center"/>
            <w:hideMark/>
          </w:tcPr>
          <w:p w14:paraId="5F765D9A" w14:textId="77777777" w:rsidR="00323608" w:rsidRPr="00C473D7" w:rsidRDefault="00323608" w:rsidP="00323608">
            <w:pPr>
              <w:widowControl/>
              <w:jc w:val="center"/>
              <w:rPr>
                <w:snapToGrid/>
                <w:szCs w:val="24"/>
                <w:lang w:val="en-US" w:eastAsia="en-US"/>
              </w:rPr>
            </w:pPr>
          </w:p>
        </w:tc>
      </w:tr>
      <w:tr w:rsidR="00C473D7" w:rsidRPr="00C473D7" w14:paraId="5E797B9B" w14:textId="77777777" w:rsidTr="001F163E">
        <w:trPr>
          <w:trHeight w:val="300"/>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06B3268C"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21DA84CE" w14:textId="77777777" w:rsidR="00323608" w:rsidRPr="00C473D7" w:rsidRDefault="00323608" w:rsidP="00323608">
            <w:pPr>
              <w:widowControl/>
              <w:jc w:val="center"/>
              <w:rPr>
                <w:snapToGrid/>
                <w:szCs w:val="24"/>
                <w:lang w:val="en-US" w:eastAsia="en-US"/>
              </w:rPr>
            </w:pPr>
            <w:r w:rsidRPr="00C473D7">
              <w:rPr>
                <w:snapToGrid/>
                <w:szCs w:val="24"/>
                <w:lang w:val="en-US" w:eastAsia="en-US"/>
              </w:rPr>
              <w:t>5</w:t>
            </w:r>
          </w:p>
        </w:tc>
        <w:tc>
          <w:tcPr>
            <w:tcW w:w="1220" w:type="dxa"/>
            <w:tcBorders>
              <w:top w:val="nil"/>
              <w:left w:val="nil"/>
              <w:bottom w:val="single" w:sz="4" w:space="0" w:color="auto"/>
              <w:right w:val="single" w:sz="4" w:space="0" w:color="auto"/>
            </w:tcBorders>
            <w:shd w:val="clear" w:color="auto" w:fill="auto"/>
            <w:noWrap/>
            <w:vAlign w:val="center"/>
            <w:hideMark/>
          </w:tcPr>
          <w:p w14:paraId="5725924D" w14:textId="77777777" w:rsidR="00323608" w:rsidRPr="00C473D7" w:rsidRDefault="00323608" w:rsidP="00323608">
            <w:pPr>
              <w:widowControl/>
              <w:jc w:val="center"/>
              <w:rPr>
                <w:snapToGrid/>
                <w:szCs w:val="24"/>
                <w:lang w:val="en-US" w:eastAsia="en-US"/>
              </w:rPr>
            </w:pPr>
            <w:r w:rsidRPr="00C473D7">
              <w:rPr>
                <w:snapToGrid/>
                <w:szCs w:val="24"/>
                <w:lang w:val="en-US" w:eastAsia="en-US"/>
              </w:rPr>
              <w:t>827</w:t>
            </w:r>
          </w:p>
        </w:tc>
        <w:tc>
          <w:tcPr>
            <w:tcW w:w="1220" w:type="dxa"/>
            <w:tcBorders>
              <w:top w:val="nil"/>
              <w:left w:val="nil"/>
              <w:bottom w:val="single" w:sz="4" w:space="0" w:color="auto"/>
              <w:right w:val="single" w:sz="4" w:space="0" w:color="auto"/>
            </w:tcBorders>
            <w:shd w:val="clear" w:color="auto" w:fill="auto"/>
            <w:noWrap/>
            <w:vAlign w:val="center"/>
            <w:hideMark/>
          </w:tcPr>
          <w:p w14:paraId="576A680B" w14:textId="77777777" w:rsidR="00323608" w:rsidRPr="00C473D7" w:rsidRDefault="00323608" w:rsidP="00323608">
            <w:pPr>
              <w:widowControl/>
              <w:jc w:val="center"/>
              <w:rPr>
                <w:snapToGrid/>
                <w:szCs w:val="24"/>
                <w:lang w:val="en-US" w:eastAsia="en-US"/>
              </w:rPr>
            </w:pPr>
            <w:r w:rsidRPr="00C473D7">
              <w:rPr>
                <w:snapToGrid/>
                <w:szCs w:val="24"/>
                <w:lang w:val="en-US" w:eastAsia="en-US"/>
              </w:rPr>
              <w:t>827</w:t>
            </w:r>
          </w:p>
        </w:tc>
        <w:tc>
          <w:tcPr>
            <w:tcW w:w="4680" w:type="dxa"/>
            <w:tcBorders>
              <w:top w:val="nil"/>
              <w:left w:val="nil"/>
              <w:bottom w:val="single" w:sz="4" w:space="0" w:color="auto"/>
              <w:right w:val="single" w:sz="8" w:space="0" w:color="auto"/>
            </w:tcBorders>
            <w:shd w:val="clear" w:color="auto" w:fill="auto"/>
            <w:noWrap/>
            <w:vAlign w:val="center"/>
            <w:hideMark/>
          </w:tcPr>
          <w:p w14:paraId="28264032" w14:textId="77777777" w:rsidR="00323608" w:rsidRPr="00C473D7" w:rsidRDefault="00323608" w:rsidP="00323608">
            <w:pPr>
              <w:widowControl/>
              <w:jc w:val="center"/>
              <w:rPr>
                <w:snapToGrid/>
                <w:szCs w:val="24"/>
                <w:lang w:val="en-US" w:eastAsia="en-US"/>
              </w:rPr>
            </w:pPr>
          </w:p>
        </w:tc>
      </w:tr>
      <w:tr w:rsidR="00C473D7" w:rsidRPr="00C473D7" w14:paraId="32DF4040" w14:textId="77777777" w:rsidTr="001F163E">
        <w:trPr>
          <w:trHeight w:val="315"/>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7587C10C"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8" w:space="0" w:color="auto"/>
              <w:right w:val="single" w:sz="4" w:space="0" w:color="auto"/>
            </w:tcBorders>
            <w:shd w:val="clear" w:color="auto" w:fill="auto"/>
            <w:noWrap/>
            <w:vAlign w:val="center"/>
            <w:hideMark/>
          </w:tcPr>
          <w:p w14:paraId="7405DE18" w14:textId="77777777" w:rsidR="00323608" w:rsidRPr="00C473D7" w:rsidRDefault="00323608" w:rsidP="00323608">
            <w:pPr>
              <w:widowControl/>
              <w:jc w:val="center"/>
              <w:rPr>
                <w:snapToGrid/>
                <w:szCs w:val="24"/>
                <w:lang w:val="en-US" w:eastAsia="en-US"/>
              </w:rPr>
            </w:pPr>
            <w:r w:rsidRPr="00C473D7">
              <w:rPr>
                <w:snapToGrid/>
                <w:szCs w:val="24"/>
                <w:lang w:val="en-US" w:eastAsia="en-US"/>
              </w:rPr>
              <w:t>6</w:t>
            </w:r>
          </w:p>
        </w:tc>
        <w:tc>
          <w:tcPr>
            <w:tcW w:w="1220" w:type="dxa"/>
            <w:tcBorders>
              <w:top w:val="nil"/>
              <w:left w:val="nil"/>
              <w:bottom w:val="single" w:sz="8" w:space="0" w:color="auto"/>
              <w:right w:val="single" w:sz="4" w:space="0" w:color="auto"/>
            </w:tcBorders>
            <w:shd w:val="clear" w:color="auto" w:fill="auto"/>
            <w:noWrap/>
            <w:vAlign w:val="center"/>
            <w:hideMark/>
          </w:tcPr>
          <w:p w14:paraId="20263EEC" w14:textId="77777777" w:rsidR="00323608" w:rsidRPr="00C473D7" w:rsidRDefault="00323608" w:rsidP="00323608">
            <w:pPr>
              <w:widowControl/>
              <w:jc w:val="center"/>
              <w:rPr>
                <w:snapToGrid/>
                <w:szCs w:val="24"/>
                <w:lang w:val="en-US" w:eastAsia="en-US"/>
              </w:rPr>
            </w:pPr>
            <w:r w:rsidRPr="00C473D7">
              <w:rPr>
                <w:snapToGrid/>
                <w:szCs w:val="24"/>
                <w:lang w:val="en-US" w:eastAsia="en-US"/>
              </w:rPr>
              <w:t>793</w:t>
            </w:r>
          </w:p>
        </w:tc>
        <w:tc>
          <w:tcPr>
            <w:tcW w:w="1220" w:type="dxa"/>
            <w:tcBorders>
              <w:top w:val="nil"/>
              <w:left w:val="nil"/>
              <w:bottom w:val="single" w:sz="8" w:space="0" w:color="auto"/>
              <w:right w:val="single" w:sz="4" w:space="0" w:color="auto"/>
            </w:tcBorders>
            <w:shd w:val="clear" w:color="auto" w:fill="auto"/>
            <w:noWrap/>
            <w:vAlign w:val="center"/>
            <w:hideMark/>
          </w:tcPr>
          <w:p w14:paraId="7648B57A" w14:textId="77777777" w:rsidR="00323608" w:rsidRPr="00C473D7" w:rsidRDefault="00323608" w:rsidP="00323608">
            <w:pPr>
              <w:widowControl/>
              <w:jc w:val="center"/>
              <w:rPr>
                <w:snapToGrid/>
                <w:szCs w:val="24"/>
                <w:lang w:val="en-US" w:eastAsia="en-US"/>
              </w:rPr>
            </w:pPr>
            <w:r w:rsidRPr="00C473D7">
              <w:rPr>
                <w:snapToGrid/>
                <w:szCs w:val="24"/>
                <w:lang w:val="en-US" w:eastAsia="en-US"/>
              </w:rPr>
              <w:t>793</w:t>
            </w:r>
          </w:p>
        </w:tc>
        <w:tc>
          <w:tcPr>
            <w:tcW w:w="4680" w:type="dxa"/>
            <w:tcBorders>
              <w:top w:val="nil"/>
              <w:left w:val="nil"/>
              <w:bottom w:val="single" w:sz="8" w:space="0" w:color="auto"/>
              <w:right w:val="single" w:sz="8" w:space="0" w:color="auto"/>
            </w:tcBorders>
            <w:shd w:val="clear" w:color="auto" w:fill="auto"/>
            <w:noWrap/>
            <w:vAlign w:val="center"/>
            <w:hideMark/>
          </w:tcPr>
          <w:p w14:paraId="5E67100A" w14:textId="77777777" w:rsidR="00323608" w:rsidRPr="00C473D7" w:rsidRDefault="00323608" w:rsidP="00323608">
            <w:pPr>
              <w:widowControl/>
              <w:jc w:val="center"/>
              <w:rPr>
                <w:snapToGrid/>
                <w:szCs w:val="24"/>
                <w:lang w:val="en-US" w:eastAsia="en-US"/>
              </w:rPr>
            </w:pPr>
          </w:p>
        </w:tc>
      </w:tr>
      <w:tr w:rsidR="00C473D7" w:rsidRPr="00C473D7" w14:paraId="15D473E4" w14:textId="77777777" w:rsidTr="001F163E">
        <w:trPr>
          <w:trHeight w:val="300"/>
          <w:jc w:val="center"/>
        </w:trPr>
        <w:tc>
          <w:tcPr>
            <w:tcW w:w="1840" w:type="dxa"/>
            <w:vMerge w:val="restart"/>
            <w:tcBorders>
              <w:top w:val="nil"/>
              <w:left w:val="single" w:sz="8" w:space="0" w:color="auto"/>
              <w:bottom w:val="single" w:sz="8" w:space="0" w:color="000000"/>
              <w:right w:val="single" w:sz="4" w:space="0" w:color="auto"/>
            </w:tcBorders>
            <w:shd w:val="clear" w:color="auto" w:fill="auto"/>
            <w:vAlign w:val="center"/>
            <w:hideMark/>
          </w:tcPr>
          <w:p w14:paraId="39B0B151"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Gura</w:t>
            </w:r>
            <w:proofErr w:type="spellEnd"/>
            <w:r w:rsidRPr="00C473D7">
              <w:rPr>
                <w:b/>
                <w:bCs/>
                <w:snapToGrid/>
                <w:szCs w:val="24"/>
                <w:lang w:val="en-US" w:eastAsia="en-US"/>
              </w:rPr>
              <w:t xml:space="preserve"> </w:t>
            </w:r>
            <w:proofErr w:type="spellStart"/>
            <w:r w:rsidRPr="00C473D7">
              <w:rPr>
                <w:b/>
                <w:bCs/>
                <w:snapToGrid/>
                <w:szCs w:val="24"/>
                <w:lang w:val="en-US" w:eastAsia="en-US"/>
              </w:rPr>
              <w:t>Motrului</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14:paraId="4A8F30A4"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nil"/>
              <w:left w:val="nil"/>
              <w:bottom w:val="single" w:sz="4" w:space="0" w:color="auto"/>
              <w:right w:val="single" w:sz="4" w:space="0" w:color="auto"/>
            </w:tcBorders>
            <w:shd w:val="clear" w:color="auto" w:fill="auto"/>
            <w:noWrap/>
            <w:vAlign w:val="center"/>
            <w:hideMark/>
          </w:tcPr>
          <w:p w14:paraId="7249D09A" w14:textId="77777777" w:rsidR="00323608" w:rsidRPr="00C473D7" w:rsidRDefault="00323608" w:rsidP="00323608">
            <w:pPr>
              <w:widowControl/>
              <w:jc w:val="center"/>
              <w:rPr>
                <w:snapToGrid/>
                <w:szCs w:val="24"/>
                <w:lang w:val="en-US" w:eastAsia="en-US"/>
              </w:rPr>
            </w:pPr>
            <w:r w:rsidRPr="00C473D7">
              <w:rPr>
                <w:snapToGrid/>
                <w:szCs w:val="24"/>
                <w:lang w:val="en-US" w:eastAsia="en-US"/>
              </w:rPr>
              <w:t>765</w:t>
            </w:r>
          </w:p>
        </w:tc>
        <w:tc>
          <w:tcPr>
            <w:tcW w:w="1220" w:type="dxa"/>
            <w:tcBorders>
              <w:top w:val="nil"/>
              <w:left w:val="nil"/>
              <w:bottom w:val="single" w:sz="4" w:space="0" w:color="auto"/>
              <w:right w:val="single" w:sz="4" w:space="0" w:color="auto"/>
            </w:tcBorders>
            <w:shd w:val="clear" w:color="auto" w:fill="auto"/>
            <w:noWrap/>
            <w:vAlign w:val="center"/>
            <w:hideMark/>
          </w:tcPr>
          <w:p w14:paraId="14D499A9" w14:textId="77777777" w:rsidR="00323608" w:rsidRPr="00C473D7" w:rsidRDefault="00323608" w:rsidP="00323608">
            <w:pPr>
              <w:widowControl/>
              <w:jc w:val="center"/>
              <w:rPr>
                <w:snapToGrid/>
                <w:szCs w:val="24"/>
                <w:lang w:val="en-US" w:eastAsia="en-US"/>
              </w:rPr>
            </w:pPr>
            <w:r w:rsidRPr="00C473D7">
              <w:rPr>
                <w:snapToGrid/>
                <w:szCs w:val="24"/>
                <w:lang w:val="en-US" w:eastAsia="en-US"/>
              </w:rPr>
              <w:t>765</w:t>
            </w:r>
          </w:p>
        </w:tc>
        <w:tc>
          <w:tcPr>
            <w:tcW w:w="4680" w:type="dxa"/>
            <w:tcBorders>
              <w:top w:val="nil"/>
              <w:left w:val="nil"/>
              <w:bottom w:val="single" w:sz="4" w:space="0" w:color="auto"/>
              <w:right w:val="single" w:sz="8" w:space="0" w:color="auto"/>
            </w:tcBorders>
            <w:shd w:val="clear" w:color="auto" w:fill="auto"/>
            <w:noWrap/>
            <w:vAlign w:val="center"/>
            <w:hideMark/>
          </w:tcPr>
          <w:p w14:paraId="3B17A9A8" w14:textId="77777777" w:rsidR="00323608" w:rsidRPr="00C473D7" w:rsidRDefault="00323608" w:rsidP="00323608">
            <w:pPr>
              <w:widowControl/>
              <w:jc w:val="center"/>
              <w:rPr>
                <w:snapToGrid/>
                <w:szCs w:val="24"/>
                <w:lang w:val="en-US" w:eastAsia="en-US"/>
              </w:rPr>
            </w:pPr>
          </w:p>
        </w:tc>
      </w:tr>
      <w:tr w:rsidR="00C473D7" w:rsidRPr="00C473D7" w14:paraId="15C3D14C" w14:textId="77777777" w:rsidTr="001F163E">
        <w:trPr>
          <w:trHeight w:val="315"/>
          <w:jc w:val="center"/>
        </w:trPr>
        <w:tc>
          <w:tcPr>
            <w:tcW w:w="1840" w:type="dxa"/>
            <w:vMerge/>
            <w:tcBorders>
              <w:top w:val="nil"/>
              <w:left w:val="single" w:sz="8" w:space="0" w:color="auto"/>
              <w:bottom w:val="single" w:sz="8" w:space="0" w:color="000000"/>
              <w:right w:val="single" w:sz="4" w:space="0" w:color="auto"/>
            </w:tcBorders>
            <w:vAlign w:val="center"/>
            <w:hideMark/>
          </w:tcPr>
          <w:p w14:paraId="126EADD9"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3B102444"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auto" w:fill="auto"/>
            <w:noWrap/>
            <w:vAlign w:val="center"/>
            <w:hideMark/>
          </w:tcPr>
          <w:p w14:paraId="754C14A6" w14:textId="77777777" w:rsidR="00323608" w:rsidRPr="00C473D7" w:rsidRDefault="00323608" w:rsidP="00323608">
            <w:pPr>
              <w:widowControl/>
              <w:jc w:val="center"/>
              <w:rPr>
                <w:snapToGrid/>
                <w:szCs w:val="24"/>
                <w:lang w:val="en-US" w:eastAsia="en-US"/>
              </w:rPr>
            </w:pPr>
            <w:r w:rsidRPr="00C473D7">
              <w:rPr>
                <w:snapToGrid/>
                <w:szCs w:val="24"/>
                <w:lang w:val="en-US" w:eastAsia="en-US"/>
              </w:rPr>
              <w:t>765</w:t>
            </w:r>
          </w:p>
        </w:tc>
        <w:tc>
          <w:tcPr>
            <w:tcW w:w="1220" w:type="dxa"/>
            <w:tcBorders>
              <w:top w:val="nil"/>
              <w:left w:val="nil"/>
              <w:bottom w:val="single" w:sz="4" w:space="0" w:color="auto"/>
              <w:right w:val="single" w:sz="4" w:space="0" w:color="auto"/>
            </w:tcBorders>
            <w:shd w:val="clear" w:color="auto" w:fill="auto"/>
            <w:noWrap/>
            <w:vAlign w:val="center"/>
            <w:hideMark/>
          </w:tcPr>
          <w:p w14:paraId="02C11D3E" w14:textId="77777777" w:rsidR="00323608" w:rsidRPr="00C473D7" w:rsidRDefault="00323608" w:rsidP="00323608">
            <w:pPr>
              <w:widowControl/>
              <w:jc w:val="center"/>
              <w:rPr>
                <w:snapToGrid/>
                <w:szCs w:val="24"/>
                <w:lang w:val="en-US" w:eastAsia="en-US"/>
              </w:rPr>
            </w:pPr>
            <w:r w:rsidRPr="00C473D7">
              <w:rPr>
                <w:snapToGrid/>
                <w:szCs w:val="24"/>
                <w:lang w:val="en-US" w:eastAsia="en-US"/>
              </w:rPr>
              <w:t>765</w:t>
            </w:r>
          </w:p>
        </w:tc>
        <w:tc>
          <w:tcPr>
            <w:tcW w:w="4680" w:type="dxa"/>
            <w:tcBorders>
              <w:top w:val="nil"/>
              <w:left w:val="nil"/>
              <w:bottom w:val="single" w:sz="4" w:space="0" w:color="auto"/>
              <w:right w:val="single" w:sz="8" w:space="0" w:color="auto"/>
            </w:tcBorders>
            <w:shd w:val="clear" w:color="auto" w:fill="auto"/>
            <w:noWrap/>
            <w:vAlign w:val="center"/>
            <w:hideMark/>
          </w:tcPr>
          <w:p w14:paraId="458B8D98" w14:textId="77777777" w:rsidR="00323608" w:rsidRPr="00C473D7" w:rsidRDefault="00323608" w:rsidP="00323608">
            <w:pPr>
              <w:widowControl/>
              <w:jc w:val="center"/>
              <w:rPr>
                <w:snapToGrid/>
                <w:szCs w:val="24"/>
                <w:lang w:val="en-US" w:eastAsia="en-US"/>
              </w:rPr>
            </w:pPr>
          </w:p>
        </w:tc>
      </w:tr>
      <w:tr w:rsidR="00C473D7" w:rsidRPr="00C473D7" w14:paraId="3D13CDCA" w14:textId="77777777" w:rsidTr="001F163E">
        <w:trPr>
          <w:trHeight w:val="300"/>
          <w:jc w:val="center"/>
        </w:trPr>
        <w:tc>
          <w:tcPr>
            <w:tcW w:w="1840" w:type="dxa"/>
            <w:vMerge/>
            <w:tcBorders>
              <w:top w:val="nil"/>
              <w:left w:val="single" w:sz="8" w:space="0" w:color="auto"/>
              <w:bottom w:val="single" w:sz="8" w:space="0" w:color="000000"/>
              <w:right w:val="single" w:sz="4" w:space="0" w:color="auto"/>
            </w:tcBorders>
            <w:vAlign w:val="center"/>
            <w:hideMark/>
          </w:tcPr>
          <w:p w14:paraId="14410942"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1E0CE8BE"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nil"/>
              <w:left w:val="nil"/>
              <w:bottom w:val="single" w:sz="4" w:space="0" w:color="auto"/>
              <w:right w:val="single" w:sz="4" w:space="0" w:color="auto"/>
            </w:tcBorders>
            <w:shd w:val="clear" w:color="auto" w:fill="auto"/>
            <w:noWrap/>
            <w:vAlign w:val="center"/>
            <w:hideMark/>
          </w:tcPr>
          <w:p w14:paraId="70498A9A" w14:textId="77777777" w:rsidR="00323608" w:rsidRPr="00C473D7" w:rsidRDefault="00323608" w:rsidP="00323608">
            <w:pPr>
              <w:widowControl/>
              <w:jc w:val="center"/>
              <w:rPr>
                <w:snapToGrid/>
                <w:szCs w:val="24"/>
                <w:lang w:val="en-US" w:eastAsia="en-US"/>
              </w:rPr>
            </w:pPr>
            <w:r w:rsidRPr="00C473D7">
              <w:rPr>
                <w:snapToGrid/>
                <w:szCs w:val="24"/>
                <w:lang w:val="en-US" w:eastAsia="en-US"/>
              </w:rPr>
              <w:t>874</w:t>
            </w:r>
          </w:p>
        </w:tc>
        <w:tc>
          <w:tcPr>
            <w:tcW w:w="1220" w:type="dxa"/>
            <w:tcBorders>
              <w:top w:val="nil"/>
              <w:left w:val="nil"/>
              <w:bottom w:val="single" w:sz="4" w:space="0" w:color="auto"/>
              <w:right w:val="single" w:sz="4" w:space="0" w:color="auto"/>
            </w:tcBorders>
            <w:shd w:val="clear" w:color="auto" w:fill="auto"/>
            <w:noWrap/>
            <w:vAlign w:val="center"/>
            <w:hideMark/>
          </w:tcPr>
          <w:p w14:paraId="50571E05" w14:textId="77777777" w:rsidR="00323608" w:rsidRPr="00C473D7" w:rsidRDefault="00323608" w:rsidP="00323608">
            <w:pPr>
              <w:widowControl/>
              <w:jc w:val="center"/>
              <w:rPr>
                <w:snapToGrid/>
                <w:szCs w:val="24"/>
                <w:lang w:val="en-US" w:eastAsia="en-US"/>
              </w:rPr>
            </w:pPr>
            <w:r w:rsidRPr="00C473D7">
              <w:rPr>
                <w:snapToGrid/>
                <w:szCs w:val="24"/>
                <w:lang w:val="en-US" w:eastAsia="en-US"/>
              </w:rPr>
              <w:t>874</w:t>
            </w:r>
          </w:p>
        </w:tc>
        <w:tc>
          <w:tcPr>
            <w:tcW w:w="4680" w:type="dxa"/>
            <w:tcBorders>
              <w:top w:val="nil"/>
              <w:left w:val="nil"/>
              <w:bottom w:val="single" w:sz="4" w:space="0" w:color="auto"/>
              <w:right w:val="single" w:sz="8" w:space="0" w:color="auto"/>
            </w:tcBorders>
            <w:shd w:val="clear" w:color="auto" w:fill="auto"/>
            <w:noWrap/>
            <w:vAlign w:val="center"/>
            <w:hideMark/>
          </w:tcPr>
          <w:p w14:paraId="39278B32" w14:textId="77777777" w:rsidR="00323608" w:rsidRPr="00C473D7" w:rsidRDefault="00323608" w:rsidP="00323608">
            <w:pPr>
              <w:widowControl/>
              <w:jc w:val="center"/>
              <w:rPr>
                <w:snapToGrid/>
                <w:szCs w:val="24"/>
                <w:lang w:val="en-US" w:eastAsia="en-US"/>
              </w:rPr>
            </w:pPr>
          </w:p>
        </w:tc>
      </w:tr>
      <w:tr w:rsidR="00C473D7" w:rsidRPr="00C473D7" w14:paraId="1E008459" w14:textId="77777777" w:rsidTr="001F163E">
        <w:trPr>
          <w:trHeight w:val="300"/>
          <w:jc w:val="center"/>
        </w:trPr>
        <w:tc>
          <w:tcPr>
            <w:tcW w:w="1840" w:type="dxa"/>
            <w:vMerge/>
            <w:tcBorders>
              <w:top w:val="nil"/>
              <w:left w:val="single" w:sz="8" w:space="0" w:color="auto"/>
              <w:bottom w:val="single" w:sz="8" w:space="0" w:color="000000"/>
              <w:right w:val="single" w:sz="4" w:space="0" w:color="auto"/>
            </w:tcBorders>
            <w:vAlign w:val="center"/>
            <w:hideMark/>
          </w:tcPr>
          <w:p w14:paraId="3BCA82F1"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8" w:space="0" w:color="auto"/>
              <w:right w:val="single" w:sz="4" w:space="0" w:color="auto"/>
            </w:tcBorders>
            <w:shd w:val="clear" w:color="auto" w:fill="auto"/>
            <w:noWrap/>
            <w:vAlign w:val="center"/>
            <w:hideMark/>
          </w:tcPr>
          <w:p w14:paraId="630E391B"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single" w:sz="8" w:space="0" w:color="auto"/>
              <w:right w:val="single" w:sz="4" w:space="0" w:color="auto"/>
            </w:tcBorders>
            <w:shd w:val="clear" w:color="auto" w:fill="auto"/>
            <w:noWrap/>
            <w:vAlign w:val="center"/>
            <w:hideMark/>
          </w:tcPr>
          <w:p w14:paraId="33B1ADAE" w14:textId="77777777" w:rsidR="00323608" w:rsidRPr="00C473D7" w:rsidRDefault="00323608" w:rsidP="00323608">
            <w:pPr>
              <w:widowControl/>
              <w:jc w:val="center"/>
              <w:rPr>
                <w:snapToGrid/>
                <w:szCs w:val="24"/>
                <w:lang w:val="en-US" w:eastAsia="en-US"/>
              </w:rPr>
            </w:pPr>
            <w:r w:rsidRPr="00C473D7">
              <w:rPr>
                <w:snapToGrid/>
                <w:szCs w:val="24"/>
                <w:lang w:val="en-US" w:eastAsia="en-US"/>
              </w:rPr>
              <w:t>817</w:t>
            </w:r>
          </w:p>
        </w:tc>
        <w:tc>
          <w:tcPr>
            <w:tcW w:w="1220" w:type="dxa"/>
            <w:tcBorders>
              <w:top w:val="nil"/>
              <w:left w:val="nil"/>
              <w:bottom w:val="single" w:sz="8" w:space="0" w:color="auto"/>
              <w:right w:val="single" w:sz="4" w:space="0" w:color="auto"/>
            </w:tcBorders>
            <w:shd w:val="clear" w:color="auto" w:fill="auto"/>
            <w:noWrap/>
            <w:vAlign w:val="center"/>
            <w:hideMark/>
          </w:tcPr>
          <w:p w14:paraId="4260C321" w14:textId="77777777" w:rsidR="00323608" w:rsidRPr="00C473D7" w:rsidRDefault="00323608" w:rsidP="00323608">
            <w:pPr>
              <w:widowControl/>
              <w:jc w:val="center"/>
              <w:rPr>
                <w:snapToGrid/>
                <w:szCs w:val="24"/>
                <w:lang w:val="en-US" w:eastAsia="en-US"/>
              </w:rPr>
            </w:pPr>
            <w:r w:rsidRPr="00C473D7">
              <w:rPr>
                <w:snapToGrid/>
                <w:szCs w:val="24"/>
                <w:lang w:val="en-US" w:eastAsia="en-US"/>
              </w:rPr>
              <w:t>817</w:t>
            </w:r>
          </w:p>
        </w:tc>
        <w:tc>
          <w:tcPr>
            <w:tcW w:w="4680" w:type="dxa"/>
            <w:tcBorders>
              <w:top w:val="nil"/>
              <w:left w:val="nil"/>
              <w:bottom w:val="single" w:sz="8" w:space="0" w:color="auto"/>
              <w:right w:val="single" w:sz="8" w:space="0" w:color="auto"/>
            </w:tcBorders>
            <w:shd w:val="clear" w:color="auto" w:fill="auto"/>
            <w:noWrap/>
            <w:vAlign w:val="center"/>
            <w:hideMark/>
          </w:tcPr>
          <w:p w14:paraId="152A9771" w14:textId="77777777" w:rsidR="00323608" w:rsidRPr="00C473D7" w:rsidRDefault="00323608" w:rsidP="00323608">
            <w:pPr>
              <w:widowControl/>
              <w:jc w:val="center"/>
              <w:rPr>
                <w:snapToGrid/>
                <w:szCs w:val="24"/>
                <w:lang w:val="en-US" w:eastAsia="en-US"/>
              </w:rPr>
            </w:pPr>
          </w:p>
        </w:tc>
      </w:tr>
      <w:tr w:rsidR="00C473D7" w:rsidRPr="00C473D7" w14:paraId="0B60487D" w14:textId="77777777" w:rsidTr="001F163E">
        <w:trPr>
          <w:trHeight w:val="315"/>
          <w:jc w:val="center"/>
        </w:trPr>
        <w:tc>
          <w:tcPr>
            <w:tcW w:w="1840" w:type="dxa"/>
            <w:vMerge w:val="restart"/>
            <w:tcBorders>
              <w:top w:val="nil"/>
              <w:left w:val="single" w:sz="8" w:space="0" w:color="auto"/>
              <w:bottom w:val="single" w:sz="4" w:space="0" w:color="auto"/>
              <w:right w:val="single" w:sz="4" w:space="0" w:color="auto"/>
            </w:tcBorders>
            <w:shd w:val="clear" w:color="auto" w:fill="auto"/>
            <w:vAlign w:val="center"/>
            <w:hideMark/>
          </w:tcPr>
          <w:p w14:paraId="14E209F3"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Butoiesti</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14:paraId="3EA46AEC"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nil"/>
              <w:left w:val="nil"/>
              <w:bottom w:val="single" w:sz="4" w:space="0" w:color="auto"/>
              <w:right w:val="single" w:sz="4" w:space="0" w:color="auto"/>
            </w:tcBorders>
            <w:shd w:val="clear" w:color="auto" w:fill="auto"/>
            <w:noWrap/>
            <w:vAlign w:val="center"/>
            <w:hideMark/>
          </w:tcPr>
          <w:p w14:paraId="44A6A9B0" w14:textId="77777777" w:rsidR="00323608" w:rsidRPr="00C473D7" w:rsidRDefault="00323608" w:rsidP="00323608">
            <w:pPr>
              <w:widowControl/>
              <w:jc w:val="center"/>
              <w:rPr>
                <w:snapToGrid/>
                <w:szCs w:val="24"/>
                <w:lang w:val="en-US" w:eastAsia="en-US"/>
              </w:rPr>
            </w:pPr>
            <w:r w:rsidRPr="00C473D7">
              <w:rPr>
                <w:snapToGrid/>
                <w:szCs w:val="24"/>
                <w:lang w:val="en-US" w:eastAsia="en-US"/>
              </w:rPr>
              <w:t>915</w:t>
            </w:r>
          </w:p>
        </w:tc>
        <w:tc>
          <w:tcPr>
            <w:tcW w:w="1220" w:type="dxa"/>
            <w:tcBorders>
              <w:top w:val="nil"/>
              <w:left w:val="nil"/>
              <w:bottom w:val="single" w:sz="4" w:space="0" w:color="auto"/>
              <w:right w:val="single" w:sz="4" w:space="0" w:color="auto"/>
            </w:tcBorders>
            <w:shd w:val="clear" w:color="auto" w:fill="auto"/>
            <w:noWrap/>
            <w:vAlign w:val="center"/>
            <w:hideMark/>
          </w:tcPr>
          <w:p w14:paraId="48C8A97E" w14:textId="77777777" w:rsidR="00323608" w:rsidRPr="00C473D7" w:rsidRDefault="00323608" w:rsidP="00323608">
            <w:pPr>
              <w:widowControl/>
              <w:jc w:val="center"/>
              <w:rPr>
                <w:snapToGrid/>
                <w:szCs w:val="24"/>
                <w:lang w:val="en-US" w:eastAsia="en-US"/>
              </w:rPr>
            </w:pPr>
            <w:r w:rsidRPr="00C473D7">
              <w:rPr>
                <w:snapToGrid/>
                <w:szCs w:val="24"/>
                <w:lang w:val="en-US" w:eastAsia="en-US"/>
              </w:rPr>
              <w:t>915</w:t>
            </w:r>
          </w:p>
        </w:tc>
        <w:tc>
          <w:tcPr>
            <w:tcW w:w="4680" w:type="dxa"/>
            <w:tcBorders>
              <w:top w:val="nil"/>
              <w:left w:val="nil"/>
              <w:bottom w:val="single" w:sz="4" w:space="0" w:color="auto"/>
              <w:right w:val="single" w:sz="8" w:space="0" w:color="auto"/>
            </w:tcBorders>
            <w:shd w:val="clear" w:color="auto" w:fill="auto"/>
            <w:noWrap/>
            <w:vAlign w:val="center"/>
            <w:hideMark/>
          </w:tcPr>
          <w:p w14:paraId="551B1778" w14:textId="77777777" w:rsidR="00323608" w:rsidRPr="00C473D7" w:rsidRDefault="00323608" w:rsidP="00323608">
            <w:pPr>
              <w:widowControl/>
              <w:jc w:val="center"/>
              <w:rPr>
                <w:snapToGrid/>
                <w:szCs w:val="24"/>
                <w:lang w:val="en-US" w:eastAsia="en-US"/>
              </w:rPr>
            </w:pPr>
          </w:p>
        </w:tc>
      </w:tr>
      <w:tr w:rsidR="00C473D7" w:rsidRPr="00C473D7" w14:paraId="6241E4AA" w14:textId="77777777" w:rsidTr="001F163E">
        <w:trPr>
          <w:trHeight w:val="300"/>
          <w:jc w:val="center"/>
        </w:trPr>
        <w:tc>
          <w:tcPr>
            <w:tcW w:w="1840" w:type="dxa"/>
            <w:vMerge/>
            <w:tcBorders>
              <w:top w:val="nil"/>
              <w:left w:val="single" w:sz="8" w:space="0" w:color="auto"/>
              <w:bottom w:val="single" w:sz="4" w:space="0" w:color="auto"/>
              <w:right w:val="single" w:sz="4" w:space="0" w:color="auto"/>
            </w:tcBorders>
            <w:vAlign w:val="center"/>
            <w:hideMark/>
          </w:tcPr>
          <w:p w14:paraId="07C99A7C"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5C384DED"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auto" w:fill="auto"/>
            <w:noWrap/>
            <w:vAlign w:val="center"/>
            <w:hideMark/>
          </w:tcPr>
          <w:p w14:paraId="771276DA" w14:textId="77777777" w:rsidR="00323608" w:rsidRPr="00C473D7" w:rsidRDefault="00323608" w:rsidP="00323608">
            <w:pPr>
              <w:widowControl/>
              <w:jc w:val="center"/>
              <w:rPr>
                <w:snapToGrid/>
                <w:szCs w:val="24"/>
                <w:lang w:val="en-US" w:eastAsia="en-US"/>
              </w:rPr>
            </w:pPr>
            <w:r w:rsidRPr="00C473D7">
              <w:rPr>
                <w:snapToGrid/>
                <w:szCs w:val="24"/>
                <w:lang w:val="en-US" w:eastAsia="en-US"/>
              </w:rPr>
              <w:t>911</w:t>
            </w:r>
          </w:p>
        </w:tc>
        <w:tc>
          <w:tcPr>
            <w:tcW w:w="1220" w:type="dxa"/>
            <w:tcBorders>
              <w:top w:val="nil"/>
              <w:left w:val="nil"/>
              <w:bottom w:val="single" w:sz="4" w:space="0" w:color="auto"/>
              <w:right w:val="single" w:sz="4" w:space="0" w:color="auto"/>
            </w:tcBorders>
            <w:shd w:val="clear" w:color="auto" w:fill="auto"/>
            <w:noWrap/>
            <w:vAlign w:val="center"/>
            <w:hideMark/>
          </w:tcPr>
          <w:p w14:paraId="1A668FC5" w14:textId="77777777" w:rsidR="00323608" w:rsidRPr="00C473D7" w:rsidRDefault="00323608" w:rsidP="00323608">
            <w:pPr>
              <w:widowControl/>
              <w:jc w:val="center"/>
              <w:rPr>
                <w:snapToGrid/>
                <w:szCs w:val="24"/>
                <w:lang w:val="en-US" w:eastAsia="en-US"/>
              </w:rPr>
            </w:pPr>
            <w:r w:rsidRPr="00C473D7">
              <w:rPr>
                <w:snapToGrid/>
                <w:szCs w:val="24"/>
                <w:lang w:val="en-US" w:eastAsia="en-US"/>
              </w:rPr>
              <w:t>911</w:t>
            </w:r>
          </w:p>
        </w:tc>
        <w:tc>
          <w:tcPr>
            <w:tcW w:w="4680" w:type="dxa"/>
            <w:tcBorders>
              <w:top w:val="nil"/>
              <w:left w:val="nil"/>
              <w:bottom w:val="single" w:sz="4" w:space="0" w:color="auto"/>
              <w:right w:val="single" w:sz="8" w:space="0" w:color="auto"/>
            </w:tcBorders>
            <w:shd w:val="clear" w:color="auto" w:fill="auto"/>
            <w:noWrap/>
            <w:vAlign w:val="center"/>
            <w:hideMark/>
          </w:tcPr>
          <w:p w14:paraId="6BA634BB" w14:textId="77777777" w:rsidR="00323608" w:rsidRPr="00C473D7" w:rsidRDefault="00323608" w:rsidP="00323608">
            <w:pPr>
              <w:widowControl/>
              <w:jc w:val="center"/>
              <w:rPr>
                <w:snapToGrid/>
                <w:szCs w:val="24"/>
                <w:lang w:val="en-US" w:eastAsia="en-US"/>
              </w:rPr>
            </w:pPr>
          </w:p>
        </w:tc>
      </w:tr>
      <w:tr w:rsidR="00C473D7" w:rsidRPr="00C473D7" w14:paraId="52901033" w14:textId="77777777" w:rsidTr="001F163E">
        <w:trPr>
          <w:trHeight w:val="300"/>
          <w:jc w:val="center"/>
        </w:trPr>
        <w:tc>
          <w:tcPr>
            <w:tcW w:w="1840" w:type="dxa"/>
            <w:vMerge/>
            <w:tcBorders>
              <w:top w:val="nil"/>
              <w:left w:val="single" w:sz="8" w:space="0" w:color="auto"/>
              <w:bottom w:val="single" w:sz="4" w:space="0" w:color="auto"/>
              <w:right w:val="single" w:sz="4" w:space="0" w:color="auto"/>
            </w:tcBorders>
            <w:vAlign w:val="center"/>
            <w:hideMark/>
          </w:tcPr>
          <w:p w14:paraId="14EE3BFB"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127FC715"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nil"/>
              <w:left w:val="nil"/>
              <w:bottom w:val="single" w:sz="4" w:space="0" w:color="auto"/>
              <w:right w:val="single" w:sz="4" w:space="0" w:color="auto"/>
            </w:tcBorders>
            <w:shd w:val="clear" w:color="auto" w:fill="auto"/>
            <w:noWrap/>
            <w:vAlign w:val="center"/>
            <w:hideMark/>
          </w:tcPr>
          <w:p w14:paraId="4B051B43" w14:textId="77777777" w:rsidR="00323608" w:rsidRPr="00C473D7" w:rsidRDefault="00323608" w:rsidP="00323608">
            <w:pPr>
              <w:widowControl/>
              <w:jc w:val="center"/>
              <w:rPr>
                <w:snapToGrid/>
                <w:szCs w:val="24"/>
                <w:lang w:val="en-US" w:eastAsia="en-US"/>
              </w:rPr>
            </w:pPr>
            <w:r w:rsidRPr="00C473D7">
              <w:rPr>
                <w:snapToGrid/>
                <w:szCs w:val="24"/>
                <w:lang w:val="en-US" w:eastAsia="en-US"/>
              </w:rPr>
              <w:t>911</w:t>
            </w:r>
          </w:p>
        </w:tc>
        <w:tc>
          <w:tcPr>
            <w:tcW w:w="1220" w:type="dxa"/>
            <w:tcBorders>
              <w:top w:val="nil"/>
              <w:left w:val="nil"/>
              <w:bottom w:val="single" w:sz="4" w:space="0" w:color="auto"/>
              <w:right w:val="single" w:sz="4" w:space="0" w:color="auto"/>
            </w:tcBorders>
            <w:shd w:val="clear" w:color="auto" w:fill="auto"/>
            <w:noWrap/>
            <w:vAlign w:val="center"/>
            <w:hideMark/>
          </w:tcPr>
          <w:p w14:paraId="1DF3C0BE" w14:textId="77777777" w:rsidR="00323608" w:rsidRPr="00C473D7" w:rsidRDefault="00323608" w:rsidP="00323608">
            <w:pPr>
              <w:widowControl/>
              <w:jc w:val="center"/>
              <w:rPr>
                <w:snapToGrid/>
                <w:szCs w:val="24"/>
                <w:lang w:val="en-US" w:eastAsia="en-US"/>
              </w:rPr>
            </w:pPr>
            <w:r w:rsidRPr="00C473D7">
              <w:rPr>
                <w:snapToGrid/>
                <w:szCs w:val="24"/>
                <w:lang w:val="en-US" w:eastAsia="en-US"/>
              </w:rPr>
              <w:t>911</w:t>
            </w:r>
          </w:p>
        </w:tc>
        <w:tc>
          <w:tcPr>
            <w:tcW w:w="4680" w:type="dxa"/>
            <w:tcBorders>
              <w:top w:val="nil"/>
              <w:left w:val="nil"/>
              <w:bottom w:val="single" w:sz="4" w:space="0" w:color="auto"/>
              <w:right w:val="single" w:sz="8" w:space="0" w:color="auto"/>
            </w:tcBorders>
            <w:shd w:val="clear" w:color="auto" w:fill="auto"/>
            <w:noWrap/>
            <w:vAlign w:val="center"/>
            <w:hideMark/>
          </w:tcPr>
          <w:p w14:paraId="2B3605FA" w14:textId="77777777" w:rsidR="00323608" w:rsidRPr="00C473D7" w:rsidRDefault="00323608" w:rsidP="00323608">
            <w:pPr>
              <w:widowControl/>
              <w:jc w:val="center"/>
              <w:rPr>
                <w:snapToGrid/>
                <w:szCs w:val="24"/>
                <w:lang w:val="en-US" w:eastAsia="en-US"/>
              </w:rPr>
            </w:pPr>
          </w:p>
        </w:tc>
      </w:tr>
      <w:tr w:rsidR="00C473D7" w:rsidRPr="00C473D7" w14:paraId="7A29BDC2" w14:textId="77777777" w:rsidTr="001F163E">
        <w:trPr>
          <w:trHeight w:val="300"/>
          <w:jc w:val="center"/>
        </w:trPr>
        <w:tc>
          <w:tcPr>
            <w:tcW w:w="1840" w:type="dxa"/>
            <w:vMerge/>
            <w:tcBorders>
              <w:top w:val="nil"/>
              <w:left w:val="single" w:sz="8" w:space="0" w:color="auto"/>
              <w:bottom w:val="single" w:sz="4" w:space="0" w:color="auto"/>
              <w:right w:val="single" w:sz="4" w:space="0" w:color="auto"/>
            </w:tcBorders>
            <w:vAlign w:val="center"/>
            <w:hideMark/>
          </w:tcPr>
          <w:p w14:paraId="7BCA6032"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1DD95F0B"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nil"/>
              <w:right w:val="single" w:sz="4" w:space="0" w:color="auto"/>
            </w:tcBorders>
            <w:shd w:val="clear" w:color="auto" w:fill="auto"/>
            <w:noWrap/>
            <w:vAlign w:val="center"/>
            <w:hideMark/>
          </w:tcPr>
          <w:p w14:paraId="371FECA8" w14:textId="77777777" w:rsidR="00323608" w:rsidRPr="00C473D7" w:rsidRDefault="00323608" w:rsidP="00323608">
            <w:pPr>
              <w:widowControl/>
              <w:jc w:val="center"/>
              <w:rPr>
                <w:snapToGrid/>
                <w:szCs w:val="24"/>
                <w:lang w:val="en-US" w:eastAsia="en-US"/>
              </w:rPr>
            </w:pPr>
            <w:r w:rsidRPr="00C473D7">
              <w:rPr>
                <w:snapToGrid/>
                <w:szCs w:val="24"/>
                <w:lang w:val="en-US" w:eastAsia="en-US"/>
              </w:rPr>
              <w:t>960</w:t>
            </w:r>
          </w:p>
        </w:tc>
        <w:tc>
          <w:tcPr>
            <w:tcW w:w="1220" w:type="dxa"/>
            <w:tcBorders>
              <w:top w:val="nil"/>
              <w:left w:val="nil"/>
              <w:bottom w:val="nil"/>
              <w:right w:val="single" w:sz="4" w:space="0" w:color="auto"/>
            </w:tcBorders>
            <w:shd w:val="clear" w:color="auto" w:fill="auto"/>
            <w:noWrap/>
            <w:vAlign w:val="center"/>
            <w:hideMark/>
          </w:tcPr>
          <w:p w14:paraId="5EC6C3B1" w14:textId="77777777" w:rsidR="00323608" w:rsidRPr="00C473D7" w:rsidRDefault="00323608" w:rsidP="00323608">
            <w:pPr>
              <w:widowControl/>
              <w:jc w:val="center"/>
              <w:rPr>
                <w:snapToGrid/>
                <w:szCs w:val="24"/>
                <w:lang w:val="en-US" w:eastAsia="en-US"/>
              </w:rPr>
            </w:pPr>
            <w:r w:rsidRPr="00C473D7">
              <w:rPr>
                <w:snapToGrid/>
                <w:szCs w:val="24"/>
                <w:lang w:val="en-US" w:eastAsia="en-US"/>
              </w:rPr>
              <w:t>960</w:t>
            </w:r>
          </w:p>
        </w:tc>
        <w:tc>
          <w:tcPr>
            <w:tcW w:w="4680" w:type="dxa"/>
            <w:tcBorders>
              <w:top w:val="nil"/>
              <w:left w:val="nil"/>
              <w:bottom w:val="single" w:sz="8" w:space="0" w:color="auto"/>
              <w:right w:val="single" w:sz="8" w:space="0" w:color="auto"/>
            </w:tcBorders>
            <w:shd w:val="clear" w:color="auto" w:fill="auto"/>
            <w:noWrap/>
            <w:vAlign w:val="center"/>
            <w:hideMark/>
          </w:tcPr>
          <w:p w14:paraId="0A4E5544" w14:textId="77777777" w:rsidR="00323608" w:rsidRPr="00C473D7" w:rsidRDefault="00323608" w:rsidP="00323608">
            <w:pPr>
              <w:widowControl/>
              <w:jc w:val="center"/>
              <w:rPr>
                <w:snapToGrid/>
                <w:szCs w:val="24"/>
                <w:lang w:val="en-US" w:eastAsia="en-US"/>
              </w:rPr>
            </w:pPr>
          </w:p>
        </w:tc>
      </w:tr>
      <w:tr w:rsidR="00C473D7" w:rsidRPr="00C473D7" w14:paraId="6D2A0598" w14:textId="77777777" w:rsidTr="001F163E">
        <w:trPr>
          <w:trHeight w:val="300"/>
          <w:jc w:val="center"/>
        </w:trPr>
        <w:tc>
          <w:tcPr>
            <w:tcW w:w="18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E61B430"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Strehaia</w:t>
            </w:r>
            <w:proofErr w:type="spellEnd"/>
          </w:p>
        </w:tc>
        <w:tc>
          <w:tcPr>
            <w:tcW w:w="1480" w:type="dxa"/>
            <w:tcBorders>
              <w:top w:val="single" w:sz="8" w:space="0" w:color="auto"/>
              <w:left w:val="nil"/>
              <w:bottom w:val="nil"/>
              <w:right w:val="single" w:sz="4" w:space="0" w:color="auto"/>
            </w:tcBorders>
            <w:shd w:val="clear" w:color="000000" w:fill="FFFFFF"/>
            <w:noWrap/>
            <w:vAlign w:val="center"/>
            <w:hideMark/>
          </w:tcPr>
          <w:p w14:paraId="754A60E3"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single" w:sz="8" w:space="0" w:color="auto"/>
              <w:left w:val="nil"/>
              <w:bottom w:val="nil"/>
              <w:right w:val="single" w:sz="4" w:space="0" w:color="auto"/>
            </w:tcBorders>
            <w:shd w:val="clear" w:color="000000" w:fill="FFFFFF"/>
            <w:noWrap/>
            <w:vAlign w:val="center"/>
            <w:hideMark/>
          </w:tcPr>
          <w:p w14:paraId="4173E14C" w14:textId="77777777" w:rsidR="00323608" w:rsidRPr="00C473D7" w:rsidRDefault="00323608" w:rsidP="00323608">
            <w:pPr>
              <w:widowControl/>
              <w:jc w:val="center"/>
              <w:rPr>
                <w:snapToGrid/>
                <w:szCs w:val="24"/>
                <w:lang w:val="en-US" w:eastAsia="en-US"/>
              </w:rPr>
            </w:pPr>
            <w:r w:rsidRPr="00C473D7">
              <w:rPr>
                <w:snapToGrid/>
                <w:szCs w:val="24"/>
                <w:lang w:val="en-US" w:eastAsia="en-US"/>
              </w:rPr>
              <w:t>1A=428</w:t>
            </w:r>
          </w:p>
        </w:tc>
        <w:tc>
          <w:tcPr>
            <w:tcW w:w="1220" w:type="dxa"/>
            <w:tcBorders>
              <w:top w:val="single" w:sz="8" w:space="0" w:color="auto"/>
              <w:left w:val="nil"/>
              <w:bottom w:val="nil"/>
              <w:right w:val="single" w:sz="4" w:space="0" w:color="auto"/>
            </w:tcBorders>
            <w:shd w:val="clear" w:color="000000" w:fill="FFFFFF"/>
            <w:noWrap/>
            <w:vAlign w:val="center"/>
            <w:hideMark/>
          </w:tcPr>
          <w:p w14:paraId="1596EBC4" w14:textId="77777777" w:rsidR="00323608" w:rsidRPr="00C473D7" w:rsidRDefault="00323608" w:rsidP="00323608">
            <w:pPr>
              <w:widowControl/>
              <w:jc w:val="center"/>
              <w:rPr>
                <w:snapToGrid/>
                <w:szCs w:val="24"/>
                <w:lang w:val="en-US" w:eastAsia="en-US"/>
              </w:rPr>
            </w:pPr>
            <w:r w:rsidRPr="00C473D7">
              <w:rPr>
                <w:snapToGrid/>
                <w:szCs w:val="24"/>
                <w:lang w:val="en-US" w:eastAsia="en-US"/>
              </w:rPr>
              <w:t>1B=305</w:t>
            </w:r>
          </w:p>
        </w:tc>
        <w:tc>
          <w:tcPr>
            <w:tcW w:w="4680"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59DF78CC" w14:textId="77777777" w:rsidR="00323608" w:rsidRPr="00C473D7" w:rsidRDefault="00323608" w:rsidP="00323608">
            <w:pPr>
              <w:widowControl/>
              <w:jc w:val="center"/>
              <w:rPr>
                <w:snapToGrid/>
                <w:szCs w:val="24"/>
                <w:lang w:val="en-US" w:eastAsia="en-US"/>
              </w:rPr>
            </w:pPr>
            <w:proofErr w:type="spellStart"/>
            <w:r w:rsidRPr="00C473D7">
              <w:rPr>
                <w:snapToGrid/>
                <w:szCs w:val="24"/>
                <w:lang w:val="en-US" w:eastAsia="en-US"/>
              </w:rPr>
              <w:t>Gararea</w:t>
            </w:r>
            <w:proofErr w:type="spellEnd"/>
            <w:r w:rsidRPr="00C473D7">
              <w:rPr>
                <w:snapToGrid/>
                <w:szCs w:val="24"/>
                <w:lang w:val="en-US" w:eastAsia="en-US"/>
              </w:rPr>
              <w:t xml:space="preserve"> </w:t>
            </w:r>
            <w:proofErr w:type="spellStart"/>
            <w:r w:rsidRPr="00C473D7">
              <w:rPr>
                <w:snapToGrid/>
                <w:szCs w:val="24"/>
                <w:lang w:val="en-US" w:eastAsia="en-US"/>
              </w:rPr>
              <w:t>trenurilor</w:t>
            </w:r>
            <w:proofErr w:type="spellEnd"/>
            <w:r w:rsidRPr="00C473D7">
              <w:rPr>
                <w:snapToGrid/>
                <w:szCs w:val="24"/>
                <w:lang w:val="en-US" w:eastAsia="en-US"/>
              </w:rPr>
              <w:t xml:space="preserve"> </w:t>
            </w:r>
            <w:proofErr w:type="spellStart"/>
            <w:r w:rsidRPr="00C473D7">
              <w:rPr>
                <w:snapToGrid/>
                <w:szCs w:val="24"/>
                <w:lang w:val="en-US" w:eastAsia="en-US"/>
              </w:rPr>
              <w:t>mai</w:t>
            </w:r>
            <w:proofErr w:type="spellEnd"/>
            <w:r w:rsidRPr="00C473D7">
              <w:rPr>
                <w:snapToGrid/>
                <w:szCs w:val="24"/>
                <w:lang w:val="en-US" w:eastAsia="en-US"/>
              </w:rPr>
              <w:t xml:space="preserve"> lungi de 750 m. se </w:t>
            </w:r>
            <w:proofErr w:type="spellStart"/>
            <w:r w:rsidRPr="00C473D7">
              <w:rPr>
                <w:snapToGrid/>
                <w:szCs w:val="24"/>
                <w:lang w:val="en-US" w:eastAsia="en-US"/>
              </w:rPr>
              <w:t>va</w:t>
            </w:r>
            <w:proofErr w:type="spellEnd"/>
            <w:r w:rsidRPr="00C473D7">
              <w:rPr>
                <w:snapToGrid/>
                <w:szCs w:val="24"/>
                <w:lang w:val="en-US" w:eastAsia="en-US"/>
              </w:rPr>
              <w:t xml:space="preserve"> face pe A </w:t>
            </w:r>
            <w:proofErr w:type="spellStart"/>
            <w:r w:rsidRPr="00C473D7">
              <w:rPr>
                <w:snapToGrid/>
                <w:szCs w:val="24"/>
                <w:lang w:val="en-US" w:eastAsia="en-US"/>
              </w:rPr>
              <w:t>și</w:t>
            </w:r>
            <w:proofErr w:type="spellEnd"/>
            <w:r w:rsidRPr="00C473D7">
              <w:rPr>
                <w:snapToGrid/>
                <w:szCs w:val="24"/>
                <w:lang w:val="en-US" w:eastAsia="en-US"/>
              </w:rPr>
              <w:t xml:space="preserve"> B cu </w:t>
            </w:r>
            <w:proofErr w:type="spellStart"/>
            <w:r w:rsidRPr="00C473D7">
              <w:rPr>
                <w:snapToGrid/>
                <w:szCs w:val="24"/>
                <w:lang w:val="en-US" w:eastAsia="en-US"/>
              </w:rPr>
              <w:t>ocuparea</w:t>
            </w:r>
            <w:proofErr w:type="spellEnd"/>
            <w:r w:rsidRPr="00C473D7">
              <w:rPr>
                <w:snapToGrid/>
                <w:szCs w:val="24"/>
                <w:lang w:val="en-US" w:eastAsia="en-US"/>
              </w:rPr>
              <w:t xml:space="preserve"> </w:t>
            </w:r>
            <w:proofErr w:type="spellStart"/>
            <w:r w:rsidRPr="00C473D7">
              <w:rPr>
                <w:snapToGrid/>
                <w:szCs w:val="24"/>
                <w:lang w:val="en-US" w:eastAsia="en-US"/>
              </w:rPr>
              <w:t>aparatului</w:t>
            </w:r>
            <w:proofErr w:type="spellEnd"/>
            <w:r w:rsidRPr="00C473D7">
              <w:rPr>
                <w:snapToGrid/>
                <w:szCs w:val="24"/>
                <w:lang w:val="en-US" w:eastAsia="en-US"/>
              </w:rPr>
              <w:t xml:space="preserve"> de </w:t>
            </w:r>
            <w:proofErr w:type="spellStart"/>
            <w:r w:rsidRPr="00C473D7">
              <w:rPr>
                <w:snapToGrid/>
                <w:szCs w:val="24"/>
                <w:lang w:val="en-US" w:eastAsia="en-US"/>
              </w:rPr>
              <w:t>cale</w:t>
            </w:r>
            <w:proofErr w:type="spellEnd"/>
            <w:r w:rsidRPr="00C473D7">
              <w:rPr>
                <w:snapToGrid/>
                <w:szCs w:val="24"/>
                <w:lang w:val="en-US" w:eastAsia="en-US"/>
              </w:rPr>
              <w:t xml:space="preserve"> 27.</w:t>
            </w:r>
          </w:p>
        </w:tc>
      </w:tr>
      <w:tr w:rsidR="00C473D7" w:rsidRPr="00C473D7" w14:paraId="71F9C961" w14:textId="77777777" w:rsidTr="001F163E">
        <w:trPr>
          <w:trHeight w:val="300"/>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0025901C"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000000" w:fill="FFFFFF"/>
            <w:noWrap/>
            <w:vAlign w:val="center"/>
            <w:hideMark/>
          </w:tcPr>
          <w:p w14:paraId="3C162743" w14:textId="77777777" w:rsidR="00323608" w:rsidRPr="00C473D7" w:rsidRDefault="00323608" w:rsidP="00323608">
            <w:pPr>
              <w:widowControl/>
              <w:jc w:val="center"/>
              <w:rPr>
                <w:snapToGrid/>
                <w:szCs w:val="24"/>
                <w:lang w:val="en-US" w:eastAsia="en-US"/>
              </w:rPr>
            </w:pPr>
          </w:p>
        </w:tc>
        <w:tc>
          <w:tcPr>
            <w:tcW w:w="1220" w:type="dxa"/>
            <w:tcBorders>
              <w:top w:val="nil"/>
              <w:left w:val="nil"/>
              <w:bottom w:val="single" w:sz="4" w:space="0" w:color="auto"/>
              <w:right w:val="single" w:sz="4" w:space="0" w:color="auto"/>
            </w:tcBorders>
            <w:shd w:val="clear" w:color="000000" w:fill="FFFFFF"/>
            <w:noWrap/>
            <w:vAlign w:val="center"/>
            <w:hideMark/>
          </w:tcPr>
          <w:p w14:paraId="38ED0BCF" w14:textId="77777777" w:rsidR="00323608" w:rsidRPr="00C473D7" w:rsidRDefault="00323608" w:rsidP="00323608">
            <w:pPr>
              <w:widowControl/>
              <w:jc w:val="center"/>
              <w:rPr>
                <w:snapToGrid/>
                <w:szCs w:val="24"/>
                <w:lang w:val="en-US" w:eastAsia="en-US"/>
              </w:rPr>
            </w:pPr>
            <w:r w:rsidRPr="00C473D7">
              <w:rPr>
                <w:snapToGrid/>
                <w:szCs w:val="24"/>
                <w:lang w:val="en-US" w:eastAsia="en-US"/>
              </w:rPr>
              <w:t>1B=305</w:t>
            </w:r>
          </w:p>
        </w:tc>
        <w:tc>
          <w:tcPr>
            <w:tcW w:w="1220" w:type="dxa"/>
            <w:tcBorders>
              <w:top w:val="nil"/>
              <w:left w:val="nil"/>
              <w:bottom w:val="single" w:sz="4" w:space="0" w:color="auto"/>
              <w:right w:val="single" w:sz="4" w:space="0" w:color="auto"/>
            </w:tcBorders>
            <w:shd w:val="clear" w:color="000000" w:fill="FFFFFF"/>
            <w:noWrap/>
            <w:vAlign w:val="center"/>
            <w:hideMark/>
          </w:tcPr>
          <w:p w14:paraId="78EADD96" w14:textId="77777777" w:rsidR="00323608" w:rsidRPr="00C473D7" w:rsidRDefault="00323608" w:rsidP="00323608">
            <w:pPr>
              <w:widowControl/>
              <w:jc w:val="center"/>
              <w:rPr>
                <w:snapToGrid/>
                <w:szCs w:val="24"/>
                <w:lang w:val="en-US" w:eastAsia="en-US"/>
              </w:rPr>
            </w:pPr>
            <w:r w:rsidRPr="00C473D7">
              <w:rPr>
                <w:snapToGrid/>
                <w:szCs w:val="24"/>
                <w:lang w:val="en-US" w:eastAsia="en-US"/>
              </w:rPr>
              <w:t>1A=428</w:t>
            </w:r>
          </w:p>
        </w:tc>
        <w:tc>
          <w:tcPr>
            <w:tcW w:w="4680" w:type="dxa"/>
            <w:vMerge/>
            <w:tcBorders>
              <w:top w:val="nil"/>
              <w:left w:val="single" w:sz="4" w:space="0" w:color="auto"/>
              <w:bottom w:val="single" w:sz="4" w:space="0" w:color="000000"/>
              <w:right w:val="single" w:sz="8" w:space="0" w:color="auto"/>
            </w:tcBorders>
            <w:vAlign w:val="center"/>
            <w:hideMark/>
          </w:tcPr>
          <w:p w14:paraId="6543B814" w14:textId="77777777" w:rsidR="00323608" w:rsidRPr="00C473D7" w:rsidRDefault="00323608" w:rsidP="00323608">
            <w:pPr>
              <w:widowControl/>
              <w:jc w:val="center"/>
              <w:rPr>
                <w:snapToGrid/>
                <w:szCs w:val="24"/>
                <w:lang w:val="en-US" w:eastAsia="en-US"/>
              </w:rPr>
            </w:pPr>
          </w:p>
        </w:tc>
      </w:tr>
      <w:tr w:rsidR="00C473D7" w:rsidRPr="00C473D7" w14:paraId="07A724AB" w14:textId="77777777" w:rsidTr="001F163E">
        <w:trPr>
          <w:trHeight w:val="300"/>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16AF8095"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65E48ECC"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auto" w:fill="auto"/>
            <w:noWrap/>
            <w:vAlign w:val="center"/>
            <w:hideMark/>
          </w:tcPr>
          <w:p w14:paraId="0C470A92" w14:textId="77777777" w:rsidR="00323608" w:rsidRPr="00C473D7" w:rsidRDefault="00323608" w:rsidP="00323608">
            <w:pPr>
              <w:widowControl/>
              <w:jc w:val="center"/>
              <w:rPr>
                <w:snapToGrid/>
                <w:szCs w:val="24"/>
                <w:lang w:val="en-US" w:eastAsia="en-US"/>
              </w:rPr>
            </w:pPr>
            <w:r w:rsidRPr="00C473D7">
              <w:rPr>
                <w:snapToGrid/>
                <w:szCs w:val="24"/>
                <w:lang w:val="en-US" w:eastAsia="en-US"/>
              </w:rPr>
              <w:t>746</w:t>
            </w:r>
          </w:p>
        </w:tc>
        <w:tc>
          <w:tcPr>
            <w:tcW w:w="1220" w:type="dxa"/>
            <w:tcBorders>
              <w:top w:val="nil"/>
              <w:left w:val="nil"/>
              <w:bottom w:val="single" w:sz="4" w:space="0" w:color="auto"/>
              <w:right w:val="single" w:sz="4" w:space="0" w:color="auto"/>
            </w:tcBorders>
            <w:shd w:val="clear" w:color="auto" w:fill="auto"/>
            <w:noWrap/>
            <w:vAlign w:val="center"/>
            <w:hideMark/>
          </w:tcPr>
          <w:p w14:paraId="1C6D2A14" w14:textId="77777777" w:rsidR="00323608" w:rsidRPr="00C473D7" w:rsidRDefault="00323608" w:rsidP="00323608">
            <w:pPr>
              <w:widowControl/>
              <w:jc w:val="center"/>
              <w:rPr>
                <w:snapToGrid/>
                <w:szCs w:val="24"/>
                <w:lang w:val="en-US" w:eastAsia="en-US"/>
              </w:rPr>
            </w:pPr>
            <w:r w:rsidRPr="00C473D7">
              <w:rPr>
                <w:snapToGrid/>
                <w:szCs w:val="24"/>
                <w:lang w:val="en-US" w:eastAsia="en-US"/>
              </w:rPr>
              <w:t>746</w:t>
            </w:r>
          </w:p>
        </w:tc>
        <w:tc>
          <w:tcPr>
            <w:tcW w:w="4680" w:type="dxa"/>
            <w:tcBorders>
              <w:top w:val="nil"/>
              <w:left w:val="nil"/>
              <w:bottom w:val="single" w:sz="4" w:space="0" w:color="auto"/>
              <w:right w:val="single" w:sz="8" w:space="0" w:color="auto"/>
            </w:tcBorders>
            <w:shd w:val="clear" w:color="auto" w:fill="auto"/>
            <w:noWrap/>
            <w:vAlign w:val="center"/>
            <w:hideMark/>
          </w:tcPr>
          <w:p w14:paraId="22F40D18" w14:textId="77777777" w:rsidR="00323608" w:rsidRPr="00C473D7" w:rsidRDefault="00323608" w:rsidP="00323608">
            <w:pPr>
              <w:widowControl/>
              <w:jc w:val="center"/>
              <w:rPr>
                <w:snapToGrid/>
                <w:szCs w:val="24"/>
                <w:lang w:val="en-US" w:eastAsia="en-US"/>
              </w:rPr>
            </w:pPr>
          </w:p>
        </w:tc>
      </w:tr>
      <w:tr w:rsidR="00C473D7" w:rsidRPr="00C473D7" w14:paraId="18608202" w14:textId="77777777" w:rsidTr="001F163E">
        <w:trPr>
          <w:trHeight w:val="315"/>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32366A85" w14:textId="77777777" w:rsidR="00323608" w:rsidRPr="00C473D7" w:rsidRDefault="00323608" w:rsidP="00323608">
            <w:pPr>
              <w:widowControl/>
              <w:jc w:val="center"/>
              <w:rPr>
                <w:b/>
                <w:bCs/>
                <w:snapToGrid/>
                <w:szCs w:val="24"/>
                <w:lang w:val="en-US" w:eastAsia="en-US"/>
              </w:rPr>
            </w:pP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6CA14535"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01E8FABE" w14:textId="77777777" w:rsidR="00323608" w:rsidRPr="00C473D7" w:rsidRDefault="00323608" w:rsidP="00323608">
            <w:pPr>
              <w:widowControl/>
              <w:jc w:val="center"/>
              <w:rPr>
                <w:snapToGrid/>
                <w:szCs w:val="24"/>
                <w:lang w:val="en-US" w:eastAsia="en-US"/>
              </w:rPr>
            </w:pPr>
            <w:r w:rsidRPr="00C473D7">
              <w:rPr>
                <w:snapToGrid/>
                <w:szCs w:val="24"/>
                <w:lang w:val="en-US" w:eastAsia="en-US"/>
              </w:rPr>
              <w:t>820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61E8017F" w14:textId="77777777" w:rsidR="00323608" w:rsidRPr="00C473D7" w:rsidRDefault="00323608" w:rsidP="00323608">
            <w:pPr>
              <w:widowControl/>
              <w:jc w:val="center"/>
              <w:rPr>
                <w:snapToGrid/>
                <w:szCs w:val="24"/>
                <w:lang w:val="en-US" w:eastAsia="en-US"/>
              </w:rPr>
            </w:pPr>
            <w:r w:rsidRPr="00C473D7">
              <w:rPr>
                <w:snapToGrid/>
                <w:szCs w:val="24"/>
                <w:lang w:val="en-US" w:eastAsia="en-US"/>
              </w:rPr>
              <w:t>820</w:t>
            </w:r>
          </w:p>
        </w:tc>
        <w:tc>
          <w:tcPr>
            <w:tcW w:w="4680" w:type="dxa"/>
            <w:tcBorders>
              <w:top w:val="single" w:sz="4" w:space="0" w:color="auto"/>
              <w:left w:val="nil"/>
              <w:bottom w:val="single" w:sz="4" w:space="0" w:color="auto"/>
              <w:right w:val="single" w:sz="8" w:space="0" w:color="auto"/>
            </w:tcBorders>
            <w:shd w:val="clear" w:color="auto" w:fill="auto"/>
            <w:noWrap/>
            <w:vAlign w:val="center"/>
            <w:hideMark/>
          </w:tcPr>
          <w:p w14:paraId="1C8E4101" w14:textId="77777777" w:rsidR="00323608" w:rsidRPr="00C473D7" w:rsidRDefault="00323608" w:rsidP="00323608">
            <w:pPr>
              <w:widowControl/>
              <w:jc w:val="center"/>
              <w:rPr>
                <w:snapToGrid/>
                <w:szCs w:val="24"/>
                <w:lang w:val="en-US" w:eastAsia="en-US"/>
              </w:rPr>
            </w:pPr>
          </w:p>
        </w:tc>
      </w:tr>
      <w:tr w:rsidR="00C473D7" w:rsidRPr="00C473D7" w14:paraId="22942A42" w14:textId="77777777" w:rsidTr="001F163E">
        <w:trPr>
          <w:trHeight w:val="300"/>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49683482"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3DB33864"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single" w:sz="4" w:space="0" w:color="auto"/>
              <w:right w:val="single" w:sz="4" w:space="0" w:color="auto"/>
            </w:tcBorders>
            <w:shd w:val="clear" w:color="auto" w:fill="auto"/>
            <w:noWrap/>
            <w:vAlign w:val="center"/>
            <w:hideMark/>
          </w:tcPr>
          <w:p w14:paraId="1F873404" w14:textId="77777777" w:rsidR="00323608" w:rsidRPr="00C473D7" w:rsidRDefault="00323608" w:rsidP="00323608">
            <w:pPr>
              <w:widowControl/>
              <w:jc w:val="center"/>
              <w:rPr>
                <w:snapToGrid/>
                <w:szCs w:val="24"/>
                <w:lang w:val="en-US" w:eastAsia="en-US"/>
              </w:rPr>
            </w:pPr>
            <w:r w:rsidRPr="00C473D7">
              <w:rPr>
                <w:snapToGrid/>
                <w:szCs w:val="24"/>
                <w:lang w:val="en-US" w:eastAsia="en-US"/>
              </w:rPr>
              <w:t>753</w:t>
            </w:r>
          </w:p>
        </w:tc>
        <w:tc>
          <w:tcPr>
            <w:tcW w:w="1220" w:type="dxa"/>
            <w:tcBorders>
              <w:top w:val="nil"/>
              <w:left w:val="nil"/>
              <w:bottom w:val="single" w:sz="4" w:space="0" w:color="auto"/>
              <w:right w:val="single" w:sz="4" w:space="0" w:color="auto"/>
            </w:tcBorders>
            <w:shd w:val="clear" w:color="auto" w:fill="auto"/>
            <w:noWrap/>
            <w:vAlign w:val="center"/>
            <w:hideMark/>
          </w:tcPr>
          <w:p w14:paraId="20E32F35" w14:textId="77777777" w:rsidR="00323608" w:rsidRPr="00C473D7" w:rsidRDefault="00323608" w:rsidP="00323608">
            <w:pPr>
              <w:widowControl/>
              <w:jc w:val="center"/>
              <w:rPr>
                <w:snapToGrid/>
                <w:szCs w:val="24"/>
                <w:lang w:val="en-US" w:eastAsia="en-US"/>
              </w:rPr>
            </w:pPr>
            <w:r w:rsidRPr="00C473D7">
              <w:rPr>
                <w:snapToGrid/>
                <w:szCs w:val="24"/>
                <w:lang w:val="en-US" w:eastAsia="en-US"/>
              </w:rPr>
              <w:t>753</w:t>
            </w:r>
          </w:p>
        </w:tc>
        <w:tc>
          <w:tcPr>
            <w:tcW w:w="4680" w:type="dxa"/>
            <w:tcBorders>
              <w:top w:val="nil"/>
              <w:left w:val="nil"/>
              <w:bottom w:val="single" w:sz="4" w:space="0" w:color="auto"/>
              <w:right w:val="single" w:sz="8" w:space="0" w:color="auto"/>
            </w:tcBorders>
            <w:shd w:val="clear" w:color="auto" w:fill="auto"/>
            <w:noWrap/>
            <w:vAlign w:val="center"/>
            <w:hideMark/>
          </w:tcPr>
          <w:p w14:paraId="4696CF1B" w14:textId="77777777" w:rsidR="00323608" w:rsidRPr="00C473D7" w:rsidRDefault="00323608" w:rsidP="00323608">
            <w:pPr>
              <w:widowControl/>
              <w:jc w:val="center"/>
              <w:rPr>
                <w:snapToGrid/>
                <w:szCs w:val="24"/>
                <w:lang w:val="en-US" w:eastAsia="en-US"/>
              </w:rPr>
            </w:pPr>
          </w:p>
        </w:tc>
      </w:tr>
      <w:tr w:rsidR="00C473D7" w:rsidRPr="00C473D7" w14:paraId="729AB4D3" w14:textId="77777777" w:rsidTr="001F163E">
        <w:trPr>
          <w:trHeight w:val="300"/>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2925EB96"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8" w:space="0" w:color="auto"/>
              <w:right w:val="single" w:sz="4" w:space="0" w:color="auto"/>
            </w:tcBorders>
            <w:shd w:val="clear" w:color="auto" w:fill="auto"/>
            <w:noWrap/>
            <w:vAlign w:val="center"/>
            <w:hideMark/>
          </w:tcPr>
          <w:p w14:paraId="2ECBA984" w14:textId="77777777" w:rsidR="00323608" w:rsidRPr="00C473D7" w:rsidRDefault="00323608" w:rsidP="00323608">
            <w:pPr>
              <w:widowControl/>
              <w:jc w:val="center"/>
              <w:rPr>
                <w:snapToGrid/>
                <w:szCs w:val="24"/>
                <w:lang w:val="en-US" w:eastAsia="en-US"/>
              </w:rPr>
            </w:pPr>
            <w:r w:rsidRPr="00C473D7">
              <w:rPr>
                <w:snapToGrid/>
                <w:szCs w:val="24"/>
                <w:lang w:val="en-US" w:eastAsia="en-US"/>
              </w:rPr>
              <w:t>5</w:t>
            </w:r>
          </w:p>
        </w:tc>
        <w:tc>
          <w:tcPr>
            <w:tcW w:w="1220" w:type="dxa"/>
            <w:tcBorders>
              <w:top w:val="nil"/>
              <w:left w:val="nil"/>
              <w:bottom w:val="single" w:sz="8" w:space="0" w:color="auto"/>
              <w:right w:val="single" w:sz="4" w:space="0" w:color="auto"/>
            </w:tcBorders>
            <w:shd w:val="clear" w:color="auto" w:fill="auto"/>
            <w:noWrap/>
            <w:vAlign w:val="center"/>
            <w:hideMark/>
          </w:tcPr>
          <w:p w14:paraId="5633067E" w14:textId="77777777" w:rsidR="00323608" w:rsidRPr="00C473D7" w:rsidRDefault="00323608" w:rsidP="00323608">
            <w:pPr>
              <w:widowControl/>
              <w:jc w:val="center"/>
              <w:rPr>
                <w:snapToGrid/>
                <w:szCs w:val="24"/>
                <w:lang w:val="en-US" w:eastAsia="en-US"/>
              </w:rPr>
            </w:pPr>
            <w:r w:rsidRPr="00C473D7">
              <w:rPr>
                <w:snapToGrid/>
                <w:szCs w:val="24"/>
                <w:lang w:val="en-US" w:eastAsia="en-US"/>
              </w:rPr>
              <w:t>803</w:t>
            </w:r>
          </w:p>
        </w:tc>
        <w:tc>
          <w:tcPr>
            <w:tcW w:w="1220" w:type="dxa"/>
            <w:tcBorders>
              <w:top w:val="nil"/>
              <w:left w:val="nil"/>
              <w:bottom w:val="single" w:sz="8" w:space="0" w:color="auto"/>
              <w:right w:val="single" w:sz="4" w:space="0" w:color="auto"/>
            </w:tcBorders>
            <w:shd w:val="clear" w:color="auto" w:fill="auto"/>
            <w:noWrap/>
            <w:vAlign w:val="center"/>
            <w:hideMark/>
          </w:tcPr>
          <w:p w14:paraId="7E8CEBEF" w14:textId="77777777" w:rsidR="00323608" w:rsidRPr="00C473D7" w:rsidRDefault="00323608" w:rsidP="00323608">
            <w:pPr>
              <w:widowControl/>
              <w:jc w:val="center"/>
              <w:rPr>
                <w:snapToGrid/>
                <w:szCs w:val="24"/>
                <w:lang w:val="en-US" w:eastAsia="en-US"/>
              </w:rPr>
            </w:pPr>
            <w:r w:rsidRPr="00C473D7">
              <w:rPr>
                <w:snapToGrid/>
                <w:szCs w:val="24"/>
                <w:lang w:val="en-US" w:eastAsia="en-US"/>
              </w:rPr>
              <w:t>803</w:t>
            </w:r>
          </w:p>
        </w:tc>
        <w:tc>
          <w:tcPr>
            <w:tcW w:w="4680" w:type="dxa"/>
            <w:tcBorders>
              <w:top w:val="nil"/>
              <w:left w:val="nil"/>
              <w:bottom w:val="single" w:sz="8" w:space="0" w:color="auto"/>
              <w:right w:val="single" w:sz="8" w:space="0" w:color="auto"/>
            </w:tcBorders>
            <w:shd w:val="clear" w:color="auto" w:fill="auto"/>
            <w:noWrap/>
            <w:vAlign w:val="center"/>
            <w:hideMark/>
          </w:tcPr>
          <w:p w14:paraId="7F4419B2" w14:textId="77777777" w:rsidR="00323608" w:rsidRPr="00C473D7" w:rsidRDefault="00323608" w:rsidP="00323608">
            <w:pPr>
              <w:widowControl/>
              <w:jc w:val="center"/>
              <w:rPr>
                <w:snapToGrid/>
                <w:szCs w:val="24"/>
                <w:lang w:val="en-US" w:eastAsia="en-US"/>
              </w:rPr>
            </w:pPr>
          </w:p>
        </w:tc>
      </w:tr>
      <w:tr w:rsidR="00C473D7" w:rsidRPr="00C473D7" w14:paraId="61B6D653" w14:textId="77777777" w:rsidTr="001F163E">
        <w:trPr>
          <w:trHeight w:val="300"/>
          <w:jc w:val="center"/>
        </w:trPr>
        <w:tc>
          <w:tcPr>
            <w:tcW w:w="1840" w:type="dxa"/>
            <w:vMerge w:val="restart"/>
            <w:tcBorders>
              <w:top w:val="nil"/>
              <w:left w:val="single" w:sz="8" w:space="0" w:color="auto"/>
              <w:bottom w:val="single" w:sz="4" w:space="0" w:color="auto"/>
              <w:right w:val="single" w:sz="4" w:space="0" w:color="auto"/>
            </w:tcBorders>
            <w:shd w:val="clear" w:color="auto" w:fill="auto"/>
            <w:vAlign w:val="center"/>
            <w:hideMark/>
          </w:tcPr>
          <w:p w14:paraId="341809E6"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Ciochiuta</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14:paraId="19409127"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nil"/>
              <w:left w:val="nil"/>
              <w:bottom w:val="single" w:sz="4" w:space="0" w:color="auto"/>
              <w:right w:val="single" w:sz="4" w:space="0" w:color="auto"/>
            </w:tcBorders>
            <w:shd w:val="clear" w:color="auto" w:fill="auto"/>
            <w:noWrap/>
            <w:vAlign w:val="center"/>
            <w:hideMark/>
          </w:tcPr>
          <w:p w14:paraId="5D0D3B6A" w14:textId="77777777" w:rsidR="00323608" w:rsidRPr="00C473D7" w:rsidRDefault="00323608" w:rsidP="00323608">
            <w:pPr>
              <w:widowControl/>
              <w:jc w:val="center"/>
              <w:rPr>
                <w:snapToGrid/>
                <w:szCs w:val="24"/>
                <w:lang w:val="en-US" w:eastAsia="en-US"/>
              </w:rPr>
            </w:pPr>
            <w:r w:rsidRPr="00C473D7">
              <w:rPr>
                <w:snapToGrid/>
                <w:szCs w:val="24"/>
                <w:lang w:val="en-US" w:eastAsia="en-US"/>
              </w:rPr>
              <w:t>756</w:t>
            </w:r>
          </w:p>
        </w:tc>
        <w:tc>
          <w:tcPr>
            <w:tcW w:w="1220" w:type="dxa"/>
            <w:tcBorders>
              <w:top w:val="nil"/>
              <w:left w:val="nil"/>
              <w:bottom w:val="single" w:sz="4" w:space="0" w:color="auto"/>
              <w:right w:val="single" w:sz="4" w:space="0" w:color="auto"/>
            </w:tcBorders>
            <w:shd w:val="clear" w:color="auto" w:fill="auto"/>
            <w:noWrap/>
            <w:vAlign w:val="center"/>
            <w:hideMark/>
          </w:tcPr>
          <w:p w14:paraId="5FAD3ED4" w14:textId="77777777" w:rsidR="00323608" w:rsidRPr="00C473D7" w:rsidRDefault="00323608" w:rsidP="00323608">
            <w:pPr>
              <w:widowControl/>
              <w:jc w:val="center"/>
              <w:rPr>
                <w:snapToGrid/>
                <w:szCs w:val="24"/>
                <w:lang w:val="en-US" w:eastAsia="en-US"/>
              </w:rPr>
            </w:pPr>
            <w:r w:rsidRPr="00C473D7">
              <w:rPr>
                <w:snapToGrid/>
                <w:szCs w:val="24"/>
                <w:lang w:val="en-US" w:eastAsia="en-US"/>
              </w:rPr>
              <w:t>756</w:t>
            </w:r>
          </w:p>
        </w:tc>
        <w:tc>
          <w:tcPr>
            <w:tcW w:w="4680" w:type="dxa"/>
            <w:tcBorders>
              <w:top w:val="nil"/>
              <w:left w:val="nil"/>
              <w:bottom w:val="single" w:sz="4" w:space="0" w:color="auto"/>
              <w:right w:val="single" w:sz="8" w:space="0" w:color="auto"/>
            </w:tcBorders>
            <w:shd w:val="clear" w:color="auto" w:fill="auto"/>
            <w:noWrap/>
            <w:vAlign w:val="center"/>
            <w:hideMark/>
          </w:tcPr>
          <w:p w14:paraId="14502562" w14:textId="77777777" w:rsidR="00323608" w:rsidRPr="00C473D7" w:rsidRDefault="00323608" w:rsidP="00323608">
            <w:pPr>
              <w:widowControl/>
              <w:jc w:val="center"/>
              <w:rPr>
                <w:snapToGrid/>
                <w:szCs w:val="24"/>
                <w:lang w:val="en-US" w:eastAsia="en-US"/>
              </w:rPr>
            </w:pPr>
          </w:p>
        </w:tc>
      </w:tr>
      <w:tr w:rsidR="00C473D7" w:rsidRPr="00C473D7" w14:paraId="4DD082D5" w14:textId="77777777" w:rsidTr="001F163E">
        <w:trPr>
          <w:trHeight w:val="300"/>
          <w:jc w:val="center"/>
        </w:trPr>
        <w:tc>
          <w:tcPr>
            <w:tcW w:w="1840" w:type="dxa"/>
            <w:vMerge/>
            <w:tcBorders>
              <w:top w:val="nil"/>
              <w:left w:val="single" w:sz="8" w:space="0" w:color="auto"/>
              <w:bottom w:val="single" w:sz="4" w:space="0" w:color="auto"/>
              <w:right w:val="single" w:sz="4" w:space="0" w:color="auto"/>
            </w:tcBorders>
            <w:vAlign w:val="center"/>
            <w:hideMark/>
          </w:tcPr>
          <w:p w14:paraId="3E49110F"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14203D4D"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auto" w:fill="auto"/>
            <w:noWrap/>
            <w:vAlign w:val="center"/>
            <w:hideMark/>
          </w:tcPr>
          <w:p w14:paraId="33DC6613" w14:textId="77777777" w:rsidR="00323608" w:rsidRPr="00C473D7" w:rsidRDefault="00323608" w:rsidP="00323608">
            <w:pPr>
              <w:widowControl/>
              <w:jc w:val="center"/>
              <w:rPr>
                <w:snapToGrid/>
                <w:szCs w:val="24"/>
                <w:lang w:val="en-US" w:eastAsia="en-US"/>
              </w:rPr>
            </w:pPr>
            <w:r w:rsidRPr="00C473D7">
              <w:rPr>
                <w:snapToGrid/>
                <w:szCs w:val="24"/>
                <w:lang w:val="en-US" w:eastAsia="en-US"/>
              </w:rPr>
              <w:t>756</w:t>
            </w:r>
          </w:p>
        </w:tc>
        <w:tc>
          <w:tcPr>
            <w:tcW w:w="1220" w:type="dxa"/>
            <w:tcBorders>
              <w:top w:val="nil"/>
              <w:left w:val="nil"/>
              <w:bottom w:val="single" w:sz="4" w:space="0" w:color="auto"/>
              <w:right w:val="single" w:sz="4" w:space="0" w:color="auto"/>
            </w:tcBorders>
            <w:shd w:val="clear" w:color="auto" w:fill="auto"/>
            <w:noWrap/>
            <w:vAlign w:val="center"/>
            <w:hideMark/>
          </w:tcPr>
          <w:p w14:paraId="2944BC19" w14:textId="77777777" w:rsidR="00323608" w:rsidRPr="00C473D7" w:rsidRDefault="00323608" w:rsidP="00323608">
            <w:pPr>
              <w:widowControl/>
              <w:jc w:val="center"/>
              <w:rPr>
                <w:snapToGrid/>
                <w:szCs w:val="24"/>
                <w:lang w:val="en-US" w:eastAsia="en-US"/>
              </w:rPr>
            </w:pPr>
            <w:r w:rsidRPr="00C473D7">
              <w:rPr>
                <w:snapToGrid/>
                <w:szCs w:val="24"/>
                <w:lang w:val="en-US" w:eastAsia="en-US"/>
              </w:rPr>
              <w:t>756</w:t>
            </w:r>
          </w:p>
        </w:tc>
        <w:tc>
          <w:tcPr>
            <w:tcW w:w="4680" w:type="dxa"/>
            <w:tcBorders>
              <w:top w:val="nil"/>
              <w:left w:val="nil"/>
              <w:bottom w:val="single" w:sz="4" w:space="0" w:color="auto"/>
              <w:right w:val="single" w:sz="8" w:space="0" w:color="auto"/>
            </w:tcBorders>
            <w:shd w:val="clear" w:color="auto" w:fill="auto"/>
            <w:noWrap/>
            <w:vAlign w:val="center"/>
            <w:hideMark/>
          </w:tcPr>
          <w:p w14:paraId="4CF0D2B7" w14:textId="77777777" w:rsidR="00323608" w:rsidRPr="00C473D7" w:rsidRDefault="00323608" w:rsidP="00323608">
            <w:pPr>
              <w:widowControl/>
              <w:jc w:val="center"/>
              <w:rPr>
                <w:snapToGrid/>
                <w:szCs w:val="24"/>
                <w:lang w:val="en-US" w:eastAsia="en-US"/>
              </w:rPr>
            </w:pPr>
          </w:p>
        </w:tc>
      </w:tr>
      <w:tr w:rsidR="00C473D7" w:rsidRPr="00C473D7" w14:paraId="0276A475" w14:textId="77777777" w:rsidTr="001F163E">
        <w:trPr>
          <w:trHeight w:val="300"/>
          <w:jc w:val="center"/>
        </w:trPr>
        <w:tc>
          <w:tcPr>
            <w:tcW w:w="1840" w:type="dxa"/>
            <w:vMerge/>
            <w:tcBorders>
              <w:top w:val="nil"/>
              <w:left w:val="single" w:sz="8" w:space="0" w:color="auto"/>
              <w:bottom w:val="single" w:sz="4" w:space="0" w:color="auto"/>
              <w:right w:val="single" w:sz="4" w:space="0" w:color="auto"/>
            </w:tcBorders>
            <w:vAlign w:val="center"/>
            <w:hideMark/>
          </w:tcPr>
          <w:p w14:paraId="533802BD"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26CDF2F0"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nil"/>
              <w:left w:val="nil"/>
              <w:bottom w:val="single" w:sz="4" w:space="0" w:color="auto"/>
              <w:right w:val="single" w:sz="4" w:space="0" w:color="auto"/>
            </w:tcBorders>
            <w:shd w:val="clear" w:color="auto" w:fill="auto"/>
            <w:noWrap/>
            <w:vAlign w:val="center"/>
            <w:hideMark/>
          </w:tcPr>
          <w:p w14:paraId="45EDB8B4" w14:textId="77777777" w:rsidR="00323608" w:rsidRPr="00C473D7" w:rsidRDefault="00323608" w:rsidP="00323608">
            <w:pPr>
              <w:widowControl/>
              <w:jc w:val="center"/>
              <w:rPr>
                <w:snapToGrid/>
                <w:szCs w:val="24"/>
                <w:lang w:val="en-US" w:eastAsia="en-US"/>
              </w:rPr>
            </w:pPr>
            <w:r w:rsidRPr="00C473D7">
              <w:rPr>
                <w:snapToGrid/>
                <w:szCs w:val="24"/>
                <w:lang w:val="en-US" w:eastAsia="en-US"/>
              </w:rPr>
              <w:t>756</w:t>
            </w:r>
          </w:p>
        </w:tc>
        <w:tc>
          <w:tcPr>
            <w:tcW w:w="1220" w:type="dxa"/>
            <w:tcBorders>
              <w:top w:val="nil"/>
              <w:left w:val="nil"/>
              <w:bottom w:val="single" w:sz="4" w:space="0" w:color="auto"/>
              <w:right w:val="single" w:sz="4" w:space="0" w:color="auto"/>
            </w:tcBorders>
            <w:shd w:val="clear" w:color="auto" w:fill="auto"/>
            <w:noWrap/>
            <w:vAlign w:val="center"/>
            <w:hideMark/>
          </w:tcPr>
          <w:p w14:paraId="4BD3B139" w14:textId="77777777" w:rsidR="00323608" w:rsidRPr="00C473D7" w:rsidRDefault="00323608" w:rsidP="00323608">
            <w:pPr>
              <w:widowControl/>
              <w:jc w:val="center"/>
              <w:rPr>
                <w:snapToGrid/>
                <w:szCs w:val="24"/>
                <w:lang w:val="en-US" w:eastAsia="en-US"/>
              </w:rPr>
            </w:pPr>
            <w:r w:rsidRPr="00C473D7">
              <w:rPr>
                <w:snapToGrid/>
                <w:szCs w:val="24"/>
                <w:lang w:val="en-US" w:eastAsia="en-US"/>
              </w:rPr>
              <w:t>756</w:t>
            </w:r>
          </w:p>
        </w:tc>
        <w:tc>
          <w:tcPr>
            <w:tcW w:w="4680" w:type="dxa"/>
            <w:tcBorders>
              <w:top w:val="nil"/>
              <w:left w:val="nil"/>
              <w:bottom w:val="single" w:sz="4" w:space="0" w:color="auto"/>
              <w:right w:val="single" w:sz="8" w:space="0" w:color="auto"/>
            </w:tcBorders>
            <w:shd w:val="clear" w:color="auto" w:fill="auto"/>
            <w:noWrap/>
            <w:vAlign w:val="center"/>
            <w:hideMark/>
          </w:tcPr>
          <w:p w14:paraId="1342BDC3" w14:textId="77777777" w:rsidR="00323608" w:rsidRPr="00C473D7" w:rsidRDefault="00323608" w:rsidP="00323608">
            <w:pPr>
              <w:widowControl/>
              <w:jc w:val="center"/>
              <w:rPr>
                <w:snapToGrid/>
                <w:szCs w:val="24"/>
                <w:lang w:val="en-US" w:eastAsia="en-US"/>
              </w:rPr>
            </w:pPr>
          </w:p>
        </w:tc>
      </w:tr>
      <w:tr w:rsidR="00C473D7" w:rsidRPr="00C473D7" w14:paraId="74B23A9B" w14:textId="77777777" w:rsidTr="001F163E">
        <w:trPr>
          <w:trHeight w:val="300"/>
          <w:jc w:val="center"/>
        </w:trPr>
        <w:tc>
          <w:tcPr>
            <w:tcW w:w="1840" w:type="dxa"/>
            <w:vMerge/>
            <w:tcBorders>
              <w:top w:val="nil"/>
              <w:left w:val="single" w:sz="8" w:space="0" w:color="auto"/>
              <w:bottom w:val="single" w:sz="4" w:space="0" w:color="auto"/>
              <w:right w:val="single" w:sz="4" w:space="0" w:color="auto"/>
            </w:tcBorders>
            <w:vAlign w:val="center"/>
            <w:hideMark/>
          </w:tcPr>
          <w:p w14:paraId="1C8FBBFA"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512B2463"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nil"/>
              <w:right w:val="single" w:sz="4" w:space="0" w:color="auto"/>
            </w:tcBorders>
            <w:shd w:val="clear" w:color="auto" w:fill="auto"/>
            <w:noWrap/>
            <w:vAlign w:val="center"/>
            <w:hideMark/>
          </w:tcPr>
          <w:p w14:paraId="7F1FCE24" w14:textId="77777777" w:rsidR="00323608" w:rsidRPr="00C473D7" w:rsidRDefault="00323608" w:rsidP="00323608">
            <w:pPr>
              <w:widowControl/>
              <w:jc w:val="center"/>
              <w:rPr>
                <w:snapToGrid/>
                <w:szCs w:val="24"/>
                <w:lang w:val="en-US" w:eastAsia="en-US"/>
              </w:rPr>
            </w:pPr>
            <w:r w:rsidRPr="00C473D7">
              <w:rPr>
                <w:snapToGrid/>
                <w:szCs w:val="24"/>
                <w:lang w:val="en-US" w:eastAsia="en-US"/>
              </w:rPr>
              <w:t>756</w:t>
            </w:r>
          </w:p>
        </w:tc>
        <w:tc>
          <w:tcPr>
            <w:tcW w:w="1220" w:type="dxa"/>
            <w:tcBorders>
              <w:top w:val="nil"/>
              <w:left w:val="nil"/>
              <w:bottom w:val="nil"/>
              <w:right w:val="single" w:sz="4" w:space="0" w:color="auto"/>
            </w:tcBorders>
            <w:shd w:val="clear" w:color="auto" w:fill="auto"/>
            <w:noWrap/>
            <w:vAlign w:val="center"/>
            <w:hideMark/>
          </w:tcPr>
          <w:p w14:paraId="023435AA" w14:textId="77777777" w:rsidR="00323608" w:rsidRPr="00C473D7" w:rsidRDefault="00323608" w:rsidP="00323608">
            <w:pPr>
              <w:widowControl/>
              <w:jc w:val="center"/>
              <w:rPr>
                <w:snapToGrid/>
                <w:szCs w:val="24"/>
                <w:lang w:val="en-US" w:eastAsia="en-US"/>
              </w:rPr>
            </w:pPr>
            <w:r w:rsidRPr="00C473D7">
              <w:rPr>
                <w:snapToGrid/>
                <w:szCs w:val="24"/>
                <w:lang w:val="en-US" w:eastAsia="en-US"/>
              </w:rPr>
              <w:t>756</w:t>
            </w:r>
          </w:p>
        </w:tc>
        <w:tc>
          <w:tcPr>
            <w:tcW w:w="4680" w:type="dxa"/>
            <w:tcBorders>
              <w:top w:val="nil"/>
              <w:left w:val="nil"/>
              <w:bottom w:val="single" w:sz="8" w:space="0" w:color="auto"/>
              <w:right w:val="single" w:sz="8" w:space="0" w:color="auto"/>
            </w:tcBorders>
            <w:shd w:val="clear" w:color="auto" w:fill="auto"/>
            <w:noWrap/>
            <w:vAlign w:val="center"/>
            <w:hideMark/>
          </w:tcPr>
          <w:p w14:paraId="27FB7488" w14:textId="77777777" w:rsidR="00323608" w:rsidRPr="00C473D7" w:rsidRDefault="00323608" w:rsidP="00323608">
            <w:pPr>
              <w:widowControl/>
              <w:jc w:val="center"/>
              <w:rPr>
                <w:snapToGrid/>
                <w:szCs w:val="24"/>
                <w:lang w:val="en-US" w:eastAsia="en-US"/>
              </w:rPr>
            </w:pPr>
          </w:p>
        </w:tc>
      </w:tr>
      <w:tr w:rsidR="00C473D7" w:rsidRPr="00C473D7" w14:paraId="69A80659" w14:textId="77777777" w:rsidTr="001F163E">
        <w:trPr>
          <w:trHeight w:val="300"/>
          <w:jc w:val="center"/>
        </w:trPr>
        <w:tc>
          <w:tcPr>
            <w:tcW w:w="18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747F3BCD"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Tamna</w:t>
            </w:r>
            <w:proofErr w:type="spellEnd"/>
          </w:p>
        </w:tc>
        <w:tc>
          <w:tcPr>
            <w:tcW w:w="1480" w:type="dxa"/>
            <w:tcBorders>
              <w:top w:val="single" w:sz="8" w:space="0" w:color="auto"/>
              <w:left w:val="nil"/>
              <w:bottom w:val="single" w:sz="4" w:space="0" w:color="auto"/>
              <w:right w:val="single" w:sz="4" w:space="0" w:color="auto"/>
            </w:tcBorders>
            <w:shd w:val="clear" w:color="000000" w:fill="FFFFFF"/>
            <w:noWrap/>
            <w:vAlign w:val="center"/>
            <w:hideMark/>
          </w:tcPr>
          <w:p w14:paraId="50260C1A"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single" w:sz="8" w:space="0" w:color="auto"/>
              <w:left w:val="nil"/>
              <w:bottom w:val="single" w:sz="4" w:space="0" w:color="auto"/>
              <w:right w:val="single" w:sz="4" w:space="0" w:color="auto"/>
            </w:tcBorders>
            <w:shd w:val="clear" w:color="000000" w:fill="FFFFFF"/>
            <w:noWrap/>
            <w:vAlign w:val="center"/>
            <w:hideMark/>
          </w:tcPr>
          <w:p w14:paraId="5EAB192F" w14:textId="77777777" w:rsidR="00323608" w:rsidRPr="00C473D7" w:rsidRDefault="00323608" w:rsidP="00323608">
            <w:pPr>
              <w:widowControl/>
              <w:jc w:val="center"/>
              <w:rPr>
                <w:snapToGrid/>
                <w:szCs w:val="24"/>
                <w:lang w:val="en-US" w:eastAsia="en-US"/>
              </w:rPr>
            </w:pPr>
            <w:r w:rsidRPr="00C473D7">
              <w:rPr>
                <w:snapToGrid/>
                <w:szCs w:val="24"/>
                <w:lang w:val="en-US" w:eastAsia="en-US"/>
              </w:rPr>
              <w:t>1A=604</w:t>
            </w:r>
          </w:p>
        </w:tc>
        <w:tc>
          <w:tcPr>
            <w:tcW w:w="1220" w:type="dxa"/>
            <w:tcBorders>
              <w:top w:val="single" w:sz="8" w:space="0" w:color="auto"/>
              <w:left w:val="nil"/>
              <w:bottom w:val="single" w:sz="4" w:space="0" w:color="auto"/>
              <w:right w:val="single" w:sz="4" w:space="0" w:color="auto"/>
            </w:tcBorders>
            <w:shd w:val="clear" w:color="000000" w:fill="FFFFFF"/>
            <w:noWrap/>
            <w:vAlign w:val="center"/>
            <w:hideMark/>
          </w:tcPr>
          <w:p w14:paraId="64F214D0" w14:textId="77777777" w:rsidR="00323608" w:rsidRPr="00C473D7" w:rsidRDefault="00323608" w:rsidP="00323608">
            <w:pPr>
              <w:widowControl/>
              <w:jc w:val="center"/>
              <w:rPr>
                <w:snapToGrid/>
                <w:szCs w:val="24"/>
                <w:lang w:val="en-US" w:eastAsia="en-US"/>
              </w:rPr>
            </w:pPr>
            <w:r w:rsidRPr="00C473D7">
              <w:rPr>
                <w:snapToGrid/>
                <w:szCs w:val="24"/>
                <w:lang w:val="en-US" w:eastAsia="en-US"/>
              </w:rPr>
              <w:t>1B=180</w:t>
            </w:r>
          </w:p>
        </w:tc>
        <w:tc>
          <w:tcPr>
            <w:tcW w:w="4680" w:type="dxa"/>
            <w:vMerge w:val="restart"/>
            <w:tcBorders>
              <w:top w:val="nil"/>
              <w:left w:val="single" w:sz="4" w:space="0" w:color="auto"/>
              <w:bottom w:val="single" w:sz="4" w:space="0" w:color="000000"/>
              <w:right w:val="single" w:sz="8" w:space="0" w:color="auto"/>
            </w:tcBorders>
            <w:shd w:val="clear" w:color="000000" w:fill="FFFFFF"/>
            <w:vAlign w:val="center"/>
            <w:hideMark/>
          </w:tcPr>
          <w:p w14:paraId="36154941" w14:textId="77777777" w:rsidR="00323608" w:rsidRPr="00C473D7" w:rsidRDefault="00323608" w:rsidP="00323608">
            <w:pPr>
              <w:widowControl/>
              <w:jc w:val="center"/>
              <w:rPr>
                <w:snapToGrid/>
                <w:szCs w:val="24"/>
                <w:lang w:val="en-US" w:eastAsia="en-US"/>
              </w:rPr>
            </w:pPr>
            <w:proofErr w:type="spellStart"/>
            <w:r w:rsidRPr="00C473D7">
              <w:rPr>
                <w:snapToGrid/>
                <w:szCs w:val="24"/>
                <w:lang w:val="en-US" w:eastAsia="en-US"/>
              </w:rPr>
              <w:t>Gararea</w:t>
            </w:r>
            <w:proofErr w:type="spellEnd"/>
            <w:r w:rsidRPr="00C473D7">
              <w:rPr>
                <w:snapToGrid/>
                <w:szCs w:val="24"/>
                <w:lang w:val="en-US" w:eastAsia="en-US"/>
              </w:rPr>
              <w:t xml:space="preserve"> </w:t>
            </w:r>
            <w:proofErr w:type="spellStart"/>
            <w:r w:rsidRPr="00C473D7">
              <w:rPr>
                <w:snapToGrid/>
                <w:szCs w:val="24"/>
                <w:lang w:val="en-US" w:eastAsia="en-US"/>
              </w:rPr>
              <w:t>trenurilor</w:t>
            </w:r>
            <w:proofErr w:type="spellEnd"/>
            <w:r w:rsidRPr="00C473D7">
              <w:rPr>
                <w:snapToGrid/>
                <w:szCs w:val="24"/>
                <w:lang w:val="en-US" w:eastAsia="en-US"/>
              </w:rPr>
              <w:t xml:space="preserve"> </w:t>
            </w:r>
            <w:proofErr w:type="spellStart"/>
            <w:r w:rsidRPr="00C473D7">
              <w:rPr>
                <w:snapToGrid/>
                <w:szCs w:val="24"/>
                <w:lang w:val="en-US" w:eastAsia="en-US"/>
              </w:rPr>
              <w:t>mai</w:t>
            </w:r>
            <w:proofErr w:type="spellEnd"/>
            <w:r w:rsidRPr="00C473D7">
              <w:rPr>
                <w:snapToGrid/>
                <w:szCs w:val="24"/>
                <w:lang w:val="en-US" w:eastAsia="en-US"/>
              </w:rPr>
              <w:t xml:space="preserve"> lungi de 750 m. se </w:t>
            </w:r>
            <w:proofErr w:type="spellStart"/>
            <w:r w:rsidRPr="00C473D7">
              <w:rPr>
                <w:snapToGrid/>
                <w:szCs w:val="24"/>
                <w:lang w:val="en-US" w:eastAsia="en-US"/>
              </w:rPr>
              <w:t>va</w:t>
            </w:r>
            <w:proofErr w:type="spellEnd"/>
            <w:r w:rsidRPr="00C473D7">
              <w:rPr>
                <w:snapToGrid/>
                <w:szCs w:val="24"/>
                <w:lang w:val="en-US" w:eastAsia="en-US"/>
              </w:rPr>
              <w:t xml:space="preserve"> face pe A </w:t>
            </w:r>
            <w:proofErr w:type="spellStart"/>
            <w:r w:rsidRPr="00C473D7">
              <w:rPr>
                <w:snapToGrid/>
                <w:szCs w:val="24"/>
                <w:lang w:val="en-US" w:eastAsia="en-US"/>
              </w:rPr>
              <w:t>și</w:t>
            </w:r>
            <w:proofErr w:type="spellEnd"/>
            <w:r w:rsidRPr="00C473D7">
              <w:rPr>
                <w:snapToGrid/>
                <w:szCs w:val="24"/>
                <w:lang w:val="en-US" w:eastAsia="en-US"/>
              </w:rPr>
              <w:t xml:space="preserve"> B cu </w:t>
            </w:r>
            <w:proofErr w:type="spellStart"/>
            <w:r w:rsidRPr="00C473D7">
              <w:rPr>
                <w:snapToGrid/>
                <w:szCs w:val="24"/>
                <w:lang w:val="en-US" w:eastAsia="en-US"/>
              </w:rPr>
              <w:t>ocuparea</w:t>
            </w:r>
            <w:proofErr w:type="spellEnd"/>
            <w:r w:rsidRPr="00C473D7">
              <w:rPr>
                <w:snapToGrid/>
                <w:szCs w:val="24"/>
                <w:lang w:val="en-US" w:eastAsia="en-US"/>
              </w:rPr>
              <w:t xml:space="preserve"> </w:t>
            </w:r>
            <w:proofErr w:type="spellStart"/>
            <w:r w:rsidRPr="00C473D7">
              <w:rPr>
                <w:snapToGrid/>
                <w:szCs w:val="24"/>
                <w:lang w:val="en-US" w:eastAsia="en-US"/>
              </w:rPr>
              <w:t>aparatului</w:t>
            </w:r>
            <w:proofErr w:type="spellEnd"/>
            <w:r w:rsidRPr="00C473D7">
              <w:rPr>
                <w:snapToGrid/>
                <w:szCs w:val="24"/>
                <w:lang w:val="en-US" w:eastAsia="en-US"/>
              </w:rPr>
              <w:t xml:space="preserve"> de </w:t>
            </w:r>
            <w:proofErr w:type="spellStart"/>
            <w:r w:rsidRPr="00C473D7">
              <w:rPr>
                <w:snapToGrid/>
                <w:szCs w:val="24"/>
                <w:lang w:val="en-US" w:eastAsia="en-US"/>
              </w:rPr>
              <w:t>cale</w:t>
            </w:r>
            <w:proofErr w:type="spellEnd"/>
            <w:r w:rsidRPr="00C473D7">
              <w:rPr>
                <w:snapToGrid/>
                <w:szCs w:val="24"/>
                <w:lang w:val="en-US" w:eastAsia="en-US"/>
              </w:rPr>
              <w:t xml:space="preserve"> 23.</w:t>
            </w:r>
          </w:p>
        </w:tc>
      </w:tr>
      <w:tr w:rsidR="00C473D7" w:rsidRPr="00C473D7" w14:paraId="7E4F4269"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6E0865F6"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000000" w:fill="FFFFFF"/>
            <w:noWrap/>
            <w:vAlign w:val="center"/>
            <w:hideMark/>
          </w:tcPr>
          <w:p w14:paraId="533C8235" w14:textId="77777777" w:rsidR="00323608" w:rsidRPr="00C473D7" w:rsidRDefault="00323608" w:rsidP="00323608">
            <w:pPr>
              <w:widowControl/>
              <w:jc w:val="center"/>
              <w:rPr>
                <w:snapToGrid/>
                <w:szCs w:val="24"/>
                <w:lang w:val="en-US" w:eastAsia="en-US"/>
              </w:rPr>
            </w:pPr>
          </w:p>
        </w:tc>
        <w:tc>
          <w:tcPr>
            <w:tcW w:w="1220" w:type="dxa"/>
            <w:tcBorders>
              <w:top w:val="nil"/>
              <w:left w:val="nil"/>
              <w:bottom w:val="single" w:sz="4" w:space="0" w:color="auto"/>
              <w:right w:val="single" w:sz="4" w:space="0" w:color="auto"/>
            </w:tcBorders>
            <w:shd w:val="clear" w:color="000000" w:fill="FFFFFF"/>
            <w:noWrap/>
            <w:vAlign w:val="center"/>
            <w:hideMark/>
          </w:tcPr>
          <w:p w14:paraId="535BFE33" w14:textId="77777777" w:rsidR="00323608" w:rsidRPr="00C473D7" w:rsidRDefault="00323608" w:rsidP="00323608">
            <w:pPr>
              <w:widowControl/>
              <w:jc w:val="center"/>
              <w:rPr>
                <w:snapToGrid/>
                <w:szCs w:val="24"/>
                <w:lang w:val="en-US" w:eastAsia="en-US"/>
              </w:rPr>
            </w:pPr>
            <w:r w:rsidRPr="00C473D7">
              <w:rPr>
                <w:snapToGrid/>
                <w:szCs w:val="24"/>
                <w:lang w:val="en-US" w:eastAsia="en-US"/>
              </w:rPr>
              <w:t>1B=180</w:t>
            </w:r>
          </w:p>
        </w:tc>
        <w:tc>
          <w:tcPr>
            <w:tcW w:w="1220" w:type="dxa"/>
            <w:tcBorders>
              <w:top w:val="nil"/>
              <w:left w:val="nil"/>
              <w:bottom w:val="single" w:sz="4" w:space="0" w:color="auto"/>
              <w:right w:val="single" w:sz="4" w:space="0" w:color="auto"/>
            </w:tcBorders>
            <w:shd w:val="clear" w:color="000000" w:fill="FFFFFF"/>
            <w:noWrap/>
            <w:vAlign w:val="center"/>
            <w:hideMark/>
          </w:tcPr>
          <w:p w14:paraId="0B33C74B" w14:textId="77777777" w:rsidR="00323608" w:rsidRPr="00C473D7" w:rsidRDefault="00323608" w:rsidP="00323608">
            <w:pPr>
              <w:widowControl/>
              <w:jc w:val="center"/>
              <w:rPr>
                <w:snapToGrid/>
                <w:szCs w:val="24"/>
                <w:lang w:val="en-US" w:eastAsia="en-US"/>
              </w:rPr>
            </w:pPr>
            <w:r w:rsidRPr="00C473D7">
              <w:rPr>
                <w:snapToGrid/>
                <w:szCs w:val="24"/>
                <w:lang w:val="en-US" w:eastAsia="en-US"/>
              </w:rPr>
              <w:t>1A=604</w:t>
            </w:r>
          </w:p>
        </w:tc>
        <w:tc>
          <w:tcPr>
            <w:tcW w:w="4680" w:type="dxa"/>
            <w:vMerge/>
            <w:tcBorders>
              <w:top w:val="nil"/>
              <w:left w:val="single" w:sz="4" w:space="0" w:color="auto"/>
              <w:bottom w:val="single" w:sz="4" w:space="0" w:color="000000"/>
              <w:right w:val="single" w:sz="8" w:space="0" w:color="auto"/>
            </w:tcBorders>
            <w:vAlign w:val="center"/>
            <w:hideMark/>
          </w:tcPr>
          <w:p w14:paraId="5C7136C6" w14:textId="77777777" w:rsidR="00323608" w:rsidRPr="00C473D7" w:rsidRDefault="00323608" w:rsidP="00323608">
            <w:pPr>
              <w:widowControl/>
              <w:jc w:val="center"/>
              <w:rPr>
                <w:snapToGrid/>
                <w:szCs w:val="24"/>
                <w:lang w:val="en-US" w:eastAsia="en-US"/>
              </w:rPr>
            </w:pPr>
          </w:p>
        </w:tc>
      </w:tr>
      <w:tr w:rsidR="00C473D7" w:rsidRPr="00C473D7" w14:paraId="0ABE6D08" w14:textId="77777777" w:rsidTr="001F163E">
        <w:trPr>
          <w:trHeight w:val="315"/>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41B3B958"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26DA40E8"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auto" w:fill="auto"/>
            <w:noWrap/>
            <w:vAlign w:val="center"/>
            <w:hideMark/>
          </w:tcPr>
          <w:p w14:paraId="1DF8D941" w14:textId="77777777" w:rsidR="00323608" w:rsidRPr="00C473D7" w:rsidRDefault="00323608" w:rsidP="00323608">
            <w:pPr>
              <w:widowControl/>
              <w:jc w:val="center"/>
              <w:rPr>
                <w:snapToGrid/>
                <w:szCs w:val="24"/>
                <w:lang w:val="en-US" w:eastAsia="en-US"/>
              </w:rPr>
            </w:pPr>
            <w:r w:rsidRPr="00C473D7">
              <w:rPr>
                <w:snapToGrid/>
                <w:szCs w:val="24"/>
                <w:lang w:val="en-US" w:eastAsia="en-US"/>
              </w:rPr>
              <w:t>790</w:t>
            </w:r>
          </w:p>
        </w:tc>
        <w:tc>
          <w:tcPr>
            <w:tcW w:w="1220" w:type="dxa"/>
            <w:tcBorders>
              <w:top w:val="nil"/>
              <w:left w:val="nil"/>
              <w:bottom w:val="single" w:sz="4" w:space="0" w:color="auto"/>
              <w:right w:val="single" w:sz="4" w:space="0" w:color="auto"/>
            </w:tcBorders>
            <w:shd w:val="clear" w:color="auto" w:fill="auto"/>
            <w:noWrap/>
            <w:vAlign w:val="center"/>
            <w:hideMark/>
          </w:tcPr>
          <w:p w14:paraId="6EB34556" w14:textId="77777777" w:rsidR="00323608" w:rsidRPr="00C473D7" w:rsidRDefault="00323608" w:rsidP="00323608">
            <w:pPr>
              <w:widowControl/>
              <w:jc w:val="center"/>
              <w:rPr>
                <w:snapToGrid/>
                <w:szCs w:val="24"/>
                <w:lang w:val="en-US" w:eastAsia="en-US"/>
              </w:rPr>
            </w:pPr>
            <w:r w:rsidRPr="00C473D7">
              <w:rPr>
                <w:snapToGrid/>
                <w:szCs w:val="24"/>
                <w:lang w:val="en-US" w:eastAsia="en-US"/>
              </w:rPr>
              <w:t>790</w:t>
            </w:r>
          </w:p>
        </w:tc>
        <w:tc>
          <w:tcPr>
            <w:tcW w:w="4680" w:type="dxa"/>
            <w:tcBorders>
              <w:top w:val="nil"/>
              <w:left w:val="nil"/>
              <w:bottom w:val="single" w:sz="4" w:space="0" w:color="auto"/>
              <w:right w:val="single" w:sz="8" w:space="0" w:color="auto"/>
            </w:tcBorders>
            <w:shd w:val="clear" w:color="auto" w:fill="auto"/>
            <w:noWrap/>
            <w:vAlign w:val="center"/>
            <w:hideMark/>
          </w:tcPr>
          <w:p w14:paraId="6E77F351" w14:textId="77777777" w:rsidR="00323608" w:rsidRPr="00C473D7" w:rsidRDefault="00323608" w:rsidP="00323608">
            <w:pPr>
              <w:widowControl/>
              <w:jc w:val="center"/>
              <w:rPr>
                <w:snapToGrid/>
                <w:szCs w:val="24"/>
                <w:lang w:val="en-US" w:eastAsia="en-US"/>
              </w:rPr>
            </w:pPr>
          </w:p>
        </w:tc>
      </w:tr>
      <w:tr w:rsidR="00C473D7" w:rsidRPr="00C473D7" w14:paraId="4BB189D1"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46697019"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55FE3EA8"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nil"/>
              <w:left w:val="nil"/>
              <w:bottom w:val="single" w:sz="4" w:space="0" w:color="auto"/>
              <w:right w:val="single" w:sz="4" w:space="0" w:color="auto"/>
            </w:tcBorders>
            <w:shd w:val="clear" w:color="auto" w:fill="auto"/>
            <w:noWrap/>
            <w:vAlign w:val="center"/>
            <w:hideMark/>
          </w:tcPr>
          <w:p w14:paraId="15B68920" w14:textId="77777777" w:rsidR="00323608" w:rsidRPr="00C473D7" w:rsidRDefault="00323608" w:rsidP="00323608">
            <w:pPr>
              <w:widowControl/>
              <w:jc w:val="center"/>
              <w:rPr>
                <w:snapToGrid/>
                <w:szCs w:val="24"/>
                <w:lang w:val="en-US" w:eastAsia="en-US"/>
              </w:rPr>
            </w:pPr>
            <w:r w:rsidRPr="00C473D7">
              <w:rPr>
                <w:snapToGrid/>
                <w:szCs w:val="24"/>
                <w:lang w:val="en-US" w:eastAsia="en-US"/>
              </w:rPr>
              <w:t>789</w:t>
            </w:r>
          </w:p>
        </w:tc>
        <w:tc>
          <w:tcPr>
            <w:tcW w:w="1220" w:type="dxa"/>
            <w:tcBorders>
              <w:top w:val="nil"/>
              <w:left w:val="nil"/>
              <w:bottom w:val="single" w:sz="4" w:space="0" w:color="auto"/>
              <w:right w:val="single" w:sz="4" w:space="0" w:color="auto"/>
            </w:tcBorders>
            <w:shd w:val="clear" w:color="auto" w:fill="auto"/>
            <w:noWrap/>
            <w:vAlign w:val="center"/>
            <w:hideMark/>
          </w:tcPr>
          <w:p w14:paraId="16B75F27" w14:textId="77777777" w:rsidR="00323608" w:rsidRPr="00C473D7" w:rsidRDefault="00323608" w:rsidP="00323608">
            <w:pPr>
              <w:widowControl/>
              <w:jc w:val="center"/>
              <w:rPr>
                <w:snapToGrid/>
                <w:szCs w:val="24"/>
                <w:lang w:val="en-US" w:eastAsia="en-US"/>
              </w:rPr>
            </w:pPr>
            <w:r w:rsidRPr="00C473D7">
              <w:rPr>
                <w:snapToGrid/>
                <w:szCs w:val="24"/>
                <w:lang w:val="en-US" w:eastAsia="en-US"/>
              </w:rPr>
              <w:t>789</w:t>
            </w:r>
          </w:p>
        </w:tc>
        <w:tc>
          <w:tcPr>
            <w:tcW w:w="4680" w:type="dxa"/>
            <w:tcBorders>
              <w:top w:val="nil"/>
              <w:left w:val="nil"/>
              <w:bottom w:val="single" w:sz="4" w:space="0" w:color="auto"/>
              <w:right w:val="single" w:sz="8" w:space="0" w:color="auto"/>
            </w:tcBorders>
            <w:shd w:val="clear" w:color="auto" w:fill="auto"/>
            <w:noWrap/>
            <w:vAlign w:val="center"/>
            <w:hideMark/>
          </w:tcPr>
          <w:p w14:paraId="13CA1C6F" w14:textId="77777777" w:rsidR="00323608" w:rsidRPr="00C473D7" w:rsidRDefault="00323608" w:rsidP="00323608">
            <w:pPr>
              <w:widowControl/>
              <w:jc w:val="center"/>
              <w:rPr>
                <w:snapToGrid/>
                <w:szCs w:val="24"/>
                <w:lang w:val="en-US" w:eastAsia="en-US"/>
              </w:rPr>
            </w:pPr>
          </w:p>
        </w:tc>
      </w:tr>
      <w:tr w:rsidR="00C473D7" w:rsidRPr="00C473D7" w14:paraId="06D2559D"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7500F94E"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41691222"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nil"/>
              <w:right w:val="single" w:sz="4" w:space="0" w:color="auto"/>
            </w:tcBorders>
            <w:shd w:val="clear" w:color="auto" w:fill="auto"/>
            <w:noWrap/>
            <w:vAlign w:val="center"/>
            <w:hideMark/>
          </w:tcPr>
          <w:p w14:paraId="76E9724C" w14:textId="77777777" w:rsidR="00323608" w:rsidRPr="00C473D7" w:rsidRDefault="00323608" w:rsidP="00323608">
            <w:pPr>
              <w:widowControl/>
              <w:jc w:val="center"/>
              <w:rPr>
                <w:snapToGrid/>
                <w:szCs w:val="24"/>
                <w:lang w:val="en-US" w:eastAsia="en-US"/>
              </w:rPr>
            </w:pPr>
            <w:r w:rsidRPr="00C473D7">
              <w:rPr>
                <w:snapToGrid/>
                <w:szCs w:val="24"/>
                <w:lang w:val="en-US" w:eastAsia="en-US"/>
              </w:rPr>
              <w:t>789</w:t>
            </w:r>
          </w:p>
        </w:tc>
        <w:tc>
          <w:tcPr>
            <w:tcW w:w="1220" w:type="dxa"/>
            <w:tcBorders>
              <w:top w:val="nil"/>
              <w:left w:val="nil"/>
              <w:bottom w:val="nil"/>
              <w:right w:val="single" w:sz="4" w:space="0" w:color="auto"/>
            </w:tcBorders>
            <w:shd w:val="clear" w:color="auto" w:fill="auto"/>
            <w:noWrap/>
            <w:vAlign w:val="center"/>
            <w:hideMark/>
          </w:tcPr>
          <w:p w14:paraId="74D2C68A" w14:textId="77777777" w:rsidR="00323608" w:rsidRPr="00C473D7" w:rsidRDefault="00323608" w:rsidP="00323608">
            <w:pPr>
              <w:widowControl/>
              <w:jc w:val="center"/>
              <w:rPr>
                <w:snapToGrid/>
                <w:szCs w:val="24"/>
                <w:lang w:val="en-US" w:eastAsia="en-US"/>
              </w:rPr>
            </w:pPr>
            <w:r w:rsidRPr="00C473D7">
              <w:rPr>
                <w:snapToGrid/>
                <w:szCs w:val="24"/>
                <w:lang w:val="en-US" w:eastAsia="en-US"/>
              </w:rPr>
              <w:t>789</w:t>
            </w:r>
          </w:p>
        </w:tc>
        <w:tc>
          <w:tcPr>
            <w:tcW w:w="4680" w:type="dxa"/>
            <w:tcBorders>
              <w:top w:val="nil"/>
              <w:left w:val="nil"/>
              <w:bottom w:val="nil"/>
              <w:right w:val="single" w:sz="8" w:space="0" w:color="auto"/>
            </w:tcBorders>
            <w:shd w:val="clear" w:color="auto" w:fill="auto"/>
            <w:noWrap/>
            <w:vAlign w:val="center"/>
            <w:hideMark/>
          </w:tcPr>
          <w:p w14:paraId="5517A2EE" w14:textId="77777777" w:rsidR="00323608" w:rsidRPr="00C473D7" w:rsidRDefault="00323608" w:rsidP="00323608">
            <w:pPr>
              <w:widowControl/>
              <w:jc w:val="center"/>
              <w:rPr>
                <w:snapToGrid/>
                <w:szCs w:val="24"/>
                <w:lang w:val="en-US" w:eastAsia="en-US"/>
              </w:rPr>
            </w:pPr>
          </w:p>
        </w:tc>
      </w:tr>
      <w:tr w:rsidR="00C473D7" w:rsidRPr="00C473D7" w14:paraId="5796BBFF" w14:textId="77777777" w:rsidTr="001F163E">
        <w:trPr>
          <w:trHeight w:val="300"/>
          <w:jc w:val="center"/>
        </w:trPr>
        <w:tc>
          <w:tcPr>
            <w:tcW w:w="18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E2B10A5"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Prunisor</w:t>
            </w:r>
            <w:proofErr w:type="spellEnd"/>
            <w:r w:rsidRPr="00C473D7">
              <w:rPr>
                <w:b/>
                <w:bCs/>
                <w:snapToGrid/>
                <w:szCs w:val="24"/>
                <w:lang w:val="en-US" w:eastAsia="en-US"/>
              </w:rPr>
              <w:t xml:space="preserve"> New</w:t>
            </w:r>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652A7503"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28D7E396" w14:textId="77777777" w:rsidR="00323608" w:rsidRPr="00C473D7" w:rsidRDefault="00323608" w:rsidP="00323608">
            <w:pPr>
              <w:widowControl/>
              <w:jc w:val="center"/>
              <w:rPr>
                <w:snapToGrid/>
                <w:szCs w:val="24"/>
                <w:lang w:val="en-US" w:eastAsia="en-US"/>
              </w:rPr>
            </w:pPr>
            <w:r w:rsidRPr="00C473D7">
              <w:rPr>
                <w:snapToGrid/>
                <w:szCs w:val="24"/>
                <w:lang w:val="en-US" w:eastAsia="en-US"/>
              </w:rPr>
              <w:t>923</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7D42AFC1" w14:textId="77777777" w:rsidR="00323608" w:rsidRPr="00C473D7" w:rsidRDefault="00323608" w:rsidP="00323608">
            <w:pPr>
              <w:widowControl/>
              <w:jc w:val="center"/>
              <w:rPr>
                <w:snapToGrid/>
                <w:szCs w:val="24"/>
                <w:lang w:val="en-US" w:eastAsia="en-US"/>
              </w:rPr>
            </w:pPr>
            <w:r w:rsidRPr="00C473D7">
              <w:rPr>
                <w:snapToGrid/>
                <w:szCs w:val="24"/>
                <w:lang w:val="en-US" w:eastAsia="en-US"/>
              </w:rPr>
              <w:t>923</w:t>
            </w:r>
          </w:p>
        </w:tc>
        <w:tc>
          <w:tcPr>
            <w:tcW w:w="4680" w:type="dxa"/>
            <w:tcBorders>
              <w:top w:val="single" w:sz="8" w:space="0" w:color="auto"/>
              <w:left w:val="nil"/>
              <w:bottom w:val="single" w:sz="4" w:space="0" w:color="auto"/>
              <w:right w:val="single" w:sz="8" w:space="0" w:color="auto"/>
            </w:tcBorders>
            <w:shd w:val="clear" w:color="auto" w:fill="auto"/>
            <w:noWrap/>
            <w:vAlign w:val="center"/>
            <w:hideMark/>
          </w:tcPr>
          <w:p w14:paraId="025D7D26" w14:textId="77777777" w:rsidR="00323608" w:rsidRPr="00C473D7" w:rsidRDefault="00323608" w:rsidP="00323608">
            <w:pPr>
              <w:widowControl/>
              <w:jc w:val="center"/>
              <w:rPr>
                <w:snapToGrid/>
                <w:szCs w:val="24"/>
                <w:lang w:val="en-US" w:eastAsia="en-US"/>
              </w:rPr>
            </w:pPr>
          </w:p>
        </w:tc>
      </w:tr>
      <w:tr w:rsidR="00C473D7" w:rsidRPr="00C473D7" w14:paraId="6FAACDDE"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4CB71163"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2622D517"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auto" w:fill="auto"/>
            <w:noWrap/>
            <w:vAlign w:val="center"/>
            <w:hideMark/>
          </w:tcPr>
          <w:p w14:paraId="215589D5" w14:textId="77777777" w:rsidR="00323608" w:rsidRPr="00C473D7" w:rsidRDefault="00323608" w:rsidP="00323608">
            <w:pPr>
              <w:widowControl/>
              <w:jc w:val="center"/>
              <w:rPr>
                <w:snapToGrid/>
                <w:szCs w:val="24"/>
                <w:lang w:val="en-US" w:eastAsia="en-US"/>
              </w:rPr>
            </w:pPr>
            <w:r w:rsidRPr="00C473D7">
              <w:rPr>
                <w:snapToGrid/>
                <w:szCs w:val="24"/>
                <w:lang w:val="en-US" w:eastAsia="en-US"/>
              </w:rPr>
              <w:t>873</w:t>
            </w:r>
          </w:p>
        </w:tc>
        <w:tc>
          <w:tcPr>
            <w:tcW w:w="1220" w:type="dxa"/>
            <w:tcBorders>
              <w:top w:val="nil"/>
              <w:left w:val="nil"/>
              <w:bottom w:val="single" w:sz="4" w:space="0" w:color="auto"/>
              <w:right w:val="single" w:sz="4" w:space="0" w:color="auto"/>
            </w:tcBorders>
            <w:shd w:val="clear" w:color="auto" w:fill="auto"/>
            <w:noWrap/>
            <w:vAlign w:val="center"/>
            <w:hideMark/>
          </w:tcPr>
          <w:p w14:paraId="699565E0" w14:textId="77777777" w:rsidR="00323608" w:rsidRPr="00C473D7" w:rsidRDefault="00323608" w:rsidP="00323608">
            <w:pPr>
              <w:widowControl/>
              <w:jc w:val="center"/>
              <w:rPr>
                <w:snapToGrid/>
                <w:szCs w:val="24"/>
                <w:lang w:val="en-US" w:eastAsia="en-US"/>
              </w:rPr>
            </w:pPr>
            <w:r w:rsidRPr="00C473D7">
              <w:rPr>
                <w:snapToGrid/>
                <w:szCs w:val="24"/>
                <w:lang w:val="en-US" w:eastAsia="en-US"/>
              </w:rPr>
              <w:t>873</w:t>
            </w:r>
          </w:p>
        </w:tc>
        <w:tc>
          <w:tcPr>
            <w:tcW w:w="4680" w:type="dxa"/>
            <w:tcBorders>
              <w:top w:val="nil"/>
              <w:left w:val="nil"/>
              <w:bottom w:val="single" w:sz="4" w:space="0" w:color="auto"/>
              <w:right w:val="single" w:sz="8" w:space="0" w:color="auto"/>
            </w:tcBorders>
            <w:shd w:val="clear" w:color="auto" w:fill="auto"/>
            <w:noWrap/>
            <w:vAlign w:val="center"/>
            <w:hideMark/>
          </w:tcPr>
          <w:p w14:paraId="237236BE" w14:textId="77777777" w:rsidR="00323608" w:rsidRPr="00C473D7" w:rsidRDefault="00323608" w:rsidP="00323608">
            <w:pPr>
              <w:widowControl/>
              <w:jc w:val="center"/>
              <w:rPr>
                <w:snapToGrid/>
                <w:szCs w:val="24"/>
                <w:lang w:val="en-US" w:eastAsia="en-US"/>
              </w:rPr>
            </w:pPr>
          </w:p>
        </w:tc>
      </w:tr>
      <w:tr w:rsidR="00C473D7" w:rsidRPr="00C473D7" w14:paraId="35D24CF0"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06A8BC5B"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124EA888"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nil"/>
              <w:left w:val="nil"/>
              <w:bottom w:val="single" w:sz="4" w:space="0" w:color="auto"/>
              <w:right w:val="single" w:sz="4" w:space="0" w:color="auto"/>
            </w:tcBorders>
            <w:shd w:val="clear" w:color="auto" w:fill="auto"/>
            <w:noWrap/>
            <w:vAlign w:val="center"/>
            <w:hideMark/>
          </w:tcPr>
          <w:p w14:paraId="6EA42918" w14:textId="77777777" w:rsidR="00323608" w:rsidRPr="00C473D7" w:rsidRDefault="00323608" w:rsidP="00323608">
            <w:pPr>
              <w:widowControl/>
              <w:jc w:val="center"/>
              <w:rPr>
                <w:snapToGrid/>
                <w:szCs w:val="24"/>
                <w:lang w:val="en-US" w:eastAsia="en-US"/>
              </w:rPr>
            </w:pPr>
            <w:r w:rsidRPr="00C473D7">
              <w:rPr>
                <w:snapToGrid/>
                <w:szCs w:val="24"/>
                <w:lang w:val="en-US" w:eastAsia="en-US"/>
              </w:rPr>
              <w:t>873</w:t>
            </w:r>
          </w:p>
        </w:tc>
        <w:tc>
          <w:tcPr>
            <w:tcW w:w="1220" w:type="dxa"/>
            <w:tcBorders>
              <w:top w:val="nil"/>
              <w:left w:val="nil"/>
              <w:bottom w:val="single" w:sz="4" w:space="0" w:color="auto"/>
              <w:right w:val="single" w:sz="4" w:space="0" w:color="auto"/>
            </w:tcBorders>
            <w:shd w:val="clear" w:color="auto" w:fill="auto"/>
            <w:noWrap/>
            <w:vAlign w:val="center"/>
            <w:hideMark/>
          </w:tcPr>
          <w:p w14:paraId="2AC966B2" w14:textId="77777777" w:rsidR="00323608" w:rsidRPr="00C473D7" w:rsidRDefault="00323608" w:rsidP="00323608">
            <w:pPr>
              <w:widowControl/>
              <w:jc w:val="center"/>
              <w:rPr>
                <w:snapToGrid/>
                <w:szCs w:val="24"/>
                <w:lang w:val="en-US" w:eastAsia="en-US"/>
              </w:rPr>
            </w:pPr>
            <w:r w:rsidRPr="00C473D7">
              <w:rPr>
                <w:snapToGrid/>
                <w:szCs w:val="24"/>
                <w:lang w:val="en-US" w:eastAsia="en-US"/>
              </w:rPr>
              <w:t>873</w:t>
            </w:r>
          </w:p>
        </w:tc>
        <w:tc>
          <w:tcPr>
            <w:tcW w:w="4680" w:type="dxa"/>
            <w:tcBorders>
              <w:top w:val="nil"/>
              <w:left w:val="nil"/>
              <w:bottom w:val="single" w:sz="4" w:space="0" w:color="auto"/>
              <w:right w:val="single" w:sz="8" w:space="0" w:color="auto"/>
            </w:tcBorders>
            <w:shd w:val="clear" w:color="auto" w:fill="auto"/>
            <w:vAlign w:val="center"/>
            <w:hideMark/>
          </w:tcPr>
          <w:p w14:paraId="0B758093" w14:textId="77777777" w:rsidR="00323608" w:rsidRPr="00C473D7" w:rsidRDefault="00323608" w:rsidP="00323608">
            <w:pPr>
              <w:widowControl/>
              <w:jc w:val="center"/>
              <w:rPr>
                <w:snapToGrid/>
                <w:szCs w:val="24"/>
                <w:lang w:val="en-US" w:eastAsia="en-US"/>
              </w:rPr>
            </w:pPr>
          </w:p>
        </w:tc>
      </w:tr>
      <w:tr w:rsidR="00C473D7" w:rsidRPr="00C473D7" w14:paraId="6CE5E755"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5FDE5C3E"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7085942E"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nil"/>
              <w:right w:val="single" w:sz="4" w:space="0" w:color="auto"/>
            </w:tcBorders>
            <w:shd w:val="clear" w:color="auto" w:fill="auto"/>
            <w:noWrap/>
            <w:vAlign w:val="center"/>
            <w:hideMark/>
          </w:tcPr>
          <w:p w14:paraId="4F92AADC" w14:textId="77777777" w:rsidR="00323608" w:rsidRPr="00C473D7" w:rsidRDefault="00323608" w:rsidP="00323608">
            <w:pPr>
              <w:widowControl/>
              <w:jc w:val="center"/>
              <w:rPr>
                <w:snapToGrid/>
                <w:szCs w:val="24"/>
                <w:lang w:val="en-US" w:eastAsia="en-US"/>
              </w:rPr>
            </w:pPr>
            <w:r w:rsidRPr="00C473D7">
              <w:rPr>
                <w:snapToGrid/>
                <w:szCs w:val="24"/>
                <w:lang w:val="en-US" w:eastAsia="en-US"/>
              </w:rPr>
              <w:t>923</w:t>
            </w:r>
          </w:p>
        </w:tc>
        <w:tc>
          <w:tcPr>
            <w:tcW w:w="1220" w:type="dxa"/>
            <w:tcBorders>
              <w:top w:val="nil"/>
              <w:left w:val="nil"/>
              <w:bottom w:val="nil"/>
              <w:right w:val="single" w:sz="4" w:space="0" w:color="auto"/>
            </w:tcBorders>
            <w:shd w:val="clear" w:color="auto" w:fill="auto"/>
            <w:noWrap/>
            <w:vAlign w:val="center"/>
            <w:hideMark/>
          </w:tcPr>
          <w:p w14:paraId="48B1A764" w14:textId="77777777" w:rsidR="00323608" w:rsidRPr="00C473D7" w:rsidRDefault="00323608" w:rsidP="00323608">
            <w:pPr>
              <w:widowControl/>
              <w:jc w:val="center"/>
              <w:rPr>
                <w:snapToGrid/>
                <w:szCs w:val="24"/>
                <w:lang w:val="en-US" w:eastAsia="en-US"/>
              </w:rPr>
            </w:pPr>
            <w:r w:rsidRPr="00C473D7">
              <w:rPr>
                <w:snapToGrid/>
                <w:szCs w:val="24"/>
                <w:lang w:val="en-US" w:eastAsia="en-US"/>
              </w:rPr>
              <w:t>923</w:t>
            </w:r>
          </w:p>
        </w:tc>
        <w:tc>
          <w:tcPr>
            <w:tcW w:w="4680" w:type="dxa"/>
            <w:tcBorders>
              <w:top w:val="nil"/>
              <w:left w:val="nil"/>
              <w:bottom w:val="nil"/>
              <w:right w:val="single" w:sz="8" w:space="0" w:color="auto"/>
            </w:tcBorders>
            <w:shd w:val="clear" w:color="auto" w:fill="auto"/>
            <w:vAlign w:val="center"/>
            <w:hideMark/>
          </w:tcPr>
          <w:p w14:paraId="626F8FA0" w14:textId="77777777" w:rsidR="00323608" w:rsidRPr="00C473D7" w:rsidRDefault="00323608" w:rsidP="00323608">
            <w:pPr>
              <w:widowControl/>
              <w:jc w:val="center"/>
              <w:rPr>
                <w:snapToGrid/>
                <w:szCs w:val="24"/>
                <w:lang w:val="en-US" w:eastAsia="en-US"/>
              </w:rPr>
            </w:pPr>
          </w:p>
        </w:tc>
      </w:tr>
      <w:tr w:rsidR="00C473D7" w:rsidRPr="00C473D7" w14:paraId="728517D4" w14:textId="77777777" w:rsidTr="001F163E">
        <w:trPr>
          <w:trHeight w:val="300"/>
          <w:jc w:val="center"/>
        </w:trPr>
        <w:tc>
          <w:tcPr>
            <w:tcW w:w="18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AE88B89"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Drobeta</w:t>
            </w:r>
            <w:proofErr w:type="spellEnd"/>
            <w:r w:rsidRPr="00C473D7">
              <w:rPr>
                <w:b/>
                <w:bCs/>
                <w:snapToGrid/>
                <w:szCs w:val="24"/>
                <w:lang w:val="en-US" w:eastAsia="en-US"/>
              </w:rPr>
              <w:t xml:space="preserve"> </w:t>
            </w:r>
            <w:proofErr w:type="spellStart"/>
            <w:r w:rsidRPr="00C473D7">
              <w:rPr>
                <w:b/>
                <w:bCs/>
                <w:snapToGrid/>
                <w:szCs w:val="24"/>
                <w:lang w:val="en-US" w:eastAsia="en-US"/>
              </w:rPr>
              <w:t>Turnu</w:t>
            </w:r>
            <w:proofErr w:type="spellEnd"/>
            <w:r w:rsidRPr="00C473D7">
              <w:rPr>
                <w:b/>
                <w:bCs/>
                <w:snapToGrid/>
                <w:szCs w:val="24"/>
                <w:lang w:val="en-US" w:eastAsia="en-US"/>
              </w:rPr>
              <w:t xml:space="preserve"> Severin Est</w:t>
            </w:r>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563DD0B9" w14:textId="77777777" w:rsidR="00323608" w:rsidRPr="00C473D7" w:rsidRDefault="00323608" w:rsidP="00323608">
            <w:pPr>
              <w:widowControl/>
              <w:jc w:val="center"/>
              <w:rPr>
                <w:snapToGrid/>
                <w:szCs w:val="24"/>
                <w:lang w:val="en-US" w:eastAsia="en-US"/>
              </w:rPr>
            </w:pPr>
            <w:r w:rsidRPr="00C473D7">
              <w:rPr>
                <w:snapToGrid/>
                <w:szCs w:val="24"/>
                <w:lang w:val="en-US" w:eastAsia="en-US"/>
              </w:rPr>
              <w:t>I</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1C7D2DC3" w14:textId="77777777" w:rsidR="00323608" w:rsidRPr="00C473D7" w:rsidRDefault="00323608" w:rsidP="00323608">
            <w:pPr>
              <w:widowControl/>
              <w:jc w:val="center"/>
              <w:rPr>
                <w:snapToGrid/>
                <w:szCs w:val="24"/>
                <w:lang w:val="en-US" w:eastAsia="en-US"/>
              </w:rPr>
            </w:pPr>
            <w:r w:rsidRPr="00C473D7">
              <w:rPr>
                <w:snapToGrid/>
                <w:szCs w:val="24"/>
                <w:lang w:val="en-US" w:eastAsia="en-US"/>
              </w:rPr>
              <w:t>918</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0951628B" w14:textId="77777777" w:rsidR="00323608" w:rsidRPr="00C473D7" w:rsidRDefault="00323608" w:rsidP="00323608">
            <w:pPr>
              <w:widowControl/>
              <w:jc w:val="center"/>
              <w:rPr>
                <w:snapToGrid/>
                <w:szCs w:val="24"/>
                <w:lang w:val="en-US" w:eastAsia="en-US"/>
              </w:rPr>
            </w:pPr>
            <w:r w:rsidRPr="00C473D7">
              <w:rPr>
                <w:snapToGrid/>
                <w:szCs w:val="24"/>
                <w:lang w:val="en-US" w:eastAsia="en-US"/>
              </w:rPr>
              <w:t>918</w:t>
            </w:r>
          </w:p>
        </w:tc>
        <w:tc>
          <w:tcPr>
            <w:tcW w:w="4680" w:type="dxa"/>
            <w:tcBorders>
              <w:top w:val="single" w:sz="8" w:space="0" w:color="auto"/>
              <w:left w:val="nil"/>
              <w:bottom w:val="single" w:sz="4" w:space="0" w:color="auto"/>
              <w:right w:val="single" w:sz="8" w:space="0" w:color="auto"/>
            </w:tcBorders>
            <w:shd w:val="clear" w:color="auto" w:fill="auto"/>
            <w:vAlign w:val="center"/>
            <w:hideMark/>
          </w:tcPr>
          <w:p w14:paraId="123E13AA" w14:textId="77777777" w:rsidR="00323608" w:rsidRPr="00C473D7" w:rsidRDefault="00323608" w:rsidP="00323608">
            <w:pPr>
              <w:widowControl/>
              <w:jc w:val="center"/>
              <w:rPr>
                <w:snapToGrid/>
                <w:szCs w:val="24"/>
                <w:lang w:val="en-US" w:eastAsia="en-US"/>
              </w:rPr>
            </w:pPr>
          </w:p>
        </w:tc>
      </w:tr>
      <w:tr w:rsidR="00C473D7" w:rsidRPr="00C473D7" w14:paraId="61273259" w14:textId="77777777" w:rsidTr="001F163E">
        <w:trPr>
          <w:trHeight w:val="512"/>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76F00D42"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723996E2"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auto" w:fill="auto"/>
            <w:noWrap/>
            <w:vAlign w:val="center"/>
            <w:hideMark/>
          </w:tcPr>
          <w:p w14:paraId="265E4A53" w14:textId="77777777" w:rsidR="00323608" w:rsidRPr="00C473D7" w:rsidRDefault="00323608" w:rsidP="00323608">
            <w:pPr>
              <w:widowControl/>
              <w:jc w:val="center"/>
              <w:rPr>
                <w:snapToGrid/>
                <w:szCs w:val="24"/>
                <w:lang w:val="en-US" w:eastAsia="en-US"/>
              </w:rPr>
            </w:pPr>
            <w:r w:rsidRPr="00C473D7">
              <w:rPr>
                <w:snapToGrid/>
                <w:szCs w:val="24"/>
                <w:lang w:val="en-US" w:eastAsia="en-US"/>
              </w:rPr>
              <w:t>983</w:t>
            </w:r>
          </w:p>
        </w:tc>
        <w:tc>
          <w:tcPr>
            <w:tcW w:w="1220" w:type="dxa"/>
            <w:tcBorders>
              <w:top w:val="nil"/>
              <w:left w:val="nil"/>
              <w:bottom w:val="single" w:sz="4" w:space="0" w:color="auto"/>
              <w:right w:val="single" w:sz="4" w:space="0" w:color="auto"/>
            </w:tcBorders>
            <w:shd w:val="clear" w:color="auto" w:fill="auto"/>
            <w:noWrap/>
            <w:vAlign w:val="center"/>
            <w:hideMark/>
          </w:tcPr>
          <w:p w14:paraId="0A560D20" w14:textId="77777777" w:rsidR="00323608" w:rsidRPr="00C473D7" w:rsidRDefault="00323608" w:rsidP="00323608">
            <w:pPr>
              <w:widowControl/>
              <w:jc w:val="center"/>
              <w:rPr>
                <w:snapToGrid/>
                <w:szCs w:val="24"/>
                <w:lang w:val="en-US" w:eastAsia="en-US"/>
              </w:rPr>
            </w:pPr>
            <w:r w:rsidRPr="00C473D7">
              <w:rPr>
                <w:snapToGrid/>
                <w:szCs w:val="24"/>
                <w:lang w:val="en-US" w:eastAsia="en-US"/>
              </w:rPr>
              <w:t>983</w:t>
            </w:r>
          </w:p>
        </w:tc>
        <w:tc>
          <w:tcPr>
            <w:tcW w:w="4680" w:type="dxa"/>
            <w:tcBorders>
              <w:top w:val="nil"/>
              <w:left w:val="nil"/>
              <w:bottom w:val="single" w:sz="4" w:space="0" w:color="auto"/>
              <w:right w:val="single" w:sz="8" w:space="0" w:color="auto"/>
            </w:tcBorders>
            <w:shd w:val="clear" w:color="auto" w:fill="auto"/>
            <w:vAlign w:val="center"/>
            <w:hideMark/>
          </w:tcPr>
          <w:p w14:paraId="2242363B" w14:textId="77777777" w:rsidR="00323608" w:rsidRPr="00C473D7" w:rsidRDefault="00323608" w:rsidP="00323608">
            <w:pPr>
              <w:widowControl/>
              <w:jc w:val="center"/>
              <w:rPr>
                <w:snapToGrid/>
                <w:szCs w:val="24"/>
                <w:lang w:val="en-US" w:eastAsia="en-US"/>
              </w:rPr>
            </w:pPr>
          </w:p>
        </w:tc>
      </w:tr>
      <w:tr w:rsidR="00C473D7" w:rsidRPr="00C473D7" w14:paraId="7B26EA75" w14:textId="77777777" w:rsidTr="001F163E">
        <w:trPr>
          <w:trHeight w:val="689"/>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37C37406"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8" w:space="0" w:color="auto"/>
              <w:right w:val="single" w:sz="4" w:space="0" w:color="auto"/>
            </w:tcBorders>
            <w:shd w:val="clear" w:color="auto" w:fill="auto"/>
            <w:noWrap/>
            <w:vAlign w:val="center"/>
            <w:hideMark/>
          </w:tcPr>
          <w:p w14:paraId="6046CF0A" w14:textId="77777777" w:rsidR="00323608" w:rsidRPr="00C473D7" w:rsidRDefault="00323608" w:rsidP="00323608">
            <w:pPr>
              <w:widowControl/>
              <w:jc w:val="center"/>
              <w:rPr>
                <w:snapToGrid/>
                <w:szCs w:val="24"/>
                <w:lang w:val="en-US" w:eastAsia="en-US"/>
              </w:rPr>
            </w:pPr>
            <w:r w:rsidRPr="00C473D7">
              <w:rPr>
                <w:snapToGrid/>
                <w:szCs w:val="24"/>
                <w:lang w:val="en-US" w:eastAsia="en-US"/>
              </w:rPr>
              <w:t>3</w:t>
            </w:r>
          </w:p>
        </w:tc>
        <w:tc>
          <w:tcPr>
            <w:tcW w:w="1220" w:type="dxa"/>
            <w:tcBorders>
              <w:top w:val="nil"/>
              <w:left w:val="nil"/>
              <w:bottom w:val="single" w:sz="8" w:space="0" w:color="auto"/>
              <w:right w:val="single" w:sz="4" w:space="0" w:color="auto"/>
            </w:tcBorders>
            <w:shd w:val="clear" w:color="auto" w:fill="auto"/>
            <w:noWrap/>
            <w:vAlign w:val="center"/>
            <w:hideMark/>
          </w:tcPr>
          <w:p w14:paraId="178189B4" w14:textId="77777777" w:rsidR="00323608" w:rsidRPr="00C473D7" w:rsidRDefault="00323608" w:rsidP="00323608">
            <w:pPr>
              <w:widowControl/>
              <w:jc w:val="center"/>
              <w:rPr>
                <w:snapToGrid/>
                <w:szCs w:val="24"/>
                <w:lang w:val="en-US" w:eastAsia="en-US"/>
              </w:rPr>
            </w:pPr>
            <w:r w:rsidRPr="00C473D7">
              <w:rPr>
                <w:snapToGrid/>
                <w:szCs w:val="24"/>
                <w:lang w:val="en-US" w:eastAsia="en-US"/>
              </w:rPr>
              <w:t>915</w:t>
            </w:r>
          </w:p>
        </w:tc>
        <w:tc>
          <w:tcPr>
            <w:tcW w:w="1220" w:type="dxa"/>
            <w:tcBorders>
              <w:top w:val="nil"/>
              <w:left w:val="nil"/>
              <w:bottom w:val="single" w:sz="8" w:space="0" w:color="auto"/>
              <w:right w:val="single" w:sz="4" w:space="0" w:color="auto"/>
            </w:tcBorders>
            <w:shd w:val="clear" w:color="auto" w:fill="auto"/>
            <w:noWrap/>
            <w:vAlign w:val="center"/>
            <w:hideMark/>
          </w:tcPr>
          <w:p w14:paraId="5F8C746A" w14:textId="77777777" w:rsidR="00323608" w:rsidRPr="00C473D7" w:rsidRDefault="00323608" w:rsidP="00323608">
            <w:pPr>
              <w:widowControl/>
              <w:jc w:val="center"/>
              <w:rPr>
                <w:snapToGrid/>
                <w:szCs w:val="24"/>
                <w:lang w:val="en-US" w:eastAsia="en-US"/>
              </w:rPr>
            </w:pPr>
            <w:r w:rsidRPr="00C473D7">
              <w:rPr>
                <w:snapToGrid/>
                <w:szCs w:val="24"/>
                <w:lang w:val="en-US" w:eastAsia="en-US"/>
              </w:rPr>
              <w:t>915</w:t>
            </w:r>
          </w:p>
        </w:tc>
        <w:tc>
          <w:tcPr>
            <w:tcW w:w="4680" w:type="dxa"/>
            <w:tcBorders>
              <w:top w:val="nil"/>
              <w:left w:val="nil"/>
              <w:bottom w:val="single" w:sz="8" w:space="0" w:color="auto"/>
              <w:right w:val="single" w:sz="8" w:space="0" w:color="auto"/>
            </w:tcBorders>
            <w:shd w:val="clear" w:color="auto" w:fill="auto"/>
            <w:noWrap/>
            <w:vAlign w:val="center"/>
            <w:hideMark/>
          </w:tcPr>
          <w:p w14:paraId="2A5ADEED" w14:textId="77777777" w:rsidR="00323608" w:rsidRPr="00C473D7" w:rsidRDefault="00323608" w:rsidP="00323608">
            <w:pPr>
              <w:widowControl/>
              <w:jc w:val="center"/>
              <w:rPr>
                <w:snapToGrid/>
                <w:szCs w:val="24"/>
                <w:lang w:val="en-US" w:eastAsia="en-US"/>
              </w:rPr>
            </w:pPr>
          </w:p>
        </w:tc>
      </w:tr>
      <w:tr w:rsidR="00C473D7" w:rsidRPr="00C473D7" w14:paraId="23C4B8B0" w14:textId="77777777" w:rsidTr="001F163E">
        <w:trPr>
          <w:trHeight w:val="600"/>
          <w:jc w:val="center"/>
        </w:trPr>
        <w:tc>
          <w:tcPr>
            <w:tcW w:w="1840"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1EFD8BD5"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Drobeta</w:t>
            </w:r>
            <w:proofErr w:type="spellEnd"/>
            <w:r w:rsidRPr="00C473D7">
              <w:rPr>
                <w:b/>
                <w:bCs/>
                <w:snapToGrid/>
                <w:szCs w:val="24"/>
                <w:lang w:val="en-US" w:eastAsia="en-US"/>
              </w:rPr>
              <w:t xml:space="preserve"> </w:t>
            </w:r>
            <w:proofErr w:type="spellStart"/>
            <w:r w:rsidRPr="00C473D7">
              <w:rPr>
                <w:b/>
                <w:bCs/>
                <w:snapToGrid/>
                <w:szCs w:val="24"/>
                <w:lang w:val="en-US" w:eastAsia="en-US"/>
              </w:rPr>
              <w:t>Turnu</w:t>
            </w:r>
            <w:proofErr w:type="spellEnd"/>
            <w:r w:rsidRPr="00C473D7">
              <w:rPr>
                <w:b/>
                <w:bCs/>
                <w:snapToGrid/>
                <w:szCs w:val="24"/>
                <w:lang w:val="en-US" w:eastAsia="en-US"/>
              </w:rPr>
              <w:t xml:space="preserve"> Severin</w:t>
            </w:r>
          </w:p>
        </w:tc>
        <w:tc>
          <w:tcPr>
            <w:tcW w:w="1480" w:type="dxa"/>
            <w:tcBorders>
              <w:top w:val="single" w:sz="4" w:space="0" w:color="auto"/>
              <w:left w:val="nil"/>
              <w:bottom w:val="single" w:sz="4" w:space="0" w:color="auto"/>
              <w:right w:val="single" w:sz="4" w:space="0" w:color="auto"/>
            </w:tcBorders>
            <w:shd w:val="clear" w:color="000000" w:fill="FFFFFF"/>
            <w:noWrap/>
            <w:vAlign w:val="center"/>
            <w:hideMark/>
          </w:tcPr>
          <w:p w14:paraId="7FEA31A2" w14:textId="77777777" w:rsidR="00323608" w:rsidRPr="00C473D7" w:rsidRDefault="00323608" w:rsidP="00323608">
            <w:pPr>
              <w:widowControl/>
              <w:jc w:val="center"/>
              <w:rPr>
                <w:snapToGrid/>
                <w:szCs w:val="24"/>
                <w:lang w:val="en-US" w:eastAsia="en-US"/>
              </w:rPr>
            </w:pPr>
            <w:r w:rsidRPr="00C473D7">
              <w:rPr>
                <w:snapToGrid/>
                <w:szCs w:val="24"/>
                <w:lang w:val="en-US" w:eastAsia="en-US"/>
              </w:rPr>
              <w:t>2</w:t>
            </w:r>
          </w:p>
        </w:tc>
        <w:tc>
          <w:tcPr>
            <w:tcW w:w="1220" w:type="dxa"/>
            <w:tcBorders>
              <w:top w:val="single" w:sz="4" w:space="0" w:color="auto"/>
              <w:left w:val="nil"/>
              <w:bottom w:val="nil"/>
              <w:right w:val="single" w:sz="4" w:space="0" w:color="auto"/>
            </w:tcBorders>
            <w:shd w:val="clear" w:color="000000" w:fill="FFFFFF"/>
            <w:vAlign w:val="center"/>
            <w:hideMark/>
          </w:tcPr>
          <w:p w14:paraId="567F0A16" w14:textId="77777777" w:rsidR="00323608" w:rsidRPr="00C473D7" w:rsidRDefault="00323608" w:rsidP="00323608">
            <w:pPr>
              <w:widowControl/>
              <w:jc w:val="center"/>
              <w:rPr>
                <w:snapToGrid/>
                <w:szCs w:val="24"/>
                <w:lang w:val="en-US" w:eastAsia="en-US"/>
              </w:rPr>
            </w:pPr>
            <w:r w:rsidRPr="00C473D7">
              <w:rPr>
                <w:snapToGrid/>
                <w:szCs w:val="24"/>
                <w:lang w:val="en-US" w:eastAsia="en-US"/>
              </w:rPr>
              <w:t>2A=447</w:t>
            </w:r>
            <w:r w:rsidRPr="00C473D7">
              <w:rPr>
                <w:snapToGrid/>
                <w:szCs w:val="24"/>
                <w:lang w:val="en-US" w:eastAsia="en-US"/>
              </w:rPr>
              <w:br/>
              <w:t>2B=515</w:t>
            </w:r>
          </w:p>
        </w:tc>
        <w:tc>
          <w:tcPr>
            <w:tcW w:w="1220" w:type="dxa"/>
            <w:tcBorders>
              <w:top w:val="single" w:sz="4" w:space="0" w:color="auto"/>
              <w:left w:val="nil"/>
              <w:bottom w:val="nil"/>
              <w:right w:val="single" w:sz="4" w:space="0" w:color="auto"/>
            </w:tcBorders>
            <w:shd w:val="clear" w:color="000000" w:fill="FFFFFF"/>
            <w:vAlign w:val="center"/>
            <w:hideMark/>
          </w:tcPr>
          <w:p w14:paraId="62B2E01B" w14:textId="77777777" w:rsidR="00323608" w:rsidRPr="00C473D7" w:rsidRDefault="00323608" w:rsidP="00323608">
            <w:pPr>
              <w:widowControl/>
              <w:jc w:val="center"/>
              <w:rPr>
                <w:snapToGrid/>
                <w:szCs w:val="24"/>
                <w:lang w:val="en-US" w:eastAsia="en-US"/>
              </w:rPr>
            </w:pPr>
            <w:r w:rsidRPr="00C473D7">
              <w:rPr>
                <w:snapToGrid/>
                <w:szCs w:val="24"/>
                <w:lang w:val="en-US" w:eastAsia="en-US"/>
              </w:rPr>
              <w:t>2B=515</w:t>
            </w:r>
            <w:r w:rsidRPr="00C473D7">
              <w:rPr>
                <w:snapToGrid/>
                <w:szCs w:val="24"/>
                <w:lang w:val="en-US" w:eastAsia="en-US"/>
              </w:rPr>
              <w:br/>
              <w:t>2A=447</w:t>
            </w:r>
          </w:p>
        </w:tc>
        <w:tc>
          <w:tcPr>
            <w:tcW w:w="4680" w:type="dxa"/>
            <w:tcBorders>
              <w:top w:val="single" w:sz="4" w:space="0" w:color="auto"/>
              <w:left w:val="nil"/>
              <w:bottom w:val="nil"/>
              <w:right w:val="single" w:sz="8" w:space="0" w:color="auto"/>
            </w:tcBorders>
            <w:shd w:val="clear" w:color="000000" w:fill="FFFFFF"/>
            <w:vAlign w:val="center"/>
            <w:hideMark/>
          </w:tcPr>
          <w:p w14:paraId="034C5E27" w14:textId="77777777" w:rsidR="00323608" w:rsidRPr="00C473D7" w:rsidRDefault="00323608" w:rsidP="00323608">
            <w:pPr>
              <w:widowControl/>
              <w:jc w:val="center"/>
              <w:rPr>
                <w:snapToGrid/>
                <w:szCs w:val="24"/>
                <w:lang w:val="en-US" w:eastAsia="en-US"/>
              </w:rPr>
            </w:pPr>
            <w:proofErr w:type="spellStart"/>
            <w:r w:rsidRPr="00C473D7">
              <w:rPr>
                <w:snapToGrid/>
                <w:szCs w:val="24"/>
                <w:lang w:val="en-US" w:eastAsia="en-US"/>
              </w:rPr>
              <w:t>Gararea</w:t>
            </w:r>
            <w:proofErr w:type="spellEnd"/>
            <w:r w:rsidRPr="00C473D7">
              <w:rPr>
                <w:snapToGrid/>
                <w:szCs w:val="24"/>
                <w:lang w:val="en-US" w:eastAsia="en-US"/>
              </w:rPr>
              <w:t xml:space="preserve"> </w:t>
            </w:r>
            <w:proofErr w:type="spellStart"/>
            <w:r w:rsidRPr="00C473D7">
              <w:rPr>
                <w:snapToGrid/>
                <w:szCs w:val="24"/>
                <w:lang w:val="en-US" w:eastAsia="en-US"/>
              </w:rPr>
              <w:t>trenurilor</w:t>
            </w:r>
            <w:proofErr w:type="spellEnd"/>
            <w:r w:rsidRPr="00C473D7">
              <w:rPr>
                <w:snapToGrid/>
                <w:szCs w:val="24"/>
                <w:lang w:val="en-US" w:eastAsia="en-US"/>
              </w:rPr>
              <w:t xml:space="preserve"> </w:t>
            </w:r>
            <w:proofErr w:type="spellStart"/>
            <w:r w:rsidRPr="00C473D7">
              <w:rPr>
                <w:snapToGrid/>
                <w:szCs w:val="24"/>
                <w:lang w:val="en-US" w:eastAsia="en-US"/>
              </w:rPr>
              <w:t>mai</w:t>
            </w:r>
            <w:proofErr w:type="spellEnd"/>
            <w:r w:rsidRPr="00C473D7">
              <w:rPr>
                <w:snapToGrid/>
                <w:szCs w:val="24"/>
                <w:lang w:val="en-US" w:eastAsia="en-US"/>
              </w:rPr>
              <w:t xml:space="preserve"> lungi de 750 m. se </w:t>
            </w:r>
            <w:proofErr w:type="spellStart"/>
            <w:r w:rsidRPr="00C473D7">
              <w:rPr>
                <w:snapToGrid/>
                <w:szCs w:val="24"/>
                <w:lang w:val="en-US" w:eastAsia="en-US"/>
              </w:rPr>
              <w:t>va</w:t>
            </w:r>
            <w:proofErr w:type="spellEnd"/>
            <w:r w:rsidRPr="00C473D7">
              <w:rPr>
                <w:snapToGrid/>
                <w:szCs w:val="24"/>
                <w:lang w:val="en-US" w:eastAsia="en-US"/>
              </w:rPr>
              <w:t xml:space="preserve"> face pe A </w:t>
            </w:r>
            <w:proofErr w:type="spellStart"/>
            <w:r w:rsidRPr="00C473D7">
              <w:rPr>
                <w:snapToGrid/>
                <w:szCs w:val="24"/>
                <w:lang w:val="en-US" w:eastAsia="en-US"/>
              </w:rPr>
              <w:t>și</w:t>
            </w:r>
            <w:proofErr w:type="spellEnd"/>
            <w:r w:rsidRPr="00C473D7">
              <w:rPr>
                <w:snapToGrid/>
                <w:szCs w:val="24"/>
                <w:lang w:val="en-US" w:eastAsia="en-US"/>
              </w:rPr>
              <w:t xml:space="preserve"> B cu </w:t>
            </w:r>
            <w:proofErr w:type="spellStart"/>
            <w:r w:rsidRPr="00C473D7">
              <w:rPr>
                <w:snapToGrid/>
                <w:szCs w:val="24"/>
                <w:lang w:val="en-US" w:eastAsia="en-US"/>
              </w:rPr>
              <w:t>ocuparea</w:t>
            </w:r>
            <w:proofErr w:type="spellEnd"/>
            <w:r w:rsidRPr="00C473D7">
              <w:rPr>
                <w:snapToGrid/>
                <w:szCs w:val="24"/>
                <w:lang w:val="en-US" w:eastAsia="en-US"/>
              </w:rPr>
              <w:t xml:space="preserve"> </w:t>
            </w:r>
            <w:proofErr w:type="spellStart"/>
            <w:r w:rsidRPr="00C473D7">
              <w:rPr>
                <w:snapToGrid/>
                <w:szCs w:val="24"/>
                <w:lang w:val="en-US" w:eastAsia="en-US"/>
              </w:rPr>
              <w:t>aparatelor</w:t>
            </w:r>
            <w:proofErr w:type="spellEnd"/>
            <w:r w:rsidRPr="00C473D7">
              <w:rPr>
                <w:snapToGrid/>
                <w:szCs w:val="24"/>
                <w:lang w:val="en-US" w:eastAsia="en-US"/>
              </w:rPr>
              <w:t xml:space="preserve"> de </w:t>
            </w:r>
            <w:proofErr w:type="spellStart"/>
            <w:r w:rsidRPr="00C473D7">
              <w:rPr>
                <w:snapToGrid/>
                <w:szCs w:val="24"/>
                <w:lang w:val="en-US" w:eastAsia="en-US"/>
              </w:rPr>
              <w:t>cale</w:t>
            </w:r>
            <w:proofErr w:type="spellEnd"/>
            <w:r w:rsidRPr="00C473D7">
              <w:rPr>
                <w:snapToGrid/>
                <w:szCs w:val="24"/>
                <w:lang w:val="en-US" w:eastAsia="en-US"/>
              </w:rPr>
              <w:t xml:space="preserve"> 14 </w:t>
            </w:r>
            <w:proofErr w:type="spellStart"/>
            <w:r w:rsidRPr="00C473D7">
              <w:rPr>
                <w:snapToGrid/>
                <w:szCs w:val="24"/>
                <w:lang w:val="en-US" w:eastAsia="en-US"/>
              </w:rPr>
              <w:t>si</w:t>
            </w:r>
            <w:proofErr w:type="spellEnd"/>
            <w:r w:rsidRPr="00C473D7">
              <w:rPr>
                <w:snapToGrid/>
                <w:szCs w:val="24"/>
                <w:lang w:val="en-US" w:eastAsia="en-US"/>
              </w:rPr>
              <w:t xml:space="preserve"> 16.</w:t>
            </w:r>
          </w:p>
        </w:tc>
      </w:tr>
      <w:tr w:rsidR="00C473D7" w:rsidRPr="00C473D7" w14:paraId="65984628" w14:textId="77777777" w:rsidTr="001F163E">
        <w:trPr>
          <w:trHeight w:val="300"/>
          <w:jc w:val="center"/>
        </w:trPr>
        <w:tc>
          <w:tcPr>
            <w:tcW w:w="1840" w:type="dxa"/>
            <w:vMerge/>
            <w:tcBorders>
              <w:top w:val="nil"/>
              <w:left w:val="single" w:sz="8" w:space="0" w:color="auto"/>
              <w:bottom w:val="single" w:sz="8" w:space="0" w:color="000000"/>
              <w:right w:val="single" w:sz="4" w:space="0" w:color="auto"/>
            </w:tcBorders>
            <w:vAlign w:val="center"/>
            <w:hideMark/>
          </w:tcPr>
          <w:p w14:paraId="4CEE0C75"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000000" w:fill="FFFFFF"/>
            <w:noWrap/>
            <w:vAlign w:val="center"/>
            <w:hideMark/>
          </w:tcPr>
          <w:p w14:paraId="6360D126"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single" w:sz="4" w:space="0" w:color="auto"/>
              <w:left w:val="nil"/>
              <w:bottom w:val="nil"/>
              <w:right w:val="single" w:sz="4" w:space="0" w:color="auto"/>
            </w:tcBorders>
            <w:shd w:val="clear" w:color="000000" w:fill="FFFFFF"/>
            <w:noWrap/>
            <w:vAlign w:val="center"/>
            <w:hideMark/>
          </w:tcPr>
          <w:p w14:paraId="1444872F" w14:textId="77777777" w:rsidR="00323608" w:rsidRPr="00C473D7" w:rsidRDefault="00323608" w:rsidP="00323608">
            <w:pPr>
              <w:widowControl/>
              <w:jc w:val="center"/>
              <w:rPr>
                <w:snapToGrid/>
                <w:szCs w:val="24"/>
                <w:lang w:val="en-US" w:eastAsia="en-US"/>
              </w:rPr>
            </w:pPr>
            <w:r w:rsidRPr="00C473D7">
              <w:rPr>
                <w:snapToGrid/>
                <w:szCs w:val="24"/>
                <w:lang w:val="en-US" w:eastAsia="en-US"/>
              </w:rPr>
              <w:t>958</w:t>
            </w:r>
          </w:p>
        </w:tc>
        <w:tc>
          <w:tcPr>
            <w:tcW w:w="1220" w:type="dxa"/>
            <w:tcBorders>
              <w:top w:val="single" w:sz="4" w:space="0" w:color="auto"/>
              <w:left w:val="nil"/>
              <w:bottom w:val="nil"/>
              <w:right w:val="single" w:sz="4" w:space="0" w:color="auto"/>
            </w:tcBorders>
            <w:shd w:val="clear" w:color="000000" w:fill="FFFFFF"/>
            <w:noWrap/>
            <w:vAlign w:val="center"/>
            <w:hideMark/>
          </w:tcPr>
          <w:p w14:paraId="2402CA87" w14:textId="77777777" w:rsidR="00323608" w:rsidRPr="00C473D7" w:rsidRDefault="00323608" w:rsidP="00323608">
            <w:pPr>
              <w:widowControl/>
              <w:jc w:val="center"/>
              <w:rPr>
                <w:snapToGrid/>
                <w:szCs w:val="24"/>
                <w:lang w:val="en-US" w:eastAsia="en-US"/>
              </w:rPr>
            </w:pPr>
            <w:r w:rsidRPr="00C473D7">
              <w:rPr>
                <w:snapToGrid/>
                <w:szCs w:val="24"/>
                <w:lang w:val="en-US" w:eastAsia="en-US"/>
              </w:rPr>
              <w:t>958</w:t>
            </w:r>
          </w:p>
        </w:tc>
        <w:tc>
          <w:tcPr>
            <w:tcW w:w="4680" w:type="dxa"/>
            <w:tcBorders>
              <w:top w:val="single" w:sz="4" w:space="0" w:color="auto"/>
              <w:left w:val="nil"/>
              <w:bottom w:val="nil"/>
              <w:right w:val="single" w:sz="8" w:space="0" w:color="auto"/>
            </w:tcBorders>
            <w:shd w:val="clear" w:color="000000" w:fill="FFFFFF"/>
            <w:vAlign w:val="center"/>
            <w:hideMark/>
          </w:tcPr>
          <w:p w14:paraId="1A205637" w14:textId="77777777" w:rsidR="00323608" w:rsidRPr="00C473D7" w:rsidRDefault="00323608" w:rsidP="00323608">
            <w:pPr>
              <w:widowControl/>
              <w:jc w:val="center"/>
              <w:rPr>
                <w:snapToGrid/>
                <w:szCs w:val="24"/>
                <w:lang w:val="en-US" w:eastAsia="en-US"/>
              </w:rPr>
            </w:pPr>
          </w:p>
        </w:tc>
      </w:tr>
      <w:tr w:rsidR="00C473D7" w:rsidRPr="00C473D7" w14:paraId="4F972979" w14:textId="77777777" w:rsidTr="001F163E">
        <w:trPr>
          <w:trHeight w:val="300"/>
          <w:jc w:val="center"/>
        </w:trPr>
        <w:tc>
          <w:tcPr>
            <w:tcW w:w="1840" w:type="dxa"/>
            <w:vMerge/>
            <w:tcBorders>
              <w:top w:val="nil"/>
              <w:left w:val="single" w:sz="8" w:space="0" w:color="auto"/>
              <w:bottom w:val="single" w:sz="8" w:space="0" w:color="000000"/>
              <w:right w:val="single" w:sz="4" w:space="0" w:color="auto"/>
            </w:tcBorders>
            <w:vAlign w:val="center"/>
            <w:hideMark/>
          </w:tcPr>
          <w:p w14:paraId="1DC865FE"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2BFD859C" w14:textId="77777777" w:rsidR="00323608" w:rsidRPr="00C473D7" w:rsidRDefault="00323608" w:rsidP="00323608">
            <w:pPr>
              <w:widowControl/>
              <w:jc w:val="center"/>
              <w:rPr>
                <w:snapToGrid/>
                <w:szCs w:val="24"/>
                <w:lang w:val="en-US" w:eastAsia="en-US"/>
              </w:rPr>
            </w:pPr>
            <w:r w:rsidRPr="00C473D7">
              <w:rPr>
                <w:snapToGrid/>
                <w:szCs w:val="24"/>
                <w:lang w:val="en-US" w:eastAsia="en-US"/>
              </w:rPr>
              <w:t>5</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37FB7E53" w14:textId="77777777" w:rsidR="00323608" w:rsidRPr="00C473D7" w:rsidRDefault="00323608" w:rsidP="00323608">
            <w:pPr>
              <w:widowControl/>
              <w:jc w:val="center"/>
              <w:rPr>
                <w:snapToGrid/>
                <w:szCs w:val="24"/>
                <w:lang w:val="en-US" w:eastAsia="en-US"/>
              </w:rPr>
            </w:pPr>
            <w:r w:rsidRPr="00C473D7">
              <w:rPr>
                <w:snapToGrid/>
                <w:szCs w:val="24"/>
                <w:lang w:val="en-US" w:eastAsia="en-US"/>
              </w:rPr>
              <w:t>820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62A0906" w14:textId="77777777" w:rsidR="00323608" w:rsidRPr="00C473D7" w:rsidRDefault="00323608" w:rsidP="00323608">
            <w:pPr>
              <w:widowControl/>
              <w:jc w:val="center"/>
              <w:rPr>
                <w:snapToGrid/>
                <w:szCs w:val="24"/>
                <w:lang w:val="en-US" w:eastAsia="en-US"/>
              </w:rPr>
            </w:pPr>
            <w:r w:rsidRPr="00C473D7">
              <w:rPr>
                <w:snapToGrid/>
                <w:szCs w:val="24"/>
                <w:lang w:val="en-US" w:eastAsia="en-US"/>
              </w:rPr>
              <w:t>820</w:t>
            </w:r>
          </w:p>
        </w:tc>
        <w:tc>
          <w:tcPr>
            <w:tcW w:w="4680" w:type="dxa"/>
            <w:tcBorders>
              <w:top w:val="single" w:sz="4" w:space="0" w:color="auto"/>
              <w:left w:val="nil"/>
              <w:bottom w:val="single" w:sz="4" w:space="0" w:color="auto"/>
              <w:right w:val="single" w:sz="8" w:space="0" w:color="auto"/>
            </w:tcBorders>
            <w:shd w:val="clear" w:color="auto" w:fill="auto"/>
            <w:vAlign w:val="center"/>
            <w:hideMark/>
          </w:tcPr>
          <w:p w14:paraId="55A900F9" w14:textId="77777777" w:rsidR="00323608" w:rsidRPr="00C473D7" w:rsidRDefault="00323608" w:rsidP="00323608">
            <w:pPr>
              <w:widowControl/>
              <w:jc w:val="center"/>
              <w:rPr>
                <w:snapToGrid/>
                <w:szCs w:val="24"/>
                <w:lang w:val="en-US" w:eastAsia="en-US"/>
              </w:rPr>
            </w:pPr>
          </w:p>
        </w:tc>
      </w:tr>
      <w:tr w:rsidR="00C473D7" w:rsidRPr="00C473D7" w14:paraId="0A244861" w14:textId="77777777" w:rsidTr="001F163E">
        <w:trPr>
          <w:trHeight w:val="300"/>
          <w:jc w:val="center"/>
        </w:trPr>
        <w:tc>
          <w:tcPr>
            <w:tcW w:w="1840" w:type="dxa"/>
            <w:vMerge/>
            <w:tcBorders>
              <w:top w:val="nil"/>
              <w:left w:val="single" w:sz="8" w:space="0" w:color="auto"/>
              <w:bottom w:val="single" w:sz="8" w:space="0" w:color="000000"/>
              <w:right w:val="single" w:sz="4" w:space="0" w:color="auto"/>
            </w:tcBorders>
            <w:vAlign w:val="center"/>
            <w:hideMark/>
          </w:tcPr>
          <w:p w14:paraId="751ED8B3"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3B6C51C0" w14:textId="77777777" w:rsidR="00323608" w:rsidRPr="00C473D7" w:rsidRDefault="00323608" w:rsidP="00323608">
            <w:pPr>
              <w:widowControl/>
              <w:jc w:val="center"/>
              <w:rPr>
                <w:snapToGrid/>
                <w:szCs w:val="24"/>
                <w:lang w:val="en-US" w:eastAsia="en-US"/>
              </w:rPr>
            </w:pPr>
            <w:r w:rsidRPr="00C473D7">
              <w:rPr>
                <w:snapToGrid/>
                <w:szCs w:val="24"/>
                <w:lang w:val="en-US" w:eastAsia="en-US"/>
              </w:rPr>
              <w:t>6</w:t>
            </w:r>
          </w:p>
        </w:tc>
        <w:tc>
          <w:tcPr>
            <w:tcW w:w="1220" w:type="dxa"/>
            <w:tcBorders>
              <w:top w:val="nil"/>
              <w:left w:val="nil"/>
              <w:bottom w:val="single" w:sz="4" w:space="0" w:color="auto"/>
              <w:right w:val="single" w:sz="4" w:space="0" w:color="auto"/>
            </w:tcBorders>
            <w:shd w:val="clear" w:color="auto" w:fill="auto"/>
            <w:noWrap/>
            <w:vAlign w:val="center"/>
            <w:hideMark/>
          </w:tcPr>
          <w:p w14:paraId="4588FD01" w14:textId="77777777" w:rsidR="00323608" w:rsidRPr="00C473D7" w:rsidRDefault="00323608" w:rsidP="00323608">
            <w:pPr>
              <w:widowControl/>
              <w:jc w:val="center"/>
              <w:rPr>
                <w:snapToGrid/>
                <w:szCs w:val="24"/>
                <w:lang w:val="en-US" w:eastAsia="en-US"/>
              </w:rPr>
            </w:pPr>
            <w:r w:rsidRPr="00C473D7">
              <w:rPr>
                <w:snapToGrid/>
                <w:szCs w:val="24"/>
                <w:lang w:val="en-US" w:eastAsia="en-US"/>
              </w:rPr>
              <w:t>780</w:t>
            </w:r>
          </w:p>
        </w:tc>
        <w:tc>
          <w:tcPr>
            <w:tcW w:w="1220" w:type="dxa"/>
            <w:tcBorders>
              <w:top w:val="nil"/>
              <w:left w:val="nil"/>
              <w:bottom w:val="single" w:sz="4" w:space="0" w:color="auto"/>
              <w:right w:val="single" w:sz="4" w:space="0" w:color="auto"/>
            </w:tcBorders>
            <w:shd w:val="clear" w:color="auto" w:fill="auto"/>
            <w:noWrap/>
            <w:vAlign w:val="center"/>
            <w:hideMark/>
          </w:tcPr>
          <w:p w14:paraId="335EE96E" w14:textId="77777777" w:rsidR="00323608" w:rsidRPr="00C473D7" w:rsidRDefault="00323608" w:rsidP="00323608">
            <w:pPr>
              <w:widowControl/>
              <w:jc w:val="center"/>
              <w:rPr>
                <w:snapToGrid/>
                <w:szCs w:val="24"/>
                <w:lang w:val="en-US" w:eastAsia="en-US"/>
              </w:rPr>
            </w:pPr>
            <w:r w:rsidRPr="00C473D7">
              <w:rPr>
                <w:snapToGrid/>
                <w:szCs w:val="24"/>
                <w:lang w:val="en-US" w:eastAsia="en-US"/>
              </w:rPr>
              <w:t>780</w:t>
            </w:r>
          </w:p>
        </w:tc>
        <w:tc>
          <w:tcPr>
            <w:tcW w:w="4680" w:type="dxa"/>
            <w:tcBorders>
              <w:top w:val="nil"/>
              <w:left w:val="nil"/>
              <w:bottom w:val="single" w:sz="4" w:space="0" w:color="auto"/>
              <w:right w:val="single" w:sz="8" w:space="0" w:color="auto"/>
            </w:tcBorders>
            <w:shd w:val="clear" w:color="auto" w:fill="auto"/>
            <w:vAlign w:val="center"/>
            <w:hideMark/>
          </w:tcPr>
          <w:p w14:paraId="5B2DE12C" w14:textId="77777777" w:rsidR="00323608" w:rsidRPr="00C473D7" w:rsidRDefault="00323608" w:rsidP="00323608">
            <w:pPr>
              <w:widowControl/>
              <w:jc w:val="center"/>
              <w:rPr>
                <w:snapToGrid/>
                <w:szCs w:val="24"/>
                <w:lang w:val="en-US" w:eastAsia="en-US"/>
              </w:rPr>
            </w:pPr>
          </w:p>
        </w:tc>
      </w:tr>
      <w:tr w:rsidR="00C473D7" w:rsidRPr="00C473D7" w14:paraId="67F06969" w14:textId="77777777" w:rsidTr="001F163E">
        <w:trPr>
          <w:trHeight w:val="315"/>
          <w:jc w:val="center"/>
        </w:trPr>
        <w:tc>
          <w:tcPr>
            <w:tcW w:w="1840" w:type="dxa"/>
            <w:vMerge/>
            <w:tcBorders>
              <w:top w:val="nil"/>
              <w:left w:val="single" w:sz="8" w:space="0" w:color="auto"/>
              <w:bottom w:val="single" w:sz="8" w:space="0" w:color="000000"/>
              <w:right w:val="single" w:sz="4" w:space="0" w:color="auto"/>
            </w:tcBorders>
            <w:vAlign w:val="center"/>
            <w:hideMark/>
          </w:tcPr>
          <w:p w14:paraId="2CF95A3A"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75072441" w14:textId="77777777" w:rsidR="00323608" w:rsidRPr="00C473D7" w:rsidRDefault="00323608" w:rsidP="00323608">
            <w:pPr>
              <w:widowControl/>
              <w:jc w:val="center"/>
              <w:rPr>
                <w:snapToGrid/>
                <w:szCs w:val="24"/>
                <w:lang w:val="en-US" w:eastAsia="en-US"/>
              </w:rPr>
            </w:pPr>
            <w:r w:rsidRPr="00C473D7">
              <w:rPr>
                <w:snapToGrid/>
                <w:szCs w:val="24"/>
                <w:lang w:val="en-US" w:eastAsia="en-US"/>
              </w:rPr>
              <w:t>7</w:t>
            </w:r>
          </w:p>
        </w:tc>
        <w:tc>
          <w:tcPr>
            <w:tcW w:w="1220" w:type="dxa"/>
            <w:tcBorders>
              <w:top w:val="nil"/>
              <w:left w:val="nil"/>
              <w:bottom w:val="single" w:sz="4" w:space="0" w:color="auto"/>
              <w:right w:val="single" w:sz="4" w:space="0" w:color="auto"/>
            </w:tcBorders>
            <w:shd w:val="clear" w:color="auto" w:fill="auto"/>
            <w:noWrap/>
            <w:vAlign w:val="center"/>
            <w:hideMark/>
          </w:tcPr>
          <w:p w14:paraId="2E06D2DE" w14:textId="77777777" w:rsidR="00323608" w:rsidRPr="00C473D7" w:rsidRDefault="00323608" w:rsidP="00323608">
            <w:pPr>
              <w:widowControl/>
              <w:jc w:val="center"/>
              <w:rPr>
                <w:snapToGrid/>
                <w:szCs w:val="24"/>
                <w:lang w:val="en-US" w:eastAsia="en-US"/>
              </w:rPr>
            </w:pPr>
            <w:r w:rsidRPr="00C473D7">
              <w:rPr>
                <w:snapToGrid/>
                <w:szCs w:val="24"/>
                <w:lang w:val="en-US" w:eastAsia="en-US"/>
              </w:rPr>
              <w:t>765</w:t>
            </w:r>
          </w:p>
        </w:tc>
        <w:tc>
          <w:tcPr>
            <w:tcW w:w="1220" w:type="dxa"/>
            <w:tcBorders>
              <w:top w:val="nil"/>
              <w:left w:val="nil"/>
              <w:bottom w:val="single" w:sz="4" w:space="0" w:color="auto"/>
              <w:right w:val="single" w:sz="4" w:space="0" w:color="auto"/>
            </w:tcBorders>
            <w:shd w:val="clear" w:color="auto" w:fill="auto"/>
            <w:noWrap/>
            <w:vAlign w:val="center"/>
            <w:hideMark/>
          </w:tcPr>
          <w:p w14:paraId="56D44EDC" w14:textId="77777777" w:rsidR="00323608" w:rsidRPr="00C473D7" w:rsidRDefault="00323608" w:rsidP="00323608">
            <w:pPr>
              <w:widowControl/>
              <w:jc w:val="center"/>
              <w:rPr>
                <w:snapToGrid/>
                <w:szCs w:val="24"/>
                <w:lang w:val="en-US" w:eastAsia="en-US"/>
              </w:rPr>
            </w:pPr>
            <w:r w:rsidRPr="00C473D7">
              <w:rPr>
                <w:snapToGrid/>
                <w:szCs w:val="24"/>
                <w:lang w:val="en-US" w:eastAsia="en-US"/>
              </w:rPr>
              <w:t>765</w:t>
            </w:r>
          </w:p>
        </w:tc>
        <w:tc>
          <w:tcPr>
            <w:tcW w:w="4680" w:type="dxa"/>
            <w:tcBorders>
              <w:top w:val="nil"/>
              <w:left w:val="nil"/>
              <w:bottom w:val="single" w:sz="4" w:space="0" w:color="auto"/>
              <w:right w:val="single" w:sz="8" w:space="0" w:color="auto"/>
            </w:tcBorders>
            <w:shd w:val="clear" w:color="auto" w:fill="auto"/>
            <w:vAlign w:val="center"/>
            <w:hideMark/>
          </w:tcPr>
          <w:p w14:paraId="29E24150" w14:textId="77777777" w:rsidR="00323608" w:rsidRPr="00C473D7" w:rsidRDefault="00323608" w:rsidP="00323608">
            <w:pPr>
              <w:widowControl/>
              <w:jc w:val="center"/>
              <w:rPr>
                <w:snapToGrid/>
                <w:szCs w:val="24"/>
                <w:lang w:val="en-US" w:eastAsia="en-US"/>
              </w:rPr>
            </w:pPr>
          </w:p>
        </w:tc>
      </w:tr>
      <w:tr w:rsidR="00C473D7" w:rsidRPr="00C473D7" w14:paraId="2C23F42F" w14:textId="77777777" w:rsidTr="001F163E">
        <w:trPr>
          <w:trHeight w:val="300"/>
          <w:jc w:val="center"/>
        </w:trPr>
        <w:tc>
          <w:tcPr>
            <w:tcW w:w="1840" w:type="dxa"/>
            <w:vMerge/>
            <w:tcBorders>
              <w:top w:val="nil"/>
              <w:left w:val="single" w:sz="8" w:space="0" w:color="auto"/>
              <w:bottom w:val="single" w:sz="8" w:space="0" w:color="000000"/>
              <w:right w:val="single" w:sz="4" w:space="0" w:color="auto"/>
            </w:tcBorders>
            <w:vAlign w:val="center"/>
            <w:hideMark/>
          </w:tcPr>
          <w:p w14:paraId="0D08C8B3"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8" w:space="0" w:color="auto"/>
              <w:right w:val="single" w:sz="4" w:space="0" w:color="auto"/>
            </w:tcBorders>
            <w:shd w:val="clear" w:color="auto" w:fill="auto"/>
            <w:noWrap/>
            <w:vAlign w:val="center"/>
            <w:hideMark/>
          </w:tcPr>
          <w:p w14:paraId="25082F8E" w14:textId="77777777" w:rsidR="00323608" w:rsidRPr="00C473D7" w:rsidRDefault="00323608" w:rsidP="00323608">
            <w:pPr>
              <w:widowControl/>
              <w:jc w:val="center"/>
              <w:rPr>
                <w:snapToGrid/>
                <w:szCs w:val="24"/>
                <w:lang w:val="en-US" w:eastAsia="en-US"/>
              </w:rPr>
            </w:pPr>
            <w:r w:rsidRPr="00C473D7">
              <w:rPr>
                <w:snapToGrid/>
                <w:szCs w:val="24"/>
                <w:lang w:val="en-US" w:eastAsia="en-US"/>
              </w:rPr>
              <w:t>8</w:t>
            </w:r>
          </w:p>
        </w:tc>
        <w:tc>
          <w:tcPr>
            <w:tcW w:w="1220" w:type="dxa"/>
            <w:tcBorders>
              <w:top w:val="nil"/>
              <w:left w:val="nil"/>
              <w:bottom w:val="single" w:sz="8" w:space="0" w:color="auto"/>
              <w:right w:val="single" w:sz="4" w:space="0" w:color="auto"/>
            </w:tcBorders>
            <w:shd w:val="clear" w:color="auto" w:fill="auto"/>
            <w:noWrap/>
            <w:vAlign w:val="center"/>
            <w:hideMark/>
          </w:tcPr>
          <w:p w14:paraId="46151AB9" w14:textId="77777777" w:rsidR="00323608" w:rsidRPr="00C473D7" w:rsidRDefault="00323608" w:rsidP="00323608">
            <w:pPr>
              <w:widowControl/>
              <w:jc w:val="center"/>
              <w:rPr>
                <w:snapToGrid/>
                <w:szCs w:val="24"/>
                <w:lang w:val="en-US" w:eastAsia="en-US"/>
              </w:rPr>
            </w:pPr>
            <w:r w:rsidRPr="00C473D7">
              <w:rPr>
                <w:snapToGrid/>
                <w:szCs w:val="24"/>
                <w:lang w:val="en-US" w:eastAsia="en-US"/>
              </w:rPr>
              <w:t>770</w:t>
            </w:r>
          </w:p>
        </w:tc>
        <w:tc>
          <w:tcPr>
            <w:tcW w:w="1220" w:type="dxa"/>
            <w:tcBorders>
              <w:top w:val="nil"/>
              <w:left w:val="nil"/>
              <w:bottom w:val="single" w:sz="8" w:space="0" w:color="auto"/>
              <w:right w:val="single" w:sz="4" w:space="0" w:color="auto"/>
            </w:tcBorders>
            <w:shd w:val="clear" w:color="auto" w:fill="auto"/>
            <w:noWrap/>
            <w:vAlign w:val="center"/>
            <w:hideMark/>
          </w:tcPr>
          <w:p w14:paraId="32AF17A1" w14:textId="77777777" w:rsidR="00323608" w:rsidRPr="00C473D7" w:rsidRDefault="00323608" w:rsidP="00323608">
            <w:pPr>
              <w:widowControl/>
              <w:jc w:val="center"/>
              <w:rPr>
                <w:snapToGrid/>
                <w:szCs w:val="24"/>
                <w:lang w:val="en-US" w:eastAsia="en-US"/>
              </w:rPr>
            </w:pPr>
            <w:r w:rsidRPr="00C473D7">
              <w:rPr>
                <w:snapToGrid/>
                <w:szCs w:val="24"/>
                <w:lang w:val="en-US" w:eastAsia="en-US"/>
              </w:rPr>
              <w:t>770</w:t>
            </w:r>
          </w:p>
        </w:tc>
        <w:tc>
          <w:tcPr>
            <w:tcW w:w="4680" w:type="dxa"/>
            <w:tcBorders>
              <w:top w:val="nil"/>
              <w:left w:val="nil"/>
              <w:bottom w:val="single" w:sz="8" w:space="0" w:color="auto"/>
              <w:right w:val="single" w:sz="8" w:space="0" w:color="auto"/>
            </w:tcBorders>
            <w:shd w:val="clear" w:color="auto" w:fill="auto"/>
            <w:noWrap/>
            <w:vAlign w:val="center"/>
            <w:hideMark/>
          </w:tcPr>
          <w:p w14:paraId="022A4EF6" w14:textId="77777777" w:rsidR="00323608" w:rsidRPr="00C473D7" w:rsidRDefault="00323608" w:rsidP="00323608">
            <w:pPr>
              <w:widowControl/>
              <w:jc w:val="center"/>
              <w:rPr>
                <w:snapToGrid/>
                <w:szCs w:val="24"/>
                <w:lang w:val="en-US" w:eastAsia="en-US"/>
              </w:rPr>
            </w:pPr>
          </w:p>
        </w:tc>
      </w:tr>
      <w:tr w:rsidR="00C473D7" w:rsidRPr="00C473D7" w14:paraId="430A5556" w14:textId="77777777" w:rsidTr="001F163E">
        <w:trPr>
          <w:trHeight w:val="300"/>
          <w:jc w:val="center"/>
        </w:trPr>
        <w:tc>
          <w:tcPr>
            <w:tcW w:w="1840" w:type="dxa"/>
            <w:vMerge w:val="restart"/>
            <w:tcBorders>
              <w:top w:val="nil"/>
              <w:left w:val="single" w:sz="8" w:space="0" w:color="auto"/>
              <w:bottom w:val="single" w:sz="4" w:space="0" w:color="auto"/>
              <w:right w:val="single" w:sz="4" w:space="0" w:color="auto"/>
            </w:tcBorders>
            <w:shd w:val="clear" w:color="auto" w:fill="auto"/>
            <w:vAlign w:val="center"/>
            <w:hideMark/>
          </w:tcPr>
          <w:p w14:paraId="7A5B671F"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Gura</w:t>
            </w:r>
            <w:proofErr w:type="spellEnd"/>
            <w:r w:rsidRPr="00C473D7">
              <w:rPr>
                <w:b/>
                <w:bCs/>
                <w:snapToGrid/>
                <w:szCs w:val="24"/>
                <w:lang w:val="en-US" w:eastAsia="en-US"/>
              </w:rPr>
              <w:t xml:space="preserve"> </w:t>
            </w:r>
            <w:proofErr w:type="spellStart"/>
            <w:r w:rsidRPr="00C473D7">
              <w:rPr>
                <w:b/>
                <w:bCs/>
                <w:snapToGrid/>
                <w:szCs w:val="24"/>
                <w:lang w:val="en-US" w:eastAsia="en-US"/>
              </w:rPr>
              <w:t>Vaii</w:t>
            </w:r>
            <w:proofErr w:type="spellEnd"/>
          </w:p>
        </w:tc>
        <w:tc>
          <w:tcPr>
            <w:tcW w:w="1480" w:type="dxa"/>
            <w:tcBorders>
              <w:top w:val="nil"/>
              <w:left w:val="nil"/>
              <w:bottom w:val="single" w:sz="4" w:space="0" w:color="auto"/>
              <w:right w:val="single" w:sz="4" w:space="0" w:color="auto"/>
            </w:tcBorders>
            <w:shd w:val="clear" w:color="auto" w:fill="auto"/>
            <w:noWrap/>
            <w:vAlign w:val="center"/>
            <w:hideMark/>
          </w:tcPr>
          <w:p w14:paraId="1F8FFC03"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auto" w:fill="auto"/>
            <w:noWrap/>
            <w:vAlign w:val="center"/>
            <w:hideMark/>
          </w:tcPr>
          <w:p w14:paraId="71C3BA5B" w14:textId="77777777" w:rsidR="00323608" w:rsidRPr="00C473D7" w:rsidRDefault="00323608" w:rsidP="00323608">
            <w:pPr>
              <w:widowControl/>
              <w:jc w:val="center"/>
              <w:rPr>
                <w:snapToGrid/>
                <w:szCs w:val="24"/>
                <w:lang w:val="en-US" w:eastAsia="en-US"/>
              </w:rPr>
            </w:pPr>
            <w:r w:rsidRPr="00C473D7">
              <w:rPr>
                <w:snapToGrid/>
                <w:szCs w:val="24"/>
                <w:lang w:val="en-US" w:eastAsia="en-US"/>
              </w:rPr>
              <w:t>796</w:t>
            </w:r>
          </w:p>
        </w:tc>
        <w:tc>
          <w:tcPr>
            <w:tcW w:w="1220" w:type="dxa"/>
            <w:tcBorders>
              <w:top w:val="nil"/>
              <w:left w:val="nil"/>
              <w:bottom w:val="single" w:sz="4" w:space="0" w:color="auto"/>
              <w:right w:val="single" w:sz="4" w:space="0" w:color="auto"/>
            </w:tcBorders>
            <w:shd w:val="clear" w:color="auto" w:fill="auto"/>
            <w:noWrap/>
            <w:vAlign w:val="center"/>
            <w:hideMark/>
          </w:tcPr>
          <w:p w14:paraId="7CD128E5" w14:textId="77777777" w:rsidR="00323608" w:rsidRPr="00C473D7" w:rsidRDefault="00323608" w:rsidP="00323608">
            <w:pPr>
              <w:widowControl/>
              <w:jc w:val="center"/>
              <w:rPr>
                <w:snapToGrid/>
                <w:szCs w:val="24"/>
                <w:lang w:val="en-US" w:eastAsia="en-US"/>
              </w:rPr>
            </w:pPr>
            <w:r w:rsidRPr="00C473D7">
              <w:rPr>
                <w:snapToGrid/>
                <w:szCs w:val="24"/>
                <w:lang w:val="en-US" w:eastAsia="en-US"/>
              </w:rPr>
              <w:t>796</w:t>
            </w:r>
          </w:p>
        </w:tc>
        <w:tc>
          <w:tcPr>
            <w:tcW w:w="4680" w:type="dxa"/>
            <w:tcBorders>
              <w:top w:val="nil"/>
              <w:left w:val="nil"/>
              <w:bottom w:val="single" w:sz="4" w:space="0" w:color="auto"/>
              <w:right w:val="single" w:sz="8" w:space="0" w:color="auto"/>
            </w:tcBorders>
            <w:shd w:val="clear" w:color="auto" w:fill="auto"/>
            <w:noWrap/>
            <w:vAlign w:val="center"/>
            <w:hideMark/>
          </w:tcPr>
          <w:p w14:paraId="7F1AD27F" w14:textId="77777777" w:rsidR="00323608" w:rsidRPr="00C473D7" w:rsidRDefault="00323608" w:rsidP="00323608">
            <w:pPr>
              <w:widowControl/>
              <w:jc w:val="center"/>
              <w:rPr>
                <w:snapToGrid/>
                <w:szCs w:val="24"/>
                <w:lang w:val="en-US" w:eastAsia="en-US"/>
              </w:rPr>
            </w:pPr>
          </w:p>
        </w:tc>
      </w:tr>
      <w:tr w:rsidR="00C473D7" w:rsidRPr="00C473D7" w14:paraId="2E721620" w14:textId="77777777" w:rsidTr="001F163E">
        <w:trPr>
          <w:trHeight w:val="300"/>
          <w:jc w:val="center"/>
        </w:trPr>
        <w:tc>
          <w:tcPr>
            <w:tcW w:w="1840" w:type="dxa"/>
            <w:vMerge/>
            <w:tcBorders>
              <w:top w:val="nil"/>
              <w:left w:val="single" w:sz="8" w:space="0" w:color="auto"/>
              <w:bottom w:val="single" w:sz="4" w:space="0" w:color="auto"/>
              <w:right w:val="single" w:sz="4" w:space="0" w:color="auto"/>
            </w:tcBorders>
            <w:vAlign w:val="center"/>
            <w:hideMark/>
          </w:tcPr>
          <w:p w14:paraId="7E78A02D"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74A5D9AD" w14:textId="77777777" w:rsidR="00323608" w:rsidRPr="00C473D7" w:rsidRDefault="00323608" w:rsidP="00323608">
            <w:pPr>
              <w:widowControl/>
              <w:jc w:val="center"/>
              <w:rPr>
                <w:snapToGrid/>
                <w:szCs w:val="24"/>
                <w:lang w:val="en-US" w:eastAsia="en-US"/>
              </w:rPr>
            </w:pPr>
            <w:r w:rsidRPr="00C473D7">
              <w:rPr>
                <w:snapToGrid/>
                <w:szCs w:val="24"/>
                <w:lang w:val="en-US" w:eastAsia="en-US"/>
              </w:rPr>
              <w:t>3</w:t>
            </w:r>
          </w:p>
        </w:tc>
        <w:tc>
          <w:tcPr>
            <w:tcW w:w="1220" w:type="dxa"/>
            <w:tcBorders>
              <w:top w:val="nil"/>
              <w:left w:val="nil"/>
              <w:bottom w:val="nil"/>
              <w:right w:val="single" w:sz="4" w:space="0" w:color="auto"/>
            </w:tcBorders>
            <w:shd w:val="clear" w:color="auto" w:fill="auto"/>
            <w:noWrap/>
            <w:vAlign w:val="center"/>
            <w:hideMark/>
          </w:tcPr>
          <w:p w14:paraId="199CC174" w14:textId="77777777" w:rsidR="00323608" w:rsidRPr="00C473D7" w:rsidRDefault="00323608" w:rsidP="00323608">
            <w:pPr>
              <w:widowControl/>
              <w:jc w:val="center"/>
              <w:rPr>
                <w:snapToGrid/>
                <w:szCs w:val="24"/>
                <w:lang w:val="en-US" w:eastAsia="en-US"/>
              </w:rPr>
            </w:pPr>
            <w:r w:rsidRPr="00C473D7">
              <w:rPr>
                <w:snapToGrid/>
                <w:szCs w:val="24"/>
                <w:lang w:val="en-US" w:eastAsia="en-US"/>
              </w:rPr>
              <w:t>765</w:t>
            </w:r>
          </w:p>
        </w:tc>
        <w:tc>
          <w:tcPr>
            <w:tcW w:w="1220" w:type="dxa"/>
            <w:tcBorders>
              <w:top w:val="nil"/>
              <w:left w:val="nil"/>
              <w:bottom w:val="nil"/>
              <w:right w:val="single" w:sz="4" w:space="0" w:color="auto"/>
            </w:tcBorders>
            <w:shd w:val="clear" w:color="auto" w:fill="auto"/>
            <w:noWrap/>
            <w:vAlign w:val="center"/>
            <w:hideMark/>
          </w:tcPr>
          <w:p w14:paraId="2DB63F81" w14:textId="77777777" w:rsidR="00323608" w:rsidRPr="00C473D7" w:rsidRDefault="00323608" w:rsidP="00323608">
            <w:pPr>
              <w:widowControl/>
              <w:jc w:val="center"/>
              <w:rPr>
                <w:snapToGrid/>
                <w:szCs w:val="24"/>
                <w:lang w:val="en-US" w:eastAsia="en-US"/>
              </w:rPr>
            </w:pPr>
            <w:r w:rsidRPr="00C473D7">
              <w:rPr>
                <w:snapToGrid/>
                <w:szCs w:val="24"/>
                <w:lang w:val="en-US" w:eastAsia="en-US"/>
              </w:rPr>
              <w:t>765</w:t>
            </w:r>
          </w:p>
        </w:tc>
        <w:tc>
          <w:tcPr>
            <w:tcW w:w="4680" w:type="dxa"/>
            <w:tcBorders>
              <w:top w:val="nil"/>
              <w:left w:val="nil"/>
              <w:bottom w:val="nil"/>
              <w:right w:val="single" w:sz="8" w:space="0" w:color="auto"/>
            </w:tcBorders>
            <w:shd w:val="clear" w:color="auto" w:fill="auto"/>
            <w:noWrap/>
            <w:vAlign w:val="center"/>
            <w:hideMark/>
          </w:tcPr>
          <w:p w14:paraId="43AF12D4" w14:textId="77777777" w:rsidR="00323608" w:rsidRPr="00C473D7" w:rsidRDefault="00323608" w:rsidP="00323608">
            <w:pPr>
              <w:widowControl/>
              <w:jc w:val="center"/>
              <w:rPr>
                <w:snapToGrid/>
                <w:szCs w:val="24"/>
                <w:lang w:val="en-US" w:eastAsia="en-US"/>
              </w:rPr>
            </w:pPr>
          </w:p>
        </w:tc>
      </w:tr>
      <w:tr w:rsidR="00C473D7" w:rsidRPr="00C473D7" w14:paraId="01AE4F06" w14:textId="77777777" w:rsidTr="001F163E">
        <w:trPr>
          <w:trHeight w:val="300"/>
          <w:jc w:val="center"/>
        </w:trPr>
        <w:tc>
          <w:tcPr>
            <w:tcW w:w="18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69C78B8F"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Varciorova</w:t>
            </w:r>
            <w:proofErr w:type="spellEnd"/>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2741E729"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264DCD30" w14:textId="77777777" w:rsidR="00323608" w:rsidRPr="00C473D7" w:rsidRDefault="00323608" w:rsidP="00323608">
            <w:pPr>
              <w:widowControl/>
              <w:jc w:val="center"/>
              <w:rPr>
                <w:snapToGrid/>
                <w:szCs w:val="24"/>
                <w:lang w:val="en-US" w:eastAsia="en-US"/>
              </w:rPr>
            </w:pPr>
            <w:r w:rsidRPr="00C473D7">
              <w:rPr>
                <w:snapToGrid/>
                <w:szCs w:val="24"/>
                <w:lang w:val="en-US" w:eastAsia="en-US"/>
              </w:rPr>
              <w:t>855</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11C5743F" w14:textId="77777777" w:rsidR="00323608" w:rsidRPr="00C473D7" w:rsidRDefault="00323608" w:rsidP="00323608">
            <w:pPr>
              <w:widowControl/>
              <w:jc w:val="center"/>
              <w:rPr>
                <w:snapToGrid/>
                <w:szCs w:val="24"/>
                <w:lang w:val="en-US" w:eastAsia="en-US"/>
              </w:rPr>
            </w:pPr>
            <w:r w:rsidRPr="00C473D7">
              <w:rPr>
                <w:snapToGrid/>
                <w:szCs w:val="24"/>
                <w:lang w:val="en-US" w:eastAsia="en-US"/>
              </w:rPr>
              <w:t>855</w:t>
            </w:r>
          </w:p>
        </w:tc>
        <w:tc>
          <w:tcPr>
            <w:tcW w:w="4680" w:type="dxa"/>
            <w:tcBorders>
              <w:top w:val="single" w:sz="8" w:space="0" w:color="auto"/>
              <w:left w:val="nil"/>
              <w:bottom w:val="single" w:sz="4" w:space="0" w:color="auto"/>
              <w:right w:val="single" w:sz="8" w:space="0" w:color="auto"/>
            </w:tcBorders>
            <w:shd w:val="clear" w:color="auto" w:fill="auto"/>
            <w:noWrap/>
            <w:vAlign w:val="center"/>
            <w:hideMark/>
          </w:tcPr>
          <w:p w14:paraId="5F094524" w14:textId="77777777" w:rsidR="00323608" w:rsidRPr="00C473D7" w:rsidRDefault="00323608" w:rsidP="00323608">
            <w:pPr>
              <w:widowControl/>
              <w:jc w:val="center"/>
              <w:rPr>
                <w:snapToGrid/>
                <w:szCs w:val="24"/>
                <w:lang w:val="en-US" w:eastAsia="en-US"/>
              </w:rPr>
            </w:pPr>
          </w:p>
        </w:tc>
      </w:tr>
      <w:tr w:rsidR="00C473D7" w:rsidRPr="00C473D7" w14:paraId="6F69F297"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171A3D99"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64B9D4B3"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auto" w:fill="auto"/>
            <w:noWrap/>
            <w:vAlign w:val="center"/>
            <w:hideMark/>
          </w:tcPr>
          <w:p w14:paraId="4821B7C2" w14:textId="77777777" w:rsidR="00323608" w:rsidRPr="00C473D7" w:rsidRDefault="00323608" w:rsidP="00323608">
            <w:pPr>
              <w:widowControl/>
              <w:jc w:val="center"/>
              <w:rPr>
                <w:snapToGrid/>
                <w:szCs w:val="24"/>
                <w:lang w:val="en-US" w:eastAsia="en-US"/>
              </w:rPr>
            </w:pPr>
            <w:r w:rsidRPr="00C473D7">
              <w:rPr>
                <w:snapToGrid/>
                <w:szCs w:val="24"/>
                <w:lang w:val="en-US" w:eastAsia="en-US"/>
              </w:rPr>
              <w:t>823</w:t>
            </w:r>
          </w:p>
        </w:tc>
        <w:tc>
          <w:tcPr>
            <w:tcW w:w="1220" w:type="dxa"/>
            <w:tcBorders>
              <w:top w:val="nil"/>
              <w:left w:val="nil"/>
              <w:bottom w:val="single" w:sz="4" w:space="0" w:color="auto"/>
              <w:right w:val="single" w:sz="4" w:space="0" w:color="auto"/>
            </w:tcBorders>
            <w:shd w:val="clear" w:color="auto" w:fill="auto"/>
            <w:noWrap/>
            <w:vAlign w:val="center"/>
            <w:hideMark/>
          </w:tcPr>
          <w:p w14:paraId="50937A6C" w14:textId="77777777" w:rsidR="00323608" w:rsidRPr="00C473D7" w:rsidRDefault="00323608" w:rsidP="00323608">
            <w:pPr>
              <w:widowControl/>
              <w:jc w:val="center"/>
              <w:rPr>
                <w:snapToGrid/>
                <w:szCs w:val="24"/>
                <w:lang w:val="en-US" w:eastAsia="en-US"/>
              </w:rPr>
            </w:pPr>
            <w:r w:rsidRPr="00C473D7">
              <w:rPr>
                <w:snapToGrid/>
                <w:szCs w:val="24"/>
                <w:lang w:val="en-US" w:eastAsia="en-US"/>
              </w:rPr>
              <w:t>823</w:t>
            </w:r>
          </w:p>
        </w:tc>
        <w:tc>
          <w:tcPr>
            <w:tcW w:w="4680" w:type="dxa"/>
            <w:tcBorders>
              <w:top w:val="nil"/>
              <w:left w:val="nil"/>
              <w:bottom w:val="single" w:sz="4" w:space="0" w:color="auto"/>
              <w:right w:val="single" w:sz="8" w:space="0" w:color="auto"/>
            </w:tcBorders>
            <w:shd w:val="clear" w:color="auto" w:fill="auto"/>
            <w:noWrap/>
            <w:vAlign w:val="center"/>
            <w:hideMark/>
          </w:tcPr>
          <w:p w14:paraId="44CC5F1F" w14:textId="77777777" w:rsidR="00323608" w:rsidRPr="00C473D7" w:rsidRDefault="00323608" w:rsidP="00323608">
            <w:pPr>
              <w:widowControl/>
              <w:jc w:val="center"/>
              <w:rPr>
                <w:snapToGrid/>
                <w:szCs w:val="24"/>
                <w:lang w:val="en-US" w:eastAsia="en-US"/>
              </w:rPr>
            </w:pPr>
          </w:p>
        </w:tc>
      </w:tr>
      <w:tr w:rsidR="00C473D7" w:rsidRPr="00C473D7" w14:paraId="5BCAA7F6" w14:textId="77777777" w:rsidTr="001F163E">
        <w:trPr>
          <w:trHeight w:val="315"/>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4E8C6BE3"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7C13C5FE" w14:textId="77777777" w:rsidR="00323608" w:rsidRPr="00C473D7" w:rsidRDefault="00323608" w:rsidP="00323608">
            <w:pPr>
              <w:widowControl/>
              <w:jc w:val="center"/>
              <w:rPr>
                <w:snapToGrid/>
                <w:szCs w:val="24"/>
                <w:lang w:val="en-US" w:eastAsia="en-US"/>
              </w:rPr>
            </w:pPr>
            <w:r w:rsidRPr="00C473D7">
              <w:rPr>
                <w:snapToGrid/>
                <w:szCs w:val="24"/>
                <w:lang w:val="en-US" w:eastAsia="en-US"/>
              </w:rPr>
              <w:t>3</w:t>
            </w:r>
          </w:p>
        </w:tc>
        <w:tc>
          <w:tcPr>
            <w:tcW w:w="1220" w:type="dxa"/>
            <w:tcBorders>
              <w:top w:val="nil"/>
              <w:left w:val="nil"/>
              <w:bottom w:val="nil"/>
              <w:right w:val="single" w:sz="4" w:space="0" w:color="auto"/>
            </w:tcBorders>
            <w:shd w:val="clear" w:color="auto" w:fill="auto"/>
            <w:noWrap/>
            <w:vAlign w:val="center"/>
            <w:hideMark/>
          </w:tcPr>
          <w:p w14:paraId="1D9F9C02" w14:textId="77777777" w:rsidR="00323608" w:rsidRPr="00C473D7" w:rsidRDefault="00323608" w:rsidP="00323608">
            <w:pPr>
              <w:widowControl/>
              <w:jc w:val="center"/>
              <w:rPr>
                <w:snapToGrid/>
                <w:szCs w:val="24"/>
                <w:lang w:val="en-US" w:eastAsia="en-US"/>
              </w:rPr>
            </w:pPr>
            <w:r w:rsidRPr="00C473D7">
              <w:rPr>
                <w:snapToGrid/>
                <w:szCs w:val="24"/>
                <w:lang w:val="en-US" w:eastAsia="en-US"/>
              </w:rPr>
              <w:t>852</w:t>
            </w:r>
          </w:p>
        </w:tc>
        <w:tc>
          <w:tcPr>
            <w:tcW w:w="1220" w:type="dxa"/>
            <w:tcBorders>
              <w:top w:val="nil"/>
              <w:left w:val="nil"/>
              <w:bottom w:val="nil"/>
              <w:right w:val="single" w:sz="4" w:space="0" w:color="auto"/>
            </w:tcBorders>
            <w:shd w:val="clear" w:color="auto" w:fill="auto"/>
            <w:noWrap/>
            <w:vAlign w:val="center"/>
            <w:hideMark/>
          </w:tcPr>
          <w:p w14:paraId="0F30C096" w14:textId="77777777" w:rsidR="00323608" w:rsidRPr="00C473D7" w:rsidRDefault="00323608" w:rsidP="00323608">
            <w:pPr>
              <w:widowControl/>
              <w:jc w:val="center"/>
              <w:rPr>
                <w:snapToGrid/>
                <w:szCs w:val="24"/>
                <w:lang w:val="en-US" w:eastAsia="en-US"/>
              </w:rPr>
            </w:pPr>
            <w:r w:rsidRPr="00C473D7">
              <w:rPr>
                <w:snapToGrid/>
                <w:szCs w:val="24"/>
                <w:lang w:val="en-US" w:eastAsia="en-US"/>
              </w:rPr>
              <w:t>852</w:t>
            </w:r>
          </w:p>
        </w:tc>
        <w:tc>
          <w:tcPr>
            <w:tcW w:w="4680" w:type="dxa"/>
            <w:tcBorders>
              <w:top w:val="nil"/>
              <w:left w:val="nil"/>
              <w:bottom w:val="nil"/>
              <w:right w:val="single" w:sz="8" w:space="0" w:color="auto"/>
            </w:tcBorders>
            <w:shd w:val="clear" w:color="auto" w:fill="auto"/>
            <w:noWrap/>
            <w:vAlign w:val="center"/>
            <w:hideMark/>
          </w:tcPr>
          <w:p w14:paraId="5C58F562" w14:textId="77777777" w:rsidR="00323608" w:rsidRPr="00C473D7" w:rsidRDefault="00323608" w:rsidP="00323608">
            <w:pPr>
              <w:widowControl/>
              <w:jc w:val="center"/>
              <w:rPr>
                <w:snapToGrid/>
                <w:szCs w:val="24"/>
                <w:lang w:val="en-US" w:eastAsia="en-US"/>
              </w:rPr>
            </w:pPr>
          </w:p>
        </w:tc>
      </w:tr>
      <w:tr w:rsidR="00C473D7" w:rsidRPr="00C473D7" w14:paraId="19BB1A24" w14:textId="77777777" w:rsidTr="001F163E">
        <w:trPr>
          <w:trHeight w:val="300"/>
          <w:jc w:val="center"/>
        </w:trPr>
        <w:tc>
          <w:tcPr>
            <w:tcW w:w="18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089A6FC6"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Orsova</w:t>
            </w:r>
            <w:proofErr w:type="spellEnd"/>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27BEA585"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57E0A7B2" w14:textId="77777777" w:rsidR="00323608" w:rsidRPr="00C473D7" w:rsidRDefault="00323608" w:rsidP="00323608">
            <w:pPr>
              <w:widowControl/>
              <w:jc w:val="center"/>
              <w:rPr>
                <w:snapToGrid/>
                <w:szCs w:val="24"/>
                <w:lang w:val="en-US" w:eastAsia="en-US"/>
              </w:rPr>
            </w:pPr>
            <w:r w:rsidRPr="00C473D7">
              <w:rPr>
                <w:snapToGrid/>
                <w:szCs w:val="24"/>
                <w:lang w:val="en-US" w:eastAsia="en-US"/>
              </w:rPr>
              <w:t>982</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608E4356" w14:textId="77777777" w:rsidR="00323608" w:rsidRPr="00C473D7" w:rsidRDefault="00323608" w:rsidP="00323608">
            <w:pPr>
              <w:widowControl/>
              <w:jc w:val="center"/>
              <w:rPr>
                <w:snapToGrid/>
                <w:szCs w:val="24"/>
                <w:lang w:val="en-US" w:eastAsia="en-US"/>
              </w:rPr>
            </w:pPr>
            <w:r w:rsidRPr="00C473D7">
              <w:rPr>
                <w:snapToGrid/>
                <w:szCs w:val="24"/>
                <w:lang w:val="en-US" w:eastAsia="en-US"/>
              </w:rPr>
              <w:t>982</w:t>
            </w:r>
          </w:p>
        </w:tc>
        <w:tc>
          <w:tcPr>
            <w:tcW w:w="4680" w:type="dxa"/>
            <w:tcBorders>
              <w:top w:val="single" w:sz="8" w:space="0" w:color="auto"/>
              <w:left w:val="nil"/>
              <w:bottom w:val="single" w:sz="4" w:space="0" w:color="auto"/>
              <w:right w:val="single" w:sz="8" w:space="0" w:color="auto"/>
            </w:tcBorders>
            <w:shd w:val="clear" w:color="auto" w:fill="auto"/>
            <w:noWrap/>
            <w:vAlign w:val="center"/>
            <w:hideMark/>
          </w:tcPr>
          <w:p w14:paraId="4CBA14C1" w14:textId="77777777" w:rsidR="00323608" w:rsidRPr="00C473D7" w:rsidRDefault="00323608" w:rsidP="00323608">
            <w:pPr>
              <w:widowControl/>
              <w:jc w:val="center"/>
              <w:rPr>
                <w:snapToGrid/>
                <w:szCs w:val="24"/>
                <w:lang w:val="en-US" w:eastAsia="en-US"/>
              </w:rPr>
            </w:pPr>
          </w:p>
        </w:tc>
      </w:tr>
      <w:tr w:rsidR="00C473D7" w:rsidRPr="00C473D7" w14:paraId="1C736270"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39E68B61"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5C7DD9D5"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auto" w:fill="auto"/>
            <w:noWrap/>
            <w:vAlign w:val="center"/>
            <w:hideMark/>
          </w:tcPr>
          <w:p w14:paraId="631AB929" w14:textId="77777777" w:rsidR="00323608" w:rsidRPr="00C473D7" w:rsidRDefault="00323608" w:rsidP="00323608">
            <w:pPr>
              <w:widowControl/>
              <w:jc w:val="center"/>
              <w:rPr>
                <w:snapToGrid/>
                <w:szCs w:val="24"/>
                <w:lang w:val="en-US" w:eastAsia="en-US"/>
              </w:rPr>
            </w:pPr>
            <w:r w:rsidRPr="00C473D7">
              <w:rPr>
                <w:snapToGrid/>
                <w:szCs w:val="24"/>
                <w:lang w:val="en-US" w:eastAsia="en-US"/>
              </w:rPr>
              <w:t>920</w:t>
            </w:r>
          </w:p>
        </w:tc>
        <w:tc>
          <w:tcPr>
            <w:tcW w:w="1220" w:type="dxa"/>
            <w:tcBorders>
              <w:top w:val="nil"/>
              <w:left w:val="nil"/>
              <w:bottom w:val="single" w:sz="4" w:space="0" w:color="auto"/>
              <w:right w:val="single" w:sz="4" w:space="0" w:color="auto"/>
            </w:tcBorders>
            <w:shd w:val="clear" w:color="auto" w:fill="auto"/>
            <w:noWrap/>
            <w:vAlign w:val="center"/>
            <w:hideMark/>
          </w:tcPr>
          <w:p w14:paraId="133E529B" w14:textId="77777777" w:rsidR="00323608" w:rsidRPr="00C473D7" w:rsidRDefault="00323608" w:rsidP="00323608">
            <w:pPr>
              <w:widowControl/>
              <w:jc w:val="center"/>
              <w:rPr>
                <w:snapToGrid/>
                <w:szCs w:val="24"/>
                <w:lang w:val="en-US" w:eastAsia="en-US"/>
              </w:rPr>
            </w:pPr>
            <w:r w:rsidRPr="00C473D7">
              <w:rPr>
                <w:snapToGrid/>
                <w:szCs w:val="24"/>
                <w:lang w:val="en-US" w:eastAsia="en-US"/>
              </w:rPr>
              <w:t>920</w:t>
            </w:r>
          </w:p>
        </w:tc>
        <w:tc>
          <w:tcPr>
            <w:tcW w:w="4680" w:type="dxa"/>
            <w:tcBorders>
              <w:top w:val="nil"/>
              <w:left w:val="nil"/>
              <w:bottom w:val="single" w:sz="4" w:space="0" w:color="auto"/>
              <w:right w:val="single" w:sz="8" w:space="0" w:color="auto"/>
            </w:tcBorders>
            <w:shd w:val="clear" w:color="auto" w:fill="auto"/>
            <w:noWrap/>
            <w:vAlign w:val="center"/>
            <w:hideMark/>
          </w:tcPr>
          <w:p w14:paraId="58F3CFAF" w14:textId="77777777" w:rsidR="00323608" w:rsidRPr="00C473D7" w:rsidRDefault="00323608" w:rsidP="00323608">
            <w:pPr>
              <w:widowControl/>
              <w:jc w:val="center"/>
              <w:rPr>
                <w:snapToGrid/>
                <w:szCs w:val="24"/>
                <w:lang w:val="en-US" w:eastAsia="en-US"/>
              </w:rPr>
            </w:pPr>
          </w:p>
        </w:tc>
      </w:tr>
      <w:tr w:rsidR="00C473D7" w:rsidRPr="00C473D7" w14:paraId="563A9625"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119431D1"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7D47CB34" w14:textId="77777777" w:rsidR="00323608" w:rsidRPr="00C473D7" w:rsidRDefault="00323608" w:rsidP="00323608">
            <w:pPr>
              <w:widowControl/>
              <w:jc w:val="center"/>
              <w:rPr>
                <w:snapToGrid/>
                <w:szCs w:val="24"/>
                <w:lang w:val="en-US" w:eastAsia="en-US"/>
              </w:rPr>
            </w:pPr>
            <w:r w:rsidRPr="00C473D7">
              <w:rPr>
                <w:snapToGrid/>
                <w:szCs w:val="24"/>
                <w:lang w:val="en-US" w:eastAsia="en-US"/>
              </w:rPr>
              <w:t>3</w:t>
            </w:r>
          </w:p>
        </w:tc>
        <w:tc>
          <w:tcPr>
            <w:tcW w:w="1220" w:type="dxa"/>
            <w:tcBorders>
              <w:top w:val="nil"/>
              <w:left w:val="nil"/>
              <w:bottom w:val="single" w:sz="4" w:space="0" w:color="auto"/>
              <w:right w:val="single" w:sz="4" w:space="0" w:color="auto"/>
            </w:tcBorders>
            <w:shd w:val="clear" w:color="auto" w:fill="auto"/>
            <w:noWrap/>
            <w:vAlign w:val="center"/>
            <w:hideMark/>
          </w:tcPr>
          <w:p w14:paraId="464B9781" w14:textId="77777777" w:rsidR="00323608" w:rsidRPr="00C473D7" w:rsidRDefault="00323608" w:rsidP="00323608">
            <w:pPr>
              <w:widowControl/>
              <w:jc w:val="center"/>
              <w:rPr>
                <w:snapToGrid/>
                <w:szCs w:val="24"/>
                <w:lang w:val="en-US" w:eastAsia="en-US"/>
              </w:rPr>
            </w:pPr>
            <w:r w:rsidRPr="00C473D7">
              <w:rPr>
                <w:snapToGrid/>
                <w:szCs w:val="24"/>
                <w:lang w:val="en-US" w:eastAsia="en-US"/>
              </w:rPr>
              <w:t>1041</w:t>
            </w:r>
          </w:p>
        </w:tc>
        <w:tc>
          <w:tcPr>
            <w:tcW w:w="1220" w:type="dxa"/>
            <w:tcBorders>
              <w:top w:val="nil"/>
              <w:left w:val="nil"/>
              <w:bottom w:val="single" w:sz="4" w:space="0" w:color="auto"/>
              <w:right w:val="single" w:sz="4" w:space="0" w:color="auto"/>
            </w:tcBorders>
            <w:shd w:val="clear" w:color="auto" w:fill="auto"/>
            <w:noWrap/>
            <w:vAlign w:val="center"/>
            <w:hideMark/>
          </w:tcPr>
          <w:p w14:paraId="5D001564" w14:textId="77777777" w:rsidR="00323608" w:rsidRPr="00C473D7" w:rsidRDefault="00323608" w:rsidP="00323608">
            <w:pPr>
              <w:widowControl/>
              <w:jc w:val="center"/>
              <w:rPr>
                <w:snapToGrid/>
                <w:szCs w:val="24"/>
                <w:lang w:val="en-US" w:eastAsia="en-US"/>
              </w:rPr>
            </w:pPr>
            <w:r w:rsidRPr="00C473D7">
              <w:rPr>
                <w:snapToGrid/>
                <w:szCs w:val="24"/>
                <w:lang w:val="en-US" w:eastAsia="en-US"/>
              </w:rPr>
              <w:t>1041</w:t>
            </w:r>
          </w:p>
        </w:tc>
        <w:tc>
          <w:tcPr>
            <w:tcW w:w="4680" w:type="dxa"/>
            <w:tcBorders>
              <w:top w:val="nil"/>
              <w:left w:val="nil"/>
              <w:bottom w:val="single" w:sz="4" w:space="0" w:color="auto"/>
              <w:right w:val="single" w:sz="8" w:space="0" w:color="auto"/>
            </w:tcBorders>
            <w:shd w:val="clear" w:color="auto" w:fill="auto"/>
            <w:noWrap/>
            <w:vAlign w:val="center"/>
            <w:hideMark/>
          </w:tcPr>
          <w:p w14:paraId="67417BE3" w14:textId="77777777" w:rsidR="00323608" w:rsidRPr="00C473D7" w:rsidRDefault="00323608" w:rsidP="00323608">
            <w:pPr>
              <w:widowControl/>
              <w:jc w:val="center"/>
              <w:rPr>
                <w:snapToGrid/>
                <w:szCs w:val="24"/>
                <w:lang w:val="en-US" w:eastAsia="en-US"/>
              </w:rPr>
            </w:pPr>
          </w:p>
        </w:tc>
      </w:tr>
      <w:tr w:rsidR="00C473D7" w:rsidRPr="00C473D7" w14:paraId="7770C716"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209EEBC0"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0BC6E438"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single" w:sz="4" w:space="0" w:color="auto"/>
              <w:right w:val="single" w:sz="4" w:space="0" w:color="auto"/>
            </w:tcBorders>
            <w:shd w:val="clear" w:color="auto" w:fill="auto"/>
            <w:noWrap/>
            <w:vAlign w:val="center"/>
            <w:hideMark/>
          </w:tcPr>
          <w:p w14:paraId="682DE60C" w14:textId="77777777" w:rsidR="00323608" w:rsidRPr="00C473D7" w:rsidRDefault="00323608" w:rsidP="00323608">
            <w:pPr>
              <w:widowControl/>
              <w:jc w:val="center"/>
              <w:rPr>
                <w:snapToGrid/>
                <w:szCs w:val="24"/>
                <w:lang w:val="en-US" w:eastAsia="en-US"/>
              </w:rPr>
            </w:pPr>
            <w:r w:rsidRPr="00C473D7">
              <w:rPr>
                <w:snapToGrid/>
                <w:szCs w:val="24"/>
                <w:lang w:val="en-US" w:eastAsia="en-US"/>
              </w:rPr>
              <w:t>751</w:t>
            </w:r>
          </w:p>
        </w:tc>
        <w:tc>
          <w:tcPr>
            <w:tcW w:w="1220" w:type="dxa"/>
            <w:tcBorders>
              <w:top w:val="nil"/>
              <w:left w:val="nil"/>
              <w:bottom w:val="single" w:sz="4" w:space="0" w:color="auto"/>
              <w:right w:val="single" w:sz="4" w:space="0" w:color="auto"/>
            </w:tcBorders>
            <w:shd w:val="clear" w:color="auto" w:fill="auto"/>
            <w:noWrap/>
            <w:vAlign w:val="center"/>
            <w:hideMark/>
          </w:tcPr>
          <w:p w14:paraId="43DF52EB" w14:textId="77777777" w:rsidR="00323608" w:rsidRPr="00C473D7" w:rsidRDefault="00323608" w:rsidP="00323608">
            <w:pPr>
              <w:widowControl/>
              <w:jc w:val="center"/>
              <w:rPr>
                <w:snapToGrid/>
                <w:szCs w:val="24"/>
                <w:lang w:val="en-US" w:eastAsia="en-US"/>
              </w:rPr>
            </w:pPr>
            <w:r w:rsidRPr="00C473D7">
              <w:rPr>
                <w:snapToGrid/>
                <w:szCs w:val="24"/>
                <w:lang w:val="en-US" w:eastAsia="en-US"/>
              </w:rPr>
              <w:t>751</w:t>
            </w:r>
          </w:p>
        </w:tc>
        <w:tc>
          <w:tcPr>
            <w:tcW w:w="4680" w:type="dxa"/>
            <w:tcBorders>
              <w:top w:val="nil"/>
              <w:left w:val="nil"/>
              <w:bottom w:val="single" w:sz="4" w:space="0" w:color="auto"/>
              <w:right w:val="single" w:sz="8" w:space="0" w:color="auto"/>
            </w:tcBorders>
            <w:shd w:val="clear" w:color="auto" w:fill="auto"/>
            <w:noWrap/>
            <w:vAlign w:val="center"/>
            <w:hideMark/>
          </w:tcPr>
          <w:p w14:paraId="697CE52C" w14:textId="77777777" w:rsidR="00323608" w:rsidRPr="00C473D7" w:rsidRDefault="00323608" w:rsidP="00323608">
            <w:pPr>
              <w:widowControl/>
              <w:jc w:val="center"/>
              <w:rPr>
                <w:snapToGrid/>
                <w:szCs w:val="24"/>
                <w:lang w:val="en-US" w:eastAsia="en-US"/>
              </w:rPr>
            </w:pPr>
          </w:p>
        </w:tc>
      </w:tr>
      <w:tr w:rsidR="00C473D7" w:rsidRPr="00C473D7" w14:paraId="563D3837"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3C928BBB"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5D075EC5" w14:textId="77777777" w:rsidR="00323608" w:rsidRPr="00C473D7" w:rsidRDefault="00323608" w:rsidP="00323608">
            <w:pPr>
              <w:widowControl/>
              <w:jc w:val="center"/>
              <w:rPr>
                <w:snapToGrid/>
                <w:szCs w:val="24"/>
                <w:lang w:val="en-US" w:eastAsia="en-US"/>
              </w:rPr>
            </w:pPr>
            <w:r w:rsidRPr="00C473D7">
              <w:rPr>
                <w:snapToGrid/>
                <w:szCs w:val="24"/>
                <w:lang w:val="en-US" w:eastAsia="en-US"/>
              </w:rPr>
              <w:t>5</w:t>
            </w:r>
          </w:p>
        </w:tc>
        <w:tc>
          <w:tcPr>
            <w:tcW w:w="1220" w:type="dxa"/>
            <w:tcBorders>
              <w:top w:val="nil"/>
              <w:left w:val="nil"/>
              <w:bottom w:val="nil"/>
              <w:right w:val="single" w:sz="4" w:space="0" w:color="auto"/>
            </w:tcBorders>
            <w:shd w:val="clear" w:color="auto" w:fill="auto"/>
            <w:noWrap/>
            <w:vAlign w:val="center"/>
            <w:hideMark/>
          </w:tcPr>
          <w:p w14:paraId="7ECBA399" w14:textId="77777777" w:rsidR="00323608" w:rsidRPr="00C473D7" w:rsidRDefault="00323608" w:rsidP="00323608">
            <w:pPr>
              <w:widowControl/>
              <w:jc w:val="center"/>
              <w:rPr>
                <w:snapToGrid/>
                <w:szCs w:val="24"/>
                <w:lang w:val="en-US" w:eastAsia="en-US"/>
              </w:rPr>
            </w:pPr>
            <w:r w:rsidRPr="00C473D7">
              <w:rPr>
                <w:snapToGrid/>
                <w:szCs w:val="24"/>
                <w:lang w:val="en-US" w:eastAsia="en-US"/>
              </w:rPr>
              <w:t>751</w:t>
            </w:r>
          </w:p>
        </w:tc>
        <w:tc>
          <w:tcPr>
            <w:tcW w:w="1220" w:type="dxa"/>
            <w:tcBorders>
              <w:top w:val="nil"/>
              <w:left w:val="nil"/>
              <w:bottom w:val="nil"/>
              <w:right w:val="single" w:sz="4" w:space="0" w:color="auto"/>
            </w:tcBorders>
            <w:shd w:val="clear" w:color="auto" w:fill="auto"/>
            <w:noWrap/>
            <w:vAlign w:val="center"/>
            <w:hideMark/>
          </w:tcPr>
          <w:p w14:paraId="65502455" w14:textId="77777777" w:rsidR="00323608" w:rsidRPr="00C473D7" w:rsidRDefault="00323608" w:rsidP="00323608">
            <w:pPr>
              <w:widowControl/>
              <w:jc w:val="center"/>
              <w:rPr>
                <w:snapToGrid/>
                <w:szCs w:val="24"/>
                <w:lang w:val="en-US" w:eastAsia="en-US"/>
              </w:rPr>
            </w:pPr>
            <w:r w:rsidRPr="00C473D7">
              <w:rPr>
                <w:snapToGrid/>
                <w:szCs w:val="24"/>
                <w:lang w:val="en-US" w:eastAsia="en-US"/>
              </w:rPr>
              <w:t>751</w:t>
            </w:r>
          </w:p>
        </w:tc>
        <w:tc>
          <w:tcPr>
            <w:tcW w:w="4680" w:type="dxa"/>
            <w:tcBorders>
              <w:top w:val="nil"/>
              <w:left w:val="nil"/>
              <w:bottom w:val="nil"/>
              <w:right w:val="single" w:sz="8" w:space="0" w:color="auto"/>
            </w:tcBorders>
            <w:shd w:val="clear" w:color="auto" w:fill="auto"/>
            <w:noWrap/>
            <w:vAlign w:val="center"/>
            <w:hideMark/>
          </w:tcPr>
          <w:p w14:paraId="4E8EC58B" w14:textId="77777777" w:rsidR="00323608" w:rsidRPr="00C473D7" w:rsidRDefault="00323608" w:rsidP="00323608">
            <w:pPr>
              <w:widowControl/>
              <w:jc w:val="center"/>
              <w:rPr>
                <w:snapToGrid/>
                <w:szCs w:val="24"/>
                <w:lang w:val="en-US" w:eastAsia="en-US"/>
              </w:rPr>
            </w:pPr>
          </w:p>
        </w:tc>
      </w:tr>
      <w:tr w:rsidR="00C473D7" w:rsidRPr="00C473D7" w14:paraId="1E3EC8F9" w14:textId="77777777" w:rsidTr="001F163E">
        <w:trPr>
          <w:trHeight w:val="300"/>
          <w:jc w:val="center"/>
        </w:trPr>
        <w:tc>
          <w:tcPr>
            <w:tcW w:w="18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05A28434"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Valea</w:t>
            </w:r>
            <w:proofErr w:type="spellEnd"/>
            <w:r w:rsidRPr="00C473D7">
              <w:rPr>
                <w:b/>
                <w:bCs/>
                <w:snapToGrid/>
                <w:szCs w:val="24"/>
                <w:lang w:val="en-US" w:eastAsia="en-US"/>
              </w:rPr>
              <w:t xml:space="preserve"> </w:t>
            </w:r>
            <w:proofErr w:type="spellStart"/>
            <w:r w:rsidRPr="00C473D7">
              <w:rPr>
                <w:b/>
                <w:bCs/>
                <w:snapToGrid/>
                <w:szCs w:val="24"/>
                <w:lang w:val="en-US" w:eastAsia="en-US"/>
              </w:rPr>
              <w:t>Cernei</w:t>
            </w:r>
            <w:proofErr w:type="spellEnd"/>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46B679C9" w14:textId="77777777" w:rsidR="00323608" w:rsidRPr="00C473D7" w:rsidRDefault="00323608" w:rsidP="00323608">
            <w:pPr>
              <w:widowControl/>
              <w:jc w:val="center"/>
              <w:rPr>
                <w:snapToGrid/>
                <w:szCs w:val="24"/>
                <w:lang w:val="en-US" w:eastAsia="en-US"/>
              </w:rPr>
            </w:pPr>
            <w:r w:rsidRPr="00C473D7">
              <w:rPr>
                <w:snapToGrid/>
                <w:szCs w:val="24"/>
                <w:lang w:val="en-US" w:eastAsia="en-US"/>
              </w:rPr>
              <w:t>I</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616AE504" w14:textId="77777777" w:rsidR="00323608" w:rsidRPr="00C473D7" w:rsidRDefault="00323608" w:rsidP="00323608">
            <w:pPr>
              <w:widowControl/>
              <w:jc w:val="center"/>
              <w:rPr>
                <w:snapToGrid/>
                <w:szCs w:val="24"/>
                <w:lang w:val="en-US" w:eastAsia="en-US"/>
              </w:rPr>
            </w:pPr>
            <w:r w:rsidRPr="00C473D7">
              <w:rPr>
                <w:snapToGrid/>
                <w:szCs w:val="24"/>
                <w:lang w:val="en-US" w:eastAsia="en-US"/>
              </w:rPr>
              <w:t>835</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5CE0B1DA" w14:textId="77777777" w:rsidR="00323608" w:rsidRPr="00C473D7" w:rsidRDefault="00323608" w:rsidP="00323608">
            <w:pPr>
              <w:widowControl/>
              <w:jc w:val="center"/>
              <w:rPr>
                <w:snapToGrid/>
                <w:szCs w:val="24"/>
                <w:lang w:val="en-US" w:eastAsia="en-US"/>
              </w:rPr>
            </w:pPr>
            <w:r w:rsidRPr="00C473D7">
              <w:rPr>
                <w:snapToGrid/>
                <w:szCs w:val="24"/>
                <w:lang w:val="en-US" w:eastAsia="en-US"/>
              </w:rPr>
              <w:t>835</w:t>
            </w:r>
          </w:p>
        </w:tc>
        <w:tc>
          <w:tcPr>
            <w:tcW w:w="4680" w:type="dxa"/>
            <w:tcBorders>
              <w:top w:val="single" w:sz="8" w:space="0" w:color="auto"/>
              <w:left w:val="nil"/>
              <w:bottom w:val="single" w:sz="4" w:space="0" w:color="auto"/>
              <w:right w:val="single" w:sz="8" w:space="0" w:color="auto"/>
            </w:tcBorders>
            <w:shd w:val="clear" w:color="auto" w:fill="auto"/>
            <w:noWrap/>
            <w:vAlign w:val="center"/>
            <w:hideMark/>
          </w:tcPr>
          <w:p w14:paraId="3313EB83" w14:textId="77777777" w:rsidR="00323608" w:rsidRPr="00C473D7" w:rsidRDefault="00323608" w:rsidP="00323608">
            <w:pPr>
              <w:widowControl/>
              <w:jc w:val="center"/>
              <w:rPr>
                <w:snapToGrid/>
                <w:szCs w:val="24"/>
                <w:lang w:val="en-US" w:eastAsia="en-US"/>
              </w:rPr>
            </w:pPr>
          </w:p>
        </w:tc>
      </w:tr>
      <w:tr w:rsidR="00C473D7" w:rsidRPr="00C473D7" w14:paraId="4EB2D900"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69B0BDC3"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3C6CE2B8" w14:textId="77777777" w:rsidR="00323608" w:rsidRPr="00C473D7" w:rsidRDefault="00323608" w:rsidP="00323608">
            <w:pPr>
              <w:widowControl/>
              <w:jc w:val="center"/>
              <w:rPr>
                <w:snapToGrid/>
                <w:szCs w:val="24"/>
                <w:lang w:val="en-US" w:eastAsia="en-US"/>
              </w:rPr>
            </w:pPr>
            <w:r w:rsidRPr="00C473D7">
              <w:rPr>
                <w:snapToGrid/>
                <w:szCs w:val="24"/>
                <w:lang w:val="en-US" w:eastAsia="en-US"/>
              </w:rPr>
              <w:t>2</w:t>
            </w:r>
          </w:p>
        </w:tc>
        <w:tc>
          <w:tcPr>
            <w:tcW w:w="1220" w:type="dxa"/>
            <w:tcBorders>
              <w:top w:val="nil"/>
              <w:left w:val="nil"/>
              <w:bottom w:val="single" w:sz="4" w:space="0" w:color="auto"/>
              <w:right w:val="single" w:sz="4" w:space="0" w:color="auto"/>
            </w:tcBorders>
            <w:shd w:val="clear" w:color="auto" w:fill="auto"/>
            <w:noWrap/>
            <w:vAlign w:val="center"/>
            <w:hideMark/>
          </w:tcPr>
          <w:p w14:paraId="38427081" w14:textId="77777777" w:rsidR="00323608" w:rsidRPr="00C473D7" w:rsidRDefault="00323608" w:rsidP="00323608">
            <w:pPr>
              <w:widowControl/>
              <w:jc w:val="center"/>
              <w:rPr>
                <w:snapToGrid/>
                <w:szCs w:val="24"/>
                <w:lang w:val="en-US" w:eastAsia="en-US"/>
              </w:rPr>
            </w:pPr>
            <w:r w:rsidRPr="00C473D7">
              <w:rPr>
                <w:snapToGrid/>
                <w:szCs w:val="24"/>
                <w:lang w:val="en-US" w:eastAsia="en-US"/>
              </w:rPr>
              <w:t>923</w:t>
            </w:r>
          </w:p>
        </w:tc>
        <w:tc>
          <w:tcPr>
            <w:tcW w:w="1220" w:type="dxa"/>
            <w:tcBorders>
              <w:top w:val="nil"/>
              <w:left w:val="nil"/>
              <w:bottom w:val="single" w:sz="4" w:space="0" w:color="auto"/>
              <w:right w:val="single" w:sz="4" w:space="0" w:color="auto"/>
            </w:tcBorders>
            <w:shd w:val="clear" w:color="auto" w:fill="auto"/>
            <w:noWrap/>
            <w:vAlign w:val="center"/>
            <w:hideMark/>
          </w:tcPr>
          <w:p w14:paraId="67E2DF86" w14:textId="77777777" w:rsidR="00323608" w:rsidRPr="00C473D7" w:rsidRDefault="00323608" w:rsidP="00323608">
            <w:pPr>
              <w:widowControl/>
              <w:jc w:val="center"/>
              <w:rPr>
                <w:snapToGrid/>
                <w:szCs w:val="24"/>
                <w:lang w:val="en-US" w:eastAsia="en-US"/>
              </w:rPr>
            </w:pPr>
            <w:r w:rsidRPr="00C473D7">
              <w:rPr>
                <w:snapToGrid/>
                <w:szCs w:val="24"/>
                <w:lang w:val="en-US" w:eastAsia="en-US"/>
              </w:rPr>
              <w:t>923</w:t>
            </w:r>
          </w:p>
        </w:tc>
        <w:tc>
          <w:tcPr>
            <w:tcW w:w="4680" w:type="dxa"/>
            <w:tcBorders>
              <w:top w:val="nil"/>
              <w:left w:val="nil"/>
              <w:bottom w:val="single" w:sz="4" w:space="0" w:color="auto"/>
              <w:right w:val="single" w:sz="8" w:space="0" w:color="auto"/>
            </w:tcBorders>
            <w:shd w:val="clear" w:color="auto" w:fill="auto"/>
            <w:noWrap/>
            <w:vAlign w:val="center"/>
            <w:hideMark/>
          </w:tcPr>
          <w:p w14:paraId="05A60FA5" w14:textId="77777777" w:rsidR="00323608" w:rsidRPr="00C473D7" w:rsidRDefault="00323608" w:rsidP="00323608">
            <w:pPr>
              <w:widowControl/>
              <w:jc w:val="center"/>
              <w:rPr>
                <w:snapToGrid/>
                <w:szCs w:val="24"/>
                <w:lang w:val="en-US" w:eastAsia="en-US"/>
              </w:rPr>
            </w:pPr>
          </w:p>
        </w:tc>
      </w:tr>
      <w:tr w:rsidR="00C473D7" w:rsidRPr="00C473D7" w14:paraId="74329367"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3E3BA759"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118FCCB7" w14:textId="77777777" w:rsidR="00323608" w:rsidRPr="00C473D7" w:rsidRDefault="00323608" w:rsidP="00323608">
            <w:pPr>
              <w:widowControl/>
              <w:jc w:val="center"/>
              <w:rPr>
                <w:snapToGrid/>
                <w:szCs w:val="24"/>
                <w:lang w:val="en-US" w:eastAsia="en-US"/>
              </w:rPr>
            </w:pPr>
            <w:r w:rsidRPr="00C473D7">
              <w:rPr>
                <w:snapToGrid/>
                <w:szCs w:val="24"/>
                <w:lang w:val="en-US" w:eastAsia="en-US"/>
              </w:rPr>
              <w:t>3</w:t>
            </w:r>
          </w:p>
        </w:tc>
        <w:tc>
          <w:tcPr>
            <w:tcW w:w="1220" w:type="dxa"/>
            <w:tcBorders>
              <w:top w:val="nil"/>
              <w:left w:val="nil"/>
              <w:bottom w:val="nil"/>
              <w:right w:val="single" w:sz="4" w:space="0" w:color="auto"/>
            </w:tcBorders>
            <w:shd w:val="clear" w:color="auto" w:fill="auto"/>
            <w:noWrap/>
            <w:vAlign w:val="center"/>
            <w:hideMark/>
          </w:tcPr>
          <w:p w14:paraId="54AD319D" w14:textId="77777777" w:rsidR="00323608" w:rsidRPr="00C473D7" w:rsidRDefault="00323608" w:rsidP="00323608">
            <w:pPr>
              <w:widowControl/>
              <w:jc w:val="center"/>
              <w:rPr>
                <w:snapToGrid/>
                <w:szCs w:val="24"/>
                <w:lang w:val="en-US" w:eastAsia="en-US"/>
              </w:rPr>
            </w:pPr>
            <w:r w:rsidRPr="00C473D7">
              <w:rPr>
                <w:snapToGrid/>
                <w:szCs w:val="24"/>
                <w:lang w:val="en-US" w:eastAsia="en-US"/>
              </w:rPr>
              <w:t>795</w:t>
            </w:r>
          </w:p>
        </w:tc>
        <w:tc>
          <w:tcPr>
            <w:tcW w:w="1220" w:type="dxa"/>
            <w:tcBorders>
              <w:top w:val="nil"/>
              <w:left w:val="nil"/>
              <w:bottom w:val="nil"/>
              <w:right w:val="single" w:sz="4" w:space="0" w:color="auto"/>
            </w:tcBorders>
            <w:shd w:val="clear" w:color="auto" w:fill="auto"/>
            <w:noWrap/>
            <w:vAlign w:val="center"/>
            <w:hideMark/>
          </w:tcPr>
          <w:p w14:paraId="13554987" w14:textId="77777777" w:rsidR="00323608" w:rsidRPr="00C473D7" w:rsidRDefault="00323608" w:rsidP="00323608">
            <w:pPr>
              <w:widowControl/>
              <w:jc w:val="center"/>
              <w:rPr>
                <w:snapToGrid/>
                <w:szCs w:val="24"/>
                <w:lang w:val="en-US" w:eastAsia="en-US"/>
              </w:rPr>
            </w:pPr>
            <w:r w:rsidRPr="00C473D7">
              <w:rPr>
                <w:snapToGrid/>
                <w:szCs w:val="24"/>
                <w:lang w:val="en-US" w:eastAsia="en-US"/>
              </w:rPr>
              <w:t>795</w:t>
            </w:r>
          </w:p>
        </w:tc>
        <w:tc>
          <w:tcPr>
            <w:tcW w:w="4680" w:type="dxa"/>
            <w:tcBorders>
              <w:top w:val="nil"/>
              <w:left w:val="nil"/>
              <w:bottom w:val="nil"/>
              <w:right w:val="single" w:sz="8" w:space="0" w:color="auto"/>
            </w:tcBorders>
            <w:shd w:val="clear" w:color="auto" w:fill="auto"/>
            <w:noWrap/>
            <w:vAlign w:val="center"/>
            <w:hideMark/>
          </w:tcPr>
          <w:p w14:paraId="49F26C53" w14:textId="77777777" w:rsidR="00323608" w:rsidRPr="00C473D7" w:rsidRDefault="00323608" w:rsidP="00323608">
            <w:pPr>
              <w:widowControl/>
              <w:jc w:val="center"/>
              <w:rPr>
                <w:snapToGrid/>
                <w:szCs w:val="24"/>
                <w:lang w:val="en-US" w:eastAsia="en-US"/>
              </w:rPr>
            </w:pPr>
          </w:p>
        </w:tc>
      </w:tr>
      <w:tr w:rsidR="00C473D7" w:rsidRPr="00C473D7" w14:paraId="2CB9B138" w14:textId="77777777" w:rsidTr="001F163E">
        <w:trPr>
          <w:trHeight w:val="300"/>
          <w:jc w:val="center"/>
        </w:trPr>
        <w:tc>
          <w:tcPr>
            <w:tcW w:w="18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34DBBCC"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Toplet</w:t>
            </w:r>
            <w:proofErr w:type="spellEnd"/>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682A51CE"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3A913DBA" w14:textId="77777777" w:rsidR="00323608" w:rsidRPr="00C473D7" w:rsidRDefault="00323608" w:rsidP="00323608">
            <w:pPr>
              <w:widowControl/>
              <w:jc w:val="center"/>
              <w:rPr>
                <w:snapToGrid/>
                <w:szCs w:val="24"/>
                <w:lang w:val="en-US" w:eastAsia="en-US"/>
              </w:rPr>
            </w:pPr>
            <w:r w:rsidRPr="00C473D7">
              <w:rPr>
                <w:snapToGrid/>
                <w:szCs w:val="24"/>
                <w:lang w:val="en-US" w:eastAsia="en-US"/>
              </w:rPr>
              <w:t>797</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70F9E601" w14:textId="77777777" w:rsidR="00323608" w:rsidRPr="00C473D7" w:rsidRDefault="00323608" w:rsidP="00323608">
            <w:pPr>
              <w:widowControl/>
              <w:jc w:val="center"/>
              <w:rPr>
                <w:snapToGrid/>
                <w:szCs w:val="24"/>
                <w:lang w:val="en-US" w:eastAsia="en-US"/>
              </w:rPr>
            </w:pPr>
            <w:r w:rsidRPr="00C473D7">
              <w:rPr>
                <w:snapToGrid/>
                <w:szCs w:val="24"/>
                <w:lang w:val="en-US" w:eastAsia="en-US"/>
              </w:rPr>
              <w:t>797</w:t>
            </w:r>
          </w:p>
        </w:tc>
        <w:tc>
          <w:tcPr>
            <w:tcW w:w="4680" w:type="dxa"/>
            <w:tcBorders>
              <w:top w:val="single" w:sz="8" w:space="0" w:color="auto"/>
              <w:left w:val="nil"/>
              <w:bottom w:val="single" w:sz="4" w:space="0" w:color="auto"/>
              <w:right w:val="single" w:sz="8" w:space="0" w:color="auto"/>
            </w:tcBorders>
            <w:shd w:val="clear" w:color="auto" w:fill="auto"/>
            <w:vAlign w:val="center"/>
            <w:hideMark/>
          </w:tcPr>
          <w:p w14:paraId="3DF9A19C" w14:textId="77777777" w:rsidR="00323608" w:rsidRPr="00C473D7" w:rsidRDefault="00323608" w:rsidP="00323608">
            <w:pPr>
              <w:widowControl/>
              <w:jc w:val="center"/>
              <w:rPr>
                <w:snapToGrid/>
                <w:szCs w:val="24"/>
                <w:lang w:val="en-US" w:eastAsia="en-US"/>
              </w:rPr>
            </w:pPr>
          </w:p>
        </w:tc>
      </w:tr>
      <w:tr w:rsidR="00C473D7" w:rsidRPr="00C473D7" w14:paraId="4A9CA744" w14:textId="77777777" w:rsidTr="001F163E">
        <w:trPr>
          <w:trHeight w:val="315"/>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6AD0791F"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5AC39AEA"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auto" w:fill="auto"/>
            <w:noWrap/>
            <w:vAlign w:val="center"/>
            <w:hideMark/>
          </w:tcPr>
          <w:p w14:paraId="1D1AD834" w14:textId="77777777" w:rsidR="00323608" w:rsidRPr="00C473D7" w:rsidRDefault="00323608" w:rsidP="00323608">
            <w:pPr>
              <w:widowControl/>
              <w:jc w:val="center"/>
              <w:rPr>
                <w:snapToGrid/>
                <w:szCs w:val="24"/>
                <w:lang w:val="en-US" w:eastAsia="en-US"/>
              </w:rPr>
            </w:pPr>
            <w:r w:rsidRPr="00C473D7">
              <w:rPr>
                <w:snapToGrid/>
                <w:szCs w:val="24"/>
                <w:lang w:val="en-US" w:eastAsia="en-US"/>
              </w:rPr>
              <w:t>819</w:t>
            </w:r>
          </w:p>
        </w:tc>
        <w:tc>
          <w:tcPr>
            <w:tcW w:w="1220" w:type="dxa"/>
            <w:tcBorders>
              <w:top w:val="nil"/>
              <w:left w:val="nil"/>
              <w:bottom w:val="single" w:sz="4" w:space="0" w:color="auto"/>
              <w:right w:val="single" w:sz="4" w:space="0" w:color="auto"/>
            </w:tcBorders>
            <w:shd w:val="clear" w:color="auto" w:fill="auto"/>
            <w:noWrap/>
            <w:vAlign w:val="center"/>
            <w:hideMark/>
          </w:tcPr>
          <w:p w14:paraId="29E50A86" w14:textId="77777777" w:rsidR="00323608" w:rsidRPr="00C473D7" w:rsidRDefault="00323608" w:rsidP="00323608">
            <w:pPr>
              <w:widowControl/>
              <w:jc w:val="center"/>
              <w:rPr>
                <w:snapToGrid/>
                <w:szCs w:val="24"/>
                <w:lang w:val="en-US" w:eastAsia="en-US"/>
              </w:rPr>
            </w:pPr>
            <w:r w:rsidRPr="00C473D7">
              <w:rPr>
                <w:snapToGrid/>
                <w:szCs w:val="24"/>
                <w:lang w:val="en-US" w:eastAsia="en-US"/>
              </w:rPr>
              <w:t>819</w:t>
            </w:r>
          </w:p>
        </w:tc>
        <w:tc>
          <w:tcPr>
            <w:tcW w:w="4680" w:type="dxa"/>
            <w:tcBorders>
              <w:top w:val="nil"/>
              <w:left w:val="nil"/>
              <w:bottom w:val="single" w:sz="4" w:space="0" w:color="auto"/>
              <w:right w:val="single" w:sz="8" w:space="0" w:color="auto"/>
            </w:tcBorders>
            <w:shd w:val="clear" w:color="auto" w:fill="auto"/>
            <w:vAlign w:val="center"/>
            <w:hideMark/>
          </w:tcPr>
          <w:p w14:paraId="52D18308" w14:textId="77777777" w:rsidR="00323608" w:rsidRPr="00C473D7" w:rsidRDefault="00323608" w:rsidP="00323608">
            <w:pPr>
              <w:widowControl/>
              <w:jc w:val="center"/>
              <w:rPr>
                <w:snapToGrid/>
                <w:szCs w:val="24"/>
                <w:lang w:val="en-US" w:eastAsia="en-US"/>
              </w:rPr>
            </w:pPr>
          </w:p>
        </w:tc>
      </w:tr>
      <w:tr w:rsidR="00C473D7" w:rsidRPr="00C473D7" w14:paraId="19347D29"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76C9C1FA"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352391B3" w14:textId="77777777" w:rsidR="00323608" w:rsidRPr="00C473D7" w:rsidRDefault="00323608" w:rsidP="00323608">
            <w:pPr>
              <w:widowControl/>
              <w:jc w:val="center"/>
              <w:rPr>
                <w:snapToGrid/>
                <w:szCs w:val="24"/>
                <w:lang w:val="en-US" w:eastAsia="en-US"/>
              </w:rPr>
            </w:pPr>
            <w:r w:rsidRPr="00C473D7">
              <w:rPr>
                <w:snapToGrid/>
                <w:szCs w:val="24"/>
                <w:lang w:val="en-US" w:eastAsia="en-US"/>
              </w:rPr>
              <w:t>3</w:t>
            </w:r>
          </w:p>
        </w:tc>
        <w:tc>
          <w:tcPr>
            <w:tcW w:w="1220" w:type="dxa"/>
            <w:tcBorders>
              <w:top w:val="nil"/>
              <w:left w:val="nil"/>
              <w:bottom w:val="nil"/>
              <w:right w:val="single" w:sz="4" w:space="0" w:color="auto"/>
            </w:tcBorders>
            <w:shd w:val="clear" w:color="auto" w:fill="auto"/>
            <w:noWrap/>
            <w:vAlign w:val="center"/>
            <w:hideMark/>
          </w:tcPr>
          <w:p w14:paraId="30995FDD" w14:textId="77777777" w:rsidR="00323608" w:rsidRPr="00C473D7" w:rsidRDefault="00323608" w:rsidP="00323608">
            <w:pPr>
              <w:widowControl/>
              <w:jc w:val="center"/>
              <w:rPr>
                <w:snapToGrid/>
                <w:szCs w:val="24"/>
                <w:lang w:val="en-US" w:eastAsia="en-US"/>
              </w:rPr>
            </w:pPr>
            <w:r w:rsidRPr="00C473D7">
              <w:rPr>
                <w:snapToGrid/>
                <w:szCs w:val="24"/>
                <w:lang w:val="en-US" w:eastAsia="en-US"/>
              </w:rPr>
              <w:t>794</w:t>
            </w:r>
          </w:p>
        </w:tc>
        <w:tc>
          <w:tcPr>
            <w:tcW w:w="1220" w:type="dxa"/>
            <w:tcBorders>
              <w:top w:val="nil"/>
              <w:left w:val="nil"/>
              <w:bottom w:val="nil"/>
              <w:right w:val="single" w:sz="4" w:space="0" w:color="auto"/>
            </w:tcBorders>
            <w:shd w:val="clear" w:color="auto" w:fill="auto"/>
            <w:noWrap/>
            <w:vAlign w:val="center"/>
            <w:hideMark/>
          </w:tcPr>
          <w:p w14:paraId="06FF60FA" w14:textId="77777777" w:rsidR="00323608" w:rsidRPr="00C473D7" w:rsidRDefault="00323608" w:rsidP="00323608">
            <w:pPr>
              <w:widowControl/>
              <w:jc w:val="center"/>
              <w:rPr>
                <w:snapToGrid/>
                <w:szCs w:val="24"/>
                <w:lang w:val="en-US" w:eastAsia="en-US"/>
              </w:rPr>
            </w:pPr>
            <w:r w:rsidRPr="00C473D7">
              <w:rPr>
                <w:snapToGrid/>
                <w:szCs w:val="24"/>
                <w:lang w:val="en-US" w:eastAsia="en-US"/>
              </w:rPr>
              <w:t>794</w:t>
            </w:r>
          </w:p>
        </w:tc>
        <w:tc>
          <w:tcPr>
            <w:tcW w:w="4680" w:type="dxa"/>
            <w:tcBorders>
              <w:top w:val="nil"/>
              <w:left w:val="nil"/>
              <w:bottom w:val="nil"/>
              <w:right w:val="single" w:sz="8" w:space="0" w:color="auto"/>
            </w:tcBorders>
            <w:shd w:val="clear" w:color="auto" w:fill="auto"/>
            <w:noWrap/>
            <w:vAlign w:val="center"/>
            <w:hideMark/>
          </w:tcPr>
          <w:p w14:paraId="0E38196F" w14:textId="77777777" w:rsidR="00323608" w:rsidRPr="00C473D7" w:rsidRDefault="00323608" w:rsidP="00323608">
            <w:pPr>
              <w:widowControl/>
              <w:jc w:val="center"/>
              <w:rPr>
                <w:snapToGrid/>
                <w:szCs w:val="24"/>
                <w:lang w:val="en-US" w:eastAsia="en-US"/>
              </w:rPr>
            </w:pPr>
          </w:p>
        </w:tc>
      </w:tr>
      <w:tr w:rsidR="00C473D7" w:rsidRPr="00C473D7" w14:paraId="5C14EC1B" w14:textId="77777777" w:rsidTr="001F163E">
        <w:trPr>
          <w:trHeight w:val="300"/>
          <w:jc w:val="center"/>
        </w:trPr>
        <w:tc>
          <w:tcPr>
            <w:tcW w:w="18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0DB24C77"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Mehadia</w:t>
            </w:r>
            <w:proofErr w:type="spellEnd"/>
            <w:r w:rsidRPr="00C473D7">
              <w:rPr>
                <w:b/>
                <w:bCs/>
                <w:snapToGrid/>
                <w:szCs w:val="24"/>
                <w:lang w:val="en-US" w:eastAsia="en-US"/>
              </w:rPr>
              <w:t xml:space="preserve"> </w:t>
            </w:r>
            <w:proofErr w:type="spellStart"/>
            <w:r w:rsidRPr="00C473D7">
              <w:rPr>
                <w:b/>
                <w:bCs/>
                <w:snapToGrid/>
                <w:szCs w:val="24"/>
                <w:lang w:val="en-US" w:eastAsia="en-US"/>
              </w:rPr>
              <w:t>Noua</w:t>
            </w:r>
            <w:proofErr w:type="spellEnd"/>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0C2C180C" w14:textId="77777777" w:rsidR="00323608" w:rsidRPr="00C473D7" w:rsidRDefault="00323608" w:rsidP="00323608">
            <w:pPr>
              <w:widowControl/>
              <w:jc w:val="center"/>
              <w:rPr>
                <w:snapToGrid/>
                <w:szCs w:val="24"/>
                <w:lang w:val="en-US" w:eastAsia="en-US"/>
              </w:rPr>
            </w:pPr>
            <w:r w:rsidRPr="00C473D7">
              <w:rPr>
                <w:snapToGrid/>
                <w:szCs w:val="24"/>
                <w:lang w:val="en-US" w:eastAsia="en-US"/>
              </w:rPr>
              <w:t>I</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12A33B49" w14:textId="77777777" w:rsidR="00323608" w:rsidRPr="00C473D7" w:rsidRDefault="00323608" w:rsidP="00323608">
            <w:pPr>
              <w:widowControl/>
              <w:jc w:val="center"/>
              <w:rPr>
                <w:snapToGrid/>
                <w:szCs w:val="24"/>
                <w:lang w:val="en-US" w:eastAsia="en-US"/>
              </w:rPr>
            </w:pPr>
            <w:r w:rsidRPr="00C473D7">
              <w:rPr>
                <w:snapToGrid/>
                <w:szCs w:val="24"/>
                <w:lang w:val="en-US" w:eastAsia="en-US"/>
              </w:rPr>
              <w:t>929</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1B261878" w14:textId="77777777" w:rsidR="00323608" w:rsidRPr="00C473D7" w:rsidRDefault="00323608" w:rsidP="00323608">
            <w:pPr>
              <w:widowControl/>
              <w:jc w:val="center"/>
              <w:rPr>
                <w:snapToGrid/>
                <w:szCs w:val="24"/>
                <w:lang w:val="en-US" w:eastAsia="en-US"/>
              </w:rPr>
            </w:pPr>
            <w:r w:rsidRPr="00C473D7">
              <w:rPr>
                <w:snapToGrid/>
                <w:szCs w:val="24"/>
                <w:lang w:val="en-US" w:eastAsia="en-US"/>
              </w:rPr>
              <w:t>929</w:t>
            </w:r>
          </w:p>
        </w:tc>
        <w:tc>
          <w:tcPr>
            <w:tcW w:w="4680" w:type="dxa"/>
            <w:tcBorders>
              <w:top w:val="single" w:sz="8" w:space="0" w:color="auto"/>
              <w:left w:val="nil"/>
              <w:bottom w:val="single" w:sz="4" w:space="0" w:color="auto"/>
              <w:right w:val="single" w:sz="8" w:space="0" w:color="auto"/>
            </w:tcBorders>
            <w:shd w:val="clear" w:color="auto" w:fill="auto"/>
            <w:noWrap/>
            <w:vAlign w:val="center"/>
            <w:hideMark/>
          </w:tcPr>
          <w:p w14:paraId="1F8568DF" w14:textId="77777777" w:rsidR="00323608" w:rsidRPr="00C473D7" w:rsidRDefault="00323608" w:rsidP="00323608">
            <w:pPr>
              <w:widowControl/>
              <w:jc w:val="center"/>
              <w:rPr>
                <w:snapToGrid/>
                <w:szCs w:val="24"/>
                <w:lang w:val="en-US" w:eastAsia="en-US"/>
              </w:rPr>
            </w:pPr>
          </w:p>
        </w:tc>
      </w:tr>
      <w:tr w:rsidR="00C473D7" w:rsidRPr="00C473D7" w14:paraId="0F28661D"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29B2B162"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474BD3D1" w14:textId="77777777" w:rsidR="00323608" w:rsidRPr="00C473D7" w:rsidRDefault="00323608" w:rsidP="00323608">
            <w:pPr>
              <w:widowControl/>
              <w:jc w:val="center"/>
              <w:rPr>
                <w:snapToGrid/>
                <w:szCs w:val="24"/>
                <w:lang w:val="en-US" w:eastAsia="en-US"/>
              </w:rPr>
            </w:pPr>
            <w:r w:rsidRPr="00C473D7">
              <w:rPr>
                <w:snapToGrid/>
                <w:szCs w:val="24"/>
                <w:lang w:val="en-US" w:eastAsia="en-US"/>
              </w:rPr>
              <w:t>2</w:t>
            </w:r>
          </w:p>
        </w:tc>
        <w:tc>
          <w:tcPr>
            <w:tcW w:w="1220" w:type="dxa"/>
            <w:tcBorders>
              <w:top w:val="nil"/>
              <w:left w:val="nil"/>
              <w:bottom w:val="single" w:sz="4" w:space="0" w:color="auto"/>
              <w:right w:val="single" w:sz="4" w:space="0" w:color="auto"/>
            </w:tcBorders>
            <w:shd w:val="clear" w:color="auto" w:fill="auto"/>
            <w:noWrap/>
            <w:vAlign w:val="center"/>
            <w:hideMark/>
          </w:tcPr>
          <w:p w14:paraId="4309E340" w14:textId="77777777" w:rsidR="00323608" w:rsidRPr="00C473D7" w:rsidRDefault="00323608" w:rsidP="00323608">
            <w:pPr>
              <w:widowControl/>
              <w:jc w:val="center"/>
              <w:rPr>
                <w:snapToGrid/>
                <w:szCs w:val="24"/>
                <w:lang w:val="en-US" w:eastAsia="en-US"/>
              </w:rPr>
            </w:pPr>
            <w:r w:rsidRPr="00C473D7">
              <w:rPr>
                <w:snapToGrid/>
                <w:szCs w:val="24"/>
                <w:lang w:val="en-US" w:eastAsia="en-US"/>
              </w:rPr>
              <w:t>815</w:t>
            </w:r>
          </w:p>
        </w:tc>
        <w:tc>
          <w:tcPr>
            <w:tcW w:w="1220" w:type="dxa"/>
            <w:tcBorders>
              <w:top w:val="nil"/>
              <w:left w:val="nil"/>
              <w:bottom w:val="single" w:sz="4" w:space="0" w:color="auto"/>
              <w:right w:val="single" w:sz="4" w:space="0" w:color="auto"/>
            </w:tcBorders>
            <w:shd w:val="clear" w:color="auto" w:fill="auto"/>
            <w:noWrap/>
            <w:vAlign w:val="center"/>
            <w:hideMark/>
          </w:tcPr>
          <w:p w14:paraId="6D5FDE6C" w14:textId="77777777" w:rsidR="00323608" w:rsidRPr="00C473D7" w:rsidRDefault="00323608" w:rsidP="00323608">
            <w:pPr>
              <w:widowControl/>
              <w:jc w:val="center"/>
              <w:rPr>
                <w:snapToGrid/>
                <w:szCs w:val="24"/>
                <w:lang w:val="en-US" w:eastAsia="en-US"/>
              </w:rPr>
            </w:pPr>
            <w:r w:rsidRPr="00C473D7">
              <w:rPr>
                <w:snapToGrid/>
                <w:szCs w:val="24"/>
                <w:lang w:val="en-US" w:eastAsia="en-US"/>
              </w:rPr>
              <w:t>815</w:t>
            </w:r>
          </w:p>
        </w:tc>
        <w:tc>
          <w:tcPr>
            <w:tcW w:w="4680" w:type="dxa"/>
            <w:tcBorders>
              <w:top w:val="nil"/>
              <w:left w:val="nil"/>
              <w:bottom w:val="single" w:sz="4" w:space="0" w:color="auto"/>
              <w:right w:val="single" w:sz="8" w:space="0" w:color="auto"/>
            </w:tcBorders>
            <w:shd w:val="clear" w:color="auto" w:fill="auto"/>
            <w:noWrap/>
            <w:vAlign w:val="center"/>
            <w:hideMark/>
          </w:tcPr>
          <w:p w14:paraId="11E4BCB7" w14:textId="77777777" w:rsidR="00323608" w:rsidRPr="00C473D7" w:rsidRDefault="00323608" w:rsidP="00323608">
            <w:pPr>
              <w:widowControl/>
              <w:jc w:val="center"/>
              <w:rPr>
                <w:snapToGrid/>
                <w:szCs w:val="24"/>
                <w:lang w:val="en-US" w:eastAsia="en-US"/>
              </w:rPr>
            </w:pPr>
          </w:p>
        </w:tc>
      </w:tr>
      <w:tr w:rsidR="00C473D7" w:rsidRPr="00C473D7" w14:paraId="5073171F"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1BE231C4"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4F9BEDC4" w14:textId="77777777" w:rsidR="00323608" w:rsidRPr="00C473D7" w:rsidRDefault="00323608" w:rsidP="00323608">
            <w:pPr>
              <w:widowControl/>
              <w:jc w:val="center"/>
              <w:rPr>
                <w:snapToGrid/>
                <w:szCs w:val="24"/>
                <w:lang w:val="en-US" w:eastAsia="en-US"/>
              </w:rPr>
            </w:pPr>
            <w:r w:rsidRPr="00C473D7">
              <w:rPr>
                <w:snapToGrid/>
                <w:szCs w:val="24"/>
                <w:lang w:val="en-US" w:eastAsia="en-US"/>
              </w:rPr>
              <w:t>3</w:t>
            </w:r>
          </w:p>
        </w:tc>
        <w:tc>
          <w:tcPr>
            <w:tcW w:w="1220" w:type="dxa"/>
            <w:tcBorders>
              <w:top w:val="nil"/>
              <w:left w:val="nil"/>
              <w:bottom w:val="nil"/>
              <w:right w:val="single" w:sz="4" w:space="0" w:color="auto"/>
            </w:tcBorders>
            <w:shd w:val="clear" w:color="auto" w:fill="auto"/>
            <w:noWrap/>
            <w:vAlign w:val="center"/>
            <w:hideMark/>
          </w:tcPr>
          <w:p w14:paraId="2BFD4F92" w14:textId="77777777" w:rsidR="00323608" w:rsidRPr="00C473D7" w:rsidRDefault="00323608" w:rsidP="00323608">
            <w:pPr>
              <w:widowControl/>
              <w:jc w:val="center"/>
              <w:rPr>
                <w:snapToGrid/>
                <w:szCs w:val="24"/>
                <w:lang w:val="en-US" w:eastAsia="en-US"/>
              </w:rPr>
            </w:pPr>
            <w:r w:rsidRPr="00C473D7">
              <w:rPr>
                <w:snapToGrid/>
                <w:szCs w:val="24"/>
                <w:lang w:val="en-US" w:eastAsia="en-US"/>
              </w:rPr>
              <w:t>815</w:t>
            </w:r>
          </w:p>
        </w:tc>
        <w:tc>
          <w:tcPr>
            <w:tcW w:w="1220" w:type="dxa"/>
            <w:tcBorders>
              <w:top w:val="nil"/>
              <w:left w:val="nil"/>
              <w:bottom w:val="nil"/>
              <w:right w:val="single" w:sz="4" w:space="0" w:color="auto"/>
            </w:tcBorders>
            <w:shd w:val="clear" w:color="auto" w:fill="auto"/>
            <w:noWrap/>
            <w:vAlign w:val="center"/>
            <w:hideMark/>
          </w:tcPr>
          <w:p w14:paraId="2FE265F0" w14:textId="77777777" w:rsidR="00323608" w:rsidRPr="00C473D7" w:rsidRDefault="00323608" w:rsidP="00323608">
            <w:pPr>
              <w:widowControl/>
              <w:jc w:val="center"/>
              <w:rPr>
                <w:snapToGrid/>
                <w:szCs w:val="24"/>
                <w:lang w:val="en-US" w:eastAsia="en-US"/>
              </w:rPr>
            </w:pPr>
            <w:r w:rsidRPr="00C473D7">
              <w:rPr>
                <w:snapToGrid/>
                <w:szCs w:val="24"/>
                <w:lang w:val="en-US" w:eastAsia="en-US"/>
              </w:rPr>
              <w:t>815</w:t>
            </w:r>
          </w:p>
        </w:tc>
        <w:tc>
          <w:tcPr>
            <w:tcW w:w="4680" w:type="dxa"/>
            <w:tcBorders>
              <w:top w:val="nil"/>
              <w:left w:val="nil"/>
              <w:bottom w:val="single" w:sz="8" w:space="0" w:color="auto"/>
              <w:right w:val="single" w:sz="8" w:space="0" w:color="auto"/>
            </w:tcBorders>
            <w:shd w:val="clear" w:color="auto" w:fill="auto"/>
            <w:noWrap/>
            <w:vAlign w:val="center"/>
            <w:hideMark/>
          </w:tcPr>
          <w:p w14:paraId="1B6D701F" w14:textId="77777777" w:rsidR="00323608" w:rsidRPr="00C473D7" w:rsidRDefault="00323608" w:rsidP="00323608">
            <w:pPr>
              <w:widowControl/>
              <w:jc w:val="center"/>
              <w:rPr>
                <w:snapToGrid/>
                <w:szCs w:val="24"/>
                <w:lang w:val="en-US" w:eastAsia="en-US"/>
              </w:rPr>
            </w:pPr>
          </w:p>
        </w:tc>
      </w:tr>
      <w:tr w:rsidR="00C473D7" w:rsidRPr="00C473D7" w14:paraId="73E9905B" w14:textId="77777777" w:rsidTr="001F163E">
        <w:trPr>
          <w:trHeight w:val="300"/>
          <w:jc w:val="center"/>
        </w:trPr>
        <w:tc>
          <w:tcPr>
            <w:tcW w:w="18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6A4AF380"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Iablanita</w:t>
            </w:r>
            <w:proofErr w:type="spellEnd"/>
          </w:p>
        </w:tc>
        <w:tc>
          <w:tcPr>
            <w:tcW w:w="1480" w:type="dxa"/>
            <w:tcBorders>
              <w:top w:val="single" w:sz="8" w:space="0" w:color="auto"/>
              <w:left w:val="nil"/>
              <w:bottom w:val="single" w:sz="4" w:space="0" w:color="auto"/>
              <w:right w:val="single" w:sz="4" w:space="0" w:color="auto"/>
            </w:tcBorders>
            <w:shd w:val="clear" w:color="000000" w:fill="FFFFFF"/>
            <w:noWrap/>
            <w:vAlign w:val="center"/>
            <w:hideMark/>
          </w:tcPr>
          <w:p w14:paraId="586C5D46"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single" w:sz="8" w:space="0" w:color="auto"/>
              <w:left w:val="nil"/>
              <w:bottom w:val="single" w:sz="4" w:space="0" w:color="auto"/>
              <w:right w:val="single" w:sz="4" w:space="0" w:color="auto"/>
            </w:tcBorders>
            <w:shd w:val="clear" w:color="000000" w:fill="FFFFFF"/>
            <w:noWrap/>
            <w:vAlign w:val="center"/>
            <w:hideMark/>
          </w:tcPr>
          <w:p w14:paraId="50433639" w14:textId="77777777" w:rsidR="00323608" w:rsidRPr="00C473D7" w:rsidRDefault="00323608" w:rsidP="00323608">
            <w:pPr>
              <w:widowControl/>
              <w:jc w:val="center"/>
              <w:rPr>
                <w:snapToGrid/>
                <w:szCs w:val="24"/>
                <w:lang w:val="en-US" w:eastAsia="en-US"/>
              </w:rPr>
            </w:pPr>
            <w:r w:rsidRPr="00C473D7">
              <w:rPr>
                <w:snapToGrid/>
                <w:szCs w:val="24"/>
                <w:lang w:val="en-US" w:eastAsia="en-US"/>
              </w:rPr>
              <w:t>850</w:t>
            </w:r>
          </w:p>
        </w:tc>
        <w:tc>
          <w:tcPr>
            <w:tcW w:w="1220" w:type="dxa"/>
            <w:tcBorders>
              <w:top w:val="single" w:sz="8" w:space="0" w:color="auto"/>
              <w:left w:val="nil"/>
              <w:bottom w:val="single" w:sz="4" w:space="0" w:color="auto"/>
              <w:right w:val="single" w:sz="4" w:space="0" w:color="auto"/>
            </w:tcBorders>
            <w:shd w:val="clear" w:color="000000" w:fill="FFFFFF"/>
            <w:noWrap/>
            <w:vAlign w:val="center"/>
            <w:hideMark/>
          </w:tcPr>
          <w:p w14:paraId="3D8402D9" w14:textId="77777777" w:rsidR="00323608" w:rsidRPr="00C473D7" w:rsidRDefault="00323608" w:rsidP="00323608">
            <w:pPr>
              <w:widowControl/>
              <w:jc w:val="center"/>
              <w:rPr>
                <w:snapToGrid/>
                <w:szCs w:val="24"/>
                <w:lang w:val="en-US" w:eastAsia="en-US"/>
              </w:rPr>
            </w:pPr>
            <w:r w:rsidRPr="00C473D7">
              <w:rPr>
                <w:snapToGrid/>
                <w:szCs w:val="24"/>
                <w:lang w:val="en-US" w:eastAsia="en-US"/>
              </w:rPr>
              <w:t>850</w:t>
            </w:r>
          </w:p>
        </w:tc>
        <w:tc>
          <w:tcPr>
            <w:tcW w:w="4680" w:type="dxa"/>
            <w:tcBorders>
              <w:top w:val="nil"/>
              <w:left w:val="nil"/>
              <w:bottom w:val="single" w:sz="4" w:space="0" w:color="auto"/>
              <w:right w:val="single" w:sz="8" w:space="0" w:color="auto"/>
            </w:tcBorders>
            <w:shd w:val="clear" w:color="000000" w:fill="FFFFFF"/>
            <w:vAlign w:val="center"/>
            <w:hideMark/>
          </w:tcPr>
          <w:p w14:paraId="0C6E0604" w14:textId="77777777" w:rsidR="00323608" w:rsidRPr="00C473D7" w:rsidRDefault="00323608" w:rsidP="00323608">
            <w:pPr>
              <w:widowControl/>
              <w:jc w:val="center"/>
              <w:rPr>
                <w:snapToGrid/>
                <w:szCs w:val="24"/>
                <w:lang w:val="en-US" w:eastAsia="en-US"/>
              </w:rPr>
            </w:pPr>
          </w:p>
        </w:tc>
      </w:tr>
      <w:tr w:rsidR="00C473D7" w:rsidRPr="00C473D7" w14:paraId="385615AA"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6253E925"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48241478"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auto" w:fill="auto"/>
            <w:noWrap/>
            <w:vAlign w:val="center"/>
            <w:hideMark/>
          </w:tcPr>
          <w:p w14:paraId="2B322C3E" w14:textId="77777777" w:rsidR="00323608" w:rsidRPr="00C473D7" w:rsidRDefault="00323608" w:rsidP="00323608">
            <w:pPr>
              <w:widowControl/>
              <w:jc w:val="center"/>
              <w:rPr>
                <w:snapToGrid/>
                <w:szCs w:val="24"/>
                <w:lang w:val="en-US" w:eastAsia="en-US"/>
              </w:rPr>
            </w:pPr>
            <w:r w:rsidRPr="00C473D7">
              <w:rPr>
                <w:snapToGrid/>
                <w:szCs w:val="24"/>
                <w:lang w:val="en-US" w:eastAsia="en-US"/>
              </w:rPr>
              <w:t>755</w:t>
            </w:r>
          </w:p>
        </w:tc>
        <w:tc>
          <w:tcPr>
            <w:tcW w:w="1220" w:type="dxa"/>
            <w:tcBorders>
              <w:top w:val="nil"/>
              <w:left w:val="nil"/>
              <w:bottom w:val="single" w:sz="4" w:space="0" w:color="auto"/>
              <w:right w:val="single" w:sz="4" w:space="0" w:color="auto"/>
            </w:tcBorders>
            <w:shd w:val="clear" w:color="auto" w:fill="auto"/>
            <w:noWrap/>
            <w:vAlign w:val="center"/>
            <w:hideMark/>
          </w:tcPr>
          <w:p w14:paraId="3ED80889" w14:textId="77777777" w:rsidR="00323608" w:rsidRPr="00C473D7" w:rsidRDefault="00323608" w:rsidP="00323608">
            <w:pPr>
              <w:widowControl/>
              <w:jc w:val="center"/>
              <w:rPr>
                <w:snapToGrid/>
                <w:szCs w:val="24"/>
                <w:lang w:val="en-US" w:eastAsia="en-US"/>
              </w:rPr>
            </w:pPr>
            <w:r w:rsidRPr="00C473D7">
              <w:rPr>
                <w:snapToGrid/>
                <w:szCs w:val="24"/>
                <w:lang w:val="en-US" w:eastAsia="en-US"/>
              </w:rPr>
              <w:t>755</w:t>
            </w:r>
          </w:p>
        </w:tc>
        <w:tc>
          <w:tcPr>
            <w:tcW w:w="4680" w:type="dxa"/>
            <w:tcBorders>
              <w:top w:val="nil"/>
              <w:left w:val="nil"/>
              <w:bottom w:val="single" w:sz="4" w:space="0" w:color="auto"/>
              <w:right w:val="single" w:sz="8" w:space="0" w:color="auto"/>
            </w:tcBorders>
            <w:shd w:val="clear" w:color="auto" w:fill="auto"/>
            <w:noWrap/>
            <w:vAlign w:val="center"/>
            <w:hideMark/>
          </w:tcPr>
          <w:p w14:paraId="00CC4A96" w14:textId="77777777" w:rsidR="00323608" w:rsidRPr="00C473D7" w:rsidRDefault="00323608" w:rsidP="00323608">
            <w:pPr>
              <w:widowControl/>
              <w:jc w:val="center"/>
              <w:rPr>
                <w:snapToGrid/>
                <w:szCs w:val="24"/>
                <w:lang w:val="en-US" w:eastAsia="en-US"/>
              </w:rPr>
            </w:pPr>
          </w:p>
        </w:tc>
      </w:tr>
      <w:tr w:rsidR="00C473D7" w:rsidRPr="00C473D7" w14:paraId="0555DAAA"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5989E4F0"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1A20A9C0"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nil"/>
              <w:left w:val="nil"/>
              <w:bottom w:val="single" w:sz="4" w:space="0" w:color="auto"/>
              <w:right w:val="single" w:sz="4" w:space="0" w:color="auto"/>
            </w:tcBorders>
            <w:shd w:val="clear" w:color="auto" w:fill="auto"/>
            <w:noWrap/>
            <w:vAlign w:val="center"/>
            <w:hideMark/>
          </w:tcPr>
          <w:p w14:paraId="721CE711" w14:textId="77777777" w:rsidR="00323608" w:rsidRPr="00C473D7" w:rsidRDefault="00323608" w:rsidP="00323608">
            <w:pPr>
              <w:widowControl/>
              <w:jc w:val="center"/>
              <w:rPr>
                <w:snapToGrid/>
                <w:szCs w:val="24"/>
                <w:lang w:val="en-US" w:eastAsia="en-US"/>
              </w:rPr>
            </w:pPr>
            <w:r w:rsidRPr="00C473D7">
              <w:rPr>
                <w:snapToGrid/>
                <w:szCs w:val="24"/>
                <w:lang w:val="en-US" w:eastAsia="en-US"/>
              </w:rPr>
              <w:t>802</w:t>
            </w:r>
          </w:p>
        </w:tc>
        <w:tc>
          <w:tcPr>
            <w:tcW w:w="1220" w:type="dxa"/>
            <w:tcBorders>
              <w:top w:val="nil"/>
              <w:left w:val="nil"/>
              <w:bottom w:val="single" w:sz="4" w:space="0" w:color="auto"/>
              <w:right w:val="single" w:sz="4" w:space="0" w:color="auto"/>
            </w:tcBorders>
            <w:shd w:val="clear" w:color="auto" w:fill="auto"/>
            <w:noWrap/>
            <w:vAlign w:val="center"/>
            <w:hideMark/>
          </w:tcPr>
          <w:p w14:paraId="59D9597B" w14:textId="77777777" w:rsidR="00323608" w:rsidRPr="00C473D7" w:rsidRDefault="00323608" w:rsidP="00323608">
            <w:pPr>
              <w:widowControl/>
              <w:jc w:val="center"/>
              <w:rPr>
                <w:snapToGrid/>
                <w:szCs w:val="24"/>
                <w:lang w:val="en-US" w:eastAsia="en-US"/>
              </w:rPr>
            </w:pPr>
            <w:r w:rsidRPr="00C473D7">
              <w:rPr>
                <w:snapToGrid/>
                <w:szCs w:val="24"/>
                <w:lang w:val="en-US" w:eastAsia="en-US"/>
              </w:rPr>
              <w:t>802</w:t>
            </w:r>
          </w:p>
        </w:tc>
        <w:tc>
          <w:tcPr>
            <w:tcW w:w="4680" w:type="dxa"/>
            <w:tcBorders>
              <w:top w:val="nil"/>
              <w:left w:val="nil"/>
              <w:bottom w:val="single" w:sz="4" w:space="0" w:color="auto"/>
              <w:right w:val="single" w:sz="8" w:space="0" w:color="auto"/>
            </w:tcBorders>
            <w:shd w:val="clear" w:color="auto" w:fill="auto"/>
            <w:noWrap/>
            <w:vAlign w:val="center"/>
            <w:hideMark/>
          </w:tcPr>
          <w:p w14:paraId="024AA984" w14:textId="77777777" w:rsidR="00323608" w:rsidRPr="00C473D7" w:rsidRDefault="00323608" w:rsidP="00323608">
            <w:pPr>
              <w:widowControl/>
              <w:jc w:val="center"/>
              <w:rPr>
                <w:snapToGrid/>
                <w:szCs w:val="24"/>
                <w:lang w:val="en-US" w:eastAsia="en-US"/>
              </w:rPr>
            </w:pPr>
          </w:p>
        </w:tc>
      </w:tr>
      <w:tr w:rsidR="00C473D7" w:rsidRPr="00C473D7" w14:paraId="54491461"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49B25798"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59D736A7"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nil"/>
              <w:right w:val="single" w:sz="4" w:space="0" w:color="auto"/>
            </w:tcBorders>
            <w:shd w:val="clear" w:color="auto" w:fill="auto"/>
            <w:noWrap/>
            <w:vAlign w:val="center"/>
            <w:hideMark/>
          </w:tcPr>
          <w:p w14:paraId="30588A6C" w14:textId="77777777" w:rsidR="00323608" w:rsidRPr="00C473D7" w:rsidRDefault="00323608" w:rsidP="00323608">
            <w:pPr>
              <w:widowControl/>
              <w:jc w:val="center"/>
              <w:rPr>
                <w:snapToGrid/>
                <w:szCs w:val="24"/>
                <w:lang w:val="en-US" w:eastAsia="en-US"/>
              </w:rPr>
            </w:pPr>
            <w:r w:rsidRPr="00C473D7">
              <w:rPr>
                <w:snapToGrid/>
                <w:szCs w:val="24"/>
                <w:lang w:val="en-US" w:eastAsia="en-US"/>
              </w:rPr>
              <w:t>865</w:t>
            </w:r>
          </w:p>
        </w:tc>
        <w:tc>
          <w:tcPr>
            <w:tcW w:w="1220" w:type="dxa"/>
            <w:tcBorders>
              <w:top w:val="nil"/>
              <w:left w:val="nil"/>
              <w:bottom w:val="nil"/>
              <w:right w:val="single" w:sz="4" w:space="0" w:color="auto"/>
            </w:tcBorders>
            <w:shd w:val="clear" w:color="auto" w:fill="auto"/>
            <w:noWrap/>
            <w:vAlign w:val="center"/>
            <w:hideMark/>
          </w:tcPr>
          <w:p w14:paraId="4FC31E56" w14:textId="77777777" w:rsidR="00323608" w:rsidRPr="00C473D7" w:rsidRDefault="00323608" w:rsidP="00323608">
            <w:pPr>
              <w:widowControl/>
              <w:jc w:val="center"/>
              <w:rPr>
                <w:snapToGrid/>
                <w:szCs w:val="24"/>
                <w:lang w:val="en-US" w:eastAsia="en-US"/>
              </w:rPr>
            </w:pPr>
            <w:r w:rsidRPr="00C473D7">
              <w:rPr>
                <w:snapToGrid/>
                <w:szCs w:val="24"/>
                <w:lang w:val="en-US" w:eastAsia="en-US"/>
              </w:rPr>
              <w:t>865</w:t>
            </w:r>
          </w:p>
        </w:tc>
        <w:tc>
          <w:tcPr>
            <w:tcW w:w="4680" w:type="dxa"/>
            <w:tcBorders>
              <w:top w:val="nil"/>
              <w:left w:val="nil"/>
              <w:bottom w:val="single" w:sz="8" w:space="0" w:color="auto"/>
              <w:right w:val="single" w:sz="8" w:space="0" w:color="auto"/>
            </w:tcBorders>
            <w:shd w:val="clear" w:color="auto" w:fill="auto"/>
            <w:noWrap/>
            <w:vAlign w:val="center"/>
            <w:hideMark/>
          </w:tcPr>
          <w:p w14:paraId="0B6F9F90" w14:textId="77777777" w:rsidR="00323608" w:rsidRPr="00C473D7" w:rsidRDefault="00323608" w:rsidP="00323608">
            <w:pPr>
              <w:widowControl/>
              <w:jc w:val="center"/>
              <w:rPr>
                <w:snapToGrid/>
                <w:szCs w:val="24"/>
                <w:lang w:val="en-US" w:eastAsia="en-US"/>
              </w:rPr>
            </w:pPr>
          </w:p>
        </w:tc>
      </w:tr>
      <w:tr w:rsidR="00C473D7" w:rsidRPr="00C473D7" w14:paraId="5D0B49BE" w14:textId="77777777" w:rsidTr="001F163E">
        <w:trPr>
          <w:trHeight w:val="600"/>
          <w:jc w:val="center"/>
        </w:trPr>
        <w:tc>
          <w:tcPr>
            <w:tcW w:w="18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29FA881"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Crusovat</w:t>
            </w:r>
            <w:proofErr w:type="spellEnd"/>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1210197C"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single" w:sz="8" w:space="0" w:color="auto"/>
              <w:left w:val="nil"/>
              <w:bottom w:val="nil"/>
              <w:right w:val="single" w:sz="4" w:space="0" w:color="auto"/>
            </w:tcBorders>
            <w:shd w:val="clear" w:color="auto" w:fill="auto"/>
            <w:vAlign w:val="center"/>
            <w:hideMark/>
          </w:tcPr>
          <w:p w14:paraId="0EAE5B81" w14:textId="77777777" w:rsidR="00323608" w:rsidRPr="00C473D7" w:rsidRDefault="00323608" w:rsidP="00323608">
            <w:pPr>
              <w:widowControl/>
              <w:jc w:val="center"/>
              <w:rPr>
                <w:snapToGrid/>
                <w:szCs w:val="24"/>
                <w:lang w:val="en-US" w:eastAsia="en-US"/>
              </w:rPr>
            </w:pPr>
            <w:r w:rsidRPr="00C473D7">
              <w:rPr>
                <w:snapToGrid/>
                <w:szCs w:val="24"/>
                <w:lang w:val="en-US" w:eastAsia="en-US"/>
              </w:rPr>
              <w:t>1A=438</w:t>
            </w:r>
            <w:r w:rsidRPr="00C473D7">
              <w:rPr>
                <w:snapToGrid/>
                <w:szCs w:val="24"/>
                <w:lang w:val="en-US" w:eastAsia="en-US"/>
              </w:rPr>
              <w:br/>
              <w:t>1B=489</w:t>
            </w:r>
          </w:p>
        </w:tc>
        <w:tc>
          <w:tcPr>
            <w:tcW w:w="1220" w:type="dxa"/>
            <w:tcBorders>
              <w:top w:val="single" w:sz="8" w:space="0" w:color="auto"/>
              <w:left w:val="nil"/>
              <w:bottom w:val="nil"/>
              <w:right w:val="single" w:sz="4" w:space="0" w:color="auto"/>
            </w:tcBorders>
            <w:shd w:val="clear" w:color="auto" w:fill="auto"/>
            <w:vAlign w:val="center"/>
            <w:hideMark/>
          </w:tcPr>
          <w:p w14:paraId="51F912D8" w14:textId="77777777" w:rsidR="00323608" w:rsidRPr="00C473D7" w:rsidRDefault="00323608" w:rsidP="00323608">
            <w:pPr>
              <w:widowControl/>
              <w:jc w:val="center"/>
              <w:rPr>
                <w:snapToGrid/>
                <w:szCs w:val="24"/>
                <w:lang w:val="en-US" w:eastAsia="en-US"/>
              </w:rPr>
            </w:pPr>
            <w:r w:rsidRPr="00C473D7">
              <w:rPr>
                <w:snapToGrid/>
                <w:szCs w:val="24"/>
                <w:lang w:val="en-US" w:eastAsia="en-US"/>
              </w:rPr>
              <w:t>IB=489</w:t>
            </w:r>
            <w:r w:rsidRPr="00C473D7">
              <w:rPr>
                <w:snapToGrid/>
                <w:szCs w:val="24"/>
                <w:lang w:val="en-US" w:eastAsia="en-US"/>
              </w:rPr>
              <w:br/>
              <w:t>1A=438</w:t>
            </w:r>
          </w:p>
        </w:tc>
        <w:tc>
          <w:tcPr>
            <w:tcW w:w="4680" w:type="dxa"/>
            <w:tcBorders>
              <w:top w:val="nil"/>
              <w:left w:val="nil"/>
              <w:bottom w:val="single" w:sz="4" w:space="0" w:color="auto"/>
              <w:right w:val="single" w:sz="8" w:space="0" w:color="auto"/>
            </w:tcBorders>
            <w:shd w:val="clear" w:color="auto" w:fill="auto"/>
            <w:vAlign w:val="center"/>
            <w:hideMark/>
          </w:tcPr>
          <w:p w14:paraId="5B54BE09" w14:textId="77777777" w:rsidR="00323608" w:rsidRPr="00C473D7" w:rsidRDefault="00323608" w:rsidP="00323608">
            <w:pPr>
              <w:widowControl/>
              <w:jc w:val="center"/>
              <w:rPr>
                <w:snapToGrid/>
                <w:szCs w:val="24"/>
                <w:lang w:val="en-US" w:eastAsia="en-US"/>
              </w:rPr>
            </w:pPr>
            <w:proofErr w:type="spellStart"/>
            <w:r w:rsidRPr="00C473D7">
              <w:rPr>
                <w:snapToGrid/>
                <w:szCs w:val="24"/>
                <w:lang w:val="en-US" w:eastAsia="en-US"/>
              </w:rPr>
              <w:t>Gararea</w:t>
            </w:r>
            <w:proofErr w:type="spellEnd"/>
            <w:r w:rsidRPr="00C473D7">
              <w:rPr>
                <w:snapToGrid/>
                <w:szCs w:val="24"/>
                <w:lang w:val="en-US" w:eastAsia="en-US"/>
              </w:rPr>
              <w:t xml:space="preserve"> </w:t>
            </w:r>
            <w:proofErr w:type="spellStart"/>
            <w:r w:rsidRPr="00C473D7">
              <w:rPr>
                <w:snapToGrid/>
                <w:szCs w:val="24"/>
                <w:lang w:val="en-US" w:eastAsia="en-US"/>
              </w:rPr>
              <w:t>trenurilor</w:t>
            </w:r>
            <w:proofErr w:type="spellEnd"/>
            <w:r w:rsidRPr="00C473D7">
              <w:rPr>
                <w:snapToGrid/>
                <w:szCs w:val="24"/>
                <w:lang w:val="en-US" w:eastAsia="en-US"/>
              </w:rPr>
              <w:t xml:space="preserve"> </w:t>
            </w:r>
            <w:proofErr w:type="spellStart"/>
            <w:r w:rsidRPr="00C473D7">
              <w:rPr>
                <w:snapToGrid/>
                <w:szCs w:val="24"/>
                <w:lang w:val="en-US" w:eastAsia="en-US"/>
              </w:rPr>
              <w:t>mai</w:t>
            </w:r>
            <w:proofErr w:type="spellEnd"/>
            <w:r w:rsidRPr="00C473D7">
              <w:rPr>
                <w:snapToGrid/>
                <w:szCs w:val="24"/>
                <w:lang w:val="en-US" w:eastAsia="en-US"/>
              </w:rPr>
              <w:t xml:space="preserve"> lungi de 750 m. se </w:t>
            </w:r>
            <w:proofErr w:type="spellStart"/>
            <w:r w:rsidRPr="00C473D7">
              <w:rPr>
                <w:snapToGrid/>
                <w:szCs w:val="24"/>
                <w:lang w:val="en-US" w:eastAsia="en-US"/>
              </w:rPr>
              <w:t>va</w:t>
            </w:r>
            <w:proofErr w:type="spellEnd"/>
            <w:r w:rsidRPr="00C473D7">
              <w:rPr>
                <w:snapToGrid/>
                <w:szCs w:val="24"/>
                <w:lang w:val="en-US" w:eastAsia="en-US"/>
              </w:rPr>
              <w:t xml:space="preserve"> face pe A </w:t>
            </w:r>
            <w:proofErr w:type="spellStart"/>
            <w:r w:rsidRPr="00C473D7">
              <w:rPr>
                <w:snapToGrid/>
                <w:szCs w:val="24"/>
                <w:lang w:val="en-US" w:eastAsia="en-US"/>
              </w:rPr>
              <w:t>și</w:t>
            </w:r>
            <w:proofErr w:type="spellEnd"/>
            <w:r w:rsidRPr="00C473D7">
              <w:rPr>
                <w:snapToGrid/>
                <w:szCs w:val="24"/>
                <w:lang w:val="en-US" w:eastAsia="en-US"/>
              </w:rPr>
              <w:t xml:space="preserve"> B cu </w:t>
            </w:r>
            <w:proofErr w:type="spellStart"/>
            <w:r w:rsidRPr="00C473D7">
              <w:rPr>
                <w:snapToGrid/>
                <w:szCs w:val="24"/>
                <w:lang w:val="en-US" w:eastAsia="en-US"/>
              </w:rPr>
              <w:t>ocuparea</w:t>
            </w:r>
            <w:proofErr w:type="spellEnd"/>
            <w:r w:rsidRPr="00C473D7">
              <w:rPr>
                <w:snapToGrid/>
                <w:szCs w:val="24"/>
                <w:lang w:val="en-US" w:eastAsia="en-US"/>
              </w:rPr>
              <w:t xml:space="preserve"> </w:t>
            </w:r>
            <w:proofErr w:type="spellStart"/>
            <w:r w:rsidRPr="00C473D7">
              <w:rPr>
                <w:snapToGrid/>
                <w:szCs w:val="24"/>
                <w:lang w:val="en-US" w:eastAsia="en-US"/>
              </w:rPr>
              <w:t>aparatului</w:t>
            </w:r>
            <w:proofErr w:type="spellEnd"/>
            <w:r w:rsidRPr="00C473D7">
              <w:rPr>
                <w:snapToGrid/>
                <w:szCs w:val="24"/>
                <w:lang w:val="en-US" w:eastAsia="en-US"/>
              </w:rPr>
              <w:t xml:space="preserve"> de </w:t>
            </w:r>
            <w:proofErr w:type="spellStart"/>
            <w:r w:rsidRPr="00C473D7">
              <w:rPr>
                <w:snapToGrid/>
                <w:szCs w:val="24"/>
                <w:lang w:val="en-US" w:eastAsia="en-US"/>
              </w:rPr>
              <w:t>cale</w:t>
            </w:r>
            <w:proofErr w:type="spellEnd"/>
            <w:r w:rsidRPr="00C473D7">
              <w:rPr>
                <w:snapToGrid/>
                <w:szCs w:val="24"/>
                <w:lang w:val="en-US" w:eastAsia="en-US"/>
              </w:rPr>
              <w:t xml:space="preserve"> 13.</w:t>
            </w:r>
          </w:p>
        </w:tc>
      </w:tr>
      <w:tr w:rsidR="00C473D7" w:rsidRPr="00C473D7" w14:paraId="7469D20C"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1518DC23"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75C1E395"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2A44C62A" w14:textId="77777777" w:rsidR="00323608" w:rsidRPr="00C473D7" w:rsidRDefault="00323608" w:rsidP="00323608">
            <w:pPr>
              <w:widowControl/>
              <w:jc w:val="center"/>
              <w:rPr>
                <w:snapToGrid/>
                <w:szCs w:val="24"/>
                <w:lang w:val="en-US" w:eastAsia="en-US"/>
              </w:rPr>
            </w:pPr>
            <w:r w:rsidRPr="00C473D7">
              <w:rPr>
                <w:snapToGrid/>
                <w:szCs w:val="24"/>
                <w:lang w:val="en-US" w:eastAsia="en-US"/>
              </w:rPr>
              <w:t>910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2B72F6A0" w14:textId="77777777" w:rsidR="00323608" w:rsidRPr="00C473D7" w:rsidRDefault="00323608" w:rsidP="00323608">
            <w:pPr>
              <w:widowControl/>
              <w:jc w:val="center"/>
              <w:rPr>
                <w:snapToGrid/>
                <w:szCs w:val="24"/>
                <w:lang w:val="en-US" w:eastAsia="en-US"/>
              </w:rPr>
            </w:pPr>
            <w:r w:rsidRPr="00C473D7">
              <w:rPr>
                <w:snapToGrid/>
                <w:szCs w:val="24"/>
                <w:lang w:val="en-US" w:eastAsia="en-US"/>
              </w:rPr>
              <w:t>910</w:t>
            </w:r>
          </w:p>
        </w:tc>
        <w:tc>
          <w:tcPr>
            <w:tcW w:w="4680" w:type="dxa"/>
            <w:tcBorders>
              <w:top w:val="nil"/>
              <w:left w:val="nil"/>
              <w:bottom w:val="single" w:sz="4" w:space="0" w:color="auto"/>
              <w:right w:val="single" w:sz="8" w:space="0" w:color="auto"/>
            </w:tcBorders>
            <w:shd w:val="clear" w:color="auto" w:fill="auto"/>
            <w:vAlign w:val="center"/>
            <w:hideMark/>
          </w:tcPr>
          <w:p w14:paraId="746C28E5" w14:textId="77777777" w:rsidR="00323608" w:rsidRPr="00C473D7" w:rsidRDefault="00323608" w:rsidP="00323608">
            <w:pPr>
              <w:widowControl/>
              <w:jc w:val="center"/>
              <w:rPr>
                <w:snapToGrid/>
                <w:szCs w:val="24"/>
                <w:lang w:val="en-US" w:eastAsia="en-US"/>
              </w:rPr>
            </w:pPr>
          </w:p>
        </w:tc>
      </w:tr>
      <w:tr w:rsidR="00C473D7" w:rsidRPr="00C473D7" w14:paraId="2959DE40"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1AAC161D"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56D924D6"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nil"/>
              <w:left w:val="nil"/>
              <w:bottom w:val="single" w:sz="4" w:space="0" w:color="auto"/>
              <w:right w:val="single" w:sz="4" w:space="0" w:color="auto"/>
            </w:tcBorders>
            <w:shd w:val="clear" w:color="auto" w:fill="auto"/>
            <w:noWrap/>
            <w:vAlign w:val="center"/>
            <w:hideMark/>
          </w:tcPr>
          <w:p w14:paraId="6366F876" w14:textId="77777777" w:rsidR="00323608" w:rsidRPr="00C473D7" w:rsidRDefault="00323608" w:rsidP="00323608">
            <w:pPr>
              <w:widowControl/>
              <w:jc w:val="center"/>
              <w:rPr>
                <w:snapToGrid/>
                <w:szCs w:val="24"/>
                <w:lang w:val="en-US" w:eastAsia="en-US"/>
              </w:rPr>
            </w:pPr>
            <w:r w:rsidRPr="00C473D7">
              <w:rPr>
                <w:snapToGrid/>
                <w:szCs w:val="24"/>
                <w:lang w:val="en-US" w:eastAsia="en-US"/>
              </w:rPr>
              <w:t>912</w:t>
            </w:r>
          </w:p>
        </w:tc>
        <w:tc>
          <w:tcPr>
            <w:tcW w:w="1220" w:type="dxa"/>
            <w:tcBorders>
              <w:top w:val="nil"/>
              <w:left w:val="nil"/>
              <w:bottom w:val="single" w:sz="4" w:space="0" w:color="auto"/>
              <w:right w:val="single" w:sz="4" w:space="0" w:color="auto"/>
            </w:tcBorders>
            <w:shd w:val="clear" w:color="auto" w:fill="auto"/>
            <w:noWrap/>
            <w:vAlign w:val="center"/>
            <w:hideMark/>
          </w:tcPr>
          <w:p w14:paraId="0056B517" w14:textId="77777777" w:rsidR="00323608" w:rsidRPr="00C473D7" w:rsidRDefault="00323608" w:rsidP="00323608">
            <w:pPr>
              <w:widowControl/>
              <w:jc w:val="center"/>
              <w:rPr>
                <w:snapToGrid/>
                <w:szCs w:val="24"/>
                <w:lang w:val="en-US" w:eastAsia="en-US"/>
              </w:rPr>
            </w:pPr>
            <w:r w:rsidRPr="00C473D7">
              <w:rPr>
                <w:snapToGrid/>
                <w:szCs w:val="24"/>
                <w:lang w:val="en-US" w:eastAsia="en-US"/>
              </w:rPr>
              <w:t>912</w:t>
            </w:r>
          </w:p>
        </w:tc>
        <w:tc>
          <w:tcPr>
            <w:tcW w:w="4680" w:type="dxa"/>
            <w:tcBorders>
              <w:top w:val="nil"/>
              <w:left w:val="nil"/>
              <w:bottom w:val="single" w:sz="4" w:space="0" w:color="auto"/>
              <w:right w:val="single" w:sz="8" w:space="0" w:color="auto"/>
            </w:tcBorders>
            <w:shd w:val="clear" w:color="auto" w:fill="auto"/>
            <w:vAlign w:val="center"/>
            <w:hideMark/>
          </w:tcPr>
          <w:p w14:paraId="196DEE40" w14:textId="77777777" w:rsidR="00323608" w:rsidRPr="00C473D7" w:rsidRDefault="00323608" w:rsidP="00323608">
            <w:pPr>
              <w:widowControl/>
              <w:jc w:val="center"/>
              <w:rPr>
                <w:snapToGrid/>
                <w:szCs w:val="24"/>
                <w:lang w:val="en-US" w:eastAsia="en-US"/>
              </w:rPr>
            </w:pPr>
          </w:p>
        </w:tc>
      </w:tr>
      <w:tr w:rsidR="00C473D7" w:rsidRPr="00C473D7" w14:paraId="250095EC"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77B00CA7"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37E2590E"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nil"/>
              <w:right w:val="single" w:sz="4" w:space="0" w:color="auto"/>
            </w:tcBorders>
            <w:shd w:val="clear" w:color="auto" w:fill="auto"/>
            <w:noWrap/>
            <w:vAlign w:val="center"/>
            <w:hideMark/>
          </w:tcPr>
          <w:p w14:paraId="017F47A1" w14:textId="77777777" w:rsidR="00323608" w:rsidRPr="00C473D7" w:rsidRDefault="00323608" w:rsidP="00323608">
            <w:pPr>
              <w:widowControl/>
              <w:jc w:val="center"/>
              <w:rPr>
                <w:snapToGrid/>
                <w:szCs w:val="24"/>
                <w:lang w:val="en-US" w:eastAsia="en-US"/>
              </w:rPr>
            </w:pPr>
            <w:r w:rsidRPr="00C473D7">
              <w:rPr>
                <w:snapToGrid/>
                <w:szCs w:val="24"/>
                <w:lang w:val="en-US" w:eastAsia="en-US"/>
              </w:rPr>
              <w:t>962</w:t>
            </w:r>
          </w:p>
        </w:tc>
        <w:tc>
          <w:tcPr>
            <w:tcW w:w="1220" w:type="dxa"/>
            <w:tcBorders>
              <w:top w:val="nil"/>
              <w:left w:val="nil"/>
              <w:bottom w:val="nil"/>
              <w:right w:val="single" w:sz="4" w:space="0" w:color="auto"/>
            </w:tcBorders>
            <w:shd w:val="clear" w:color="auto" w:fill="auto"/>
            <w:noWrap/>
            <w:vAlign w:val="center"/>
            <w:hideMark/>
          </w:tcPr>
          <w:p w14:paraId="0AEBA14A" w14:textId="77777777" w:rsidR="00323608" w:rsidRPr="00C473D7" w:rsidRDefault="00323608" w:rsidP="00323608">
            <w:pPr>
              <w:widowControl/>
              <w:jc w:val="center"/>
              <w:rPr>
                <w:snapToGrid/>
                <w:szCs w:val="24"/>
                <w:lang w:val="en-US" w:eastAsia="en-US"/>
              </w:rPr>
            </w:pPr>
            <w:r w:rsidRPr="00C473D7">
              <w:rPr>
                <w:snapToGrid/>
                <w:szCs w:val="24"/>
                <w:lang w:val="en-US" w:eastAsia="en-US"/>
              </w:rPr>
              <w:t>962</w:t>
            </w:r>
          </w:p>
        </w:tc>
        <w:tc>
          <w:tcPr>
            <w:tcW w:w="4680" w:type="dxa"/>
            <w:tcBorders>
              <w:top w:val="nil"/>
              <w:left w:val="nil"/>
              <w:bottom w:val="nil"/>
              <w:right w:val="single" w:sz="8" w:space="0" w:color="auto"/>
            </w:tcBorders>
            <w:shd w:val="clear" w:color="auto" w:fill="auto"/>
            <w:vAlign w:val="center"/>
            <w:hideMark/>
          </w:tcPr>
          <w:p w14:paraId="0C975766" w14:textId="77777777" w:rsidR="00323608" w:rsidRPr="00C473D7" w:rsidRDefault="00323608" w:rsidP="00323608">
            <w:pPr>
              <w:widowControl/>
              <w:jc w:val="center"/>
              <w:rPr>
                <w:snapToGrid/>
                <w:szCs w:val="24"/>
                <w:lang w:val="en-US" w:eastAsia="en-US"/>
              </w:rPr>
            </w:pPr>
          </w:p>
        </w:tc>
      </w:tr>
      <w:tr w:rsidR="00C473D7" w:rsidRPr="00C473D7" w14:paraId="3E8D663A" w14:textId="77777777" w:rsidTr="001F163E">
        <w:trPr>
          <w:trHeight w:val="300"/>
          <w:jc w:val="center"/>
        </w:trPr>
        <w:tc>
          <w:tcPr>
            <w:tcW w:w="18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28440DC"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Domasnea</w:t>
            </w:r>
            <w:proofErr w:type="spellEnd"/>
            <w:r w:rsidRPr="00C473D7">
              <w:rPr>
                <w:b/>
                <w:bCs/>
                <w:snapToGrid/>
                <w:szCs w:val="24"/>
                <w:lang w:val="en-US" w:eastAsia="en-US"/>
              </w:rPr>
              <w:t xml:space="preserve"> Cornea</w:t>
            </w:r>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46B90A01"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43C1B4E6" w14:textId="77777777" w:rsidR="00323608" w:rsidRPr="00C473D7" w:rsidRDefault="00323608" w:rsidP="00323608">
            <w:pPr>
              <w:widowControl/>
              <w:jc w:val="center"/>
              <w:rPr>
                <w:snapToGrid/>
                <w:szCs w:val="24"/>
                <w:lang w:val="en-US" w:eastAsia="en-US"/>
              </w:rPr>
            </w:pPr>
            <w:r w:rsidRPr="00C473D7">
              <w:rPr>
                <w:snapToGrid/>
                <w:szCs w:val="24"/>
                <w:lang w:val="en-US" w:eastAsia="en-US"/>
              </w:rPr>
              <w:t>930</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7945A654" w14:textId="77777777" w:rsidR="00323608" w:rsidRPr="00C473D7" w:rsidRDefault="00323608" w:rsidP="00323608">
            <w:pPr>
              <w:widowControl/>
              <w:jc w:val="center"/>
              <w:rPr>
                <w:snapToGrid/>
                <w:szCs w:val="24"/>
                <w:lang w:val="en-US" w:eastAsia="en-US"/>
              </w:rPr>
            </w:pPr>
            <w:r w:rsidRPr="00C473D7">
              <w:rPr>
                <w:snapToGrid/>
                <w:szCs w:val="24"/>
                <w:lang w:val="en-US" w:eastAsia="en-US"/>
              </w:rPr>
              <w:t>930</w:t>
            </w:r>
          </w:p>
        </w:tc>
        <w:tc>
          <w:tcPr>
            <w:tcW w:w="4680" w:type="dxa"/>
            <w:tcBorders>
              <w:top w:val="single" w:sz="8" w:space="0" w:color="auto"/>
              <w:left w:val="nil"/>
              <w:bottom w:val="single" w:sz="4" w:space="0" w:color="auto"/>
              <w:right w:val="single" w:sz="8" w:space="0" w:color="auto"/>
            </w:tcBorders>
            <w:shd w:val="clear" w:color="auto" w:fill="auto"/>
            <w:noWrap/>
            <w:vAlign w:val="center"/>
            <w:hideMark/>
          </w:tcPr>
          <w:p w14:paraId="000AEF5D" w14:textId="77777777" w:rsidR="00323608" w:rsidRPr="00C473D7" w:rsidRDefault="00323608" w:rsidP="00323608">
            <w:pPr>
              <w:widowControl/>
              <w:jc w:val="center"/>
              <w:rPr>
                <w:snapToGrid/>
                <w:szCs w:val="24"/>
                <w:lang w:val="en-US" w:eastAsia="en-US"/>
              </w:rPr>
            </w:pPr>
          </w:p>
        </w:tc>
      </w:tr>
      <w:tr w:rsidR="00C473D7" w:rsidRPr="00C473D7" w14:paraId="5F8C60C3"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519795B0"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3F566784"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auto" w:fill="auto"/>
            <w:noWrap/>
            <w:vAlign w:val="center"/>
            <w:hideMark/>
          </w:tcPr>
          <w:p w14:paraId="70CDFFFA" w14:textId="77777777" w:rsidR="00323608" w:rsidRPr="00C473D7" w:rsidRDefault="00323608" w:rsidP="00323608">
            <w:pPr>
              <w:widowControl/>
              <w:jc w:val="center"/>
              <w:rPr>
                <w:snapToGrid/>
                <w:szCs w:val="24"/>
                <w:lang w:val="en-US" w:eastAsia="en-US"/>
              </w:rPr>
            </w:pPr>
            <w:r w:rsidRPr="00C473D7">
              <w:rPr>
                <w:snapToGrid/>
                <w:szCs w:val="24"/>
                <w:lang w:val="en-US" w:eastAsia="en-US"/>
              </w:rPr>
              <w:t>881</w:t>
            </w:r>
          </w:p>
        </w:tc>
        <w:tc>
          <w:tcPr>
            <w:tcW w:w="1220" w:type="dxa"/>
            <w:tcBorders>
              <w:top w:val="nil"/>
              <w:left w:val="nil"/>
              <w:bottom w:val="single" w:sz="4" w:space="0" w:color="auto"/>
              <w:right w:val="single" w:sz="4" w:space="0" w:color="auto"/>
            </w:tcBorders>
            <w:shd w:val="clear" w:color="auto" w:fill="auto"/>
            <w:noWrap/>
            <w:vAlign w:val="center"/>
            <w:hideMark/>
          </w:tcPr>
          <w:p w14:paraId="29E20F89" w14:textId="77777777" w:rsidR="00323608" w:rsidRPr="00C473D7" w:rsidRDefault="00323608" w:rsidP="00323608">
            <w:pPr>
              <w:widowControl/>
              <w:jc w:val="center"/>
              <w:rPr>
                <w:snapToGrid/>
                <w:szCs w:val="24"/>
                <w:lang w:val="en-US" w:eastAsia="en-US"/>
              </w:rPr>
            </w:pPr>
            <w:r w:rsidRPr="00C473D7">
              <w:rPr>
                <w:snapToGrid/>
                <w:szCs w:val="24"/>
                <w:lang w:val="en-US" w:eastAsia="en-US"/>
              </w:rPr>
              <w:t>881</w:t>
            </w:r>
          </w:p>
        </w:tc>
        <w:tc>
          <w:tcPr>
            <w:tcW w:w="4680" w:type="dxa"/>
            <w:tcBorders>
              <w:top w:val="nil"/>
              <w:left w:val="nil"/>
              <w:bottom w:val="single" w:sz="4" w:space="0" w:color="auto"/>
              <w:right w:val="single" w:sz="8" w:space="0" w:color="auto"/>
            </w:tcBorders>
            <w:shd w:val="clear" w:color="auto" w:fill="auto"/>
            <w:noWrap/>
            <w:vAlign w:val="center"/>
            <w:hideMark/>
          </w:tcPr>
          <w:p w14:paraId="607ABC08" w14:textId="77777777" w:rsidR="00323608" w:rsidRPr="00C473D7" w:rsidRDefault="00323608" w:rsidP="00323608">
            <w:pPr>
              <w:widowControl/>
              <w:jc w:val="center"/>
              <w:rPr>
                <w:snapToGrid/>
                <w:szCs w:val="24"/>
                <w:lang w:val="en-US" w:eastAsia="en-US"/>
              </w:rPr>
            </w:pPr>
          </w:p>
        </w:tc>
      </w:tr>
      <w:tr w:rsidR="00C473D7" w:rsidRPr="00C473D7" w14:paraId="4B41FFA3"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2768FB39"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017A8025"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nil"/>
              <w:left w:val="nil"/>
              <w:bottom w:val="single" w:sz="4" w:space="0" w:color="auto"/>
              <w:right w:val="single" w:sz="4" w:space="0" w:color="auto"/>
            </w:tcBorders>
            <w:shd w:val="clear" w:color="auto" w:fill="auto"/>
            <w:noWrap/>
            <w:vAlign w:val="center"/>
            <w:hideMark/>
          </w:tcPr>
          <w:p w14:paraId="5392B507" w14:textId="77777777" w:rsidR="00323608" w:rsidRPr="00C473D7" w:rsidRDefault="00323608" w:rsidP="00323608">
            <w:pPr>
              <w:widowControl/>
              <w:jc w:val="center"/>
              <w:rPr>
                <w:snapToGrid/>
                <w:szCs w:val="24"/>
                <w:lang w:val="en-US" w:eastAsia="en-US"/>
              </w:rPr>
            </w:pPr>
            <w:r w:rsidRPr="00C473D7">
              <w:rPr>
                <w:snapToGrid/>
                <w:szCs w:val="24"/>
                <w:lang w:val="en-US" w:eastAsia="en-US"/>
              </w:rPr>
              <w:t>881</w:t>
            </w:r>
          </w:p>
        </w:tc>
        <w:tc>
          <w:tcPr>
            <w:tcW w:w="1220" w:type="dxa"/>
            <w:tcBorders>
              <w:top w:val="nil"/>
              <w:left w:val="nil"/>
              <w:bottom w:val="single" w:sz="4" w:space="0" w:color="auto"/>
              <w:right w:val="single" w:sz="4" w:space="0" w:color="auto"/>
            </w:tcBorders>
            <w:shd w:val="clear" w:color="auto" w:fill="auto"/>
            <w:noWrap/>
            <w:vAlign w:val="center"/>
            <w:hideMark/>
          </w:tcPr>
          <w:p w14:paraId="3E37A01E" w14:textId="77777777" w:rsidR="00323608" w:rsidRPr="00C473D7" w:rsidRDefault="00323608" w:rsidP="00323608">
            <w:pPr>
              <w:widowControl/>
              <w:jc w:val="center"/>
              <w:rPr>
                <w:snapToGrid/>
                <w:szCs w:val="24"/>
                <w:lang w:val="en-US" w:eastAsia="en-US"/>
              </w:rPr>
            </w:pPr>
            <w:r w:rsidRPr="00C473D7">
              <w:rPr>
                <w:snapToGrid/>
                <w:szCs w:val="24"/>
                <w:lang w:val="en-US" w:eastAsia="en-US"/>
              </w:rPr>
              <w:t>881</w:t>
            </w:r>
          </w:p>
        </w:tc>
        <w:tc>
          <w:tcPr>
            <w:tcW w:w="4680" w:type="dxa"/>
            <w:tcBorders>
              <w:top w:val="nil"/>
              <w:left w:val="nil"/>
              <w:bottom w:val="single" w:sz="4" w:space="0" w:color="auto"/>
              <w:right w:val="single" w:sz="8" w:space="0" w:color="auto"/>
            </w:tcBorders>
            <w:shd w:val="clear" w:color="auto" w:fill="auto"/>
            <w:noWrap/>
            <w:vAlign w:val="center"/>
            <w:hideMark/>
          </w:tcPr>
          <w:p w14:paraId="77066447" w14:textId="77777777" w:rsidR="00323608" w:rsidRPr="00C473D7" w:rsidRDefault="00323608" w:rsidP="00323608">
            <w:pPr>
              <w:widowControl/>
              <w:jc w:val="center"/>
              <w:rPr>
                <w:snapToGrid/>
                <w:szCs w:val="24"/>
                <w:lang w:val="en-US" w:eastAsia="en-US"/>
              </w:rPr>
            </w:pPr>
          </w:p>
        </w:tc>
      </w:tr>
      <w:tr w:rsidR="00C473D7" w:rsidRPr="00C473D7" w14:paraId="7CEF028C"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3DF8F631"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130997CF"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single" w:sz="4" w:space="0" w:color="auto"/>
              <w:right w:val="single" w:sz="4" w:space="0" w:color="auto"/>
            </w:tcBorders>
            <w:shd w:val="clear" w:color="auto" w:fill="auto"/>
            <w:noWrap/>
            <w:vAlign w:val="center"/>
            <w:hideMark/>
          </w:tcPr>
          <w:p w14:paraId="7211AA27" w14:textId="77777777" w:rsidR="00323608" w:rsidRPr="00C473D7" w:rsidRDefault="00323608" w:rsidP="00323608">
            <w:pPr>
              <w:widowControl/>
              <w:jc w:val="center"/>
              <w:rPr>
                <w:snapToGrid/>
                <w:szCs w:val="24"/>
                <w:lang w:val="en-US" w:eastAsia="en-US"/>
              </w:rPr>
            </w:pPr>
            <w:r w:rsidRPr="00C473D7">
              <w:rPr>
                <w:snapToGrid/>
                <w:szCs w:val="24"/>
                <w:lang w:val="en-US" w:eastAsia="en-US"/>
              </w:rPr>
              <w:t>840</w:t>
            </w:r>
          </w:p>
        </w:tc>
        <w:tc>
          <w:tcPr>
            <w:tcW w:w="1220" w:type="dxa"/>
            <w:tcBorders>
              <w:top w:val="nil"/>
              <w:left w:val="nil"/>
              <w:bottom w:val="single" w:sz="4" w:space="0" w:color="auto"/>
              <w:right w:val="single" w:sz="4" w:space="0" w:color="auto"/>
            </w:tcBorders>
            <w:shd w:val="clear" w:color="auto" w:fill="auto"/>
            <w:noWrap/>
            <w:vAlign w:val="center"/>
            <w:hideMark/>
          </w:tcPr>
          <w:p w14:paraId="2AB97EB9" w14:textId="77777777" w:rsidR="00323608" w:rsidRPr="00C473D7" w:rsidRDefault="00323608" w:rsidP="00323608">
            <w:pPr>
              <w:widowControl/>
              <w:jc w:val="center"/>
              <w:rPr>
                <w:snapToGrid/>
                <w:szCs w:val="24"/>
                <w:lang w:val="en-US" w:eastAsia="en-US"/>
              </w:rPr>
            </w:pPr>
            <w:r w:rsidRPr="00C473D7">
              <w:rPr>
                <w:snapToGrid/>
                <w:szCs w:val="24"/>
                <w:lang w:val="en-US" w:eastAsia="en-US"/>
              </w:rPr>
              <w:t>840</w:t>
            </w:r>
          </w:p>
        </w:tc>
        <w:tc>
          <w:tcPr>
            <w:tcW w:w="4680" w:type="dxa"/>
            <w:tcBorders>
              <w:top w:val="nil"/>
              <w:left w:val="nil"/>
              <w:bottom w:val="single" w:sz="4" w:space="0" w:color="auto"/>
              <w:right w:val="single" w:sz="8" w:space="0" w:color="auto"/>
            </w:tcBorders>
            <w:shd w:val="clear" w:color="auto" w:fill="auto"/>
            <w:vAlign w:val="center"/>
            <w:hideMark/>
          </w:tcPr>
          <w:p w14:paraId="293F500E" w14:textId="77777777" w:rsidR="00323608" w:rsidRPr="00C473D7" w:rsidRDefault="00323608" w:rsidP="00323608">
            <w:pPr>
              <w:widowControl/>
              <w:jc w:val="center"/>
              <w:rPr>
                <w:snapToGrid/>
                <w:szCs w:val="24"/>
                <w:lang w:val="en-US" w:eastAsia="en-US"/>
              </w:rPr>
            </w:pPr>
          </w:p>
        </w:tc>
      </w:tr>
      <w:tr w:rsidR="00C473D7" w:rsidRPr="00C473D7" w14:paraId="15314831"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7841B06A" w14:textId="77777777" w:rsidR="00323608" w:rsidRPr="00C473D7" w:rsidRDefault="00323608" w:rsidP="00323608">
            <w:pPr>
              <w:widowControl/>
              <w:jc w:val="center"/>
              <w:rPr>
                <w:b/>
                <w:bCs/>
                <w:snapToGrid/>
                <w:szCs w:val="24"/>
                <w:lang w:val="en-US" w:eastAsia="en-US"/>
              </w:rPr>
            </w:pPr>
          </w:p>
        </w:tc>
        <w:tc>
          <w:tcPr>
            <w:tcW w:w="1480" w:type="dxa"/>
            <w:tcBorders>
              <w:top w:val="single" w:sz="4" w:space="0" w:color="auto"/>
              <w:left w:val="nil"/>
              <w:bottom w:val="nil"/>
              <w:right w:val="single" w:sz="4" w:space="0" w:color="auto"/>
            </w:tcBorders>
            <w:shd w:val="clear" w:color="auto" w:fill="auto"/>
            <w:noWrap/>
            <w:vAlign w:val="center"/>
            <w:hideMark/>
          </w:tcPr>
          <w:p w14:paraId="0B19C095" w14:textId="77777777" w:rsidR="00323608" w:rsidRPr="00C473D7" w:rsidRDefault="00323608" w:rsidP="00323608">
            <w:pPr>
              <w:widowControl/>
              <w:jc w:val="center"/>
              <w:rPr>
                <w:snapToGrid/>
                <w:szCs w:val="24"/>
                <w:lang w:val="en-US" w:eastAsia="en-US"/>
              </w:rPr>
            </w:pPr>
            <w:r w:rsidRPr="00C473D7">
              <w:rPr>
                <w:snapToGrid/>
                <w:szCs w:val="24"/>
                <w:lang w:val="en-US" w:eastAsia="en-US"/>
              </w:rPr>
              <w:t>5</w:t>
            </w:r>
          </w:p>
        </w:tc>
        <w:tc>
          <w:tcPr>
            <w:tcW w:w="1220" w:type="dxa"/>
            <w:tcBorders>
              <w:top w:val="single" w:sz="4" w:space="0" w:color="auto"/>
              <w:left w:val="nil"/>
              <w:bottom w:val="nil"/>
              <w:right w:val="single" w:sz="4" w:space="0" w:color="auto"/>
            </w:tcBorders>
            <w:shd w:val="clear" w:color="auto" w:fill="auto"/>
            <w:noWrap/>
            <w:vAlign w:val="center"/>
            <w:hideMark/>
          </w:tcPr>
          <w:p w14:paraId="75FDC128" w14:textId="77777777" w:rsidR="00323608" w:rsidRPr="00C473D7" w:rsidRDefault="00323608" w:rsidP="00323608">
            <w:pPr>
              <w:widowControl/>
              <w:jc w:val="center"/>
              <w:rPr>
                <w:snapToGrid/>
                <w:szCs w:val="24"/>
                <w:lang w:val="en-US" w:eastAsia="en-US"/>
              </w:rPr>
            </w:pPr>
            <w:r w:rsidRPr="00C473D7">
              <w:rPr>
                <w:snapToGrid/>
                <w:szCs w:val="24"/>
                <w:lang w:val="en-US" w:eastAsia="en-US"/>
              </w:rPr>
              <w:t>750</w:t>
            </w:r>
          </w:p>
        </w:tc>
        <w:tc>
          <w:tcPr>
            <w:tcW w:w="1220" w:type="dxa"/>
            <w:tcBorders>
              <w:top w:val="single" w:sz="4" w:space="0" w:color="auto"/>
              <w:left w:val="nil"/>
              <w:bottom w:val="nil"/>
              <w:right w:val="single" w:sz="4" w:space="0" w:color="auto"/>
            </w:tcBorders>
            <w:shd w:val="clear" w:color="auto" w:fill="auto"/>
            <w:noWrap/>
            <w:vAlign w:val="center"/>
            <w:hideMark/>
          </w:tcPr>
          <w:p w14:paraId="22E8221B" w14:textId="77777777" w:rsidR="00323608" w:rsidRPr="00C473D7" w:rsidRDefault="00323608" w:rsidP="00323608">
            <w:pPr>
              <w:widowControl/>
              <w:jc w:val="center"/>
              <w:rPr>
                <w:snapToGrid/>
                <w:szCs w:val="24"/>
                <w:lang w:val="en-US" w:eastAsia="en-US"/>
              </w:rPr>
            </w:pPr>
            <w:r w:rsidRPr="00C473D7">
              <w:rPr>
                <w:snapToGrid/>
                <w:szCs w:val="24"/>
                <w:lang w:val="en-US" w:eastAsia="en-US"/>
              </w:rPr>
              <w:t>750</w:t>
            </w:r>
          </w:p>
        </w:tc>
        <w:tc>
          <w:tcPr>
            <w:tcW w:w="4680" w:type="dxa"/>
            <w:tcBorders>
              <w:top w:val="single" w:sz="4" w:space="0" w:color="auto"/>
              <w:left w:val="nil"/>
              <w:bottom w:val="nil"/>
              <w:right w:val="single" w:sz="8" w:space="0" w:color="auto"/>
            </w:tcBorders>
            <w:shd w:val="clear" w:color="auto" w:fill="auto"/>
            <w:vAlign w:val="center"/>
            <w:hideMark/>
          </w:tcPr>
          <w:p w14:paraId="3E7121FA" w14:textId="77777777" w:rsidR="00323608" w:rsidRPr="00C473D7" w:rsidRDefault="00323608" w:rsidP="00323608">
            <w:pPr>
              <w:widowControl/>
              <w:jc w:val="center"/>
              <w:rPr>
                <w:snapToGrid/>
                <w:szCs w:val="24"/>
                <w:lang w:val="en-US" w:eastAsia="en-US"/>
              </w:rPr>
            </w:pPr>
          </w:p>
        </w:tc>
      </w:tr>
      <w:tr w:rsidR="00C473D7" w:rsidRPr="00C473D7" w14:paraId="389F227A" w14:textId="77777777" w:rsidTr="001F163E">
        <w:trPr>
          <w:trHeight w:val="300"/>
          <w:jc w:val="center"/>
        </w:trPr>
        <w:tc>
          <w:tcPr>
            <w:tcW w:w="18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EAB4782"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Teregova</w:t>
            </w:r>
            <w:proofErr w:type="spellEnd"/>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2BE3198C"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4257E919" w14:textId="77777777" w:rsidR="00323608" w:rsidRPr="00C473D7" w:rsidRDefault="00323608" w:rsidP="00323608">
            <w:pPr>
              <w:widowControl/>
              <w:jc w:val="center"/>
              <w:rPr>
                <w:snapToGrid/>
                <w:szCs w:val="24"/>
                <w:lang w:val="en-US" w:eastAsia="en-US"/>
              </w:rPr>
            </w:pPr>
            <w:r w:rsidRPr="00C473D7">
              <w:rPr>
                <w:snapToGrid/>
                <w:szCs w:val="24"/>
                <w:lang w:val="en-US" w:eastAsia="en-US"/>
              </w:rPr>
              <w:t>745</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41964ABC" w14:textId="77777777" w:rsidR="00323608" w:rsidRPr="00C473D7" w:rsidRDefault="00323608" w:rsidP="00323608">
            <w:pPr>
              <w:widowControl/>
              <w:jc w:val="center"/>
              <w:rPr>
                <w:snapToGrid/>
                <w:szCs w:val="24"/>
                <w:lang w:val="en-US" w:eastAsia="en-US"/>
              </w:rPr>
            </w:pPr>
            <w:r w:rsidRPr="00C473D7">
              <w:rPr>
                <w:snapToGrid/>
                <w:szCs w:val="24"/>
                <w:lang w:val="en-US" w:eastAsia="en-US"/>
              </w:rPr>
              <w:t>745</w:t>
            </w:r>
          </w:p>
        </w:tc>
        <w:tc>
          <w:tcPr>
            <w:tcW w:w="4680" w:type="dxa"/>
            <w:tcBorders>
              <w:top w:val="single" w:sz="8" w:space="0" w:color="auto"/>
              <w:left w:val="nil"/>
              <w:bottom w:val="single" w:sz="4" w:space="0" w:color="auto"/>
              <w:right w:val="single" w:sz="8" w:space="0" w:color="auto"/>
            </w:tcBorders>
            <w:shd w:val="clear" w:color="auto" w:fill="auto"/>
            <w:noWrap/>
            <w:vAlign w:val="center"/>
            <w:hideMark/>
          </w:tcPr>
          <w:p w14:paraId="3DBDE24B" w14:textId="77777777" w:rsidR="00323608" w:rsidRPr="00C473D7" w:rsidRDefault="00323608" w:rsidP="00323608">
            <w:pPr>
              <w:widowControl/>
              <w:jc w:val="center"/>
              <w:rPr>
                <w:snapToGrid/>
                <w:szCs w:val="24"/>
                <w:lang w:val="en-US" w:eastAsia="en-US"/>
              </w:rPr>
            </w:pPr>
          </w:p>
        </w:tc>
      </w:tr>
      <w:tr w:rsidR="00C473D7" w:rsidRPr="00C473D7" w14:paraId="52E05546"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4BFA63E2"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5FD6AC77"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nil"/>
              <w:right w:val="single" w:sz="4" w:space="0" w:color="auto"/>
            </w:tcBorders>
            <w:shd w:val="clear" w:color="auto" w:fill="auto"/>
            <w:noWrap/>
            <w:vAlign w:val="center"/>
            <w:hideMark/>
          </w:tcPr>
          <w:p w14:paraId="49A3497D" w14:textId="77777777" w:rsidR="00323608" w:rsidRPr="00C473D7" w:rsidRDefault="00323608" w:rsidP="00323608">
            <w:pPr>
              <w:widowControl/>
              <w:jc w:val="center"/>
              <w:rPr>
                <w:snapToGrid/>
                <w:szCs w:val="24"/>
                <w:lang w:val="en-US" w:eastAsia="en-US"/>
              </w:rPr>
            </w:pPr>
            <w:r w:rsidRPr="00C473D7">
              <w:rPr>
                <w:snapToGrid/>
                <w:szCs w:val="24"/>
                <w:lang w:val="en-US" w:eastAsia="en-US"/>
              </w:rPr>
              <w:t>745</w:t>
            </w:r>
          </w:p>
        </w:tc>
        <w:tc>
          <w:tcPr>
            <w:tcW w:w="1220" w:type="dxa"/>
            <w:tcBorders>
              <w:top w:val="nil"/>
              <w:left w:val="nil"/>
              <w:bottom w:val="nil"/>
              <w:right w:val="single" w:sz="4" w:space="0" w:color="auto"/>
            </w:tcBorders>
            <w:shd w:val="clear" w:color="auto" w:fill="auto"/>
            <w:noWrap/>
            <w:vAlign w:val="center"/>
            <w:hideMark/>
          </w:tcPr>
          <w:p w14:paraId="18472EB5" w14:textId="77777777" w:rsidR="00323608" w:rsidRPr="00C473D7" w:rsidRDefault="00323608" w:rsidP="00323608">
            <w:pPr>
              <w:widowControl/>
              <w:jc w:val="center"/>
              <w:rPr>
                <w:snapToGrid/>
                <w:szCs w:val="24"/>
                <w:lang w:val="en-US" w:eastAsia="en-US"/>
              </w:rPr>
            </w:pPr>
            <w:r w:rsidRPr="00C473D7">
              <w:rPr>
                <w:snapToGrid/>
                <w:szCs w:val="24"/>
                <w:lang w:val="en-US" w:eastAsia="en-US"/>
              </w:rPr>
              <w:t>745</w:t>
            </w:r>
          </w:p>
        </w:tc>
        <w:tc>
          <w:tcPr>
            <w:tcW w:w="4680" w:type="dxa"/>
            <w:tcBorders>
              <w:top w:val="nil"/>
              <w:left w:val="nil"/>
              <w:bottom w:val="single" w:sz="8" w:space="0" w:color="auto"/>
              <w:right w:val="single" w:sz="8" w:space="0" w:color="auto"/>
            </w:tcBorders>
            <w:shd w:val="clear" w:color="auto" w:fill="auto"/>
            <w:noWrap/>
            <w:vAlign w:val="center"/>
            <w:hideMark/>
          </w:tcPr>
          <w:p w14:paraId="7DD7979D" w14:textId="77777777" w:rsidR="00323608" w:rsidRPr="00C473D7" w:rsidRDefault="00323608" w:rsidP="00323608">
            <w:pPr>
              <w:widowControl/>
              <w:jc w:val="center"/>
              <w:rPr>
                <w:snapToGrid/>
                <w:szCs w:val="24"/>
                <w:lang w:val="en-US" w:eastAsia="en-US"/>
              </w:rPr>
            </w:pPr>
          </w:p>
        </w:tc>
      </w:tr>
      <w:tr w:rsidR="00C473D7" w:rsidRPr="00C473D7" w14:paraId="4DACF68A" w14:textId="77777777" w:rsidTr="001F163E">
        <w:trPr>
          <w:trHeight w:val="600"/>
          <w:jc w:val="center"/>
        </w:trPr>
        <w:tc>
          <w:tcPr>
            <w:tcW w:w="18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0334465C"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Slatina</w:t>
            </w:r>
            <w:proofErr w:type="spellEnd"/>
            <w:r w:rsidRPr="00C473D7">
              <w:rPr>
                <w:b/>
                <w:bCs/>
                <w:snapToGrid/>
                <w:szCs w:val="24"/>
                <w:lang w:val="en-US" w:eastAsia="en-US"/>
              </w:rPr>
              <w:t xml:space="preserve"> </w:t>
            </w:r>
            <w:proofErr w:type="spellStart"/>
            <w:r w:rsidRPr="00C473D7">
              <w:rPr>
                <w:b/>
                <w:bCs/>
                <w:snapToGrid/>
                <w:szCs w:val="24"/>
                <w:lang w:val="en-US" w:eastAsia="en-US"/>
              </w:rPr>
              <w:t>Timis</w:t>
            </w:r>
            <w:proofErr w:type="spellEnd"/>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077BE86E"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single" w:sz="8" w:space="0" w:color="auto"/>
              <w:left w:val="nil"/>
              <w:bottom w:val="nil"/>
              <w:right w:val="single" w:sz="4" w:space="0" w:color="auto"/>
            </w:tcBorders>
            <w:shd w:val="clear" w:color="auto" w:fill="auto"/>
            <w:vAlign w:val="center"/>
            <w:hideMark/>
          </w:tcPr>
          <w:p w14:paraId="37906F7F" w14:textId="77777777" w:rsidR="00323608" w:rsidRPr="00C473D7" w:rsidRDefault="00323608" w:rsidP="00323608">
            <w:pPr>
              <w:widowControl/>
              <w:jc w:val="center"/>
              <w:rPr>
                <w:snapToGrid/>
                <w:szCs w:val="24"/>
                <w:lang w:val="en-US" w:eastAsia="en-US"/>
              </w:rPr>
            </w:pPr>
            <w:r w:rsidRPr="00C473D7">
              <w:rPr>
                <w:snapToGrid/>
                <w:szCs w:val="24"/>
                <w:lang w:val="en-US" w:eastAsia="en-US"/>
              </w:rPr>
              <w:t>1A=557</w:t>
            </w:r>
            <w:r w:rsidRPr="00C473D7">
              <w:rPr>
                <w:snapToGrid/>
                <w:szCs w:val="24"/>
                <w:lang w:val="en-US" w:eastAsia="en-US"/>
              </w:rPr>
              <w:br/>
              <w:t>1B=226</w:t>
            </w:r>
          </w:p>
        </w:tc>
        <w:tc>
          <w:tcPr>
            <w:tcW w:w="1220" w:type="dxa"/>
            <w:tcBorders>
              <w:top w:val="single" w:sz="8" w:space="0" w:color="auto"/>
              <w:left w:val="nil"/>
              <w:bottom w:val="nil"/>
              <w:right w:val="single" w:sz="4" w:space="0" w:color="auto"/>
            </w:tcBorders>
            <w:shd w:val="clear" w:color="auto" w:fill="auto"/>
            <w:vAlign w:val="center"/>
            <w:hideMark/>
          </w:tcPr>
          <w:p w14:paraId="3B123A10" w14:textId="77777777" w:rsidR="00323608" w:rsidRPr="00C473D7" w:rsidRDefault="00323608" w:rsidP="00323608">
            <w:pPr>
              <w:widowControl/>
              <w:jc w:val="center"/>
              <w:rPr>
                <w:snapToGrid/>
                <w:szCs w:val="24"/>
                <w:lang w:val="en-US" w:eastAsia="en-US"/>
              </w:rPr>
            </w:pPr>
            <w:r w:rsidRPr="00C473D7">
              <w:rPr>
                <w:snapToGrid/>
                <w:szCs w:val="24"/>
                <w:lang w:val="en-US" w:eastAsia="en-US"/>
              </w:rPr>
              <w:t>IB=226</w:t>
            </w:r>
            <w:r w:rsidRPr="00C473D7">
              <w:rPr>
                <w:snapToGrid/>
                <w:szCs w:val="24"/>
                <w:lang w:val="en-US" w:eastAsia="en-US"/>
              </w:rPr>
              <w:br/>
              <w:t>1A=557</w:t>
            </w:r>
          </w:p>
        </w:tc>
        <w:tc>
          <w:tcPr>
            <w:tcW w:w="4680" w:type="dxa"/>
            <w:tcBorders>
              <w:top w:val="nil"/>
              <w:left w:val="nil"/>
              <w:bottom w:val="single" w:sz="4" w:space="0" w:color="auto"/>
              <w:right w:val="single" w:sz="8" w:space="0" w:color="auto"/>
            </w:tcBorders>
            <w:shd w:val="clear" w:color="auto" w:fill="auto"/>
            <w:vAlign w:val="center"/>
            <w:hideMark/>
          </w:tcPr>
          <w:p w14:paraId="454A47B0" w14:textId="77777777" w:rsidR="00323608" w:rsidRPr="00C473D7" w:rsidRDefault="00323608" w:rsidP="00323608">
            <w:pPr>
              <w:widowControl/>
              <w:jc w:val="center"/>
              <w:rPr>
                <w:snapToGrid/>
                <w:szCs w:val="24"/>
                <w:lang w:val="en-US" w:eastAsia="en-US"/>
              </w:rPr>
            </w:pPr>
            <w:proofErr w:type="spellStart"/>
            <w:r w:rsidRPr="00C473D7">
              <w:rPr>
                <w:snapToGrid/>
                <w:szCs w:val="24"/>
                <w:lang w:val="en-US" w:eastAsia="en-US"/>
              </w:rPr>
              <w:t>Gararea</w:t>
            </w:r>
            <w:proofErr w:type="spellEnd"/>
            <w:r w:rsidRPr="00C473D7">
              <w:rPr>
                <w:snapToGrid/>
                <w:szCs w:val="24"/>
                <w:lang w:val="en-US" w:eastAsia="en-US"/>
              </w:rPr>
              <w:t xml:space="preserve"> </w:t>
            </w:r>
            <w:proofErr w:type="spellStart"/>
            <w:r w:rsidRPr="00C473D7">
              <w:rPr>
                <w:snapToGrid/>
                <w:szCs w:val="24"/>
                <w:lang w:val="en-US" w:eastAsia="en-US"/>
              </w:rPr>
              <w:t>trenurilor</w:t>
            </w:r>
            <w:proofErr w:type="spellEnd"/>
            <w:r w:rsidRPr="00C473D7">
              <w:rPr>
                <w:snapToGrid/>
                <w:szCs w:val="24"/>
                <w:lang w:val="en-US" w:eastAsia="en-US"/>
              </w:rPr>
              <w:t xml:space="preserve"> </w:t>
            </w:r>
            <w:proofErr w:type="spellStart"/>
            <w:r w:rsidRPr="00C473D7">
              <w:rPr>
                <w:snapToGrid/>
                <w:szCs w:val="24"/>
                <w:lang w:val="en-US" w:eastAsia="en-US"/>
              </w:rPr>
              <w:t>mai</w:t>
            </w:r>
            <w:proofErr w:type="spellEnd"/>
            <w:r w:rsidRPr="00C473D7">
              <w:rPr>
                <w:snapToGrid/>
                <w:szCs w:val="24"/>
                <w:lang w:val="en-US" w:eastAsia="en-US"/>
              </w:rPr>
              <w:t xml:space="preserve"> lungi de 750 m. se </w:t>
            </w:r>
            <w:proofErr w:type="spellStart"/>
            <w:r w:rsidRPr="00C473D7">
              <w:rPr>
                <w:snapToGrid/>
                <w:szCs w:val="24"/>
                <w:lang w:val="en-US" w:eastAsia="en-US"/>
              </w:rPr>
              <w:t>va</w:t>
            </w:r>
            <w:proofErr w:type="spellEnd"/>
            <w:r w:rsidRPr="00C473D7">
              <w:rPr>
                <w:snapToGrid/>
                <w:szCs w:val="24"/>
                <w:lang w:val="en-US" w:eastAsia="en-US"/>
              </w:rPr>
              <w:t xml:space="preserve"> face pe A </w:t>
            </w:r>
            <w:proofErr w:type="spellStart"/>
            <w:r w:rsidRPr="00C473D7">
              <w:rPr>
                <w:snapToGrid/>
                <w:szCs w:val="24"/>
                <w:lang w:val="en-US" w:eastAsia="en-US"/>
              </w:rPr>
              <w:t>și</w:t>
            </w:r>
            <w:proofErr w:type="spellEnd"/>
            <w:r w:rsidRPr="00C473D7">
              <w:rPr>
                <w:snapToGrid/>
                <w:szCs w:val="24"/>
                <w:lang w:val="en-US" w:eastAsia="en-US"/>
              </w:rPr>
              <w:t xml:space="preserve"> B cu </w:t>
            </w:r>
            <w:proofErr w:type="spellStart"/>
            <w:r w:rsidRPr="00C473D7">
              <w:rPr>
                <w:snapToGrid/>
                <w:szCs w:val="24"/>
                <w:lang w:val="en-US" w:eastAsia="en-US"/>
              </w:rPr>
              <w:t>ocuparea</w:t>
            </w:r>
            <w:proofErr w:type="spellEnd"/>
            <w:r w:rsidRPr="00C473D7">
              <w:rPr>
                <w:snapToGrid/>
                <w:szCs w:val="24"/>
                <w:lang w:val="en-US" w:eastAsia="en-US"/>
              </w:rPr>
              <w:t xml:space="preserve"> </w:t>
            </w:r>
            <w:proofErr w:type="spellStart"/>
            <w:r w:rsidRPr="00C473D7">
              <w:rPr>
                <w:snapToGrid/>
                <w:szCs w:val="24"/>
                <w:lang w:val="en-US" w:eastAsia="en-US"/>
              </w:rPr>
              <w:t>aparatelor</w:t>
            </w:r>
            <w:proofErr w:type="spellEnd"/>
            <w:r w:rsidRPr="00C473D7">
              <w:rPr>
                <w:snapToGrid/>
                <w:szCs w:val="24"/>
                <w:lang w:val="en-US" w:eastAsia="en-US"/>
              </w:rPr>
              <w:t xml:space="preserve"> de </w:t>
            </w:r>
            <w:proofErr w:type="spellStart"/>
            <w:r w:rsidRPr="00C473D7">
              <w:rPr>
                <w:snapToGrid/>
                <w:szCs w:val="24"/>
                <w:lang w:val="en-US" w:eastAsia="en-US"/>
              </w:rPr>
              <w:t>cale</w:t>
            </w:r>
            <w:proofErr w:type="spellEnd"/>
            <w:r w:rsidRPr="00C473D7">
              <w:rPr>
                <w:snapToGrid/>
                <w:szCs w:val="24"/>
                <w:lang w:val="en-US" w:eastAsia="en-US"/>
              </w:rPr>
              <w:t xml:space="preserve"> 16 </w:t>
            </w:r>
            <w:proofErr w:type="spellStart"/>
            <w:r w:rsidRPr="00C473D7">
              <w:rPr>
                <w:snapToGrid/>
                <w:szCs w:val="24"/>
                <w:lang w:val="en-US" w:eastAsia="en-US"/>
              </w:rPr>
              <w:t>si</w:t>
            </w:r>
            <w:proofErr w:type="spellEnd"/>
            <w:r w:rsidRPr="00C473D7">
              <w:rPr>
                <w:snapToGrid/>
                <w:szCs w:val="24"/>
                <w:lang w:val="en-US" w:eastAsia="en-US"/>
              </w:rPr>
              <w:t xml:space="preserve"> 18.</w:t>
            </w:r>
          </w:p>
        </w:tc>
      </w:tr>
      <w:tr w:rsidR="00C473D7" w:rsidRPr="00C473D7" w14:paraId="0EE2E28A" w14:textId="77777777" w:rsidTr="001F163E">
        <w:trPr>
          <w:trHeight w:val="315"/>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7F7AF088"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2A6AA0E5"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57AB4509" w14:textId="77777777" w:rsidR="00323608" w:rsidRPr="00C473D7" w:rsidRDefault="00323608" w:rsidP="00323608">
            <w:pPr>
              <w:widowControl/>
              <w:jc w:val="center"/>
              <w:rPr>
                <w:snapToGrid/>
                <w:szCs w:val="24"/>
                <w:lang w:val="en-US" w:eastAsia="en-US"/>
              </w:rPr>
            </w:pPr>
            <w:r w:rsidRPr="00C473D7">
              <w:rPr>
                <w:snapToGrid/>
                <w:szCs w:val="24"/>
                <w:lang w:val="en-US" w:eastAsia="en-US"/>
              </w:rPr>
              <w:t>846</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60844DEC" w14:textId="77777777" w:rsidR="00323608" w:rsidRPr="00C473D7" w:rsidRDefault="00323608" w:rsidP="00323608">
            <w:pPr>
              <w:widowControl/>
              <w:jc w:val="center"/>
              <w:rPr>
                <w:snapToGrid/>
                <w:szCs w:val="24"/>
                <w:lang w:val="en-US" w:eastAsia="en-US"/>
              </w:rPr>
            </w:pPr>
            <w:r w:rsidRPr="00C473D7">
              <w:rPr>
                <w:snapToGrid/>
                <w:szCs w:val="24"/>
                <w:lang w:val="en-US" w:eastAsia="en-US"/>
              </w:rPr>
              <w:t>846</w:t>
            </w:r>
          </w:p>
        </w:tc>
        <w:tc>
          <w:tcPr>
            <w:tcW w:w="4680" w:type="dxa"/>
            <w:tcBorders>
              <w:top w:val="nil"/>
              <w:left w:val="nil"/>
              <w:bottom w:val="single" w:sz="4" w:space="0" w:color="auto"/>
              <w:right w:val="single" w:sz="8" w:space="0" w:color="auto"/>
            </w:tcBorders>
            <w:shd w:val="clear" w:color="auto" w:fill="auto"/>
            <w:noWrap/>
            <w:vAlign w:val="center"/>
            <w:hideMark/>
          </w:tcPr>
          <w:p w14:paraId="4EAE46E7" w14:textId="77777777" w:rsidR="00323608" w:rsidRPr="00C473D7" w:rsidRDefault="00323608" w:rsidP="00323608">
            <w:pPr>
              <w:widowControl/>
              <w:jc w:val="center"/>
              <w:rPr>
                <w:snapToGrid/>
                <w:szCs w:val="24"/>
                <w:lang w:val="en-US" w:eastAsia="en-US"/>
              </w:rPr>
            </w:pPr>
          </w:p>
        </w:tc>
      </w:tr>
      <w:tr w:rsidR="00C473D7" w:rsidRPr="00C473D7" w14:paraId="43F6D18D" w14:textId="77777777" w:rsidTr="001F163E">
        <w:trPr>
          <w:trHeight w:val="300"/>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31197AB6"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398562E5"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nil"/>
              <w:left w:val="nil"/>
              <w:bottom w:val="single" w:sz="4" w:space="0" w:color="auto"/>
              <w:right w:val="single" w:sz="4" w:space="0" w:color="auto"/>
            </w:tcBorders>
            <w:shd w:val="clear" w:color="auto" w:fill="auto"/>
            <w:noWrap/>
            <w:vAlign w:val="center"/>
            <w:hideMark/>
          </w:tcPr>
          <w:p w14:paraId="4D2FCFAB" w14:textId="77777777" w:rsidR="00323608" w:rsidRPr="00C473D7" w:rsidRDefault="00323608" w:rsidP="00323608">
            <w:pPr>
              <w:widowControl/>
              <w:jc w:val="center"/>
              <w:rPr>
                <w:snapToGrid/>
                <w:szCs w:val="24"/>
                <w:lang w:val="en-US" w:eastAsia="en-US"/>
              </w:rPr>
            </w:pPr>
            <w:r w:rsidRPr="00C473D7">
              <w:rPr>
                <w:snapToGrid/>
                <w:szCs w:val="24"/>
                <w:lang w:val="en-US" w:eastAsia="en-US"/>
              </w:rPr>
              <w:t>828</w:t>
            </w:r>
          </w:p>
        </w:tc>
        <w:tc>
          <w:tcPr>
            <w:tcW w:w="1220" w:type="dxa"/>
            <w:tcBorders>
              <w:top w:val="nil"/>
              <w:left w:val="nil"/>
              <w:bottom w:val="single" w:sz="4" w:space="0" w:color="auto"/>
              <w:right w:val="single" w:sz="4" w:space="0" w:color="auto"/>
            </w:tcBorders>
            <w:shd w:val="clear" w:color="auto" w:fill="auto"/>
            <w:noWrap/>
            <w:vAlign w:val="center"/>
            <w:hideMark/>
          </w:tcPr>
          <w:p w14:paraId="3E3EC337" w14:textId="77777777" w:rsidR="00323608" w:rsidRPr="00C473D7" w:rsidRDefault="00323608" w:rsidP="00323608">
            <w:pPr>
              <w:widowControl/>
              <w:jc w:val="center"/>
              <w:rPr>
                <w:snapToGrid/>
                <w:szCs w:val="24"/>
                <w:lang w:val="en-US" w:eastAsia="en-US"/>
              </w:rPr>
            </w:pPr>
            <w:r w:rsidRPr="00C473D7">
              <w:rPr>
                <w:snapToGrid/>
                <w:szCs w:val="24"/>
                <w:lang w:val="en-US" w:eastAsia="en-US"/>
              </w:rPr>
              <w:t>828</w:t>
            </w:r>
          </w:p>
        </w:tc>
        <w:tc>
          <w:tcPr>
            <w:tcW w:w="4680" w:type="dxa"/>
            <w:tcBorders>
              <w:top w:val="nil"/>
              <w:left w:val="nil"/>
              <w:bottom w:val="single" w:sz="4" w:space="0" w:color="auto"/>
              <w:right w:val="single" w:sz="8" w:space="0" w:color="auto"/>
            </w:tcBorders>
            <w:shd w:val="clear" w:color="auto" w:fill="auto"/>
            <w:noWrap/>
            <w:vAlign w:val="center"/>
            <w:hideMark/>
          </w:tcPr>
          <w:p w14:paraId="08D3E4A2" w14:textId="77777777" w:rsidR="00323608" w:rsidRPr="00C473D7" w:rsidRDefault="00323608" w:rsidP="00323608">
            <w:pPr>
              <w:widowControl/>
              <w:jc w:val="center"/>
              <w:rPr>
                <w:snapToGrid/>
                <w:szCs w:val="24"/>
                <w:lang w:val="en-US" w:eastAsia="en-US"/>
              </w:rPr>
            </w:pPr>
          </w:p>
        </w:tc>
      </w:tr>
      <w:tr w:rsidR="00C473D7" w:rsidRPr="00C473D7" w14:paraId="24B1B518" w14:textId="77777777" w:rsidTr="001F163E">
        <w:trPr>
          <w:trHeight w:val="315"/>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6ED1D8A0"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03705A21"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nil"/>
              <w:right w:val="single" w:sz="4" w:space="0" w:color="auto"/>
            </w:tcBorders>
            <w:shd w:val="clear" w:color="auto" w:fill="auto"/>
            <w:noWrap/>
            <w:vAlign w:val="center"/>
            <w:hideMark/>
          </w:tcPr>
          <w:p w14:paraId="083E5BF7" w14:textId="77777777" w:rsidR="00323608" w:rsidRPr="00C473D7" w:rsidRDefault="00323608" w:rsidP="00323608">
            <w:pPr>
              <w:widowControl/>
              <w:jc w:val="center"/>
              <w:rPr>
                <w:snapToGrid/>
                <w:szCs w:val="24"/>
                <w:lang w:val="en-US" w:eastAsia="en-US"/>
              </w:rPr>
            </w:pPr>
            <w:r w:rsidRPr="00C473D7">
              <w:rPr>
                <w:snapToGrid/>
                <w:szCs w:val="24"/>
                <w:lang w:val="en-US" w:eastAsia="en-US"/>
              </w:rPr>
              <w:t>865</w:t>
            </w:r>
          </w:p>
        </w:tc>
        <w:tc>
          <w:tcPr>
            <w:tcW w:w="1220" w:type="dxa"/>
            <w:tcBorders>
              <w:top w:val="nil"/>
              <w:left w:val="nil"/>
              <w:bottom w:val="nil"/>
              <w:right w:val="single" w:sz="4" w:space="0" w:color="auto"/>
            </w:tcBorders>
            <w:shd w:val="clear" w:color="auto" w:fill="auto"/>
            <w:noWrap/>
            <w:vAlign w:val="center"/>
            <w:hideMark/>
          </w:tcPr>
          <w:p w14:paraId="5B5ABA24" w14:textId="77777777" w:rsidR="00323608" w:rsidRPr="00C473D7" w:rsidRDefault="00323608" w:rsidP="00323608">
            <w:pPr>
              <w:widowControl/>
              <w:jc w:val="center"/>
              <w:rPr>
                <w:snapToGrid/>
                <w:szCs w:val="24"/>
                <w:lang w:val="en-US" w:eastAsia="en-US"/>
              </w:rPr>
            </w:pPr>
            <w:r w:rsidRPr="00C473D7">
              <w:rPr>
                <w:snapToGrid/>
                <w:szCs w:val="24"/>
                <w:lang w:val="en-US" w:eastAsia="en-US"/>
              </w:rPr>
              <w:t>865</w:t>
            </w:r>
          </w:p>
        </w:tc>
        <w:tc>
          <w:tcPr>
            <w:tcW w:w="4680" w:type="dxa"/>
            <w:tcBorders>
              <w:top w:val="nil"/>
              <w:left w:val="nil"/>
              <w:bottom w:val="nil"/>
              <w:right w:val="single" w:sz="8" w:space="0" w:color="auto"/>
            </w:tcBorders>
            <w:shd w:val="clear" w:color="auto" w:fill="auto"/>
            <w:noWrap/>
            <w:vAlign w:val="center"/>
            <w:hideMark/>
          </w:tcPr>
          <w:p w14:paraId="42A3E5BF" w14:textId="77777777" w:rsidR="00323608" w:rsidRPr="00C473D7" w:rsidRDefault="00323608" w:rsidP="00323608">
            <w:pPr>
              <w:widowControl/>
              <w:jc w:val="center"/>
              <w:rPr>
                <w:snapToGrid/>
                <w:szCs w:val="24"/>
                <w:lang w:val="en-US" w:eastAsia="en-US"/>
              </w:rPr>
            </w:pPr>
          </w:p>
        </w:tc>
      </w:tr>
      <w:tr w:rsidR="00C473D7" w:rsidRPr="00C473D7" w14:paraId="7A5E9E4D" w14:textId="77777777" w:rsidTr="001F163E">
        <w:trPr>
          <w:trHeight w:val="300"/>
          <w:jc w:val="center"/>
        </w:trPr>
        <w:tc>
          <w:tcPr>
            <w:tcW w:w="18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07D11FD" w14:textId="77777777" w:rsidR="00323608" w:rsidRPr="00C473D7" w:rsidRDefault="00323608" w:rsidP="00323608">
            <w:pPr>
              <w:widowControl/>
              <w:jc w:val="center"/>
              <w:rPr>
                <w:b/>
                <w:bCs/>
                <w:snapToGrid/>
                <w:szCs w:val="24"/>
                <w:lang w:val="en-US" w:eastAsia="en-US"/>
              </w:rPr>
            </w:pPr>
            <w:proofErr w:type="spellStart"/>
            <w:r w:rsidRPr="00C473D7">
              <w:rPr>
                <w:b/>
                <w:bCs/>
                <w:snapToGrid/>
                <w:szCs w:val="24"/>
                <w:lang w:val="en-US" w:eastAsia="en-US"/>
              </w:rPr>
              <w:t>Valisoara</w:t>
            </w:r>
            <w:proofErr w:type="spellEnd"/>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6928008F"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3EAA4C22" w14:textId="77777777" w:rsidR="00323608" w:rsidRPr="00C473D7" w:rsidRDefault="00323608" w:rsidP="00323608">
            <w:pPr>
              <w:widowControl/>
              <w:jc w:val="center"/>
              <w:rPr>
                <w:snapToGrid/>
                <w:szCs w:val="24"/>
                <w:lang w:val="en-US" w:eastAsia="en-US"/>
              </w:rPr>
            </w:pPr>
            <w:r w:rsidRPr="00C473D7">
              <w:rPr>
                <w:snapToGrid/>
                <w:szCs w:val="24"/>
                <w:lang w:val="en-US" w:eastAsia="en-US"/>
              </w:rPr>
              <w:t>783</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26379A8E" w14:textId="77777777" w:rsidR="00323608" w:rsidRPr="00C473D7" w:rsidRDefault="00323608" w:rsidP="00323608">
            <w:pPr>
              <w:widowControl/>
              <w:jc w:val="center"/>
              <w:rPr>
                <w:snapToGrid/>
                <w:szCs w:val="24"/>
                <w:lang w:val="en-US" w:eastAsia="en-US"/>
              </w:rPr>
            </w:pPr>
            <w:r w:rsidRPr="00C473D7">
              <w:rPr>
                <w:snapToGrid/>
                <w:szCs w:val="24"/>
                <w:lang w:val="en-US" w:eastAsia="en-US"/>
              </w:rPr>
              <w:t>783</w:t>
            </w:r>
          </w:p>
        </w:tc>
        <w:tc>
          <w:tcPr>
            <w:tcW w:w="4680" w:type="dxa"/>
            <w:tcBorders>
              <w:top w:val="single" w:sz="8" w:space="0" w:color="auto"/>
              <w:left w:val="nil"/>
              <w:bottom w:val="single" w:sz="4" w:space="0" w:color="auto"/>
              <w:right w:val="single" w:sz="8" w:space="0" w:color="auto"/>
            </w:tcBorders>
            <w:shd w:val="clear" w:color="auto" w:fill="auto"/>
            <w:noWrap/>
            <w:vAlign w:val="center"/>
            <w:hideMark/>
          </w:tcPr>
          <w:p w14:paraId="3E310A22" w14:textId="77777777" w:rsidR="00323608" w:rsidRPr="00C473D7" w:rsidRDefault="00323608" w:rsidP="00323608">
            <w:pPr>
              <w:widowControl/>
              <w:jc w:val="center"/>
              <w:rPr>
                <w:snapToGrid/>
                <w:szCs w:val="24"/>
                <w:lang w:val="en-US" w:eastAsia="en-US"/>
              </w:rPr>
            </w:pPr>
          </w:p>
        </w:tc>
      </w:tr>
      <w:tr w:rsidR="00C473D7" w:rsidRPr="00C473D7" w14:paraId="6F7E7D40" w14:textId="77777777" w:rsidTr="001F163E">
        <w:trPr>
          <w:trHeight w:val="315"/>
          <w:jc w:val="center"/>
        </w:trPr>
        <w:tc>
          <w:tcPr>
            <w:tcW w:w="1840" w:type="dxa"/>
            <w:vMerge/>
            <w:tcBorders>
              <w:top w:val="single" w:sz="8" w:space="0" w:color="auto"/>
              <w:left w:val="single" w:sz="8" w:space="0" w:color="auto"/>
              <w:bottom w:val="single" w:sz="4" w:space="0" w:color="auto"/>
              <w:right w:val="single" w:sz="4" w:space="0" w:color="auto"/>
            </w:tcBorders>
            <w:vAlign w:val="center"/>
            <w:hideMark/>
          </w:tcPr>
          <w:p w14:paraId="1AEBFC04"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nil"/>
              <w:right w:val="single" w:sz="4" w:space="0" w:color="auto"/>
            </w:tcBorders>
            <w:shd w:val="clear" w:color="auto" w:fill="auto"/>
            <w:noWrap/>
            <w:vAlign w:val="center"/>
            <w:hideMark/>
          </w:tcPr>
          <w:p w14:paraId="6A2FEBA9"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nil"/>
              <w:right w:val="single" w:sz="4" w:space="0" w:color="auto"/>
            </w:tcBorders>
            <w:shd w:val="clear" w:color="auto" w:fill="auto"/>
            <w:noWrap/>
            <w:vAlign w:val="center"/>
            <w:hideMark/>
          </w:tcPr>
          <w:p w14:paraId="4B7093CD" w14:textId="77777777" w:rsidR="00323608" w:rsidRPr="00C473D7" w:rsidRDefault="00323608" w:rsidP="00323608">
            <w:pPr>
              <w:widowControl/>
              <w:jc w:val="center"/>
              <w:rPr>
                <w:snapToGrid/>
                <w:szCs w:val="24"/>
                <w:lang w:val="en-US" w:eastAsia="en-US"/>
              </w:rPr>
            </w:pPr>
            <w:r w:rsidRPr="00C473D7">
              <w:rPr>
                <w:snapToGrid/>
                <w:szCs w:val="24"/>
                <w:lang w:val="en-US" w:eastAsia="en-US"/>
              </w:rPr>
              <w:t>783</w:t>
            </w:r>
          </w:p>
        </w:tc>
        <w:tc>
          <w:tcPr>
            <w:tcW w:w="1220" w:type="dxa"/>
            <w:tcBorders>
              <w:top w:val="nil"/>
              <w:left w:val="nil"/>
              <w:bottom w:val="nil"/>
              <w:right w:val="single" w:sz="4" w:space="0" w:color="auto"/>
            </w:tcBorders>
            <w:shd w:val="clear" w:color="auto" w:fill="auto"/>
            <w:noWrap/>
            <w:vAlign w:val="center"/>
            <w:hideMark/>
          </w:tcPr>
          <w:p w14:paraId="38E2FE68" w14:textId="77777777" w:rsidR="00323608" w:rsidRPr="00C473D7" w:rsidRDefault="00323608" w:rsidP="00323608">
            <w:pPr>
              <w:widowControl/>
              <w:jc w:val="center"/>
              <w:rPr>
                <w:snapToGrid/>
                <w:szCs w:val="24"/>
                <w:lang w:val="en-US" w:eastAsia="en-US"/>
              </w:rPr>
            </w:pPr>
            <w:r w:rsidRPr="00C473D7">
              <w:rPr>
                <w:snapToGrid/>
                <w:szCs w:val="24"/>
                <w:lang w:val="en-US" w:eastAsia="en-US"/>
              </w:rPr>
              <w:t>783</w:t>
            </w:r>
          </w:p>
        </w:tc>
        <w:tc>
          <w:tcPr>
            <w:tcW w:w="4680" w:type="dxa"/>
            <w:tcBorders>
              <w:top w:val="nil"/>
              <w:left w:val="nil"/>
              <w:bottom w:val="nil"/>
              <w:right w:val="single" w:sz="8" w:space="0" w:color="auto"/>
            </w:tcBorders>
            <w:shd w:val="clear" w:color="auto" w:fill="auto"/>
            <w:noWrap/>
            <w:vAlign w:val="center"/>
            <w:hideMark/>
          </w:tcPr>
          <w:p w14:paraId="7746BAF0" w14:textId="77777777" w:rsidR="00323608" w:rsidRPr="00C473D7" w:rsidRDefault="00323608" w:rsidP="00323608">
            <w:pPr>
              <w:widowControl/>
              <w:jc w:val="center"/>
              <w:rPr>
                <w:snapToGrid/>
                <w:szCs w:val="24"/>
                <w:lang w:val="en-US" w:eastAsia="en-US"/>
              </w:rPr>
            </w:pPr>
          </w:p>
        </w:tc>
      </w:tr>
      <w:tr w:rsidR="00C473D7" w:rsidRPr="00C473D7" w14:paraId="5BA93443" w14:textId="77777777" w:rsidTr="001F163E">
        <w:trPr>
          <w:trHeight w:val="300"/>
          <w:jc w:val="center"/>
        </w:trPr>
        <w:tc>
          <w:tcPr>
            <w:tcW w:w="18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297E806" w14:textId="77777777" w:rsidR="00323608" w:rsidRPr="00C473D7" w:rsidRDefault="00323608" w:rsidP="00323608">
            <w:pPr>
              <w:widowControl/>
              <w:jc w:val="center"/>
              <w:rPr>
                <w:b/>
                <w:bCs/>
                <w:snapToGrid/>
                <w:szCs w:val="24"/>
                <w:lang w:val="en-US" w:eastAsia="en-US"/>
              </w:rPr>
            </w:pPr>
            <w:r w:rsidRPr="00C473D7">
              <w:rPr>
                <w:b/>
                <w:bCs/>
                <w:snapToGrid/>
                <w:szCs w:val="24"/>
                <w:lang w:val="en-US" w:eastAsia="en-US"/>
              </w:rPr>
              <w:t xml:space="preserve">Balta </w:t>
            </w:r>
            <w:proofErr w:type="spellStart"/>
            <w:r w:rsidRPr="00C473D7">
              <w:rPr>
                <w:b/>
                <w:bCs/>
                <w:snapToGrid/>
                <w:szCs w:val="24"/>
                <w:lang w:val="en-US" w:eastAsia="en-US"/>
              </w:rPr>
              <w:t>Sarata</w:t>
            </w:r>
            <w:proofErr w:type="spellEnd"/>
          </w:p>
        </w:tc>
        <w:tc>
          <w:tcPr>
            <w:tcW w:w="1480" w:type="dxa"/>
            <w:tcBorders>
              <w:top w:val="single" w:sz="8" w:space="0" w:color="auto"/>
              <w:left w:val="nil"/>
              <w:bottom w:val="single" w:sz="4" w:space="0" w:color="auto"/>
              <w:right w:val="single" w:sz="4" w:space="0" w:color="auto"/>
            </w:tcBorders>
            <w:shd w:val="clear" w:color="auto" w:fill="auto"/>
            <w:noWrap/>
            <w:vAlign w:val="center"/>
            <w:hideMark/>
          </w:tcPr>
          <w:p w14:paraId="78AD1E0B" w14:textId="77777777" w:rsidR="00323608" w:rsidRPr="00C473D7" w:rsidRDefault="00323608" w:rsidP="00323608">
            <w:pPr>
              <w:widowControl/>
              <w:jc w:val="center"/>
              <w:rPr>
                <w:snapToGrid/>
                <w:szCs w:val="24"/>
                <w:lang w:val="en-US" w:eastAsia="en-US"/>
              </w:rPr>
            </w:pPr>
            <w:r w:rsidRPr="00C473D7">
              <w:rPr>
                <w:snapToGrid/>
                <w:szCs w:val="24"/>
                <w:lang w:val="en-US" w:eastAsia="en-US"/>
              </w:rPr>
              <w:t>1</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24669378" w14:textId="77777777" w:rsidR="00323608" w:rsidRPr="00C473D7" w:rsidRDefault="00323608" w:rsidP="00323608">
            <w:pPr>
              <w:widowControl/>
              <w:jc w:val="center"/>
              <w:rPr>
                <w:snapToGrid/>
                <w:szCs w:val="24"/>
                <w:lang w:val="en-US" w:eastAsia="en-US"/>
              </w:rPr>
            </w:pPr>
            <w:r w:rsidRPr="00C473D7">
              <w:rPr>
                <w:snapToGrid/>
                <w:szCs w:val="24"/>
                <w:lang w:val="en-US" w:eastAsia="en-US"/>
              </w:rPr>
              <w:t>892</w:t>
            </w:r>
          </w:p>
        </w:tc>
        <w:tc>
          <w:tcPr>
            <w:tcW w:w="1220" w:type="dxa"/>
            <w:tcBorders>
              <w:top w:val="single" w:sz="8" w:space="0" w:color="auto"/>
              <w:left w:val="nil"/>
              <w:bottom w:val="single" w:sz="4" w:space="0" w:color="auto"/>
              <w:right w:val="single" w:sz="4" w:space="0" w:color="auto"/>
            </w:tcBorders>
            <w:shd w:val="clear" w:color="auto" w:fill="auto"/>
            <w:noWrap/>
            <w:vAlign w:val="center"/>
            <w:hideMark/>
          </w:tcPr>
          <w:p w14:paraId="0E3425A8" w14:textId="77777777" w:rsidR="00323608" w:rsidRPr="00C473D7" w:rsidRDefault="00323608" w:rsidP="00323608">
            <w:pPr>
              <w:widowControl/>
              <w:jc w:val="center"/>
              <w:rPr>
                <w:snapToGrid/>
                <w:szCs w:val="24"/>
                <w:lang w:val="en-US" w:eastAsia="en-US"/>
              </w:rPr>
            </w:pPr>
            <w:r w:rsidRPr="00C473D7">
              <w:rPr>
                <w:snapToGrid/>
                <w:szCs w:val="24"/>
                <w:lang w:val="en-US" w:eastAsia="en-US"/>
              </w:rPr>
              <w:t>892</w:t>
            </w:r>
          </w:p>
        </w:tc>
        <w:tc>
          <w:tcPr>
            <w:tcW w:w="4680" w:type="dxa"/>
            <w:tcBorders>
              <w:top w:val="single" w:sz="8" w:space="0" w:color="auto"/>
              <w:left w:val="nil"/>
              <w:bottom w:val="single" w:sz="4" w:space="0" w:color="auto"/>
              <w:right w:val="single" w:sz="8" w:space="0" w:color="auto"/>
            </w:tcBorders>
            <w:shd w:val="clear" w:color="auto" w:fill="auto"/>
            <w:noWrap/>
            <w:vAlign w:val="center"/>
            <w:hideMark/>
          </w:tcPr>
          <w:p w14:paraId="01956751" w14:textId="77777777" w:rsidR="00323608" w:rsidRPr="00C473D7" w:rsidRDefault="00323608" w:rsidP="00323608">
            <w:pPr>
              <w:widowControl/>
              <w:jc w:val="center"/>
              <w:rPr>
                <w:snapToGrid/>
                <w:szCs w:val="24"/>
                <w:lang w:val="en-US" w:eastAsia="en-US"/>
              </w:rPr>
            </w:pPr>
          </w:p>
        </w:tc>
      </w:tr>
      <w:tr w:rsidR="00C473D7" w:rsidRPr="00C473D7" w14:paraId="6B494326" w14:textId="77777777" w:rsidTr="001F163E">
        <w:trPr>
          <w:trHeight w:val="300"/>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0546E422"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0BAA999D" w14:textId="77777777" w:rsidR="00323608" w:rsidRPr="00C473D7" w:rsidRDefault="00323608" w:rsidP="00323608">
            <w:pPr>
              <w:widowControl/>
              <w:jc w:val="center"/>
              <w:rPr>
                <w:snapToGrid/>
                <w:szCs w:val="24"/>
                <w:lang w:val="en-US" w:eastAsia="en-US"/>
              </w:rPr>
            </w:pPr>
            <w:r w:rsidRPr="00C473D7">
              <w:rPr>
                <w:snapToGrid/>
                <w:szCs w:val="24"/>
                <w:lang w:val="en-US" w:eastAsia="en-US"/>
              </w:rPr>
              <w:t>II</w:t>
            </w:r>
          </w:p>
        </w:tc>
        <w:tc>
          <w:tcPr>
            <w:tcW w:w="1220" w:type="dxa"/>
            <w:tcBorders>
              <w:top w:val="nil"/>
              <w:left w:val="nil"/>
              <w:bottom w:val="single" w:sz="4" w:space="0" w:color="auto"/>
              <w:right w:val="single" w:sz="4" w:space="0" w:color="auto"/>
            </w:tcBorders>
            <w:shd w:val="clear" w:color="auto" w:fill="auto"/>
            <w:noWrap/>
            <w:vAlign w:val="center"/>
            <w:hideMark/>
          </w:tcPr>
          <w:p w14:paraId="2AD3C46C" w14:textId="77777777" w:rsidR="00323608" w:rsidRPr="00C473D7" w:rsidRDefault="00323608" w:rsidP="00323608">
            <w:pPr>
              <w:widowControl/>
              <w:jc w:val="center"/>
              <w:rPr>
                <w:snapToGrid/>
                <w:szCs w:val="24"/>
                <w:lang w:val="en-US" w:eastAsia="en-US"/>
              </w:rPr>
            </w:pPr>
            <w:r w:rsidRPr="00C473D7">
              <w:rPr>
                <w:snapToGrid/>
                <w:szCs w:val="24"/>
                <w:lang w:val="en-US" w:eastAsia="en-US"/>
              </w:rPr>
              <w:t>842</w:t>
            </w:r>
          </w:p>
        </w:tc>
        <w:tc>
          <w:tcPr>
            <w:tcW w:w="1220" w:type="dxa"/>
            <w:tcBorders>
              <w:top w:val="nil"/>
              <w:left w:val="nil"/>
              <w:bottom w:val="single" w:sz="4" w:space="0" w:color="auto"/>
              <w:right w:val="single" w:sz="4" w:space="0" w:color="auto"/>
            </w:tcBorders>
            <w:shd w:val="clear" w:color="auto" w:fill="auto"/>
            <w:noWrap/>
            <w:vAlign w:val="center"/>
            <w:hideMark/>
          </w:tcPr>
          <w:p w14:paraId="19233968" w14:textId="77777777" w:rsidR="00323608" w:rsidRPr="00C473D7" w:rsidRDefault="00323608" w:rsidP="00323608">
            <w:pPr>
              <w:widowControl/>
              <w:jc w:val="center"/>
              <w:rPr>
                <w:snapToGrid/>
                <w:szCs w:val="24"/>
                <w:lang w:val="en-US" w:eastAsia="en-US"/>
              </w:rPr>
            </w:pPr>
            <w:r w:rsidRPr="00C473D7">
              <w:rPr>
                <w:snapToGrid/>
                <w:szCs w:val="24"/>
                <w:lang w:val="en-US" w:eastAsia="en-US"/>
              </w:rPr>
              <w:t>842</w:t>
            </w:r>
          </w:p>
        </w:tc>
        <w:tc>
          <w:tcPr>
            <w:tcW w:w="4680" w:type="dxa"/>
            <w:tcBorders>
              <w:top w:val="nil"/>
              <w:left w:val="nil"/>
              <w:bottom w:val="single" w:sz="4" w:space="0" w:color="auto"/>
              <w:right w:val="single" w:sz="8" w:space="0" w:color="auto"/>
            </w:tcBorders>
            <w:shd w:val="clear" w:color="auto" w:fill="auto"/>
            <w:noWrap/>
            <w:vAlign w:val="center"/>
            <w:hideMark/>
          </w:tcPr>
          <w:p w14:paraId="775DF9E8" w14:textId="77777777" w:rsidR="00323608" w:rsidRPr="00C473D7" w:rsidRDefault="00323608" w:rsidP="00323608">
            <w:pPr>
              <w:widowControl/>
              <w:jc w:val="center"/>
              <w:rPr>
                <w:snapToGrid/>
                <w:szCs w:val="24"/>
                <w:lang w:val="en-US" w:eastAsia="en-US"/>
              </w:rPr>
            </w:pPr>
          </w:p>
        </w:tc>
      </w:tr>
      <w:tr w:rsidR="00C473D7" w:rsidRPr="00C473D7" w14:paraId="64F1B905" w14:textId="77777777" w:rsidTr="001F163E">
        <w:trPr>
          <w:trHeight w:val="300"/>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74A1EB08"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4" w:space="0" w:color="auto"/>
              <w:right w:val="single" w:sz="4" w:space="0" w:color="auto"/>
            </w:tcBorders>
            <w:shd w:val="clear" w:color="auto" w:fill="auto"/>
            <w:noWrap/>
            <w:vAlign w:val="center"/>
            <w:hideMark/>
          </w:tcPr>
          <w:p w14:paraId="02C29735" w14:textId="77777777" w:rsidR="00323608" w:rsidRPr="00C473D7" w:rsidRDefault="00323608" w:rsidP="00323608">
            <w:pPr>
              <w:widowControl/>
              <w:jc w:val="center"/>
              <w:rPr>
                <w:snapToGrid/>
                <w:szCs w:val="24"/>
                <w:lang w:val="en-US" w:eastAsia="en-US"/>
              </w:rPr>
            </w:pPr>
            <w:r w:rsidRPr="00C473D7">
              <w:rPr>
                <w:snapToGrid/>
                <w:szCs w:val="24"/>
                <w:lang w:val="en-US" w:eastAsia="en-US"/>
              </w:rPr>
              <w:t>III</w:t>
            </w:r>
          </w:p>
        </w:tc>
        <w:tc>
          <w:tcPr>
            <w:tcW w:w="1220" w:type="dxa"/>
            <w:tcBorders>
              <w:top w:val="nil"/>
              <w:left w:val="nil"/>
              <w:bottom w:val="single" w:sz="4" w:space="0" w:color="auto"/>
              <w:right w:val="single" w:sz="4" w:space="0" w:color="auto"/>
            </w:tcBorders>
            <w:shd w:val="clear" w:color="auto" w:fill="auto"/>
            <w:noWrap/>
            <w:vAlign w:val="center"/>
            <w:hideMark/>
          </w:tcPr>
          <w:p w14:paraId="7E2F851F" w14:textId="77777777" w:rsidR="00323608" w:rsidRPr="00C473D7" w:rsidRDefault="00323608" w:rsidP="00323608">
            <w:pPr>
              <w:widowControl/>
              <w:jc w:val="center"/>
              <w:rPr>
                <w:snapToGrid/>
                <w:szCs w:val="24"/>
                <w:lang w:val="en-US" w:eastAsia="en-US"/>
              </w:rPr>
            </w:pPr>
            <w:r w:rsidRPr="00C473D7">
              <w:rPr>
                <w:snapToGrid/>
                <w:szCs w:val="24"/>
                <w:lang w:val="en-US" w:eastAsia="en-US"/>
              </w:rPr>
              <w:t>880</w:t>
            </w:r>
          </w:p>
        </w:tc>
        <w:tc>
          <w:tcPr>
            <w:tcW w:w="1220" w:type="dxa"/>
            <w:tcBorders>
              <w:top w:val="nil"/>
              <w:left w:val="nil"/>
              <w:bottom w:val="single" w:sz="4" w:space="0" w:color="auto"/>
              <w:right w:val="single" w:sz="4" w:space="0" w:color="auto"/>
            </w:tcBorders>
            <w:shd w:val="clear" w:color="auto" w:fill="auto"/>
            <w:noWrap/>
            <w:vAlign w:val="center"/>
            <w:hideMark/>
          </w:tcPr>
          <w:p w14:paraId="0012F14D" w14:textId="77777777" w:rsidR="00323608" w:rsidRPr="00C473D7" w:rsidRDefault="00323608" w:rsidP="00323608">
            <w:pPr>
              <w:widowControl/>
              <w:jc w:val="center"/>
              <w:rPr>
                <w:snapToGrid/>
                <w:szCs w:val="24"/>
                <w:lang w:val="en-US" w:eastAsia="en-US"/>
              </w:rPr>
            </w:pPr>
            <w:r w:rsidRPr="00C473D7">
              <w:rPr>
                <w:snapToGrid/>
                <w:szCs w:val="24"/>
                <w:lang w:val="en-US" w:eastAsia="en-US"/>
              </w:rPr>
              <w:t>880</w:t>
            </w:r>
          </w:p>
        </w:tc>
        <w:tc>
          <w:tcPr>
            <w:tcW w:w="4680" w:type="dxa"/>
            <w:tcBorders>
              <w:top w:val="nil"/>
              <w:left w:val="nil"/>
              <w:bottom w:val="single" w:sz="4" w:space="0" w:color="auto"/>
              <w:right w:val="single" w:sz="8" w:space="0" w:color="auto"/>
            </w:tcBorders>
            <w:shd w:val="clear" w:color="auto" w:fill="auto"/>
            <w:noWrap/>
            <w:vAlign w:val="center"/>
            <w:hideMark/>
          </w:tcPr>
          <w:p w14:paraId="71BFC4E7" w14:textId="77777777" w:rsidR="00323608" w:rsidRPr="00C473D7" w:rsidRDefault="00323608" w:rsidP="00323608">
            <w:pPr>
              <w:widowControl/>
              <w:jc w:val="center"/>
              <w:rPr>
                <w:snapToGrid/>
                <w:szCs w:val="24"/>
                <w:lang w:val="en-US" w:eastAsia="en-US"/>
              </w:rPr>
            </w:pPr>
          </w:p>
        </w:tc>
      </w:tr>
      <w:tr w:rsidR="00323608" w:rsidRPr="00C473D7" w14:paraId="599D6050" w14:textId="77777777" w:rsidTr="001F163E">
        <w:trPr>
          <w:trHeight w:val="315"/>
          <w:jc w:val="center"/>
        </w:trPr>
        <w:tc>
          <w:tcPr>
            <w:tcW w:w="1840" w:type="dxa"/>
            <w:vMerge/>
            <w:tcBorders>
              <w:top w:val="single" w:sz="8" w:space="0" w:color="auto"/>
              <w:left w:val="single" w:sz="8" w:space="0" w:color="auto"/>
              <w:bottom w:val="single" w:sz="8" w:space="0" w:color="000000"/>
              <w:right w:val="single" w:sz="4" w:space="0" w:color="auto"/>
            </w:tcBorders>
            <w:vAlign w:val="center"/>
            <w:hideMark/>
          </w:tcPr>
          <w:p w14:paraId="2853DA0C" w14:textId="77777777" w:rsidR="00323608" w:rsidRPr="00C473D7" w:rsidRDefault="00323608" w:rsidP="00323608">
            <w:pPr>
              <w:widowControl/>
              <w:jc w:val="center"/>
              <w:rPr>
                <w:b/>
                <w:bCs/>
                <w:snapToGrid/>
                <w:szCs w:val="24"/>
                <w:lang w:val="en-US" w:eastAsia="en-US"/>
              </w:rPr>
            </w:pPr>
          </w:p>
        </w:tc>
        <w:tc>
          <w:tcPr>
            <w:tcW w:w="1480" w:type="dxa"/>
            <w:tcBorders>
              <w:top w:val="nil"/>
              <w:left w:val="nil"/>
              <w:bottom w:val="single" w:sz="8" w:space="0" w:color="auto"/>
              <w:right w:val="single" w:sz="4" w:space="0" w:color="auto"/>
            </w:tcBorders>
            <w:shd w:val="clear" w:color="auto" w:fill="auto"/>
            <w:noWrap/>
            <w:vAlign w:val="center"/>
            <w:hideMark/>
          </w:tcPr>
          <w:p w14:paraId="33E0C10C" w14:textId="77777777" w:rsidR="00323608" w:rsidRPr="00C473D7" w:rsidRDefault="00323608" w:rsidP="00323608">
            <w:pPr>
              <w:widowControl/>
              <w:jc w:val="center"/>
              <w:rPr>
                <w:snapToGrid/>
                <w:szCs w:val="24"/>
                <w:lang w:val="en-US" w:eastAsia="en-US"/>
              </w:rPr>
            </w:pPr>
            <w:r w:rsidRPr="00C473D7">
              <w:rPr>
                <w:snapToGrid/>
                <w:szCs w:val="24"/>
                <w:lang w:val="en-US" w:eastAsia="en-US"/>
              </w:rPr>
              <w:t>4</w:t>
            </w:r>
          </w:p>
        </w:tc>
        <w:tc>
          <w:tcPr>
            <w:tcW w:w="1220" w:type="dxa"/>
            <w:tcBorders>
              <w:top w:val="nil"/>
              <w:left w:val="nil"/>
              <w:bottom w:val="single" w:sz="8" w:space="0" w:color="auto"/>
              <w:right w:val="single" w:sz="4" w:space="0" w:color="auto"/>
            </w:tcBorders>
            <w:shd w:val="clear" w:color="auto" w:fill="auto"/>
            <w:noWrap/>
            <w:vAlign w:val="center"/>
            <w:hideMark/>
          </w:tcPr>
          <w:p w14:paraId="505AB629" w14:textId="77777777" w:rsidR="00323608" w:rsidRPr="00C473D7" w:rsidRDefault="00323608" w:rsidP="00323608">
            <w:pPr>
              <w:widowControl/>
              <w:jc w:val="center"/>
              <w:rPr>
                <w:snapToGrid/>
                <w:szCs w:val="24"/>
                <w:lang w:val="en-US" w:eastAsia="en-US"/>
              </w:rPr>
            </w:pPr>
            <w:r w:rsidRPr="00C473D7">
              <w:rPr>
                <w:snapToGrid/>
                <w:szCs w:val="24"/>
                <w:lang w:val="en-US" w:eastAsia="en-US"/>
              </w:rPr>
              <w:t>881</w:t>
            </w:r>
          </w:p>
        </w:tc>
        <w:tc>
          <w:tcPr>
            <w:tcW w:w="1220" w:type="dxa"/>
            <w:tcBorders>
              <w:top w:val="nil"/>
              <w:left w:val="nil"/>
              <w:bottom w:val="single" w:sz="8" w:space="0" w:color="auto"/>
              <w:right w:val="single" w:sz="4" w:space="0" w:color="auto"/>
            </w:tcBorders>
            <w:shd w:val="clear" w:color="auto" w:fill="auto"/>
            <w:noWrap/>
            <w:vAlign w:val="center"/>
            <w:hideMark/>
          </w:tcPr>
          <w:p w14:paraId="430B23B4" w14:textId="77777777" w:rsidR="00323608" w:rsidRPr="00C473D7" w:rsidRDefault="00323608" w:rsidP="00323608">
            <w:pPr>
              <w:widowControl/>
              <w:jc w:val="center"/>
              <w:rPr>
                <w:snapToGrid/>
                <w:szCs w:val="24"/>
                <w:lang w:val="en-US" w:eastAsia="en-US"/>
              </w:rPr>
            </w:pPr>
            <w:r w:rsidRPr="00C473D7">
              <w:rPr>
                <w:snapToGrid/>
                <w:szCs w:val="24"/>
                <w:lang w:val="en-US" w:eastAsia="en-US"/>
              </w:rPr>
              <w:t>881</w:t>
            </w:r>
          </w:p>
        </w:tc>
        <w:tc>
          <w:tcPr>
            <w:tcW w:w="4680" w:type="dxa"/>
            <w:tcBorders>
              <w:top w:val="nil"/>
              <w:left w:val="nil"/>
              <w:bottom w:val="single" w:sz="8" w:space="0" w:color="auto"/>
              <w:right w:val="single" w:sz="8" w:space="0" w:color="auto"/>
            </w:tcBorders>
            <w:shd w:val="clear" w:color="auto" w:fill="auto"/>
            <w:noWrap/>
            <w:vAlign w:val="center"/>
            <w:hideMark/>
          </w:tcPr>
          <w:p w14:paraId="1D657DF2" w14:textId="77777777" w:rsidR="00323608" w:rsidRPr="00C473D7" w:rsidRDefault="00323608" w:rsidP="00323608">
            <w:pPr>
              <w:widowControl/>
              <w:jc w:val="center"/>
              <w:rPr>
                <w:snapToGrid/>
                <w:szCs w:val="24"/>
                <w:lang w:val="en-US" w:eastAsia="en-US"/>
              </w:rPr>
            </w:pPr>
          </w:p>
        </w:tc>
      </w:tr>
    </w:tbl>
    <w:p w14:paraId="0584CE22" w14:textId="77777777" w:rsidR="00323608" w:rsidRPr="00C473D7" w:rsidRDefault="00323608" w:rsidP="00323608">
      <w:pPr>
        <w:widowControl/>
        <w:spacing w:line="276" w:lineRule="auto"/>
        <w:rPr>
          <w:rFonts w:eastAsia="Calibri"/>
          <w:snapToGrid/>
          <w:szCs w:val="22"/>
          <w:lang w:val="en-US" w:eastAsia="zh-CN"/>
        </w:rPr>
      </w:pPr>
    </w:p>
    <w:p w14:paraId="33BD09DC" w14:textId="56CABAC2" w:rsidR="007304AB" w:rsidRPr="00C473D7" w:rsidRDefault="007304AB">
      <w:pPr>
        <w:widowControl/>
        <w:rPr>
          <w:bCs/>
          <w:szCs w:val="24"/>
          <w:highlight w:val="magenta"/>
          <w:lang w:val="en-US"/>
        </w:rPr>
      </w:pPr>
      <w:r w:rsidRPr="00C473D7">
        <w:rPr>
          <w:bCs/>
          <w:szCs w:val="24"/>
          <w:highlight w:val="magenta"/>
          <w:lang w:val="en-US"/>
        </w:rPr>
        <w:br w:type="page"/>
      </w:r>
    </w:p>
    <w:p w14:paraId="34B4BE7D" w14:textId="77777777" w:rsidR="00D4307E" w:rsidRDefault="00D4307E" w:rsidP="007B2BCF">
      <w:pPr>
        <w:pStyle w:val="Titolo1"/>
        <w:numPr>
          <w:ilvl w:val="0"/>
          <w:numId w:val="71"/>
        </w:numPr>
        <w:jc w:val="both"/>
        <w:rPr>
          <w:rFonts w:eastAsiaTheme="minorHAnsi"/>
          <w:snapToGrid/>
          <w:szCs w:val="24"/>
          <w:u w:val="single"/>
          <w:lang w:val="ro-RO" w:eastAsia="en-US"/>
        </w:rPr>
        <w:sectPr w:rsidR="00D4307E" w:rsidSect="00337EEC">
          <w:headerReference w:type="default" r:id="rId13"/>
          <w:footerReference w:type="even" r:id="rId14"/>
          <w:footerReference w:type="default" r:id="rId15"/>
          <w:headerReference w:type="first" r:id="rId16"/>
          <w:footerReference w:type="first" r:id="rId17"/>
          <w:endnotePr>
            <w:numFmt w:val="decimal"/>
          </w:endnotePr>
          <w:pgSz w:w="11907" w:h="16840" w:code="9"/>
          <w:pgMar w:top="2552" w:right="851" w:bottom="2410" w:left="1418" w:header="567" w:footer="30" w:gutter="0"/>
          <w:cols w:space="720"/>
          <w:noEndnote/>
          <w:docGrid w:linePitch="326"/>
        </w:sectPr>
      </w:pPr>
    </w:p>
    <w:p w14:paraId="6309BE3C" w14:textId="0DD4B873" w:rsidR="007B2BCF" w:rsidRPr="00C473D7" w:rsidRDefault="007B2BCF" w:rsidP="007B2BCF">
      <w:pPr>
        <w:pStyle w:val="Titolo1"/>
        <w:numPr>
          <w:ilvl w:val="0"/>
          <w:numId w:val="71"/>
        </w:numPr>
        <w:jc w:val="both"/>
        <w:rPr>
          <w:rFonts w:eastAsiaTheme="minorHAnsi"/>
          <w:snapToGrid/>
          <w:szCs w:val="24"/>
          <w:u w:val="single"/>
          <w:lang w:val="ro-RO" w:eastAsia="en-US"/>
        </w:rPr>
      </w:pPr>
      <w:bookmarkStart w:id="8" w:name="_Toc54770074"/>
      <w:r w:rsidRPr="00C473D7">
        <w:rPr>
          <w:rFonts w:eastAsiaTheme="minorHAnsi"/>
          <w:snapToGrid/>
          <w:szCs w:val="24"/>
          <w:u w:val="single"/>
          <w:lang w:val="ro-RO" w:eastAsia="en-US"/>
        </w:rPr>
        <w:lastRenderedPageBreak/>
        <w:t>Situația trecerilor la nivel proiectate pe tronsonul Craiova – Caransebeș</w:t>
      </w:r>
      <w:bookmarkEnd w:id="8"/>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372"/>
        <w:gridCol w:w="1372"/>
        <w:gridCol w:w="2206"/>
        <w:gridCol w:w="1800"/>
        <w:gridCol w:w="1059"/>
        <w:gridCol w:w="1396"/>
        <w:gridCol w:w="1429"/>
        <w:gridCol w:w="1244"/>
        <w:gridCol w:w="1172"/>
      </w:tblGrid>
      <w:tr w:rsidR="00431FD7" w:rsidRPr="0044315A" w14:paraId="5FCF1938" w14:textId="77777777" w:rsidTr="00431FD7">
        <w:trPr>
          <w:trHeight w:val="300"/>
          <w:tblHeader/>
        </w:trPr>
        <w:tc>
          <w:tcPr>
            <w:tcW w:w="918" w:type="dxa"/>
            <w:shd w:val="clear" w:color="auto" w:fill="D9D9D9" w:themeFill="background1" w:themeFillShade="D9"/>
            <w:noWrap/>
            <w:vAlign w:val="center"/>
          </w:tcPr>
          <w:p w14:paraId="466CAE4D" w14:textId="3704A522" w:rsidR="00D4307E" w:rsidRPr="00D4307E" w:rsidRDefault="009D2F21" w:rsidP="00431FD7">
            <w:pPr>
              <w:pStyle w:val="Paragrafoelenco"/>
              <w:spacing w:after="0" w:line="276" w:lineRule="auto"/>
              <w:ind w:left="0"/>
              <w:jc w:val="center"/>
              <w:rPr>
                <w:szCs w:val="24"/>
                <w:lang w:val="ro-RO"/>
              </w:rPr>
            </w:pPr>
            <w:r>
              <w:rPr>
                <w:szCs w:val="24"/>
                <w:lang w:val="ro-RO"/>
              </w:rPr>
              <w:t>N</w:t>
            </w:r>
            <w:r w:rsidR="00D4307E" w:rsidRPr="00D4307E">
              <w:rPr>
                <w:szCs w:val="24"/>
                <w:lang w:val="ro-RO"/>
              </w:rPr>
              <w:t xml:space="preserve">r. </w:t>
            </w:r>
            <w:r w:rsidR="00D4307E" w:rsidRPr="00D4307E">
              <w:rPr>
                <w:szCs w:val="24"/>
                <w:lang w:val="ro-RO"/>
              </w:rPr>
              <w:br/>
              <w:t>crt.</w:t>
            </w:r>
          </w:p>
        </w:tc>
        <w:tc>
          <w:tcPr>
            <w:tcW w:w="1372" w:type="dxa"/>
            <w:shd w:val="clear" w:color="auto" w:fill="D9D9D9" w:themeFill="background1" w:themeFillShade="D9"/>
            <w:vAlign w:val="center"/>
          </w:tcPr>
          <w:p w14:paraId="5267A473" w14:textId="77777777" w:rsidR="00D4307E" w:rsidRPr="0044315A" w:rsidRDefault="00D4307E" w:rsidP="00431FD7">
            <w:pPr>
              <w:spacing w:line="276" w:lineRule="auto"/>
              <w:jc w:val="center"/>
              <w:rPr>
                <w:b/>
                <w:szCs w:val="24"/>
                <w:lang w:val="ro-RO"/>
              </w:rPr>
            </w:pPr>
            <w:r w:rsidRPr="0044315A">
              <w:rPr>
                <w:b/>
                <w:szCs w:val="24"/>
                <w:lang w:val="ro-RO"/>
              </w:rPr>
              <w:t xml:space="preserve">Poziție </w:t>
            </w:r>
            <w:r w:rsidRPr="0044315A">
              <w:rPr>
                <w:b/>
                <w:szCs w:val="24"/>
                <w:lang w:val="ro-RO"/>
              </w:rPr>
              <w:br/>
              <w:t xml:space="preserve">km </w:t>
            </w:r>
            <w:r>
              <w:rPr>
                <w:b/>
                <w:szCs w:val="24"/>
                <w:lang w:val="ro-RO"/>
              </w:rPr>
              <w:t>ex</w:t>
            </w:r>
          </w:p>
        </w:tc>
        <w:tc>
          <w:tcPr>
            <w:tcW w:w="1372" w:type="dxa"/>
            <w:shd w:val="clear" w:color="auto" w:fill="D9D9D9" w:themeFill="background1" w:themeFillShade="D9"/>
            <w:noWrap/>
            <w:vAlign w:val="center"/>
          </w:tcPr>
          <w:p w14:paraId="6D1CBFDE" w14:textId="77777777" w:rsidR="00D4307E" w:rsidRPr="0044315A" w:rsidRDefault="00D4307E" w:rsidP="00431FD7">
            <w:pPr>
              <w:spacing w:line="276" w:lineRule="auto"/>
              <w:jc w:val="center"/>
              <w:rPr>
                <w:b/>
                <w:szCs w:val="24"/>
                <w:lang w:val="ro-RO"/>
              </w:rPr>
            </w:pPr>
            <w:r w:rsidRPr="0044315A">
              <w:rPr>
                <w:b/>
                <w:szCs w:val="24"/>
                <w:lang w:val="ro-RO"/>
              </w:rPr>
              <w:t xml:space="preserve">Poziție </w:t>
            </w:r>
            <w:r w:rsidRPr="0044315A">
              <w:rPr>
                <w:b/>
                <w:szCs w:val="24"/>
                <w:lang w:val="ro-RO"/>
              </w:rPr>
              <w:br/>
              <w:t>km pr</w:t>
            </w:r>
          </w:p>
        </w:tc>
        <w:tc>
          <w:tcPr>
            <w:tcW w:w="2206" w:type="dxa"/>
            <w:shd w:val="clear" w:color="auto" w:fill="D9D9D9" w:themeFill="background1" w:themeFillShade="D9"/>
            <w:noWrap/>
            <w:vAlign w:val="center"/>
          </w:tcPr>
          <w:p w14:paraId="02F99DAA" w14:textId="77777777" w:rsidR="00D4307E" w:rsidRPr="0044315A" w:rsidRDefault="00D4307E" w:rsidP="00431FD7">
            <w:pPr>
              <w:spacing w:line="276" w:lineRule="auto"/>
              <w:jc w:val="center"/>
              <w:rPr>
                <w:b/>
                <w:szCs w:val="24"/>
                <w:lang w:val="ro-RO"/>
              </w:rPr>
            </w:pPr>
            <w:r w:rsidRPr="0044315A">
              <w:rPr>
                <w:b/>
                <w:szCs w:val="24"/>
                <w:lang w:val="ro-RO"/>
              </w:rPr>
              <w:t>Între stațiile</w:t>
            </w:r>
          </w:p>
        </w:tc>
        <w:tc>
          <w:tcPr>
            <w:tcW w:w="1800" w:type="dxa"/>
            <w:shd w:val="clear" w:color="auto" w:fill="D9D9D9" w:themeFill="background1" w:themeFillShade="D9"/>
            <w:vAlign w:val="center"/>
          </w:tcPr>
          <w:p w14:paraId="3D223988" w14:textId="77777777" w:rsidR="00D4307E" w:rsidRDefault="00D4307E" w:rsidP="00431FD7">
            <w:pPr>
              <w:spacing w:line="276" w:lineRule="auto"/>
              <w:jc w:val="center"/>
              <w:rPr>
                <w:b/>
                <w:szCs w:val="24"/>
                <w:lang w:val="ro-RO"/>
              </w:rPr>
            </w:pPr>
            <w:r>
              <w:rPr>
                <w:b/>
                <w:szCs w:val="24"/>
                <w:lang w:val="ro-RO"/>
              </w:rPr>
              <w:t>Comparație cu situația existentă</w:t>
            </w:r>
          </w:p>
        </w:tc>
        <w:tc>
          <w:tcPr>
            <w:tcW w:w="1059" w:type="dxa"/>
            <w:shd w:val="clear" w:color="auto" w:fill="D9D9D9" w:themeFill="background1" w:themeFillShade="D9"/>
            <w:vAlign w:val="center"/>
          </w:tcPr>
          <w:p w14:paraId="6505E7C7" w14:textId="77777777" w:rsidR="00D4307E" w:rsidRDefault="00D4307E" w:rsidP="00431FD7">
            <w:pPr>
              <w:spacing w:line="276" w:lineRule="auto"/>
              <w:jc w:val="center"/>
              <w:rPr>
                <w:b/>
                <w:szCs w:val="24"/>
                <w:lang w:val="ro-RO"/>
              </w:rPr>
            </w:pPr>
            <w:r w:rsidRPr="006A7172">
              <w:rPr>
                <w:b/>
                <w:szCs w:val="24"/>
                <w:lang w:val="ro-RO"/>
              </w:rPr>
              <w:t xml:space="preserve">Felul </w:t>
            </w:r>
            <w:r w:rsidRPr="006A7172">
              <w:rPr>
                <w:b/>
                <w:szCs w:val="24"/>
                <w:lang w:val="ro-RO"/>
              </w:rPr>
              <w:br/>
              <w:t>TN</w:t>
            </w:r>
            <w:r>
              <w:rPr>
                <w:b/>
                <w:szCs w:val="24"/>
                <w:lang w:val="ro-RO"/>
              </w:rPr>
              <w:t xml:space="preserve"> proiectat</w:t>
            </w:r>
          </w:p>
        </w:tc>
        <w:tc>
          <w:tcPr>
            <w:tcW w:w="1396" w:type="dxa"/>
            <w:shd w:val="clear" w:color="auto" w:fill="D9D9D9" w:themeFill="background1" w:themeFillShade="D9"/>
            <w:vAlign w:val="center"/>
          </w:tcPr>
          <w:p w14:paraId="2E99B82D" w14:textId="77777777" w:rsidR="00D4307E" w:rsidRPr="0044315A" w:rsidRDefault="00D4307E" w:rsidP="00431FD7">
            <w:pPr>
              <w:spacing w:line="276" w:lineRule="auto"/>
              <w:jc w:val="center"/>
              <w:rPr>
                <w:b/>
                <w:szCs w:val="24"/>
                <w:lang w:val="ro-RO"/>
              </w:rPr>
            </w:pPr>
            <w:r>
              <w:rPr>
                <w:b/>
                <w:szCs w:val="24"/>
                <w:lang w:val="ro-RO"/>
              </w:rPr>
              <w:t>Viteza proiectată pe c.f. (km/oră)</w:t>
            </w:r>
          </w:p>
        </w:tc>
        <w:tc>
          <w:tcPr>
            <w:tcW w:w="1429" w:type="dxa"/>
            <w:shd w:val="clear" w:color="auto" w:fill="D9D9D9" w:themeFill="background1" w:themeFillShade="D9"/>
            <w:vAlign w:val="center"/>
          </w:tcPr>
          <w:p w14:paraId="5A3B6BFD" w14:textId="77777777" w:rsidR="00D4307E" w:rsidRPr="0044315A" w:rsidRDefault="00D4307E" w:rsidP="00431FD7">
            <w:pPr>
              <w:spacing w:line="276" w:lineRule="auto"/>
              <w:jc w:val="center"/>
              <w:rPr>
                <w:b/>
                <w:szCs w:val="24"/>
                <w:lang w:val="ro-RO"/>
              </w:rPr>
            </w:pPr>
            <w:r>
              <w:rPr>
                <w:b/>
                <w:szCs w:val="24"/>
                <w:lang w:val="ro-RO"/>
              </w:rPr>
              <w:t>Număr semibariere proiectat</w:t>
            </w:r>
          </w:p>
        </w:tc>
        <w:tc>
          <w:tcPr>
            <w:tcW w:w="1244" w:type="dxa"/>
            <w:shd w:val="clear" w:color="auto" w:fill="D9D9D9" w:themeFill="background1" w:themeFillShade="D9"/>
            <w:vAlign w:val="center"/>
          </w:tcPr>
          <w:p w14:paraId="14BBE8B0" w14:textId="77777777" w:rsidR="00D4307E" w:rsidRPr="0044315A" w:rsidRDefault="00D4307E" w:rsidP="00431FD7">
            <w:pPr>
              <w:spacing w:line="276" w:lineRule="auto"/>
              <w:jc w:val="center"/>
              <w:rPr>
                <w:b/>
                <w:szCs w:val="24"/>
                <w:lang w:val="ro-RO"/>
              </w:rPr>
            </w:pPr>
            <w:r>
              <w:rPr>
                <w:b/>
                <w:szCs w:val="24"/>
                <w:lang w:val="ro-RO"/>
              </w:rPr>
              <w:t>Clasa tehnică a drumului</w:t>
            </w:r>
          </w:p>
        </w:tc>
        <w:tc>
          <w:tcPr>
            <w:tcW w:w="1172" w:type="dxa"/>
            <w:shd w:val="clear" w:color="auto" w:fill="D9D9D9" w:themeFill="background1" w:themeFillShade="D9"/>
            <w:vAlign w:val="center"/>
          </w:tcPr>
          <w:p w14:paraId="07DA6130" w14:textId="77777777" w:rsidR="00D4307E" w:rsidRPr="0044315A" w:rsidRDefault="00D4307E" w:rsidP="00431FD7">
            <w:pPr>
              <w:spacing w:line="276" w:lineRule="auto"/>
              <w:jc w:val="center"/>
              <w:rPr>
                <w:b/>
                <w:szCs w:val="24"/>
                <w:lang w:val="ro-RO"/>
              </w:rPr>
            </w:pPr>
            <w:r w:rsidRPr="0044315A">
              <w:rPr>
                <w:b/>
                <w:szCs w:val="24"/>
                <w:lang w:val="ro-RO"/>
              </w:rPr>
              <w:t xml:space="preserve">Alcătuire TN </w:t>
            </w:r>
            <w:r>
              <w:rPr>
                <w:b/>
                <w:szCs w:val="24"/>
                <w:lang w:val="ro-RO"/>
              </w:rPr>
              <w:t>proiectat</w:t>
            </w:r>
          </w:p>
        </w:tc>
      </w:tr>
      <w:tr w:rsidR="00431FD7" w:rsidRPr="0044315A" w14:paraId="36E46681" w14:textId="77777777" w:rsidTr="00431FD7">
        <w:trPr>
          <w:trHeight w:val="300"/>
        </w:trPr>
        <w:tc>
          <w:tcPr>
            <w:tcW w:w="918" w:type="dxa"/>
            <w:shd w:val="clear" w:color="auto" w:fill="auto"/>
            <w:noWrap/>
            <w:vAlign w:val="center"/>
          </w:tcPr>
          <w:p w14:paraId="27076EAF" w14:textId="77777777" w:rsidR="00D4307E" w:rsidRPr="0044315A" w:rsidRDefault="00D4307E" w:rsidP="00204881">
            <w:pPr>
              <w:jc w:val="center"/>
              <w:rPr>
                <w:szCs w:val="24"/>
              </w:rPr>
            </w:pPr>
            <w:r w:rsidRPr="0044315A">
              <w:rPr>
                <w:szCs w:val="24"/>
              </w:rPr>
              <w:t>0</w:t>
            </w:r>
          </w:p>
        </w:tc>
        <w:tc>
          <w:tcPr>
            <w:tcW w:w="1372" w:type="dxa"/>
            <w:vAlign w:val="center"/>
          </w:tcPr>
          <w:p w14:paraId="632DF448" w14:textId="77777777" w:rsidR="00D4307E" w:rsidRPr="0044315A" w:rsidRDefault="00D4307E" w:rsidP="00204881">
            <w:pPr>
              <w:jc w:val="center"/>
              <w:rPr>
                <w:szCs w:val="24"/>
              </w:rPr>
            </w:pPr>
            <w:r>
              <w:rPr>
                <w:szCs w:val="24"/>
              </w:rPr>
              <w:t>1</w:t>
            </w:r>
          </w:p>
        </w:tc>
        <w:tc>
          <w:tcPr>
            <w:tcW w:w="1372" w:type="dxa"/>
            <w:shd w:val="clear" w:color="auto" w:fill="auto"/>
            <w:noWrap/>
            <w:vAlign w:val="center"/>
          </w:tcPr>
          <w:p w14:paraId="75015DA6" w14:textId="77777777" w:rsidR="00D4307E" w:rsidRPr="0044315A" w:rsidRDefault="00D4307E" w:rsidP="00204881">
            <w:pPr>
              <w:jc w:val="center"/>
              <w:rPr>
                <w:szCs w:val="24"/>
              </w:rPr>
            </w:pPr>
            <w:r>
              <w:rPr>
                <w:szCs w:val="24"/>
              </w:rPr>
              <w:t>2</w:t>
            </w:r>
          </w:p>
        </w:tc>
        <w:tc>
          <w:tcPr>
            <w:tcW w:w="2206" w:type="dxa"/>
            <w:shd w:val="clear" w:color="auto" w:fill="auto"/>
            <w:noWrap/>
            <w:vAlign w:val="center"/>
          </w:tcPr>
          <w:p w14:paraId="50728DEF" w14:textId="77777777" w:rsidR="00D4307E" w:rsidRPr="0044315A" w:rsidRDefault="00D4307E" w:rsidP="00204881">
            <w:pPr>
              <w:jc w:val="center"/>
              <w:rPr>
                <w:szCs w:val="24"/>
              </w:rPr>
            </w:pPr>
            <w:r>
              <w:rPr>
                <w:szCs w:val="24"/>
              </w:rPr>
              <w:t>3</w:t>
            </w:r>
          </w:p>
        </w:tc>
        <w:tc>
          <w:tcPr>
            <w:tcW w:w="1800" w:type="dxa"/>
            <w:vAlign w:val="center"/>
          </w:tcPr>
          <w:p w14:paraId="55BBE190" w14:textId="77777777" w:rsidR="00D4307E" w:rsidRPr="0044315A" w:rsidRDefault="00D4307E" w:rsidP="00204881">
            <w:pPr>
              <w:jc w:val="center"/>
              <w:rPr>
                <w:szCs w:val="24"/>
              </w:rPr>
            </w:pPr>
            <w:r>
              <w:rPr>
                <w:szCs w:val="24"/>
              </w:rPr>
              <w:t>4</w:t>
            </w:r>
          </w:p>
        </w:tc>
        <w:tc>
          <w:tcPr>
            <w:tcW w:w="1059" w:type="dxa"/>
            <w:vAlign w:val="center"/>
          </w:tcPr>
          <w:p w14:paraId="23C9460E" w14:textId="77777777" w:rsidR="00D4307E" w:rsidRPr="0044315A" w:rsidRDefault="00D4307E" w:rsidP="00204881">
            <w:pPr>
              <w:jc w:val="center"/>
              <w:rPr>
                <w:szCs w:val="24"/>
              </w:rPr>
            </w:pPr>
            <w:r>
              <w:rPr>
                <w:szCs w:val="24"/>
              </w:rPr>
              <w:t>5</w:t>
            </w:r>
          </w:p>
        </w:tc>
        <w:tc>
          <w:tcPr>
            <w:tcW w:w="1396" w:type="dxa"/>
            <w:vAlign w:val="center"/>
          </w:tcPr>
          <w:p w14:paraId="7B913A69" w14:textId="77777777" w:rsidR="00D4307E" w:rsidRPr="0044315A" w:rsidRDefault="00D4307E" w:rsidP="00204881">
            <w:pPr>
              <w:jc w:val="center"/>
              <w:rPr>
                <w:szCs w:val="24"/>
              </w:rPr>
            </w:pPr>
            <w:r>
              <w:rPr>
                <w:szCs w:val="24"/>
              </w:rPr>
              <w:t>6</w:t>
            </w:r>
          </w:p>
        </w:tc>
        <w:tc>
          <w:tcPr>
            <w:tcW w:w="1429" w:type="dxa"/>
            <w:vAlign w:val="center"/>
          </w:tcPr>
          <w:p w14:paraId="0D7AB83F" w14:textId="77777777" w:rsidR="00D4307E" w:rsidRPr="0044315A" w:rsidRDefault="00D4307E" w:rsidP="00204881">
            <w:pPr>
              <w:jc w:val="center"/>
              <w:rPr>
                <w:szCs w:val="24"/>
              </w:rPr>
            </w:pPr>
            <w:r>
              <w:rPr>
                <w:szCs w:val="24"/>
              </w:rPr>
              <w:t>7</w:t>
            </w:r>
          </w:p>
        </w:tc>
        <w:tc>
          <w:tcPr>
            <w:tcW w:w="1244" w:type="dxa"/>
            <w:vAlign w:val="center"/>
          </w:tcPr>
          <w:p w14:paraId="33DB4002" w14:textId="77777777" w:rsidR="00D4307E" w:rsidRPr="0044315A" w:rsidRDefault="00D4307E" w:rsidP="00204881">
            <w:pPr>
              <w:jc w:val="center"/>
              <w:rPr>
                <w:szCs w:val="24"/>
              </w:rPr>
            </w:pPr>
            <w:r>
              <w:rPr>
                <w:szCs w:val="24"/>
              </w:rPr>
              <w:t>9</w:t>
            </w:r>
          </w:p>
        </w:tc>
        <w:tc>
          <w:tcPr>
            <w:tcW w:w="1172" w:type="dxa"/>
            <w:shd w:val="clear" w:color="auto" w:fill="auto"/>
            <w:vAlign w:val="center"/>
          </w:tcPr>
          <w:p w14:paraId="7D335F85" w14:textId="77777777" w:rsidR="00D4307E" w:rsidRPr="0044315A" w:rsidRDefault="00D4307E" w:rsidP="00204881">
            <w:pPr>
              <w:jc w:val="center"/>
              <w:rPr>
                <w:szCs w:val="24"/>
              </w:rPr>
            </w:pPr>
            <w:r>
              <w:rPr>
                <w:szCs w:val="24"/>
              </w:rPr>
              <w:t>10</w:t>
            </w:r>
          </w:p>
        </w:tc>
      </w:tr>
      <w:tr w:rsidR="00431FD7" w:rsidRPr="0044315A" w14:paraId="0514086F" w14:textId="77777777" w:rsidTr="00431FD7">
        <w:trPr>
          <w:trHeight w:val="300"/>
        </w:trPr>
        <w:tc>
          <w:tcPr>
            <w:tcW w:w="918" w:type="dxa"/>
            <w:shd w:val="clear" w:color="auto" w:fill="auto"/>
            <w:noWrap/>
            <w:vAlign w:val="center"/>
          </w:tcPr>
          <w:p w14:paraId="733D3FFF" w14:textId="77777777" w:rsidR="00D4307E" w:rsidRPr="0044315A" w:rsidRDefault="00D4307E" w:rsidP="00204881">
            <w:pPr>
              <w:jc w:val="center"/>
              <w:rPr>
                <w:szCs w:val="24"/>
              </w:rPr>
            </w:pPr>
            <w:r>
              <w:rPr>
                <w:szCs w:val="24"/>
              </w:rPr>
              <w:t>1</w:t>
            </w:r>
          </w:p>
        </w:tc>
        <w:tc>
          <w:tcPr>
            <w:tcW w:w="1372" w:type="dxa"/>
            <w:vAlign w:val="center"/>
          </w:tcPr>
          <w:p w14:paraId="0FCD1160" w14:textId="77777777" w:rsidR="00D4307E" w:rsidRPr="0044315A" w:rsidRDefault="00D4307E" w:rsidP="00204881">
            <w:pPr>
              <w:jc w:val="center"/>
              <w:rPr>
                <w:szCs w:val="24"/>
              </w:rPr>
            </w:pPr>
            <w:r>
              <w:rPr>
                <w:szCs w:val="24"/>
              </w:rPr>
              <w:t>253+018.87</w:t>
            </w:r>
          </w:p>
        </w:tc>
        <w:tc>
          <w:tcPr>
            <w:tcW w:w="1372" w:type="dxa"/>
            <w:shd w:val="clear" w:color="auto" w:fill="auto"/>
            <w:noWrap/>
            <w:vAlign w:val="center"/>
          </w:tcPr>
          <w:p w14:paraId="49204D8A" w14:textId="77777777" w:rsidR="00D4307E" w:rsidRPr="0044315A" w:rsidRDefault="00D4307E" w:rsidP="00204881">
            <w:pPr>
              <w:jc w:val="center"/>
              <w:rPr>
                <w:szCs w:val="24"/>
              </w:rPr>
            </w:pPr>
            <w:r>
              <w:rPr>
                <w:szCs w:val="24"/>
              </w:rPr>
              <w:t>-</w:t>
            </w:r>
          </w:p>
        </w:tc>
        <w:tc>
          <w:tcPr>
            <w:tcW w:w="2206" w:type="dxa"/>
            <w:shd w:val="clear" w:color="auto" w:fill="auto"/>
            <w:noWrap/>
            <w:vAlign w:val="center"/>
          </w:tcPr>
          <w:p w14:paraId="774B93C7" w14:textId="77777777" w:rsidR="00D4307E" w:rsidRPr="0044315A" w:rsidRDefault="00D4307E" w:rsidP="00204881">
            <w:pPr>
              <w:jc w:val="center"/>
              <w:rPr>
                <w:szCs w:val="24"/>
              </w:rPr>
            </w:pPr>
            <w:r>
              <w:rPr>
                <w:szCs w:val="24"/>
              </w:rPr>
              <w:t xml:space="preserve">Craiova - </w:t>
            </w:r>
            <w:proofErr w:type="spellStart"/>
            <w:r>
              <w:rPr>
                <w:szCs w:val="24"/>
              </w:rPr>
              <w:t>Cernele</w:t>
            </w:r>
            <w:proofErr w:type="spellEnd"/>
          </w:p>
        </w:tc>
        <w:tc>
          <w:tcPr>
            <w:tcW w:w="1800" w:type="dxa"/>
            <w:vAlign w:val="center"/>
          </w:tcPr>
          <w:p w14:paraId="297121AB" w14:textId="77777777" w:rsidR="00D4307E" w:rsidRDefault="00D4307E" w:rsidP="00204881">
            <w:pPr>
              <w:jc w:val="center"/>
              <w:rPr>
                <w:szCs w:val="24"/>
              </w:rPr>
            </w:pPr>
            <w:r>
              <w:rPr>
                <w:szCs w:val="24"/>
              </w:rPr>
              <w:t xml:space="preserve">se </w:t>
            </w:r>
            <w:proofErr w:type="spellStart"/>
            <w:r>
              <w:rPr>
                <w:szCs w:val="24"/>
              </w:rPr>
              <w:t>desfiinteaza</w:t>
            </w:r>
            <w:proofErr w:type="spellEnd"/>
          </w:p>
        </w:tc>
        <w:tc>
          <w:tcPr>
            <w:tcW w:w="1059" w:type="dxa"/>
            <w:vAlign w:val="center"/>
          </w:tcPr>
          <w:p w14:paraId="74257802" w14:textId="77777777" w:rsidR="00D4307E" w:rsidRDefault="00D4307E" w:rsidP="00204881">
            <w:pPr>
              <w:jc w:val="center"/>
              <w:rPr>
                <w:szCs w:val="24"/>
              </w:rPr>
            </w:pPr>
          </w:p>
        </w:tc>
        <w:tc>
          <w:tcPr>
            <w:tcW w:w="1396" w:type="dxa"/>
            <w:vAlign w:val="center"/>
          </w:tcPr>
          <w:p w14:paraId="5C79CB3A" w14:textId="77777777" w:rsidR="00D4307E" w:rsidRDefault="00D4307E" w:rsidP="00204881">
            <w:pPr>
              <w:jc w:val="center"/>
              <w:rPr>
                <w:szCs w:val="24"/>
              </w:rPr>
            </w:pPr>
          </w:p>
        </w:tc>
        <w:tc>
          <w:tcPr>
            <w:tcW w:w="1429" w:type="dxa"/>
            <w:vAlign w:val="center"/>
          </w:tcPr>
          <w:p w14:paraId="47765C7E" w14:textId="77777777" w:rsidR="00D4307E" w:rsidRDefault="00D4307E" w:rsidP="00204881">
            <w:pPr>
              <w:jc w:val="center"/>
              <w:rPr>
                <w:szCs w:val="24"/>
              </w:rPr>
            </w:pPr>
          </w:p>
        </w:tc>
        <w:tc>
          <w:tcPr>
            <w:tcW w:w="1244" w:type="dxa"/>
            <w:vAlign w:val="center"/>
          </w:tcPr>
          <w:p w14:paraId="4C532EB3" w14:textId="77777777" w:rsidR="00D4307E" w:rsidRPr="004A1007" w:rsidRDefault="00D4307E" w:rsidP="00204881">
            <w:pPr>
              <w:jc w:val="center"/>
              <w:rPr>
                <w:szCs w:val="24"/>
              </w:rPr>
            </w:pPr>
          </w:p>
        </w:tc>
        <w:tc>
          <w:tcPr>
            <w:tcW w:w="1172" w:type="dxa"/>
            <w:shd w:val="clear" w:color="auto" w:fill="auto"/>
            <w:vAlign w:val="center"/>
          </w:tcPr>
          <w:p w14:paraId="2E336770" w14:textId="77777777" w:rsidR="00D4307E" w:rsidRPr="0044315A" w:rsidRDefault="00D4307E" w:rsidP="00204881">
            <w:pPr>
              <w:jc w:val="center"/>
              <w:rPr>
                <w:szCs w:val="24"/>
              </w:rPr>
            </w:pPr>
          </w:p>
        </w:tc>
      </w:tr>
      <w:tr w:rsidR="00431FD7" w:rsidRPr="0044315A" w14:paraId="346DB180" w14:textId="77777777" w:rsidTr="00431FD7">
        <w:trPr>
          <w:trHeight w:val="300"/>
        </w:trPr>
        <w:tc>
          <w:tcPr>
            <w:tcW w:w="918" w:type="dxa"/>
            <w:shd w:val="clear" w:color="auto" w:fill="auto"/>
            <w:noWrap/>
            <w:vAlign w:val="center"/>
          </w:tcPr>
          <w:p w14:paraId="6C944E82" w14:textId="77777777" w:rsidR="00D4307E" w:rsidRPr="0044315A" w:rsidRDefault="00D4307E" w:rsidP="00204881">
            <w:pPr>
              <w:jc w:val="center"/>
              <w:rPr>
                <w:szCs w:val="24"/>
              </w:rPr>
            </w:pPr>
            <w:r>
              <w:rPr>
                <w:szCs w:val="24"/>
              </w:rPr>
              <w:t>2</w:t>
            </w:r>
          </w:p>
        </w:tc>
        <w:tc>
          <w:tcPr>
            <w:tcW w:w="1372" w:type="dxa"/>
            <w:vAlign w:val="center"/>
          </w:tcPr>
          <w:p w14:paraId="1094B64F" w14:textId="77777777" w:rsidR="00D4307E" w:rsidRPr="006A7172" w:rsidRDefault="00D4307E" w:rsidP="00204881">
            <w:pPr>
              <w:jc w:val="both"/>
              <w:rPr>
                <w:lang w:val="ro-RO"/>
              </w:rPr>
            </w:pPr>
            <w:r w:rsidRPr="006A7172">
              <w:rPr>
                <w:lang w:val="ro-RO"/>
              </w:rPr>
              <w:t>260+829.40</w:t>
            </w:r>
          </w:p>
        </w:tc>
        <w:tc>
          <w:tcPr>
            <w:tcW w:w="1372" w:type="dxa"/>
            <w:shd w:val="clear" w:color="auto" w:fill="auto"/>
            <w:noWrap/>
            <w:vAlign w:val="center"/>
            <w:hideMark/>
          </w:tcPr>
          <w:p w14:paraId="3422A986" w14:textId="77777777" w:rsidR="00D4307E" w:rsidRPr="0044315A" w:rsidRDefault="00D4307E" w:rsidP="00204881">
            <w:pPr>
              <w:jc w:val="center"/>
              <w:rPr>
                <w:szCs w:val="24"/>
              </w:rPr>
            </w:pPr>
            <w:r w:rsidRPr="0044315A">
              <w:rPr>
                <w:szCs w:val="24"/>
              </w:rPr>
              <w:t>260+830</w:t>
            </w:r>
          </w:p>
        </w:tc>
        <w:tc>
          <w:tcPr>
            <w:tcW w:w="2206" w:type="dxa"/>
            <w:shd w:val="clear" w:color="auto" w:fill="auto"/>
            <w:noWrap/>
            <w:vAlign w:val="center"/>
            <w:hideMark/>
          </w:tcPr>
          <w:p w14:paraId="30CE55B1" w14:textId="77777777" w:rsidR="00D4307E" w:rsidRPr="0044315A" w:rsidRDefault="00D4307E" w:rsidP="00204881">
            <w:pPr>
              <w:jc w:val="center"/>
              <w:rPr>
                <w:szCs w:val="24"/>
              </w:rPr>
            </w:pPr>
            <w:proofErr w:type="spellStart"/>
            <w:r w:rsidRPr="0044315A">
              <w:rPr>
                <w:szCs w:val="24"/>
              </w:rPr>
              <w:t>Cernele</w:t>
            </w:r>
            <w:proofErr w:type="spellEnd"/>
            <w:r w:rsidRPr="0044315A">
              <w:rPr>
                <w:szCs w:val="24"/>
              </w:rPr>
              <w:t xml:space="preserve"> - </w:t>
            </w:r>
            <w:proofErr w:type="spellStart"/>
            <w:r w:rsidRPr="0044315A">
              <w:rPr>
                <w:szCs w:val="24"/>
              </w:rPr>
              <w:t>Ișalnița</w:t>
            </w:r>
            <w:proofErr w:type="spellEnd"/>
          </w:p>
        </w:tc>
        <w:tc>
          <w:tcPr>
            <w:tcW w:w="1800" w:type="dxa"/>
            <w:vAlign w:val="center"/>
          </w:tcPr>
          <w:p w14:paraId="76BA433C" w14:textId="77777777" w:rsidR="00D4307E" w:rsidRPr="0044315A" w:rsidRDefault="00D4307E" w:rsidP="00204881">
            <w:pPr>
              <w:jc w:val="center"/>
              <w:rPr>
                <w:szCs w:val="24"/>
              </w:rPr>
            </w:pPr>
            <w:r>
              <w:rPr>
                <w:szCs w:val="24"/>
              </w:rPr>
              <w:t xml:space="preserve">se </w:t>
            </w:r>
            <w:proofErr w:type="spellStart"/>
            <w:r>
              <w:rPr>
                <w:szCs w:val="24"/>
              </w:rPr>
              <w:t>menține</w:t>
            </w:r>
            <w:proofErr w:type="spellEnd"/>
          </w:p>
        </w:tc>
        <w:tc>
          <w:tcPr>
            <w:tcW w:w="1059" w:type="dxa"/>
            <w:vAlign w:val="center"/>
          </w:tcPr>
          <w:p w14:paraId="62B25021" w14:textId="77777777" w:rsidR="00D4307E" w:rsidRDefault="00D4307E" w:rsidP="00204881">
            <w:pPr>
              <w:jc w:val="center"/>
              <w:rPr>
                <w:szCs w:val="24"/>
              </w:rPr>
            </w:pPr>
            <w:r>
              <w:rPr>
                <w:szCs w:val="24"/>
              </w:rPr>
              <w:t>BAT</w:t>
            </w:r>
          </w:p>
        </w:tc>
        <w:tc>
          <w:tcPr>
            <w:tcW w:w="1396" w:type="dxa"/>
            <w:vAlign w:val="center"/>
          </w:tcPr>
          <w:p w14:paraId="6DB8DB3A" w14:textId="77777777" w:rsidR="00D4307E" w:rsidRPr="0044315A" w:rsidRDefault="00D4307E" w:rsidP="00204881">
            <w:pPr>
              <w:jc w:val="center"/>
              <w:rPr>
                <w:szCs w:val="24"/>
              </w:rPr>
            </w:pPr>
            <w:r>
              <w:rPr>
                <w:szCs w:val="24"/>
              </w:rPr>
              <w:t>120</w:t>
            </w:r>
          </w:p>
        </w:tc>
        <w:tc>
          <w:tcPr>
            <w:tcW w:w="1429" w:type="dxa"/>
            <w:vAlign w:val="center"/>
          </w:tcPr>
          <w:p w14:paraId="67BF26B8" w14:textId="77777777" w:rsidR="00D4307E" w:rsidRPr="0044315A" w:rsidRDefault="00D4307E" w:rsidP="00204881">
            <w:pPr>
              <w:jc w:val="center"/>
              <w:rPr>
                <w:szCs w:val="24"/>
              </w:rPr>
            </w:pPr>
            <w:r>
              <w:rPr>
                <w:szCs w:val="24"/>
              </w:rPr>
              <w:t>2</w:t>
            </w:r>
          </w:p>
        </w:tc>
        <w:tc>
          <w:tcPr>
            <w:tcW w:w="1244" w:type="dxa"/>
            <w:vAlign w:val="center"/>
          </w:tcPr>
          <w:p w14:paraId="6BE664DC" w14:textId="77777777" w:rsidR="00D4307E" w:rsidRPr="004A1007" w:rsidRDefault="00D4307E" w:rsidP="00204881">
            <w:pPr>
              <w:jc w:val="center"/>
              <w:rPr>
                <w:szCs w:val="24"/>
              </w:rPr>
            </w:pPr>
            <w:r w:rsidRPr="004A1007">
              <w:rPr>
                <w:szCs w:val="24"/>
              </w:rPr>
              <w:t>V</w:t>
            </w:r>
          </w:p>
        </w:tc>
        <w:tc>
          <w:tcPr>
            <w:tcW w:w="1172" w:type="dxa"/>
            <w:shd w:val="clear" w:color="auto" w:fill="auto"/>
            <w:vAlign w:val="center"/>
          </w:tcPr>
          <w:p w14:paraId="00B82B9C"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5BC5AD48" w14:textId="77777777" w:rsidTr="00431FD7">
        <w:trPr>
          <w:trHeight w:val="300"/>
        </w:trPr>
        <w:tc>
          <w:tcPr>
            <w:tcW w:w="918" w:type="dxa"/>
            <w:shd w:val="clear" w:color="auto" w:fill="auto"/>
            <w:noWrap/>
            <w:vAlign w:val="center"/>
          </w:tcPr>
          <w:p w14:paraId="6F3F4D52" w14:textId="77777777" w:rsidR="00D4307E" w:rsidRPr="0044315A" w:rsidRDefault="00D4307E" w:rsidP="00204881">
            <w:pPr>
              <w:jc w:val="center"/>
              <w:rPr>
                <w:szCs w:val="24"/>
              </w:rPr>
            </w:pPr>
            <w:r>
              <w:rPr>
                <w:szCs w:val="24"/>
              </w:rPr>
              <w:t>3</w:t>
            </w:r>
          </w:p>
        </w:tc>
        <w:tc>
          <w:tcPr>
            <w:tcW w:w="1372" w:type="dxa"/>
            <w:vAlign w:val="center"/>
          </w:tcPr>
          <w:p w14:paraId="6A86359D" w14:textId="77777777" w:rsidR="00D4307E" w:rsidRPr="006A7172" w:rsidRDefault="00D4307E" w:rsidP="00204881">
            <w:pPr>
              <w:jc w:val="both"/>
              <w:rPr>
                <w:lang w:val="ro-RO"/>
              </w:rPr>
            </w:pPr>
            <w:r w:rsidRPr="006A7172">
              <w:rPr>
                <w:lang w:val="ro-RO"/>
              </w:rPr>
              <w:t>263+785.62</w:t>
            </w:r>
          </w:p>
        </w:tc>
        <w:tc>
          <w:tcPr>
            <w:tcW w:w="1372" w:type="dxa"/>
            <w:shd w:val="clear" w:color="auto" w:fill="auto"/>
            <w:noWrap/>
            <w:vAlign w:val="center"/>
            <w:hideMark/>
          </w:tcPr>
          <w:p w14:paraId="39C3C325" w14:textId="77777777" w:rsidR="00D4307E" w:rsidRPr="0044315A" w:rsidRDefault="00D4307E" w:rsidP="00204881">
            <w:pPr>
              <w:jc w:val="center"/>
              <w:rPr>
                <w:szCs w:val="24"/>
              </w:rPr>
            </w:pPr>
            <w:r w:rsidRPr="0044315A">
              <w:rPr>
                <w:szCs w:val="24"/>
              </w:rPr>
              <w:t>263+785</w:t>
            </w:r>
          </w:p>
        </w:tc>
        <w:tc>
          <w:tcPr>
            <w:tcW w:w="2206" w:type="dxa"/>
            <w:shd w:val="clear" w:color="auto" w:fill="auto"/>
            <w:noWrap/>
            <w:vAlign w:val="center"/>
            <w:hideMark/>
          </w:tcPr>
          <w:p w14:paraId="262226A1" w14:textId="77777777" w:rsidR="00D4307E" w:rsidRPr="0044315A" w:rsidRDefault="00D4307E" w:rsidP="00204881">
            <w:pPr>
              <w:jc w:val="center"/>
              <w:rPr>
                <w:szCs w:val="24"/>
              </w:rPr>
            </w:pPr>
            <w:proofErr w:type="spellStart"/>
            <w:r w:rsidRPr="0044315A">
              <w:rPr>
                <w:szCs w:val="24"/>
              </w:rPr>
              <w:t>Ișalnița</w:t>
            </w:r>
            <w:proofErr w:type="spellEnd"/>
          </w:p>
        </w:tc>
        <w:tc>
          <w:tcPr>
            <w:tcW w:w="1800" w:type="dxa"/>
            <w:vAlign w:val="center"/>
          </w:tcPr>
          <w:p w14:paraId="0730AD35"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71717F00" w14:textId="77777777" w:rsidR="00D4307E" w:rsidRDefault="00D4307E" w:rsidP="00204881">
            <w:pPr>
              <w:jc w:val="center"/>
            </w:pPr>
            <w:r w:rsidRPr="003C2655">
              <w:rPr>
                <w:szCs w:val="24"/>
              </w:rPr>
              <w:t>BAT</w:t>
            </w:r>
          </w:p>
        </w:tc>
        <w:tc>
          <w:tcPr>
            <w:tcW w:w="1396" w:type="dxa"/>
            <w:vAlign w:val="center"/>
          </w:tcPr>
          <w:p w14:paraId="2A221E69" w14:textId="77777777" w:rsidR="00D4307E" w:rsidRDefault="00D4307E" w:rsidP="00204881">
            <w:pPr>
              <w:jc w:val="center"/>
            </w:pPr>
            <w:r w:rsidRPr="004A1385">
              <w:rPr>
                <w:szCs w:val="24"/>
              </w:rPr>
              <w:t>120</w:t>
            </w:r>
          </w:p>
        </w:tc>
        <w:tc>
          <w:tcPr>
            <w:tcW w:w="1429" w:type="dxa"/>
            <w:vAlign w:val="center"/>
          </w:tcPr>
          <w:p w14:paraId="79F55BE9" w14:textId="77777777" w:rsidR="00D4307E" w:rsidRPr="0044315A" w:rsidRDefault="00D4307E" w:rsidP="00204881">
            <w:pPr>
              <w:jc w:val="center"/>
              <w:rPr>
                <w:szCs w:val="24"/>
              </w:rPr>
            </w:pPr>
            <w:r>
              <w:rPr>
                <w:szCs w:val="24"/>
              </w:rPr>
              <w:t>2</w:t>
            </w:r>
          </w:p>
        </w:tc>
        <w:tc>
          <w:tcPr>
            <w:tcW w:w="1244" w:type="dxa"/>
            <w:vAlign w:val="center"/>
          </w:tcPr>
          <w:p w14:paraId="6366E8AD" w14:textId="77777777" w:rsidR="00D4307E" w:rsidRPr="004A1007" w:rsidRDefault="00D4307E" w:rsidP="00204881">
            <w:pPr>
              <w:jc w:val="center"/>
              <w:rPr>
                <w:szCs w:val="24"/>
              </w:rPr>
            </w:pPr>
            <w:r w:rsidRPr="004A1007">
              <w:rPr>
                <w:szCs w:val="24"/>
              </w:rPr>
              <w:t>V</w:t>
            </w:r>
          </w:p>
        </w:tc>
        <w:tc>
          <w:tcPr>
            <w:tcW w:w="1172" w:type="dxa"/>
            <w:shd w:val="clear" w:color="auto" w:fill="auto"/>
            <w:vAlign w:val="center"/>
          </w:tcPr>
          <w:p w14:paraId="7DF9307A"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54960941" w14:textId="77777777" w:rsidTr="00431FD7">
        <w:trPr>
          <w:trHeight w:val="300"/>
        </w:trPr>
        <w:tc>
          <w:tcPr>
            <w:tcW w:w="918" w:type="dxa"/>
            <w:shd w:val="clear" w:color="auto" w:fill="auto"/>
            <w:noWrap/>
            <w:vAlign w:val="center"/>
          </w:tcPr>
          <w:p w14:paraId="499591D3" w14:textId="77777777" w:rsidR="00D4307E" w:rsidRPr="0044315A" w:rsidRDefault="00D4307E" w:rsidP="00204881">
            <w:pPr>
              <w:jc w:val="center"/>
              <w:rPr>
                <w:szCs w:val="24"/>
              </w:rPr>
            </w:pPr>
            <w:r>
              <w:rPr>
                <w:szCs w:val="24"/>
              </w:rPr>
              <w:t>4</w:t>
            </w:r>
          </w:p>
        </w:tc>
        <w:tc>
          <w:tcPr>
            <w:tcW w:w="1372" w:type="dxa"/>
            <w:vAlign w:val="center"/>
          </w:tcPr>
          <w:p w14:paraId="0A08305C" w14:textId="77777777" w:rsidR="00D4307E" w:rsidRPr="006A7172" w:rsidRDefault="00D4307E" w:rsidP="00204881">
            <w:pPr>
              <w:jc w:val="both"/>
              <w:rPr>
                <w:lang w:val="ro-RO"/>
              </w:rPr>
            </w:pPr>
            <w:r w:rsidRPr="006A7172">
              <w:rPr>
                <w:lang w:val="ro-RO"/>
              </w:rPr>
              <w:t>268+682.25</w:t>
            </w:r>
          </w:p>
        </w:tc>
        <w:tc>
          <w:tcPr>
            <w:tcW w:w="1372" w:type="dxa"/>
            <w:shd w:val="clear" w:color="auto" w:fill="auto"/>
            <w:noWrap/>
            <w:vAlign w:val="center"/>
            <w:hideMark/>
          </w:tcPr>
          <w:p w14:paraId="7733F1B1" w14:textId="77777777" w:rsidR="00D4307E" w:rsidRPr="0044315A" w:rsidRDefault="00D4307E" w:rsidP="00204881">
            <w:pPr>
              <w:jc w:val="center"/>
              <w:rPr>
                <w:szCs w:val="24"/>
              </w:rPr>
            </w:pPr>
            <w:r w:rsidRPr="0044315A">
              <w:rPr>
                <w:szCs w:val="24"/>
              </w:rPr>
              <w:t>268+682</w:t>
            </w:r>
          </w:p>
        </w:tc>
        <w:tc>
          <w:tcPr>
            <w:tcW w:w="2206" w:type="dxa"/>
            <w:shd w:val="clear" w:color="auto" w:fill="auto"/>
            <w:noWrap/>
            <w:vAlign w:val="center"/>
            <w:hideMark/>
          </w:tcPr>
          <w:p w14:paraId="1ECBFCF4" w14:textId="77777777" w:rsidR="00D4307E" w:rsidRPr="0044315A" w:rsidRDefault="00D4307E" w:rsidP="00204881">
            <w:pPr>
              <w:jc w:val="center"/>
              <w:rPr>
                <w:szCs w:val="24"/>
              </w:rPr>
            </w:pPr>
            <w:proofErr w:type="spellStart"/>
            <w:r w:rsidRPr="0044315A">
              <w:rPr>
                <w:szCs w:val="24"/>
              </w:rPr>
              <w:t>Ișalnița</w:t>
            </w:r>
            <w:proofErr w:type="spellEnd"/>
            <w:r w:rsidRPr="0044315A">
              <w:rPr>
                <w:szCs w:val="24"/>
              </w:rPr>
              <w:t xml:space="preserve"> - </w:t>
            </w:r>
            <w:proofErr w:type="spellStart"/>
            <w:r w:rsidRPr="0044315A">
              <w:rPr>
                <w:szCs w:val="24"/>
              </w:rPr>
              <w:t>Coțofeni</w:t>
            </w:r>
            <w:proofErr w:type="spellEnd"/>
          </w:p>
        </w:tc>
        <w:tc>
          <w:tcPr>
            <w:tcW w:w="1800" w:type="dxa"/>
            <w:vAlign w:val="center"/>
          </w:tcPr>
          <w:p w14:paraId="12B3D49D"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17F058D0" w14:textId="77777777" w:rsidR="00D4307E" w:rsidRDefault="00D4307E" w:rsidP="00204881">
            <w:pPr>
              <w:jc w:val="center"/>
            </w:pPr>
            <w:r w:rsidRPr="003C2655">
              <w:rPr>
                <w:szCs w:val="24"/>
              </w:rPr>
              <w:t>BAT</w:t>
            </w:r>
          </w:p>
        </w:tc>
        <w:tc>
          <w:tcPr>
            <w:tcW w:w="1396" w:type="dxa"/>
            <w:vAlign w:val="center"/>
          </w:tcPr>
          <w:p w14:paraId="7A8BEBDD" w14:textId="77777777" w:rsidR="00D4307E" w:rsidRDefault="00D4307E" w:rsidP="00204881">
            <w:pPr>
              <w:jc w:val="center"/>
            </w:pPr>
            <w:r w:rsidRPr="004A1385">
              <w:rPr>
                <w:szCs w:val="24"/>
              </w:rPr>
              <w:t>120</w:t>
            </w:r>
          </w:p>
        </w:tc>
        <w:tc>
          <w:tcPr>
            <w:tcW w:w="1429" w:type="dxa"/>
            <w:vAlign w:val="center"/>
          </w:tcPr>
          <w:p w14:paraId="64E4885A" w14:textId="77777777" w:rsidR="00D4307E" w:rsidRPr="0044315A" w:rsidRDefault="00D4307E" w:rsidP="00204881">
            <w:pPr>
              <w:jc w:val="center"/>
              <w:rPr>
                <w:szCs w:val="24"/>
              </w:rPr>
            </w:pPr>
            <w:r>
              <w:rPr>
                <w:szCs w:val="24"/>
              </w:rPr>
              <w:t>2</w:t>
            </w:r>
          </w:p>
        </w:tc>
        <w:tc>
          <w:tcPr>
            <w:tcW w:w="1244" w:type="dxa"/>
            <w:vAlign w:val="center"/>
          </w:tcPr>
          <w:p w14:paraId="4505572A" w14:textId="77777777" w:rsidR="00D4307E" w:rsidRPr="004A1007" w:rsidRDefault="00D4307E" w:rsidP="00204881">
            <w:pPr>
              <w:jc w:val="center"/>
              <w:rPr>
                <w:szCs w:val="24"/>
              </w:rPr>
            </w:pPr>
            <w:r w:rsidRPr="004A1007">
              <w:rPr>
                <w:szCs w:val="24"/>
              </w:rPr>
              <w:t>V</w:t>
            </w:r>
          </w:p>
        </w:tc>
        <w:tc>
          <w:tcPr>
            <w:tcW w:w="1172" w:type="dxa"/>
            <w:shd w:val="clear" w:color="auto" w:fill="auto"/>
            <w:vAlign w:val="center"/>
          </w:tcPr>
          <w:p w14:paraId="78EDC471"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32CC6884" w14:textId="77777777" w:rsidTr="00431FD7">
        <w:trPr>
          <w:trHeight w:val="300"/>
        </w:trPr>
        <w:tc>
          <w:tcPr>
            <w:tcW w:w="918" w:type="dxa"/>
            <w:shd w:val="clear" w:color="auto" w:fill="auto"/>
            <w:noWrap/>
            <w:vAlign w:val="center"/>
          </w:tcPr>
          <w:p w14:paraId="1AEDD32A" w14:textId="77777777" w:rsidR="00D4307E" w:rsidRPr="0044315A" w:rsidRDefault="00D4307E" w:rsidP="00204881">
            <w:pPr>
              <w:jc w:val="center"/>
              <w:rPr>
                <w:szCs w:val="24"/>
              </w:rPr>
            </w:pPr>
            <w:r>
              <w:rPr>
                <w:szCs w:val="24"/>
              </w:rPr>
              <w:t>5</w:t>
            </w:r>
          </w:p>
        </w:tc>
        <w:tc>
          <w:tcPr>
            <w:tcW w:w="1372" w:type="dxa"/>
            <w:vAlign w:val="center"/>
          </w:tcPr>
          <w:p w14:paraId="30CAAFDA" w14:textId="77777777" w:rsidR="00D4307E" w:rsidRPr="006A7172" w:rsidRDefault="00D4307E" w:rsidP="00204881">
            <w:pPr>
              <w:jc w:val="both"/>
              <w:rPr>
                <w:lang w:val="ro-RO"/>
              </w:rPr>
            </w:pPr>
            <w:r w:rsidRPr="006A7172">
              <w:rPr>
                <w:lang w:val="ro-RO"/>
              </w:rPr>
              <w:t>272+538.02</w:t>
            </w:r>
          </w:p>
        </w:tc>
        <w:tc>
          <w:tcPr>
            <w:tcW w:w="1372" w:type="dxa"/>
            <w:shd w:val="clear" w:color="auto" w:fill="auto"/>
            <w:noWrap/>
            <w:vAlign w:val="center"/>
            <w:hideMark/>
          </w:tcPr>
          <w:p w14:paraId="6AC8FD82" w14:textId="77777777" w:rsidR="00D4307E" w:rsidRPr="0044315A" w:rsidRDefault="00D4307E" w:rsidP="00204881">
            <w:pPr>
              <w:jc w:val="center"/>
              <w:rPr>
                <w:szCs w:val="24"/>
              </w:rPr>
            </w:pPr>
            <w:r w:rsidRPr="0044315A">
              <w:rPr>
                <w:szCs w:val="24"/>
              </w:rPr>
              <w:t>272+538</w:t>
            </w:r>
          </w:p>
        </w:tc>
        <w:tc>
          <w:tcPr>
            <w:tcW w:w="2206" w:type="dxa"/>
            <w:shd w:val="clear" w:color="auto" w:fill="auto"/>
            <w:noWrap/>
            <w:vAlign w:val="center"/>
            <w:hideMark/>
          </w:tcPr>
          <w:p w14:paraId="3BB250B9" w14:textId="77777777" w:rsidR="00D4307E" w:rsidRPr="0044315A" w:rsidRDefault="00D4307E" w:rsidP="00204881">
            <w:pPr>
              <w:jc w:val="center"/>
              <w:rPr>
                <w:szCs w:val="24"/>
              </w:rPr>
            </w:pPr>
            <w:proofErr w:type="spellStart"/>
            <w:r w:rsidRPr="0044315A">
              <w:rPr>
                <w:szCs w:val="24"/>
              </w:rPr>
              <w:t>Coțofeni</w:t>
            </w:r>
            <w:proofErr w:type="spellEnd"/>
            <w:r w:rsidRPr="0044315A">
              <w:rPr>
                <w:szCs w:val="24"/>
              </w:rPr>
              <w:t xml:space="preserve"> - </w:t>
            </w:r>
            <w:proofErr w:type="spellStart"/>
            <w:r w:rsidRPr="0044315A">
              <w:rPr>
                <w:szCs w:val="24"/>
              </w:rPr>
              <w:t>Răcari</w:t>
            </w:r>
            <w:proofErr w:type="spellEnd"/>
          </w:p>
        </w:tc>
        <w:tc>
          <w:tcPr>
            <w:tcW w:w="1800" w:type="dxa"/>
            <w:vAlign w:val="center"/>
          </w:tcPr>
          <w:p w14:paraId="42CFA3A5"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32C5D3FF" w14:textId="77777777" w:rsidR="00D4307E" w:rsidRDefault="00D4307E" w:rsidP="00204881">
            <w:pPr>
              <w:jc w:val="center"/>
            </w:pPr>
            <w:r w:rsidRPr="003C2655">
              <w:rPr>
                <w:szCs w:val="24"/>
              </w:rPr>
              <w:t>BAT</w:t>
            </w:r>
          </w:p>
        </w:tc>
        <w:tc>
          <w:tcPr>
            <w:tcW w:w="1396" w:type="dxa"/>
            <w:vAlign w:val="center"/>
          </w:tcPr>
          <w:p w14:paraId="6A62BC6B" w14:textId="77777777" w:rsidR="00D4307E" w:rsidRDefault="00D4307E" w:rsidP="00204881">
            <w:pPr>
              <w:jc w:val="center"/>
            </w:pPr>
            <w:r w:rsidRPr="004A1385">
              <w:rPr>
                <w:szCs w:val="24"/>
              </w:rPr>
              <w:t>120</w:t>
            </w:r>
          </w:p>
        </w:tc>
        <w:tc>
          <w:tcPr>
            <w:tcW w:w="1429" w:type="dxa"/>
            <w:vAlign w:val="center"/>
          </w:tcPr>
          <w:p w14:paraId="68E34C74" w14:textId="77777777" w:rsidR="00D4307E" w:rsidRDefault="00D4307E" w:rsidP="00204881">
            <w:pPr>
              <w:jc w:val="center"/>
            </w:pPr>
            <w:r w:rsidRPr="00A30F1C">
              <w:rPr>
                <w:szCs w:val="24"/>
              </w:rPr>
              <w:t>2</w:t>
            </w:r>
          </w:p>
        </w:tc>
        <w:tc>
          <w:tcPr>
            <w:tcW w:w="1244" w:type="dxa"/>
            <w:vAlign w:val="center"/>
          </w:tcPr>
          <w:p w14:paraId="54ACCE5D" w14:textId="77777777" w:rsidR="00D4307E" w:rsidRPr="004A1007" w:rsidRDefault="00D4307E" w:rsidP="00204881">
            <w:pPr>
              <w:jc w:val="center"/>
              <w:rPr>
                <w:szCs w:val="24"/>
              </w:rPr>
            </w:pPr>
            <w:r w:rsidRPr="004A1007">
              <w:rPr>
                <w:szCs w:val="24"/>
              </w:rPr>
              <w:t>V</w:t>
            </w:r>
          </w:p>
        </w:tc>
        <w:tc>
          <w:tcPr>
            <w:tcW w:w="1172" w:type="dxa"/>
            <w:shd w:val="clear" w:color="auto" w:fill="auto"/>
            <w:vAlign w:val="center"/>
          </w:tcPr>
          <w:p w14:paraId="0475B5CF"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51191FC8" w14:textId="77777777" w:rsidTr="00431FD7">
        <w:trPr>
          <w:trHeight w:val="300"/>
        </w:trPr>
        <w:tc>
          <w:tcPr>
            <w:tcW w:w="918" w:type="dxa"/>
            <w:shd w:val="clear" w:color="auto" w:fill="auto"/>
            <w:noWrap/>
            <w:vAlign w:val="center"/>
          </w:tcPr>
          <w:p w14:paraId="66D27122" w14:textId="77777777" w:rsidR="00D4307E" w:rsidRPr="0044315A" w:rsidRDefault="00D4307E" w:rsidP="00204881">
            <w:pPr>
              <w:jc w:val="center"/>
              <w:rPr>
                <w:szCs w:val="24"/>
              </w:rPr>
            </w:pPr>
            <w:r>
              <w:rPr>
                <w:szCs w:val="24"/>
              </w:rPr>
              <w:t>6</w:t>
            </w:r>
          </w:p>
        </w:tc>
        <w:tc>
          <w:tcPr>
            <w:tcW w:w="1372" w:type="dxa"/>
            <w:vAlign w:val="center"/>
          </w:tcPr>
          <w:p w14:paraId="324B15BF" w14:textId="77777777" w:rsidR="00D4307E" w:rsidRPr="006A7172" w:rsidRDefault="00D4307E" w:rsidP="00204881">
            <w:pPr>
              <w:jc w:val="both"/>
              <w:rPr>
                <w:lang w:val="ro-RO"/>
              </w:rPr>
            </w:pPr>
            <w:r w:rsidRPr="006A7172">
              <w:rPr>
                <w:lang w:val="ro-RO"/>
              </w:rPr>
              <w:t>279+856.50</w:t>
            </w:r>
          </w:p>
        </w:tc>
        <w:tc>
          <w:tcPr>
            <w:tcW w:w="1372" w:type="dxa"/>
            <w:shd w:val="clear" w:color="auto" w:fill="auto"/>
            <w:noWrap/>
            <w:vAlign w:val="center"/>
            <w:hideMark/>
          </w:tcPr>
          <w:p w14:paraId="058E058D" w14:textId="77777777" w:rsidR="00D4307E" w:rsidRPr="0044315A" w:rsidRDefault="00D4307E" w:rsidP="00204881">
            <w:pPr>
              <w:jc w:val="center"/>
              <w:rPr>
                <w:szCs w:val="24"/>
              </w:rPr>
            </w:pPr>
            <w:r w:rsidRPr="0044315A">
              <w:rPr>
                <w:szCs w:val="24"/>
              </w:rPr>
              <w:t>279+856</w:t>
            </w:r>
          </w:p>
        </w:tc>
        <w:tc>
          <w:tcPr>
            <w:tcW w:w="2206" w:type="dxa"/>
            <w:shd w:val="clear" w:color="auto" w:fill="auto"/>
            <w:noWrap/>
            <w:vAlign w:val="center"/>
            <w:hideMark/>
          </w:tcPr>
          <w:p w14:paraId="34779870" w14:textId="77777777" w:rsidR="00D4307E" w:rsidRPr="0044315A" w:rsidRDefault="00D4307E" w:rsidP="00204881">
            <w:pPr>
              <w:jc w:val="center"/>
              <w:rPr>
                <w:szCs w:val="24"/>
              </w:rPr>
            </w:pPr>
            <w:proofErr w:type="spellStart"/>
            <w:r w:rsidRPr="0044315A">
              <w:rPr>
                <w:szCs w:val="24"/>
              </w:rPr>
              <w:t>Răcari</w:t>
            </w:r>
            <w:proofErr w:type="spellEnd"/>
          </w:p>
        </w:tc>
        <w:tc>
          <w:tcPr>
            <w:tcW w:w="1800" w:type="dxa"/>
            <w:vAlign w:val="center"/>
          </w:tcPr>
          <w:p w14:paraId="6B1FCC96"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3DF896C5" w14:textId="77777777" w:rsidR="00D4307E" w:rsidRDefault="00D4307E" w:rsidP="00204881">
            <w:pPr>
              <w:jc w:val="center"/>
            </w:pPr>
            <w:r w:rsidRPr="003C2655">
              <w:rPr>
                <w:szCs w:val="24"/>
              </w:rPr>
              <w:t>BAT</w:t>
            </w:r>
          </w:p>
        </w:tc>
        <w:tc>
          <w:tcPr>
            <w:tcW w:w="1396" w:type="dxa"/>
            <w:vAlign w:val="center"/>
          </w:tcPr>
          <w:p w14:paraId="04BCDC36" w14:textId="77777777" w:rsidR="00D4307E" w:rsidRDefault="00D4307E" w:rsidP="00204881">
            <w:pPr>
              <w:jc w:val="center"/>
            </w:pPr>
            <w:r w:rsidRPr="004A1385">
              <w:rPr>
                <w:szCs w:val="24"/>
              </w:rPr>
              <w:t>120</w:t>
            </w:r>
          </w:p>
        </w:tc>
        <w:tc>
          <w:tcPr>
            <w:tcW w:w="1429" w:type="dxa"/>
            <w:vAlign w:val="center"/>
          </w:tcPr>
          <w:p w14:paraId="5C58B285" w14:textId="77777777" w:rsidR="00D4307E" w:rsidRDefault="00D4307E" w:rsidP="00204881">
            <w:pPr>
              <w:jc w:val="center"/>
            </w:pPr>
            <w:r w:rsidRPr="00A30F1C">
              <w:rPr>
                <w:szCs w:val="24"/>
              </w:rPr>
              <w:t>2</w:t>
            </w:r>
          </w:p>
        </w:tc>
        <w:tc>
          <w:tcPr>
            <w:tcW w:w="1244" w:type="dxa"/>
            <w:vAlign w:val="center"/>
          </w:tcPr>
          <w:p w14:paraId="22C9CB64" w14:textId="77777777" w:rsidR="00D4307E" w:rsidRPr="004A1007" w:rsidRDefault="00D4307E" w:rsidP="00204881">
            <w:pPr>
              <w:jc w:val="center"/>
              <w:rPr>
                <w:szCs w:val="24"/>
              </w:rPr>
            </w:pPr>
            <w:r w:rsidRPr="004A1007">
              <w:rPr>
                <w:szCs w:val="24"/>
              </w:rPr>
              <w:t>IV</w:t>
            </w:r>
          </w:p>
        </w:tc>
        <w:tc>
          <w:tcPr>
            <w:tcW w:w="1172" w:type="dxa"/>
            <w:shd w:val="clear" w:color="auto" w:fill="auto"/>
            <w:vAlign w:val="center"/>
          </w:tcPr>
          <w:p w14:paraId="328C72B4"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7411326E" w14:textId="77777777" w:rsidTr="00431FD7">
        <w:trPr>
          <w:trHeight w:val="300"/>
        </w:trPr>
        <w:tc>
          <w:tcPr>
            <w:tcW w:w="918" w:type="dxa"/>
            <w:shd w:val="clear" w:color="auto" w:fill="auto"/>
            <w:noWrap/>
            <w:vAlign w:val="center"/>
          </w:tcPr>
          <w:p w14:paraId="4BE524EE" w14:textId="77777777" w:rsidR="00D4307E" w:rsidRPr="0044315A" w:rsidRDefault="00D4307E" w:rsidP="00204881">
            <w:pPr>
              <w:jc w:val="center"/>
              <w:rPr>
                <w:szCs w:val="24"/>
              </w:rPr>
            </w:pPr>
            <w:r>
              <w:rPr>
                <w:szCs w:val="24"/>
              </w:rPr>
              <w:t>7</w:t>
            </w:r>
          </w:p>
        </w:tc>
        <w:tc>
          <w:tcPr>
            <w:tcW w:w="1372" w:type="dxa"/>
            <w:vAlign w:val="center"/>
          </w:tcPr>
          <w:p w14:paraId="30C6A02B" w14:textId="77777777" w:rsidR="00D4307E" w:rsidRPr="006A7172" w:rsidRDefault="00D4307E" w:rsidP="00204881">
            <w:pPr>
              <w:jc w:val="both"/>
              <w:rPr>
                <w:lang w:val="ro-RO"/>
              </w:rPr>
            </w:pPr>
            <w:r w:rsidRPr="006A7172">
              <w:rPr>
                <w:lang w:val="ro-RO"/>
              </w:rPr>
              <w:t>282+232.50</w:t>
            </w:r>
          </w:p>
        </w:tc>
        <w:tc>
          <w:tcPr>
            <w:tcW w:w="1372" w:type="dxa"/>
            <w:shd w:val="clear" w:color="auto" w:fill="auto"/>
            <w:noWrap/>
            <w:vAlign w:val="center"/>
            <w:hideMark/>
          </w:tcPr>
          <w:p w14:paraId="4EFB6611" w14:textId="77777777" w:rsidR="00D4307E" w:rsidRPr="0044315A" w:rsidRDefault="00D4307E" w:rsidP="00204881">
            <w:pPr>
              <w:jc w:val="center"/>
              <w:rPr>
                <w:szCs w:val="24"/>
              </w:rPr>
            </w:pPr>
            <w:r w:rsidRPr="0044315A">
              <w:rPr>
                <w:szCs w:val="24"/>
              </w:rPr>
              <w:t>282+232</w:t>
            </w:r>
          </w:p>
        </w:tc>
        <w:tc>
          <w:tcPr>
            <w:tcW w:w="2206" w:type="dxa"/>
            <w:shd w:val="clear" w:color="auto" w:fill="auto"/>
            <w:noWrap/>
            <w:vAlign w:val="center"/>
          </w:tcPr>
          <w:p w14:paraId="1D8768DA" w14:textId="77777777" w:rsidR="00D4307E" w:rsidRPr="0044315A" w:rsidRDefault="00D4307E" w:rsidP="00204881">
            <w:pPr>
              <w:jc w:val="center"/>
              <w:rPr>
                <w:szCs w:val="24"/>
              </w:rPr>
            </w:pPr>
            <w:proofErr w:type="spellStart"/>
            <w:r w:rsidRPr="0044315A">
              <w:rPr>
                <w:szCs w:val="24"/>
              </w:rPr>
              <w:t>Răcari</w:t>
            </w:r>
            <w:proofErr w:type="spellEnd"/>
            <w:r w:rsidRPr="0044315A">
              <w:rPr>
                <w:szCs w:val="24"/>
              </w:rPr>
              <w:t xml:space="preserve"> - </w:t>
            </w:r>
            <w:proofErr w:type="spellStart"/>
            <w:r w:rsidRPr="0044315A">
              <w:rPr>
                <w:szCs w:val="24"/>
              </w:rPr>
              <w:t>Filiași</w:t>
            </w:r>
            <w:proofErr w:type="spellEnd"/>
          </w:p>
        </w:tc>
        <w:tc>
          <w:tcPr>
            <w:tcW w:w="1800" w:type="dxa"/>
            <w:vAlign w:val="center"/>
          </w:tcPr>
          <w:p w14:paraId="6ECE4264"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79D5F64D" w14:textId="77777777" w:rsidR="00D4307E" w:rsidRDefault="00D4307E" w:rsidP="00204881">
            <w:pPr>
              <w:jc w:val="center"/>
            </w:pPr>
            <w:r w:rsidRPr="003C2655">
              <w:rPr>
                <w:szCs w:val="24"/>
              </w:rPr>
              <w:t>BAT</w:t>
            </w:r>
          </w:p>
        </w:tc>
        <w:tc>
          <w:tcPr>
            <w:tcW w:w="1396" w:type="dxa"/>
            <w:vAlign w:val="center"/>
          </w:tcPr>
          <w:p w14:paraId="2056F178" w14:textId="77777777" w:rsidR="00D4307E" w:rsidRDefault="00D4307E" w:rsidP="00204881">
            <w:pPr>
              <w:jc w:val="center"/>
            </w:pPr>
            <w:r w:rsidRPr="004A1385">
              <w:rPr>
                <w:szCs w:val="24"/>
              </w:rPr>
              <w:t>120</w:t>
            </w:r>
          </w:p>
        </w:tc>
        <w:tc>
          <w:tcPr>
            <w:tcW w:w="1429" w:type="dxa"/>
            <w:vAlign w:val="center"/>
          </w:tcPr>
          <w:p w14:paraId="427A480F" w14:textId="77777777" w:rsidR="00D4307E" w:rsidRDefault="00D4307E" w:rsidP="00204881">
            <w:pPr>
              <w:jc w:val="center"/>
            </w:pPr>
            <w:r w:rsidRPr="00A30F1C">
              <w:rPr>
                <w:szCs w:val="24"/>
              </w:rPr>
              <w:t>2</w:t>
            </w:r>
          </w:p>
        </w:tc>
        <w:tc>
          <w:tcPr>
            <w:tcW w:w="1244" w:type="dxa"/>
            <w:vAlign w:val="center"/>
          </w:tcPr>
          <w:p w14:paraId="5D972F83" w14:textId="77777777" w:rsidR="00D4307E" w:rsidRPr="004A1007" w:rsidRDefault="00D4307E" w:rsidP="00204881">
            <w:pPr>
              <w:jc w:val="center"/>
              <w:rPr>
                <w:szCs w:val="24"/>
              </w:rPr>
            </w:pPr>
            <w:r w:rsidRPr="004A1007">
              <w:rPr>
                <w:szCs w:val="24"/>
              </w:rPr>
              <w:t>V</w:t>
            </w:r>
          </w:p>
        </w:tc>
        <w:tc>
          <w:tcPr>
            <w:tcW w:w="1172" w:type="dxa"/>
            <w:shd w:val="clear" w:color="auto" w:fill="auto"/>
            <w:vAlign w:val="center"/>
          </w:tcPr>
          <w:p w14:paraId="0C069866"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1455F97D" w14:textId="77777777" w:rsidTr="00431FD7">
        <w:trPr>
          <w:trHeight w:val="300"/>
        </w:trPr>
        <w:tc>
          <w:tcPr>
            <w:tcW w:w="918" w:type="dxa"/>
            <w:shd w:val="clear" w:color="auto" w:fill="auto"/>
            <w:noWrap/>
            <w:vAlign w:val="center"/>
          </w:tcPr>
          <w:p w14:paraId="52C89AB3" w14:textId="77777777" w:rsidR="00D4307E" w:rsidRPr="0044315A" w:rsidRDefault="00D4307E" w:rsidP="00204881">
            <w:pPr>
              <w:jc w:val="center"/>
              <w:rPr>
                <w:szCs w:val="24"/>
              </w:rPr>
            </w:pPr>
            <w:r>
              <w:rPr>
                <w:szCs w:val="24"/>
              </w:rPr>
              <w:t>8</w:t>
            </w:r>
          </w:p>
        </w:tc>
        <w:tc>
          <w:tcPr>
            <w:tcW w:w="1372" w:type="dxa"/>
            <w:vAlign w:val="center"/>
          </w:tcPr>
          <w:p w14:paraId="74E39EDD" w14:textId="77777777" w:rsidR="00D4307E" w:rsidRPr="006A7172" w:rsidRDefault="00D4307E" w:rsidP="00204881">
            <w:pPr>
              <w:jc w:val="both"/>
              <w:rPr>
                <w:lang w:val="ro-RO"/>
              </w:rPr>
            </w:pPr>
            <w:r w:rsidRPr="006A7172">
              <w:rPr>
                <w:lang w:val="ro-RO"/>
              </w:rPr>
              <w:t>284+130.00</w:t>
            </w:r>
          </w:p>
        </w:tc>
        <w:tc>
          <w:tcPr>
            <w:tcW w:w="1372" w:type="dxa"/>
            <w:shd w:val="clear" w:color="auto" w:fill="auto"/>
            <w:noWrap/>
            <w:vAlign w:val="center"/>
            <w:hideMark/>
          </w:tcPr>
          <w:p w14:paraId="5B527C52" w14:textId="77777777" w:rsidR="00D4307E" w:rsidRPr="0044315A" w:rsidRDefault="00D4307E" w:rsidP="00204881">
            <w:pPr>
              <w:jc w:val="center"/>
              <w:rPr>
                <w:szCs w:val="24"/>
              </w:rPr>
            </w:pPr>
            <w:r w:rsidRPr="0044315A">
              <w:rPr>
                <w:szCs w:val="24"/>
              </w:rPr>
              <w:t>284+130</w:t>
            </w:r>
          </w:p>
        </w:tc>
        <w:tc>
          <w:tcPr>
            <w:tcW w:w="2206" w:type="dxa"/>
            <w:shd w:val="clear" w:color="auto" w:fill="auto"/>
            <w:vAlign w:val="center"/>
            <w:hideMark/>
          </w:tcPr>
          <w:p w14:paraId="06782F55" w14:textId="77777777" w:rsidR="00D4307E" w:rsidRPr="0044315A" w:rsidRDefault="00D4307E" w:rsidP="00204881">
            <w:pPr>
              <w:jc w:val="center"/>
              <w:rPr>
                <w:szCs w:val="24"/>
              </w:rPr>
            </w:pPr>
            <w:proofErr w:type="spellStart"/>
            <w:r w:rsidRPr="0044315A">
              <w:rPr>
                <w:szCs w:val="24"/>
              </w:rPr>
              <w:t>Răcari</w:t>
            </w:r>
            <w:proofErr w:type="spellEnd"/>
            <w:r w:rsidRPr="0044315A">
              <w:rPr>
                <w:szCs w:val="24"/>
              </w:rPr>
              <w:t xml:space="preserve"> - </w:t>
            </w:r>
            <w:proofErr w:type="spellStart"/>
            <w:r w:rsidRPr="0044315A">
              <w:rPr>
                <w:szCs w:val="24"/>
              </w:rPr>
              <w:t>Filiași</w:t>
            </w:r>
            <w:proofErr w:type="spellEnd"/>
          </w:p>
        </w:tc>
        <w:tc>
          <w:tcPr>
            <w:tcW w:w="1800" w:type="dxa"/>
            <w:vAlign w:val="center"/>
          </w:tcPr>
          <w:p w14:paraId="4BBC85AD"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1A6127B9" w14:textId="77777777" w:rsidR="00D4307E" w:rsidRDefault="00D4307E" w:rsidP="00204881">
            <w:pPr>
              <w:jc w:val="center"/>
            </w:pPr>
            <w:r w:rsidRPr="003C2655">
              <w:rPr>
                <w:szCs w:val="24"/>
              </w:rPr>
              <w:t>BAT</w:t>
            </w:r>
          </w:p>
        </w:tc>
        <w:tc>
          <w:tcPr>
            <w:tcW w:w="1396" w:type="dxa"/>
            <w:vAlign w:val="center"/>
          </w:tcPr>
          <w:p w14:paraId="1C3DB0F0" w14:textId="77777777" w:rsidR="00D4307E" w:rsidRDefault="00D4307E" w:rsidP="00204881">
            <w:pPr>
              <w:jc w:val="center"/>
            </w:pPr>
            <w:r w:rsidRPr="004A1385">
              <w:rPr>
                <w:szCs w:val="24"/>
              </w:rPr>
              <w:t>120</w:t>
            </w:r>
          </w:p>
        </w:tc>
        <w:tc>
          <w:tcPr>
            <w:tcW w:w="1429" w:type="dxa"/>
            <w:vAlign w:val="center"/>
          </w:tcPr>
          <w:p w14:paraId="05B99AAB" w14:textId="77777777" w:rsidR="00D4307E" w:rsidRDefault="00D4307E" w:rsidP="00204881">
            <w:pPr>
              <w:jc w:val="center"/>
            </w:pPr>
            <w:r w:rsidRPr="00A30F1C">
              <w:rPr>
                <w:szCs w:val="24"/>
              </w:rPr>
              <w:t>2</w:t>
            </w:r>
          </w:p>
        </w:tc>
        <w:tc>
          <w:tcPr>
            <w:tcW w:w="1244" w:type="dxa"/>
            <w:vAlign w:val="center"/>
          </w:tcPr>
          <w:p w14:paraId="12947E5A" w14:textId="77777777" w:rsidR="00D4307E" w:rsidRPr="004A1007" w:rsidRDefault="00D4307E" w:rsidP="00204881">
            <w:pPr>
              <w:jc w:val="center"/>
              <w:rPr>
                <w:szCs w:val="24"/>
              </w:rPr>
            </w:pPr>
            <w:r w:rsidRPr="004A1007">
              <w:rPr>
                <w:szCs w:val="24"/>
              </w:rPr>
              <w:t>V</w:t>
            </w:r>
          </w:p>
        </w:tc>
        <w:tc>
          <w:tcPr>
            <w:tcW w:w="1172" w:type="dxa"/>
            <w:shd w:val="clear" w:color="auto" w:fill="auto"/>
            <w:vAlign w:val="center"/>
          </w:tcPr>
          <w:p w14:paraId="65C010EB"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5DDB8B37" w14:textId="77777777" w:rsidTr="00431FD7">
        <w:trPr>
          <w:trHeight w:val="300"/>
        </w:trPr>
        <w:tc>
          <w:tcPr>
            <w:tcW w:w="918" w:type="dxa"/>
            <w:shd w:val="clear" w:color="auto" w:fill="auto"/>
            <w:noWrap/>
            <w:vAlign w:val="center"/>
          </w:tcPr>
          <w:p w14:paraId="4150FC63" w14:textId="77777777" w:rsidR="00D4307E" w:rsidRPr="0044315A" w:rsidRDefault="00D4307E" w:rsidP="00204881">
            <w:pPr>
              <w:jc w:val="center"/>
              <w:rPr>
                <w:szCs w:val="24"/>
              </w:rPr>
            </w:pPr>
            <w:r>
              <w:rPr>
                <w:szCs w:val="24"/>
              </w:rPr>
              <w:t>9</w:t>
            </w:r>
          </w:p>
        </w:tc>
        <w:tc>
          <w:tcPr>
            <w:tcW w:w="1372" w:type="dxa"/>
            <w:vAlign w:val="center"/>
          </w:tcPr>
          <w:p w14:paraId="5AEF42D9" w14:textId="77777777" w:rsidR="00D4307E" w:rsidRPr="006A7172" w:rsidRDefault="00D4307E" w:rsidP="00204881">
            <w:pPr>
              <w:jc w:val="both"/>
              <w:rPr>
                <w:lang w:val="ro-RO"/>
              </w:rPr>
            </w:pPr>
            <w:r w:rsidRPr="006A7172">
              <w:rPr>
                <w:lang w:val="ro-RO"/>
              </w:rPr>
              <w:t>286+523.55</w:t>
            </w:r>
          </w:p>
        </w:tc>
        <w:tc>
          <w:tcPr>
            <w:tcW w:w="1372" w:type="dxa"/>
            <w:shd w:val="clear" w:color="auto" w:fill="auto"/>
            <w:noWrap/>
            <w:vAlign w:val="center"/>
            <w:hideMark/>
          </w:tcPr>
          <w:p w14:paraId="27E4535A" w14:textId="77777777" w:rsidR="00D4307E" w:rsidRPr="0044315A" w:rsidRDefault="00D4307E" w:rsidP="00204881">
            <w:pPr>
              <w:jc w:val="center"/>
              <w:rPr>
                <w:szCs w:val="24"/>
              </w:rPr>
            </w:pPr>
            <w:r w:rsidRPr="0044315A">
              <w:rPr>
                <w:szCs w:val="24"/>
              </w:rPr>
              <w:t>286+525</w:t>
            </w:r>
          </w:p>
        </w:tc>
        <w:tc>
          <w:tcPr>
            <w:tcW w:w="2206" w:type="dxa"/>
            <w:shd w:val="clear" w:color="auto" w:fill="auto"/>
            <w:noWrap/>
            <w:vAlign w:val="center"/>
            <w:hideMark/>
          </w:tcPr>
          <w:p w14:paraId="7D5E7956" w14:textId="77777777" w:rsidR="00D4307E" w:rsidRPr="0044315A" w:rsidRDefault="00D4307E" w:rsidP="00204881">
            <w:pPr>
              <w:jc w:val="center"/>
              <w:rPr>
                <w:szCs w:val="24"/>
              </w:rPr>
            </w:pPr>
            <w:proofErr w:type="spellStart"/>
            <w:r w:rsidRPr="0044315A">
              <w:rPr>
                <w:szCs w:val="24"/>
              </w:rPr>
              <w:t>Filiași</w:t>
            </w:r>
            <w:proofErr w:type="spellEnd"/>
          </w:p>
        </w:tc>
        <w:tc>
          <w:tcPr>
            <w:tcW w:w="1800" w:type="dxa"/>
            <w:vAlign w:val="center"/>
          </w:tcPr>
          <w:p w14:paraId="2C61C9AF"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3E8318B7" w14:textId="77777777" w:rsidR="00D4307E" w:rsidRDefault="00D4307E" w:rsidP="00204881">
            <w:pPr>
              <w:jc w:val="center"/>
            </w:pPr>
            <w:r w:rsidRPr="003C2655">
              <w:rPr>
                <w:szCs w:val="24"/>
              </w:rPr>
              <w:t>BAT</w:t>
            </w:r>
          </w:p>
        </w:tc>
        <w:tc>
          <w:tcPr>
            <w:tcW w:w="1396" w:type="dxa"/>
            <w:vAlign w:val="center"/>
          </w:tcPr>
          <w:p w14:paraId="4657EBAA" w14:textId="77777777" w:rsidR="00D4307E" w:rsidRDefault="00D4307E" w:rsidP="00204881">
            <w:pPr>
              <w:jc w:val="center"/>
            </w:pPr>
            <w:r w:rsidRPr="004A1385">
              <w:rPr>
                <w:szCs w:val="24"/>
              </w:rPr>
              <w:t>120</w:t>
            </w:r>
          </w:p>
        </w:tc>
        <w:tc>
          <w:tcPr>
            <w:tcW w:w="1429" w:type="dxa"/>
            <w:vAlign w:val="center"/>
          </w:tcPr>
          <w:p w14:paraId="35F8A1AA" w14:textId="77777777" w:rsidR="00D4307E" w:rsidRDefault="00D4307E" w:rsidP="00204881">
            <w:pPr>
              <w:jc w:val="center"/>
            </w:pPr>
            <w:r w:rsidRPr="00A30F1C">
              <w:rPr>
                <w:szCs w:val="24"/>
              </w:rPr>
              <w:t>2</w:t>
            </w:r>
          </w:p>
        </w:tc>
        <w:tc>
          <w:tcPr>
            <w:tcW w:w="1244" w:type="dxa"/>
            <w:vAlign w:val="center"/>
          </w:tcPr>
          <w:p w14:paraId="34F140B7" w14:textId="77777777" w:rsidR="00D4307E" w:rsidRPr="004A1007" w:rsidRDefault="00D4307E" w:rsidP="00204881">
            <w:pPr>
              <w:jc w:val="center"/>
              <w:rPr>
                <w:szCs w:val="24"/>
              </w:rPr>
            </w:pPr>
            <w:r w:rsidRPr="004A1007">
              <w:rPr>
                <w:szCs w:val="24"/>
              </w:rPr>
              <w:t>IV</w:t>
            </w:r>
          </w:p>
        </w:tc>
        <w:tc>
          <w:tcPr>
            <w:tcW w:w="1172" w:type="dxa"/>
            <w:shd w:val="clear" w:color="auto" w:fill="auto"/>
            <w:vAlign w:val="center"/>
          </w:tcPr>
          <w:p w14:paraId="264C72C4"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6DF176D3" w14:textId="77777777" w:rsidTr="00431FD7">
        <w:trPr>
          <w:trHeight w:val="300"/>
        </w:trPr>
        <w:tc>
          <w:tcPr>
            <w:tcW w:w="918" w:type="dxa"/>
            <w:shd w:val="clear" w:color="auto" w:fill="auto"/>
            <w:noWrap/>
            <w:vAlign w:val="center"/>
          </w:tcPr>
          <w:p w14:paraId="4A7897CB" w14:textId="77777777" w:rsidR="00D4307E" w:rsidRPr="0044315A" w:rsidRDefault="00D4307E" w:rsidP="00204881">
            <w:pPr>
              <w:jc w:val="center"/>
              <w:rPr>
                <w:szCs w:val="24"/>
              </w:rPr>
            </w:pPr>
            <w:r>
              <w:rPr>
                <w:szCs w:val="24"/>
              </w:rPr>
              <w:lastRenderedPageBreak/>
              <w:t>10</w:t>
            </w:r>
          </w:p>
        </w:tc>
        <w:tc>
          <w:tcPr>
            <w:tcW w:w="1372" w:type="dxa"/>
            <w:vAlign w:val="center"/>
          </w:tcPr>
          <w:p w14:paraId="0F642648" w14:textId="77777777" w:rsidR="00D4307E" w:rsidRPr="006A7172" w:rsidRDefault="00D4307E" w:rsidP="00204881">
            <w:pPr>
              <w:jc w:val="both"/>
              <w:rPr>
                <w:lang w:val="ro-RO"/>
              </w:rPr>
            </w:pPr>
            <w:r w:rsidRPr="006A7172">
              <w:rPr>
                <w:lang w:val="ro-RO"/>
              </w:rPr>
              <w:t>288+752.15</w:t>
            </w:r>
          </w:p>
        </w:tc>
        <w:tc>
          <w:tcPr>
            <w:tcW w:w="1372" w:type="dxa"/>
            <w:shd w:val="clear" w:color="auto" w:fill="auto"/>
            <w:noWrap/>
            <w:vAlign w:val="center"/>
            <w:hideMark/>
          </w:tcPr>
          <w:p w14:paraId="101D6257" w14:textId="77777777" w:rsidR="00D4307E" w:rsidRPr="0044315A" w:rsidRDefault="00D4307E" w:rsidP="00204881">
            <w:pPr>
              <w:jc w:val="center"/>
              <w:rPr>
                <w:szCs w:val="24"/>
              </w:rPr>
            </w:pPr>
            <w:r w:rsidRPr="0044315A">
              <w:rPr>
                <w:szCs w:val="24"/>
              </w:rPr>
              <w:t>288+880</w:t>
            </w:r>
          </w:p>
        </w:tc>
        <w:tc>
          <w:tcPr>
            <w:tcW w:w="2206" w:type="dxa"/>
            <w:shd w:val="clear" w:color="auto" w:fill="auto"/>
            <w:noWrap/>
            <w:vAlign w:val="center"/>
            <w:hideMark/>
          </w:tcPr>
          <w:p w14:paraId="52525056" w14:textId="77777777" w:rsidR="00D4307E" w:rsidRPr="0044315A" w:rsidRDefault="00D4307E" w:rsidP="00204881">
            <w:pPr>
              <w:jc w:val="center"/>
              <w:rPr>
                <w:szCs w:val="24"/>
              </w:rPr>
            </w:pPr>
            <w:proofErr w:type="spellStart"/>
            <w:r w:rsidRPr="0044315A">
              <w:rPr>
                <w:szCs w:val="24"/>
              </w:rPr>
              <w:t>Filiași</w:t>
            </w:r>
            <w:proofErr w:type="spellEnd"/>
            <w:r w:rsidRPr="0044315A">
              <w:rPr>
                <w:szCs w:val="24"/>
              </w:rPr>
              <w:t xml:space="preserve"> - </w:t>
            </w:r>
            <w:proofErr w:type="spellStart"/>
            <w:r w:rsidRPr="0044315A">
              <w:rPr>
                <w:szCs w:val="24"/>
              </w:rPr>
              <w:t>Gura</w:t>
            </w:r>
            <w:proofErr w:type="spellEnd"/>
            <w:r w:rsidRPr="0044315A">
              <w:rPr>
                <w:szCs w:val="24"/>
              </w:rPr>
              <w:t xml:space="preserve"> </w:t>
            </w:r>
            <w:proofErr w:type="spellStart"/>
            <w:r w:rsidRPr="0044315A">
              <w:rPr>
                <w:szCs w:val="24"/>
              </w:rPr>
              <w:t>Motrului</w:t>
            </w:r>
            <w:proofErr w:type="spellEnd"/>
          </w:p>
        </w:tc>
        <w:tc>
          <w:tcPr>
            <w:tcW w:w="1800" w:type="dxa"/>
            <w:vAlign w:val="center"/>
          </w:tcPr>
          <w:p w14:paraId="3AE0DDF1"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5FAF3333" w14:textId="77777777" w:rsidR="00D4307E" w:rsidRDefault="00D4307E" w:rsidP="00204881">
            <w:pPr>
              <w:jc w:val="center"/>
            </w:pPr>
            <w:r w:rsidRPr="003C2655">
              <w:rPr>
                <w:szCs w:val="24"/>
              </w:rPr>
              <w:t>BAT</w:t>
            </w:r>
          </w:p>
        </w:tc>
        <w:tc>
          <w:tcPr>
            <w:tcW w:w="1396" w:type="dxa"/>
            <w:vAlign w:val="center"/>
          </w:tcPr>
          <w:p w14:paraId="5F4C24C2" w14:textId="77777777" w:rsidR="00D4307E" w:rsidRDefault="00D4307E" w:rsidP="00204881">
            <w:pPr>
              <w:jc w:val="center"/>
            </w:pPr>
            <w:r w:rsidRPr="004A1385">
              <w:rPr>
                <w:szCs w:val="24"/>
              </w:rPr>
              <w:t>120</w:t>
            </w:r>
          </w:p>
        </w:tc>
        <w:tc>
          <w:tcPr>
            <w:tcW w:w="1429" w:type="dxa"/>
            <w:vAlign w:val="center"/>
          </w:tcPr>
          <w:p w14:paraId="072B22A3" w14:textId="77777777" w:rsidR="00D4307E" w:rsidRDefault="00D4307E" w:rsidP="00204881">
            <w:pPr>
              <w:jc w:val="center"/>
            </w:pPr>
            <w:r w:rsidRPr="00A30F1C">
              <w:rPr>
                <w:szCs w:val="24"/>
              </w:rPr>
              <w:t>2</w:t>
            </w:r>
          </w:p>
        </w:tc>
        <w:tc>
          <w:tcPr>
            <w:tcW w:w="1244" w:type="dxa"/>
            <w:vAlign w:val="center"/>
          </w:tcPr>
          <w:p w14:paraId="513C0B65" w14:textId="77777777" w:rsidR="00D4307E" w:rsidRPr="004A1007" w:rsidRDefault="00D4307E" w:rsidP="00204881">
            <w:pPr>
              <w:jc w:val="center"/>
              <w:rPr>
                <w:szCs w:val="24"/>
              </w:rPr>
            </w:pPr>
            <w:r w:rsidRPr="004A1007">
              <w:rPr>
                <w:szCs w:val="24"/>
              </w:rPr>
              <w:t>V</w:t>
            </w:r>
          </w:p>
        </w:tc>
        <w:tc>
          <w:tcPr>
            <w:tcW w:w="1172" w:type="dxa"/>
            <w:shd w:val="clear" w:color="auto" w:fill="auto"/>
            <w:vAlign w:val="center"/>
          </w:tcPr>
          <w:p w14:paraId="078E020E"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46EE8EF1" w14:textId="77777777" w:rsidTr="00431FD7">
        <w:trPr>
          <w:trHeight w:val="300"/>
        </w:trPr>
        <w:tc>
          <w:tcPr>
            <w:tcW w:w="918" w:type="dxa"/>
            <w:shd w:val="clear" w:color="auto" w:fill="auto"/>
            <w:noWrap/>
            <w:vAlign w:val="center"/>
          </w:tcPr>
          <w:p w14:paraId="63686F24" w14:textId="77777777" w:rsidR="00D4307E" w:rsidRPr="0044315A" w:rsidRDefault="00D4307E" w:rsidP="00204881">
            <w:pPr>
              <w:jc w:val="center"/>
              <w:rPr>
                <w:szCs w:val="24"/>
              </w:rPr>
            </w:pPr>
            <w:r>
              <w:rPr>
                <w:szCs w:val="24"/>
              </w:rPr>
              <w:t>11</w:t>
            </w:r>
          </w:p>
        </w:tc>
        <w:tc>
          <w:tcPr>
            <w:tcW w:w="1372" w:type="dxa"/>
            <w:vAlign w:val="center"/>
          </w:tcPr>
          <w:p w14:paraId="387CA6E6" w14:textId="77777777" w:rsidR="00D4307E" w:rsidRPr="0064721F" w:rsidRDefault="00D4307E" w:rsidP="00204881">
            <w:pPr>
              <w:jc w:val="center"/>
              <w:rPr>
                <w:szCs w:val="24"/>
                <w:lang w:val="ro-RO"/>
              </w:rPr>
            </w:pPr>
            <w:r w:rsidRPr="0064721F">
              <w:rPr>
                <w:szCs w:val="24"/>
                <w:lang w:val="ro-RO"/>
              </w:rPr>
              <w:t>292+811.00</w:t>
            </w:r>
          </w:p>
        </w:tc>
        <w:tc>
          <w:tcPr>
            <w:tcW w:w="1372" w:type="dxa"/>
            <w:shd w:val="clear" w:color="auto" w:fill="auto"/>
            <w:noWrap/>
            <w:vAlign w:val="center"/>
            <w:hideMark/>
          </w:tcPr>
          <w:p w14:paraId="211B91D5" w14:textId="77777777" w:rsidR="00D4307E" w:rsidRPr="0044315A" w:rsidRDefault="00D4307E" w:rsidP="00204881">
            <w:pPr>
              <w:jc w:val="center"/>
              <w:rPr>
                <w:szCs w:val="24"/>
              </w:rPr>
            </w:pPr>
            <w:r w:rsidRPr="0044315A">
              <w:rPr>
                <w:szCs w:val="24"/>
              </w:rPr>
              <w:t>292+945</w:t>
            </w:r>
          </w:p>
        </w:tc>
        <w:tc>
          <w:tcPr>
            <w:tcW w:w="2206" w:type="dxa"/>
            <w:shd w:val="clear" w:color="auto" w:fill="auto"/>
            <w:noWrap/>
            <w:vAlign w:val="center"/>
            <w:hideMark/>
          </w:tcPr>
          <w:p w14:paraId="39B66EC6" w14:textId="77777777" w:rsidR="00D4307E" w:rsidRPr="0044315A" w:rsidRDefault="00D4307E" w:rsidP="00204881">
            <w:pPr>
              <w:jc w:val="center"/>
              <w:rPr>
                <w:szCs w:val="24"/>
              </w:rPr>
            </w:pPr>
            <w:proofErr w:type="spellStart"/>
            <w:r w:rsidRPr="0044315A">
              <w:rPr>
                <w:szCs w:val="24"/>
              </w:rPr>
              <w:t>Gura</w:t>
            </w:r>
            <w:proofErr w:type="spellEnd"/>
            <w:r w:rsidRPr="0044315A">
              <w:rPr>
                <w:szCs w:val="24"/>
              </w:rPr>
              <w:t xml:space="preserve"> </w:t>
            </w:r>
            <w:proofErr w:type="spellStart"/>
            <w:r w:rsidRPr="0044315A">
              <w:rPr>
                <w:szCs w:val="24"/>
              </w:rPr>
              <w:t>Motrului</w:t>
            </w:r>
            <w:proofErr w:type="spellEnd"/>
          </w:p>
        </w:tc>
        <w:tc>
          <w:tcPr>
            <w:tcW w:w="1800" w:type="dxa"/>
            <w:vAlign w:val="center"/>
          </w:tcPr>
          <w:p w14:paraId="26C465F7"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57888BDF" w14:textId="77777777" w:rsidR="00D4307E" w:rsidRDefault="00D4307E" w:rsidP="00204881">
            <w:pPr>
              <w:jc w:val="center"/>
            </w:pPr>
            <w:r w:rsidRPr="003C2655">
              <w:rPr>
                <w:szCs w:val="24"/>
              </w:rPr>
              <w:t>BAT</w:t>
            </w:r>
          </w:p>
        </w:tc>
        <w:tc>
          <w:tcPr>
            <w:tcW w:w="1396" w:type="dxa"/>
            <w:vAlign w:val="center"/>
          </w:tcPr>
          <w:p w14:paraId="2C6ACD5E" w14:textId="77777777" w:rsidR="00D4307E" w:rsidRDefault="00D4307E" w:rsidP="00204881">
            <w:pPr>
              <w:jc w:val="center"/>
            </w:pPr>
            <w:r w:rsidRPr="004A1385">
              <w:rPr>
                <w:szCs w:val="24"/>
              </w:rPr>
              <w:t>120</w:t>
            </w:r>
          </w:p>
        </w:tc>
        <w:tc>
          <w:tcPr>
            <w:tcW w:w="1429" w:type="dxa"/>
            <w:vAlign w:val="center"/>
          </w:tcPr>
          <w:p w14:paraId="18556372" w14:textId="77777777" w:rsidR="00D4307E" w:rsidRDefault="00D4307E" w:rsidP="00204881">
            <w:pPr>
              <w:jc w:val="center"/>
            </w:pPr>
            <w:r w:rsidRPr="00A30F1C">
              <w:rPr>
                <w:szCs w:val="24"/>
              </w:rPr>
              <w:t>2</w:t>
            </w:r>
          </w:p>
        </w:tc>
        <w:tc>
          <w:tcPr>
            <w:tcW w:w="1244" w:type="dxa"/>
            <w:vAlign w:val="center"/>
          </w:tcPr>
          <w:p w14:paraId="64CF289B" w14:textId="77777777" w:rsidR="00D4307E" w:rsidRPr="004A1007" w:rsidRDefault="00D4307E" w:rsidP="00204881">
            <w:pPr>
              <w:jc w:val="center"/>
              <w:rPr>
                <w:szCs w:val="24"/>
              </w:rPr>
            </w:pPr>
            <w:r w:rsidRPr="004A1007">
              <w:rPr>
                <w:szCs w:val="24"/>
              </w:rPr>
              <w:t>IV</w:t>
            </w:r>
          </w:p>
        </w:tc>
        <w:tc>
          <w:tcPr>
            <w:tcW w:w="1172" w:type="dxa"/>
            <w:shd w:val="clear" w:color="auto" w:fill="auto"/>
            <w:vAlign w:val="center"/>
          </w:tcPr>
          <w:p w14:paraId="7A55C189"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66A32D78" w14:textId="77777777" w:rsidTr="00431FD7">
        <w:trPr>
          <w:trHeight w:val="300"/>
        </w:trPr>
        <w:tc>
          <w:tcPr>
            <w:tcW w:w="918" w:type="dxa"/>
            <w:shd w:val="clear" w:color="auto" w:fill="auto"/>
            <w:noWrap/>
            <w:vAlign w:val="center"/>
          </w:tcPr>
          <w:p w14:paraId="48EE9C3A" w14:textId="77777777" w:rsidR="00D4307E" w:rsidRPr="0044315A" w:rsidRDefault="00D4307E" w:rsidP="00204881">
            <w:pPr>
              <w:jc w:val="center"/>
              <w:rPr>
                <w:szCs w:val="24"/>
              </w:rPr>
            </w:pPr>
            <w:r>
              <w:rPr>
                <w:szCs w:val="24"/>
              </w:rPr>
              <w:t>12</w:t>
            </w:r>
          </w:p>
        </w:tc>
        <w:tc>
          <w:tcPr>
            <w:tcW w:w="1372" w:type="dxa"/>
            <w:vAlign w:val="center"/>
          </w:tcPr>
          <w:p w14:paraId="04EC2D66" w14:textId="77777777" w:rsidR="00D4307E" w:rsidRPr="0064721F" w:rsidRDefault="00D4307E" w:rsidP="00204881">
            <w:pPr>
              <w:jc w:val="center"/>
              <w:rPr>
                <w:szCs w:val="24"/>
                <w:lang w:val="ro-RO"/>
              </w:rPr>
            </w:pPr>
            <w:r w:rsidRPr="0064721F">
              <w:rPr>
                <w:szCs w:val="24"/>
                <w:lang w:val="ro-RO"/>
              </w:rPr>
              <w:t>295+143.00</w:t>
            </w:r>
          </w:p>
        </w:tc>
        <w:tc>
          <w:tcPr>
            <w:tcW w:w="1372" w:type="dxa"/>
            <w:shd w:val="clear" w:color="auto" w:fill="auto"/>
            <w:noWrap/>
            <w:vAlign w:val="center"/>
            <w:hideMark/>
          </w:tcPr>
          <w:p w14:paraId="73964ABD" w14:textId="77777777" w:rsidR="00D4307E" w:rsidRPr="0044315A" w:rsidRDefault="00D4307E" w:rsidP="00204881">
            <w:pPr>
              <w:jc w:val="center"/>
              <w:rPr>
                <w:szCs w:val="24"/>
              </w:rPr>
            </w:pPr>
            <w:r w:rsidRPr="0044315A">
              <w:rPr>
                <w:szCs w:val="24"/>
              </w:rPr>
              <w:t>295+280</w:t>
            </w:r>
          </w:p>
        </w:tc>
        <w:tc>
          <w:tcPr>
            <w:tcW w:w="2206" w:type="dxa"/>
            <w:shd w:val="clear" w:color="auto" w:fill="auto"/>
            <w:vAlign w:val="center"/>
          </w:tcPr>
          <w:p w14:paraId="67BE26B3" w14:textId="77777777" w:rsidR="00D4307E" w:rsidRPr="0044315A" w:rsidRDefault="00D4307E" w:rsidP="00204881">
            <w:pPr>
              <w:jc w:val="center"/>
              <w:rPr>
                <w:szCs w:val="24"/>
              </w:rPr>
            </w:pPr>
            <w:proofErr w:type="spellStart"/>
            <w:r w:rsidRPr="0044315A">
              <w:rPr>
                <w:szCs w:val="24"/>
              </w:rPr>
              <w:t>Gura</w:t>
            </w:r>
            <w:proofErr w:type="spellEnd"/>
            <w:r w:rsidRPr="0044315A">
              <w:rPr>
                <w:szCs w:val="24"/>
              </w:rPr>
              <w:t xml:space="preserve"> </w:t>
            </w:r>
            <w:proofErr w:type="spellStart"/>
            <w:r w:rsidRPr="0044315A">
              <w:rPr>
                <w:szCs w:val="24"/>
              </w:rPr>
              <w:t>Motrului</w:t>
            </w:r>
            <w:proofErr w:type="spellEnd"/>
            <w:r w:rsidRPr="0044315A">
              <w:rPr>
                <w:szCs w:val="24"/>
              </w:rPr>
              <w:t xml:space="preserve"> - </w:t>
            </w:r>
            <w:proofErr w:type="spellStart"/>
            <w:r w:rsidRPr="0044315A">
              <w:rPr>
                <w:szCs w:val="24"/>
              </w:rPr>
              <w:t>Butoiești</w:t>
            </w:r>
            <w:proofErr w:type="spellEnd"/>
          </w:p>
        </w:tc>
        <w:tc>
          <w:tcPr>
            <w:tcW w:w="1800" w:type="dxa"/>
            <w:vAlign w:val="center"/>
          </w:tcPr>
          <w:p w14:paraId="04DF8C8E"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0F1FC9CD" w14:textId="77777777" w:rsidR="00D4307E" w:rsidRDefault="00D4307E" w:rsidP="00204881">
            <w:pPr>
              <w:jc w:val="center"/>
            </w:pPr>
            <w:r w:rsidRPr="003C2655">
              <w:rPr>
                <w:szCs w:val="24"/>
              </w:rPr>
              <w:t>BAT</w:t>
            </w:r>
          </w:p>
        </w:tc>
        <w:tc>
          <w:tcPr>
            <w:tcW w:w="1396" w:type="dxa"/>
            <w:vAlign w:val="center"/>
          </w:tcPr>
          <w:p w14:paraId="518D8960" w14:textId="77777777" w:rsidR="00D4307E" w:rsidRDefault="00D4307E" w:rsidP="00204881">
            <w:pPr>
              <w:jc w:val="center"/>
            </w:pPr>
            <w:r w:rsidRPr="004A1385">
              <w:rPr>
                <w:szCs w:val="24"/>
              </w:rPr>
              <w:t>120</w:t>
            </w:r>
          </w:p>
        </w:tc>
        <w:tc>
          <w:tcPr>
            <w:tcW w:w="1429" w:type="dxa"/>
            <w:vAlign w:val="center"/>
          </w:tcPr>
          <w:p w14:paraId="3DDC01CA" w14:textId="77777777" w:rsidR="00D4307E" w:rsidRDefault="00D4307E" w:rsidP="00204881">
            <w:pPr>
              <w:jc w:val="center"/>
            </w:pPr>
            <w:r w:rsidRPr="00A30F1C">
              <w:rPr>
                <w:szCs w:val="24"/>
              </w:rPr>
              <w:t>2</w:t>
            </w:r>
          </w:p>
        </w:tc>
        <w:tc>
          <w:tcPr>
            <w:tcW w:w="1244" w:type="dxa"/>
            <w:vAlign w:val="center"/>
          </w:tcPr>
          <w:p w14:paraId="1DA56A73" w14:textId="77777777" w:rsidR="00D4307E" w:rsidRPr="004A1007" w:rsidRDefault="00D4307E" w:rsidP="00204881">
            <w:pPr>
              <w:jc w:val="center"/>
              <w:rPr>
                <w:szCs w:val="24"/>
              </w:rPr>
            </w:pPr>
            <w:r w:rsidRPr="004A1007">
              <w:rPr>
                <w:szCs w:val="24"/>
              </w:rPr>
              <w:t>V</w:t>
            </w:r>
          </w:p>
        </w:tc>
        <w:tc>
          <w:tcPr>
            <w:tcW w:w="1172" w:type="dxa"/>
            <w:shd w:val="clear" w:color="auto" w:fill="auto"/>
            <w:vAlign w:val="center"/>
          </w:tcPr>
          <w:p w14:paraId="6DF18C60"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50205AE4" w14:textId="77777777" w:rsidTr="00431FD7">
        <w:trPr>
          <w:trHeight w:val="300"/>
        </w:trPr>
        <w:tc>
          <w:tcPr>
            <w:tcW w:w="918" w:type="dxa"/>
            <w:shd w:val="clear" w:color="auto" w:fill="auto"/>
            <w:noWrap/>
            <w:vAlign w:val="center"/>
          </w:tcPr>
          <w:p w14:paraId="1D143255" w14:textId="77777777" w:rsidR="00D4307E" w:rsidRPr="0044315A" w:rsidRDefault="00D4307E" w:rsidP="00204881">
            <w:pPr>
              <w:jc w:val="center"/>
              <w:rPr>
                <w:szCs w:val="24"/>
              </w:rPr>
            </w:pPr>
            <w:r>
              <w:rPr>
                <w:szCs w:val="24"/>
              </w:rPr>
              <w:t>13</w:t>
            </w:r>
          </w:p>
        </w:tc>
        <w:tc>
          <w:tcPr>
            <w:tcW w:w="1372" w:type="dxa"/>
            <w:vAlign w:val="center"/>
          </w:tcPr>
          <w:p w14:paraId="2ADBA346" w14:textId="77777777" w:rsidR="00D4307E" w:rsidRPr="0064721F" w:rsidRDefault="00D4307E" w:rsidP="00204881">
            <w:pPr>
              <w:jc w:val="center"/>
              <w:rPr>
                <w:szCs w:val="24"/>
                <w:lang w:val="ro-RO"/>
              </w:rPr>
            </w:pPr>
            <w:r w:rsidRPr="0064721F">
              <w:rPr>
                <w:szCs w:val="24"/>
                <w:lang w:val="ro-RO"/>
              </w:rPr>
              <w:t>296+610.00</w:t>
            </w:r>
          </w:p>
        </w:tc>
        <w:tc>
          <w:tcPr>
            <w:tcW w:w="1372" w:type="dxa"/>
            <w:shd w:val="clear" w:color="auto" w:fill="auto"/>
            <w:noWrap/>
            <w:vAlign w:val="center"/>
            <w:hideMark/>
          </w:tcPr>
          <w:p w14:paraId="47137757" w14:textId="77777777" w:rsidR="00D4307E" w:rsidRPr="0044315A" w:rsidRDefault="00D4307E" w:rsidP="00204881">
            <w:pPr>
              <w:jc w:val="center"/>
              <w:rPr>
                <w:szCs w:val="24"/>
              </w:rPr>
            </w:pPr>
            <w:r w:rsidRPr="0044315A">
              <w:rPr>
                <w:szCs w:val="24"/>
              </w:rPr>
              <w:t>296+610</w:t>
            </w:r>
          </w:p>
        </w:tc>
        <w:tc>
          <w:tcPr>
            <w:tcW w:w="2206" w:type="dxa"/>
            <w:shd w:val="clear" w:color="auto" w:fill="auto"/>
            <w:vAlign w:val="center"/>
            <w:hideMark/>
          </w:tcPr>
          <w:p w14:paraId="50D62650" w14:textId="77777777" w:rsidR="00D4307E" w:rsidRPr="0044315A" w:rsidRDefault="00D4307E" w:rsidP="00204881">
            <w:pPr>
              <w:jc w:val="center"/>
              <w:rPr>
                <w:szCs w:val="24"/>
              </w:rPr>
            </w:pPr>
            <w:proofErr w:type="spellStart"/>
            <w:r w:rsidRPr="0044315A">
              <w:rPr>
                <w:szCs w:val="24"/>
              </w:rPr>
              <w:t>Gura</w:t>
            </w:r>
            <w:proofErr w:type="spellEnd"/>
            <w:r w:rsidRPr="0044315A">
              <w:rPr>
                <w:szCs w:val="24"/>
              </w:rPr>
              <w:t xml:space="preserve"> </w:t>
            </w:r>
            <w:proofErr w:type="spellStart"/>
            <w:r w:rsidRPr="0044315A">
              <w:rPr>
                <w:szCs w:val="24"/>
              </w:rPr>
              <w:t>Motrului</w:t>
            </w:r>
            <w:proofErr w:type="spellEnd"/>
            <w:r w:rsidRPr="0044315A">
              <w:rPr>
                <w:szCs w:val="24"/>
              </w:rPr>
              <w:t xml:space="preserve"> - </w:t>
            </w:r>
            <w:proofErr w:type="spellStart"/>
            <w:r w:rsidRPr="0044315A">
              <w:rPr>
                <w:szCs w:val="24"/>
              </w:rPr>
              <w:t>Butoiești</w:t>
            </w:r>
            <w:proofErr w:type="spellEnd"/>
          </w:p>
        </w:tc>
        <w:tc>
          <w:tcPr>
            <w:tcW w:w="1800" w:type="dxa"/>
            <w:vAlign w:val="center"/>
          </w:tcPr>
          <w:p w14:paraId="42889F82"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0E5C0CE8" w14:textId="77777777" w:rsidR="00D4307E" w:rsidRDefault="00D4307E" w:rsidP="00204881">
            <w:pPr>
              <w:jc w:val="center"/>
            </w:pPr>
            <w:r w:rsidRPr="003C2655">
              <w:rPr>
                <w:szCs w:val="24"/>
              </w:rPr>
              <w:t>BAT</w:t>
            </w:r>
          </w:p>
        </w:tc>
        <w:tc>
          <w:tcPr>
            <w:tcW w:w="1396" w:type="dxa"/>
            <w:vAlign w:val="center"/>
          </w:tcPr>
          <w:p w14:paraId="7C67C91D" w14:textId="77777777" w:rsidR="00D4307E" w:rsidRDefault="00D4307E" w:rsidP="00204881">
            <w:pPr>
              <w:jc w:val="center"/>
            </w:pPr>
            <w:r w:rsidRPr="004A1385">
              <w:rPr>
                <w:szCs w:val="24"/>
              </w:rPr>
              <w:t>120</w:t>
            </w:r>
          </w:p>
        </w:tc>
        <w:tc>
          <w:tcPr>
            <w:tcW w:w="1429" w:type="dxa"/>
            <w:vAlign w:val="center"/>
          </w:tcPr>
          <w:p w14:paraId="349B5D84" w14:textId="77777777" w:rsidR="00D4307E" w:rsidRDefault="00D4307E" w:rsidP="00204881">
            <w:pPr>
              <w:jc w:val="center"/>
            </w:pPr>
            <w:r w:rsidRPr="00A30F1C">
              <w:rPr>
                <w:szCs w:val="24"/>
              </w:rPr>
              <w:t>2</w:t>
            </w:r>
          </w:p>
        </w:tc>
        <w:tc>
          <w:tcPr>
            <w:tcW w:w="1244" w:type="dxa"/>
            <w:vAlign w:val="center"/>
          </w:tcPr>
          <w:p w14:paraId="2E357199" w14:textId="77777777" w:rsidR="00D4307E" w:rsidRPr="004A1007" w:rsidRDefault="00D4307E" w:rsidP="00204881">
            <w:pPr>
              <w:jc w:val="center"/>
              <w:rPr>
                <w:szCs w:val="24"/>
              </w:rPr>
            </w:pPr>
            <w:r w:rsidRPr="004A1007">
              <w:rPr>
                <w:szCs w:val="24"/>
              </w:rPr>
              <w:t>IV</w:t>
            </w:r>
          </w:p>
        </w:tc>
        <w:tc>
          <w:tcPr>
            <w:tcW w:w="1172" w:type="dxa"/>
            <w:shd w:val="clear" w:color="auto" w:fill="auto"/>
            <w:vAlign w:val="center"/>
          </w:tcPr>
          <w:p w14:paraId="5353C7AF"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153EE3AE" w14:textId="77777777" w:rsidTr="00431FD7">
        <w:trPr>
          <w:trHeight w:val="300"/>
        </w:trPr>
        <w:tc>
          <w:tcPr>
            <w:tcW w:w="918" w:type="dxa"/>
            <w:shd w:val="clear" w:color="auto" w:fill="auto"/>
            <w:noWrap/>
            <w:vAlign w:val="center"/>
          </w:tcPr>
          <w:p w14:paraId="044BC043" w14:textId="77777777" w:rsidR="00D4307E" w:rsidRPr="00B40BE8" w:rsidRDefault="00D4307E" w:rsidP="00204881">
            <w:pPr>
              <w:jc w:val="center"/>
              <w:rPr>
                <w:szCs w:val="24"/>
                <w:lang w:val="ro-RO"/>
              </w:rPr>
            </w:pPr>
            <w:r>
              <w:rPr>
                <w:szCs w:val="24"/>
                <w:lang w:val="ro-RO"/>
              </w:rPr>
              <w:t>14</w:t>
            </w:r>
          </w:p>
        </w:tc>
        <w:tc>
          <w:tcPr>
            <w:tcW w:w="1372" w:type="dxa"/>
            <w:vAlign w:val="center"/>
          </w:tcPr>
          <w:p w14:paraId="691B7F3D" w14:textId="77777777" w:rsidR="00D4307E" w:rsidRPr="0064721F" w:rsidRDefault="00D4307E" w:rsidP="00204881">
            <w:pPr>
              <w:jc w:val="center"/>
              <w:rPr>
                <w:szCs w:val="24"/>
                <w:lang w:val="ro-RO"/>
              </w:rPr>
            </w:pPr>
            <w:r w:rsidRPr="0064721F">
              <w:rPr>
                <w:szCs w:val="24"/>
                <w:lang w:val="ro-RO"/>
              </w:rPr>
              <w:t>297+692.00</w:t>
            </w:r>
          </w:p>
        </w:tc>
        <w:tc>
          <w:tcPr>
            <w:tcW w:w="1372" w:type="dxa"/>
            <w:shd w:val="clear" w:color="auto" w:fill="auto"/>
            <w:noWrap/>
            <w:vAlign w:val="center"/>
            <w:hideMark/>
          </w:tcPr>
          <w:p w14:paraId="5EED2A24" w14:textId="77777777" w:rsidR="00D4307E" w:rsidRPr="0044315A" w:rsidRDefault="00D4307E" w:rsidP="00204881">
            <w:pPr>
              <w:jc w:val="center"/>
              <w:rPr>
                <w:szCs w:val="24"/>
              </w:rPr>
            </w:pPr>
            <w:r w:rsidRPr="0044315A">
              <w:rPr>
                <w:szCs w:val="24"/>
              </w:rPr>
              <w:t>297+692</w:t>
            </w:r>
          </w:p>
        </w:tc>
        <w:tc>
          <w:tcPr>
            <w:tcW w:w="2206" w:type="dxa"/>
            <w:shd w:val="clear" w:color="auto" w:fill="auto"/>
            <w:vAlign w:val="center"/>
            <w:hideMark/>
          </w:tcPr>
          <w:p w14:paraId="4B767EE5" w14:textId="77777777" w:rsidR="00D4307E" w:rsidRPr="0044315A" w:rsidRDefault="00D4307E" w:rsidP="00204881">
            <w:pPr>
              <w:jc w:val="center"/>
              <w:rPr>
                <w:szCs w:val="24"/>
              </w:rPr>
            </w:pPr>
            <w:proofErr w:type="spellStart"/>
            <w:r w:rsidRPr="0044315A">
              <w:rPr>
                <w:szCs w:val="24"/>
              </w:rPr>
              <w:t>Gura</w:t>
            </w:r>
            <w:proofErr w:type="spellEnd"/>
            <w:r w:rsidRPr="0044315A">
              <w:rPr>
                <w:szCs w:val="24"/>
              </w:rPr>
              <w:t xml:space="preserve"> </w:t>
            </w:r>
            <w:proofErr w:type="spellStart"/>
            <w:r w:rsidRPr="0044315A">
              <w:rPr>
                <w:szCs w:val="24"/>
              </w:rPr>
              <w:t>Motrului</w:t>
            </w:r>
            <w:proofErr w:type="spellEnd"/>
            <w:r w:rsidRPr="0044315A">
              <w:rPr>
                <w:szCs w:val="24"/>
              </w:rPr>
              <w:t xml:space="preserve"> - </w:t>
            </w:r>
            <w:proofErr w:type="spellStart"/>
            <w:r w:rsidRPr="0044315A">
              <w:rPr>
                <w:szCs w:val="24"/>
              </w:rPr>
              <w:t>Butoiești</w:t>
            </w:r>
            <w:proofErr w:type="spellEnd"/>
          </w:p>
        </w:tc>
        <w:tc>
          <w:tcPr>
            <w:tcW w:w="1800" w:type="dxa"/>
            <w:vAlign w:val="center"/>
          </w:tcPr>
          <w:p w14:paraId="1BEEEC8A"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37F51957" w14:textId="77777777" w:rsidR="00D4307E" w:rsidRDefault="00D4307E" w:rsidP="00204881">
            <w:pPr>
              <w:jc w:val="center"/>
            </w:pPr>
            <w:r w:rsidRPr="003C2655">
              <w:rPr>
                <w:szCs w:val="24"/>
              </w:rPr>
              <w:t>BAT</w:t>
            </w:r>
          </w:p>
        </w:tc>
        <w:tc>
          <w:tcPr>
            <w:tcW w:w="1396" w:type="dxa"/>
            <w:vAlign w:val="center"/>
          </w:tcPr>
          <w:p w14:paraId="50D9E2B7" w14:textId="77777777" w:rsidR="00D4307E" w:rsidRDefault="00D4307E" w:rsidP="00204881">
            <w:pPr>
              <w:jc w:val="center"/>
            </w:pPr>
            <w:r w:rsidRPr="004A1385">
              <w:rPr>
                <w:szCs w:val="24"/>
              </w:rPr>
              <w:t>120</w:t>
            </w:r>
          </w:p>
        </w:tc>
        <w:tc>
          <w:tcPr>
            <w:tcW w:w="1429" w:type="dxa"/>
            <w:vAlign w:val="center"/>
          </w:tcPr>
          <w:p w14:paraId="51DB6497" w14:textId="77777777" w:rsidR="00D4307E" w:rsidRDefault="00D4307E" w:rsidP="00204881">
            <w:pPr>
              <w:jc w:val="center"/>
            </w:pPr>
            <w:r w:rsidRPr="00A30F1C">
              <w:rPr>
                <w:szCs w:val="24"/>
              </w:rPr>
              <w:t>2</w:t>
            </w:r>
          </w:p>
        </w:tc>
        <w:tc>
          <w:tcPr>
            <w:tcW w:w="1244" w:type="dxa"/>
            <w:vAlign w:val="center"/>
          </w:tcPr>
          <w:p w14:paraId="160B4B07" w14:textId="77777777" w:rsidR="00D4307E" w:rsidRPr="004A1007" w:rsidRDefault="00D4307E" w:rsidP="00204881">
            <w:pPr>
              <w:jc w:val="center"/>
              <w:rPr>
                <w:szCs w:val="24"/>
              </w:rPr>
            </w:pPr>
            <w:r w:rsidRPr="004A1007">
              <w:rPr>
                <w:szCs w:val="24"/>
              </w:rPr>
              <w:t>V</w:t>
            </w:r>
          </w:p>
        </w:tc>
        <w:tc>
          <w:tcPr>
            <w:tcW w:w="1172" w:type="dxa"/>
            <w:shd w:val="clear" w:color="auto" w:fill="auto"/>
            <w:vAlign w:val="center"/>
          </w:tcPr>
          <w:p w14:paraId="4A4A08C2"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41DDE75B" w14:textId="77777777" w:rsidTr="00431FD7">
        <w:trPr>
          <w:trHeight w:val="300"/>
        </w:trPr>
        <w:tc>
          <w:tcPr>
            <w:tcW w:w="918" w:type="dxa"/>
            <w:shd w:val="clear" w:color="auto" w:fill="auto"/>
            <w:noWrap/>
            <w:vAlign w:val="center"/>
          </w:tcPr>
          <w:p w14:paraId="28B13E96" w14:textId="77777777" w:rsidR="00D4307E" w:rsidRPr="00B40BE8" w:rsidRDefault="00D4307E" w:rsidP="00204881">
            <w:pPr>
              <w:jc w:val="center"/>
              <w:rPr>
                <w:szCs w:val="24"/>
                <w:lang w:val="ro-RO"/>
              </w:rPr>
            </w:pPr>
            <w:r>
              <w:rPr>
                <w:szCs w:val="24"/>
                <w:lang w:val="ro-RO"/>
              </w:rPr>
              <w:t>15</w:t>
            </w:r>
          </w:p>
        </w:tc>
        <w:tc>
          <w:tcPr>
            <w:tcW w:w="1372" w:type="dxa"/>
            <w:vAlign w:val="center"/>
          </w:tcPr>
          <w:p w14:paraId="32BAD90F" w14:textId="77777777" w:rsidR="00D4307E" w:rsidRPr="0064721F" w:rsidRDefault="00D4307E" w:rsidP="00204881">
            <w:pPr>
              <w:jc w:val="center"/>
              <w:rPr>
                <w:szCs w:val="24"/>
                <w:lang w:val="ro-RO"/>
              </w:rPr>
            </w:pPr>
            <w:r w:rsidRPr="0064721F">
              <w:rPr>
                <w:szCs w:val="24"/>
                <w:lang w:val="ro-RO"/>
              </w:rPr>
              <w:t>301+090.00</w:t>
            </w:r>
          </w:p>
        </w:tc>
        <w:tc>
          <w:tcPr>
            <w:tcW w:w="1372" w:type="dxa"/>
            <w:shd w:val="clear" w:color="auto" w:fill="auto"/>
            <w:noWrap/>
            <w:vAlign w:val="center"/>
            <w:hideMark/>
          </w:tcPr>
          <w:p w14:paraId="4525E2C0" w14:textId="77777777" w:rsidR="00D4307E" w:rsidRPr="0044315A" w:rsidRDefault="00D4307E" w:rsidP="00204881">
            <w:pPr>
              <w:jc w:val="center"/>
              <w:rPr>
                <w:szCs w:val="24"/>
              </w:rPr>
            </w:pPr>
            <w:r w:rsidRPr="0044315A">
              <w:rPr>
                <w:szCs w:val="24"/>
              </w:rPr>
              <w:t>301+215</w:t>
            </w:r>
          </w:p>
        </w:tc>
        <w:tc>
          <w:tcPr>
            <w:tcW w:w="2206" w:type="dxa"/>
            <w:shd w:val="clear" w:color="auto" w:fill="auto"/>
            <w:noWrap/>
            <w:vAlign w:val="center"/>
            <w:hideMark/>
          </w:tcPr>
          <w:p w14:paraId="5978B278" w14:textId="77777777" w:rsidR="00D4307E" w:rsidRPr="0044315A" w:rsidRDefault="00D4307E" w:rsidP="00204881">
            <w:pPr>
              <w:jc w:val="center"/>
              <w:rPr>
                <w:szCs w:val="24"/>
              </w:rPr>
            </w:pPr>
            <w:proofErr w:type="spellStart"/>
            <w:r w:rsidRPr="0044315A">
              <w:rPr>
                <w:szCs w:val="24"/>
              </w:rPr>
              <w:t>Butoiești</w:t>
            </w:r>
            <w:proofErr w:type="spellEnd"/>
            <w:r w:rsidRPr="0044315A">
              <w:rPr>
                <w:szCs w:val="24"/>
              </w:rPr>
              <w:t xml:space="preserve"> - </w:t>
            </w:r>
            <w:proofErr w:type="spellStart"/>
            <w:r w:rsidRPr="0044315A">
              <w:rPr>
                <w:szCs w:val="24"/>
              </w:rPr>
              <w:t>Strehaia</w:t>
            </w:r>
            <w:proofErr w:type="spellEnd"/>
          </w:p>
        </w:tc>
        <w:tc>
          <w:tcPr>
            <w:tcW w:w="1800" w:type="dxa"/>
            <w:vAlign w:val="center"/>
          </w:tcPr>
          <w:p w14:paraId="066393D1"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352A73D2" w14:textId="77777777" w:rsidR="00D4307E" w:rsidRDefault="00D4307E" w:rsidP="00204881">
            <w:pPr>
              <w:jc w:val="center"/>
            </w:pPr>
            <w:r w:rsidRPr="003C2655">
              <w:rPr>
                <w:szCs w:val="24"/>
              </w:rPr>
              <w:t>BAT</w:t>
            </w:r>
          </w:p>
        </w:tc>
        <w:tc>
          <w:tcPr>
            <w:tcW w:w="1396" w:type="dxa"/>
            <w:vAlign w:val="center"/>
          </w:tcPr>
          <w:p w14:paraId="38AA104A" w14:textId="77777777" w:rsidR="00D4307E" w:rsidRDefault="00D4307E" w:rsidP="00204881">
            <w:pPr>
              <w:jc w:val="center"/>
            </w:pPr>
            <w:r w:rsidRPr="004A1385">
              <w:rPr>
                <w:szCs w:val="24"/>
              </w:rPr>
              <w:t>120</w:t>
            </w:r>
          </w:p>
        </w:tc>
        <w:tc>
          <w:tcPr>
            <w:tcW w:w="1429" w:type="dxa"/>
            <w:vAlign w:val="center"/>
          </w:tcPr>
          <w:p w14:paraId="6F3FA7EB" w14:textId="77777777" w:rsidR="00D4307E" w:rsidRDefault="00D4307E" w:rsidP="00204881">
            <w:pPr>
              <w:jc w:val="center"/>
            </w:pPr>
            <w:r w:rsidRPr="00A30F1C">
              <w:rPr>
                <w:szCs w:val="24"/>
              </w:rPr>
              <w:t>2</w:t>
            </w:r>
          </w:p>
        </w:tc>
        <w:tc>
          <w:tcPr>
            <w:tcW w:w="1244" w:type="dxa"/>
            <w:vAlign w:val="center"/>
          </w:tcPr>
          <w:p w14:paraId="12278965" w14:textId="77777777" w:rsidR="00D4307E" w:rsidRPr="004A1007" w:rsidRDefault="00D4307E" w:rsidP="00204881">
            <w:pPr>
              <w:jc w:val="center"/>
              <w:rPr>
                <w:szCs w:val="24"/>
              </w:rPr>
            </w:pPr>
            <w:r w:rsidRPr="004A1007">
              <w:rPr>
                <w:szCs w:val="24"/>
              </w:rPr>
              <w:t>V</w:t>
            </w:r>
          </w:p>
        </w:tc>
        <w:tc>
          <w:tcPr>
            <w:tcW w:w="1172" w:type="dxa"/>
            <w:shd w:val="clear" w:color="auto" w:fill="auto"/>
            <w:vAlign w:val="center"/>
          </w:tcPr>
          <w:p w14:paraId="11CEB40C"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1A7EC456" w14:textId="77777777" w:rsidTr="00431FD7">
        <w:trPr>
          <w:trHeight w:val="300"/>
        </w:trPr>
        <w:tc>
          <w:tcPr>
            <w:tcW w:w="918" w:type="dxa"/>
            <w:shd w:val="clear" w:color="auto" w:fill="auto"/>
            <w:noWrap/>
            <w:vAlign w:val="center"/>
          </w:tcPr>
          <w:p w14:paraId="79017455" w14:textId="77777777" w:rsidR="00D4307E" w:rsidRPr="0044315A" w:rsidRDefault="00D4307E" w:rsidP="00204881">
            <w:pPr>
              <w:jc w:val="center"/>
              <w:rPr>
                <w:szCs w:val="24"/>
              </w:rPr>
            </w:pPr>
            <w:r>
              <w:rPr>
                <w:szCs w:val="24"/>
              </w:rPr>
              <w:t>16</w:t>
            </w:r>
          </w:p>
        </w:tc>
        <w:tc>
          <w:tcPr>
            <w:tcW w:w="1372" w:type="dxa"/>
            <w:vAlign w:val="center"/>
          </w:tcPr>
          <w:p w14:paraId="47D8DEC2" w14:textId="77777777" w:rsidR="00D4307E" w:rsidRPr="0064721F" w:rsidRDefault="00D4307E" w:rsidP="00204881">
            <w:pPr>
              <w:jc w:val="center"/>
              <w:rPr>
                <w:szCs w:val="24"/>
                <w:lang w:val="ro-RO"/>
              </w:rPr>
            </w:pPr>
            <w:r w:rsidRPr="0064721F">
              <w:rPr>
                <w:szCs w:val="24"/>
                <w:lang w:val="ro-RO"/>
              </w:rPr>
              <w:t>310+300.00</w:t>
            </w:r>
          </w:p>
        </w:tc>
        <w:tc>
          <w:tcPr>
            <w:tcW w:w="1372" w:type="dxa"/>
            <w:shd w:val="clear" w:color="auto" w:fill="auto"/>
            <w:noWrap/>
            <w:vAlign w:val="center"/>
            <w:hideMark/>
          </w:tcPr>
          <w:p w14:paraId="65E6984F" w14:textId="77777777" w:rsidR="00D4307E" w:rsidRPr="0044315A" w:rsidRDefault="00D4307E" w:rsidP="00204881">
            <w:pPr>
              <w:jc w:val="center"/>
              <w:rPr>
                <w:szCs w:val="24"/>
              </w:rPr>
            </w:pPr>
            <w:r w:rsidRPr="0044315A">
              <w:rPr>
                <w:szCs w:val="24"/>
              </w:rPr>
              <w:t>310+443</w:t>
            </w:r>
          </w:p>
        </w:tc>
        <w:tc>
          <w:tcPr>
            <w:tcW w:w="2206" w:type="dxa"/>
            <w:shd w:val="clear" w:color="auto" w:fill="auto"/>
            <w:noWrap/>
            <w:vAlign w:val="center"/>
            <w:hideMark/>
          </w:tcPr>
          <w:p w14:paraId="5A6DF4C0" w14:textId="77777777" w:rsidR="00D4307E" w:rsidRPr="0044315A" w:rsidRDefault="00D4307E" w:rsidP="00204881">
            <w:pPr>
              <w:jc w:val="center"/>
              <w:rPr>
                <w:szCs w:val="24"/>
              </w:rPr>
            </w:pPr>
            <w:proofErr w:type="spellStart"/>
            <w:r w:rsidRPr="0044315A">
              <w:rPr>
                <w:szCs w:val="24"/>
              </w:rPr>
              <w:t>Strehaia</w:t>
            </w:r>
            <w:proofErr w:type="spellEnd"/>
          </w:p>
        </w:tc>
        <w:tc>
          <w:tcPr>
            <w:tcW w:w="1800" w:type="dxa"/>
            <w:vAlign w:val="center"/>
          </w:tcPr>
          <w:p w14:paraId="475352B9"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62996F67" w14:textId="77777777" w:rsidR="00D4307E" w:rsidRDefault="00D4307E" w:rsidP="00204881">
            <w:pPr>
              <w:jc w:val="center"/>
            </w:pPr>
            <w:r w:rsidRPr="003C2655">
              <w:rPr>
                <w:szCs w:val="24"/>
              </w:rPr>
              <w:t>BAT</w:t>
            </w:r>
          </w:p>
        </w:tc>
        <w:tc>
          <w:tcPr>
            <w:tcW w:w="1396" w:type="dxa"/>
            <w:vAlign w:val="center"/>
          </w:tcPr>
          <w:p w14:paraId="3353A759" w14:textId="77777777" w:rsidR="00D4307E" w:rsidRDefault="00D4307E" w:rsidP="00204881">
            <w:pPr>
              <w:jc w:val="center"/>
            </w:pPr>
            <w:r w:rsidRPr="004A1385">
              <w:rPr>
                <w:szCs w:val="24"/>
              </w:rPr>
              <w:t>120</w:t>
            </w:r>
          </w:p>
        </w:tc>
        <w:tc>
          <w:tcPr>
            <w:tcW w:w="1429" w:type="dxa"/>
            <w:vAlign w:val="center"/>
          </w:tcPr>
          <w:p w14:paraId="2B47CE82" w14:textId="77777777" w:rsidR="00D4307E" w:rsidRDefault="00D4307E" w:rsidP="00204881">
            <w:pPr>
              <w:jc w:val="center"/>
            </w:pPr>
            <w:r w:rsidRPr="00A30F1C">
              <w:rPr>
                <w:szCs w:val="24"/>
              </w:rPr>
              <w:t>2</w:t>
            </w:r>
          </w:p>
        </w:tc>
        <w:tc>
          <w:tcPr>
            <w:tcW w:w="1244" w:type="dxa"/>
            <w:vAlign w:val="center"/>
          </w:tcPr>
          <w:p w14:paraId="736736E5" w14:textId="77777777" w:rsidR="00D4307E" w:rsidRPr="004A1007" w:rsidRDefault="00D4307E" w:rsidP="00204881">
            <w:pPr>
              <w:jc w:val="center"/>
              <w:rPr>
                <w:szCs w:val="24"/>
              </w:rPr>
            </w:pPr>
            <w:r w:rsidRPr="004A1007">
              <w:rPr>
                <w:szCs w:val="24"/>
              </w:rPr>
              <w:t>V</w:t>
            </w:r>
          </w:p>
        </w:tc>
        <w:tc>
          <w:tcPr>
            <w:tcW w:w="1172" w:type="dxa"/>
            <w:shd w:val="clear" w:color="auto" w:fill="auto"/>
            <w:vAlign w:val="center"/>
          </w:tcPr>
          <w:p w14:paraId="59B1F131"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26BF7C76" w14:textId="77777777" w:rsidTr="00431FD7">
        <w:trPr>
          <w:trHeight w:val="300"/>
        </w:trPr>
        <w:tc>
          <w:tcPr>
            <w:tcW w:w="918" w:type="dxa"/>
            <w:shd w:val="clear" w:color="auto" w:fill="auto"/>
            <w:noWrap/>
            <w:vAlign w:val="center"/>
          </w:tcPr>
          <w:p w14:paraId="0C3EE16D" w14:textId="77777777" w:rsidR="00D4307E" w:rsidRPr="0044315A" w:rsidRDefault="00D4307E" w:rsidP="00204881">
            <w:pPr>
              <w:jc w:val="center"/>
              <w:rPr>
                <w:szCs w:val="24"/>
              </w:rPr>
            </w:pPr>
            <w:r>
              <w:rPr>
                <w:szCs w:val="24"/>
              </w:rPr>
              <w:t>17</w:t>
            </w:r>
          </w:p>
        </w:tc>
        <w:tc>
          <w:tcPr>
            <w:tcW w:w="1372" w:type="dxa"/>
            <w:vAlign w:val="center"/>
          </w:tcPr>
          <w:p w14:paraId="635ABF54" w14:textId="77777777" w:rsidR="00D4307E" w:rsidRPr="0064721F" w:rsidRDefault="00D4307E" w:rsidP="00204881">
            <w:pPr>
              <w:jc w:val="center"/>
              <w:rPr>
                <w:szCs w:val="24"/>
                <w:lang w:val="ro-RO"/>
              </w:rPr>
            </w:pPr>
            <w:r w:rsidRPr="0064721F">
              <w:rPr>
                <w:szCs w:val="24"/>
                <w:lang w:val="ro-RO"/>
              </w:rPr>
              <w:t>311+615.00</w:t>
            </w:r>
          </w:p>
        </w:tc>
        <w:tc>
          <w:tcPr>
            <w:tcW w:w="1372" w:type="dxa"/>
            <w:shd w:val="clear" w:color="auto" w:fill="auto"/>
            <w:noWrap/>
            <w:vAlign w:val="center"/>
            <w:hideMark/>
          </w:tcPr>
          <w:p w14:paraId="2B6AE437" w14:textId="77777777" w:rsidR="00D4307E" w:rsidRPr="0044315A" w:rsidRDefault="00D4307E" w:rsidP="00204881">
            <w:pPr>
              <w:jc w:val="center"/>
              <w:rPr>
                <w:szCs w:val="24"/>
              </w:rPr>
            </w:pPr>
            <w:r w:rsidRPr="0044315A">
              <w:rPr>
                <w:szCs w:val="24"/>
              </w:rPr>
              <w:t>312+370</w:t>
            </w:r>
          </w:p>
        </w:tc>
        <w:tc>
          <w:tcPr>
            <w:tcW w:w="2206" w:type="dxa"/>
            <w:shd w:val="clear" w:color="auto" w:fill="auto"/>
            <w:noWrap/>
            <w:vAlign w:val="center"/>
          </w:tcPr>
          <w:p w14:paraId="3EC1DEA2" w14:textId="77777777" w:rsidR="00D4307E" w:rsidRPr="0044315A" w:rsidRDefault="00D4307E" w:rsidP="00204881">
            <w:pPr>
              <w:jc w:val="center"/>
              <w:rPr>
                <w:szCs w:val="24"/>
              </w:rPr>
            </w:pPr>
            <w:proofErr w:type="spellStart"/>
            <w:r w:rsidRPr="0044315A">
              <w:rPr>
                <w:szCs w:val="24"/>
              </w:rPr>
              <w:t>Strehaia</w:t>
            </w:r>
            <w:proofErr w:type="spellEnd"/>
            <w:r w:rsidRPr="0044315A">
              <w:rPr>
                <w:szCs w:val="24"/>
              </w:rPr>
              <w:t xml:space="preserve"> - </w:t>
            </w:r>
            <w:proofErr w:type="spellStart"/>
            <w:r w:rsidRPr="0044315A">
              <w:rPr>
                <w:szCs w:val="24"/>
              </w:rPr>
              <w:t>Ciochiuța</w:t>
            </w:r>
            <w:proofErr w:type="spellEnd"/>
          </w:p>
        </w:tc>
        <w:tc>
          <w:tcPr>
            <w:tcW w:w="1800" w:type="dxa"/>
            <w:vAlign w:val="center"/>
          </w:tcPr>
          <w:p w14:paraId="2E86BFB9"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0275F201" w14:textId="77777777" w:rsidR="00D4307E" w:rsidRDefault="00D4307E" w:rsidP="00204881">
            <w:pPr>
              <w:jc w:val="center"/>
            </w:pPr>
            <w:r w:rsidRPr="003C2655">
              <w:rPr>
                <w:szCs w:val="24"/>
              </w:rPr>
              <w:t>BAT</w:t>
            </w:r>
          </w:p>
        </w:tc>
        <w:tc>
          <w:tcPr>
            <w:tcW w:w="1396" w:type="dxa"/>
            <w:vAlign w:val="center"/>
          </w:tcPr>
          <w:p w14:paraId="01D1C305" w14:textId="77777777" w:rsidR="00D4307E" w:rsidRDefault="00D4307E" w:rsidP="00204881">
            <w:pPr>
              <w:jc w:val="center"/>
            </w:pPr>
            <w:r w:rsidRPr="004A1385">
              <w:rPr>
                <w:szCs w:val="24"/>
              </w:rPr>
              <w:t>120</w:t>
            </w:r>
          </w:p>
        </w:tc>
        <w:tc>
          <w:tcPr>
            <w:tcW w:w="1429" w:type="dxa"/>
            <w:vAlign w:val="center"/>
          </w:tcPr>
          <w:p w14:paraId="67334233" w14:textId="77777777" w:rsidR="00D4307E" w:rsidRDefault="00D4307E" w:rsidP="00204881">
            <w:pPr>
              <w:jc w:val="center"/>
            </w:pPr>
            <w:r w:rsidRPr="00A30F1C">
              <w:rPr>
                <w:szCs w:val="24"/>
              </w:rPr>
              <w:t>2</w:t>
            </w:r>
          </w:p>
        </w:tc>
        <w:tc>
          <w:tcPr>
            <w:tcW w:w="1244" w:type="dxa"/>
            <w:vAlign w:val="center"/>
          </w:tcPr>
          <w:p w14:paraId="1DA5DEDD" w14:textId="77777777" w:rsidR="00D4307E" w:rsidRPr="004A1007" w:rsidRDefault="00D4307E" w:rsidP="00204881">
            <w:pPr>
              <w:jc w:val="center"/>
              <w:rPr>
                <w:szCs w:val="24"/>
              </w:rPr>
            </w:pPr>
            <w:r w:rsidRPr="004A1007">
              <w:rPr>
                <w:szCs w:val="24"/>
              </w:rPr>
              <w:t>IV</w:t>
            </w:r>
          </w:p>
        </w:tc>
        <w:tc>
          <w:tcPr>
            <w:tcW w:w="1172" w:type="dxa"/>
            <w:shd w:val="clear" w:color="auto" w:fill="auto"/>
            <w:vAlign w:val="center"/>
          </w:tcPr>
          <w:p w14:paraId="7F637D01"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05EC0A4B" w14:textId="77777777" w:rsidTr="00431FD7">
        <w:trPr>
          <w:trHeight w:val="300"/>
        </w:trPr>
        <w:tc>
          <w:tcPr>
            <w:tcW w:w="918" w:type="dxa"/>
            <w:shd w:val="clear" w:color="auto" w:fill="auto"/>
            <w:noWrap/>
            <w:vAlign w:val="center"/>
          </w:tcPr>
          <w:p w14:paraId="1B168054" w14:textId="77777777" w:rsidR="00D4307E" w:rsidRPr="0044315A" w:rsidRDefault="00D4307E" w:rsidP="00204881">
            <w:pPr>
              <w:jc w:val="center"/>
              <w:rPr>
                <w:szCs w:val="24"/>
              </w:rPr>
            </w:pPr>
            <w:r>
              <w:rPr>
                <w:szCs w:val="24"/>
              </w:rPr>
              <w:t>18</w:t>
            </w:r>
          </w:p>
        </w:tc>
        <w:tc>
          <w:tcPr>
            <w:tcW w:w="1372" w:type="dxa"/>
            <w:vAlign w:val="center"/>
          </w:tcPr>
          <w:p w14:paraId="4945D89A" w14:textId="77777777" w:rsidR="00D4307E" w:rsidRPr="0064721F" w:rsidRDefault="00D4307E" w:rsidP="00204881">
            <w:pPr>
              <w:jc w:val="center"/>
              <w:rPr>
                <w:szCs w:val="24"/>
                <w:lang w:val="ro-RO"/>
              </w:rPr>
            </w:pPr>
            <w:r w:rsidRPr="0064721F">
              <w:rPr>
                <w:szCs w:val="24"/>
                <w:lang w:val="ro-RO"/>
              </w:rPr>
              <w:t>315+818.00</w:t>
            </w:r>
          </w:p>
        </w:tc>
        <w:tc>
          <w:tcPr>
            <w:tcW w:w="1372" w:type="dxa"/>
            <w:shd w:val="clear" w:color="auto" w:fill="auto"/>
            <w:noWrap/>
            <w:vAlign w:val="center"/>
            <w:hideMark/>
          </w:tcPr>
          <w:p w14:paraId="17936DBB" w14:textId="77777777" w:rsidR="00D4307E" w:rsidRPr="0044315A" w:rsidRDefault="00D4307E" w:rsidP="00204881">
            <w:pPr>
              <w:jc w:val="center"/>
              <w:rPr>
                <w:szCs w:val="24"/>
              </w:rPr>
            </w:pPr>
            <w:r w:rsidRPr="0044315A">
              <w:rPr>
                <w:szCs w:val="24"/>
              </w:rPr>
              <w:t>315+950</w:t>
            </w:r>
          </w:p>
        </w:tc>
        <w:tc>
          <w:tcPr>
            <w:tcW w:w="2206" w:type="dxa"/>
            <w:shd w:val="clear" w:color="auto" w:fill="auto"/>
            <w:vAlign w:val="center"/>
            <w:hideMark/>
          </w:tcPr>
          <w:p w14:paraId="0DE553FC" w14:textId="77777777" w:rsidR="00D4307E" w:rsidRPr="0044315A" w:rsidRDefault="00D4307E" w:rsidP="00204881">
            <w:pPr>
              <w:jc w:val="center"/>
              <w:rPr>
                <w:szCs w:val="24"/>
              </w:rPr>
            </w:pPr>
            <w:proofErr w:type="spellStart"/>
            <w:r w:rsidRPr="0044315A">
              <w:rPr>
                <w:szCs w:val="24"/>
              </w:rPr>
              <w:t>Strehaia</w:t>
            </w:r>
            <w:proofErr w:type="spellEnd"/>
            <w:r w:rsidRPr="0044315A">
              <w:rPr>
                <w:szCs w:val="24"/>
              </w:rPr>
              <w:t xml:space="preserve"> - </w:t>
            </w:r>
            <w:proofErr w:type="spellStart"/>
            <w:r w:rsidRPr="0044315A">
              <w:rPr>
                <w:szCs w:val="24"/>
              </w:rPr>
              <w:t>Ciochiuța</w:t>
            </w:r>
            <w:proofErr w:type="spellEnd"/>
          </w:p>
        </w:tc>
        <w:tc>
          <w:tcPr>
            <w:tcW w:w="1800" w:type="dxa"/>
            <w:vAlign w:val="center"/>
          </w:tcPr>
          <w:p w14:paraId="31D3B51A"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21D77605" w14:textId="77777777" w:rsidR="00D4307E" w:rsidRDefault="00D4307E" w:rsidP="00204881">
            <w:pPr>
              <w:jc w:val="center"/>
            </w:pPr>
            <w:r w:rsidRPr="003C2655">
              <w:rPr>
                <w:szCs w:val="24"/>
              </w:rPr>
              <w:t>BAT</w:t>
            </w:r>
          </w:p>
        </w:tc>
        <w:tc>
          <w:tcPr>
            <w:tcW w:w="1396" w:type="dxa"/>
            <w:vAlign w:val="center"/>
          </w:tcPr>
          <w:p w14:paraId="61D773E8" w14:textId="77777777" w:rsidR="00D4307E" w:rsidRDefault="00D4307E" w:rsidP="00204881">
            <w:pPr>
              <w:jc w:val="center"/>
            </w:pPr>
            <w:r w:rsidRPr="004A1385">
              <w:rPr>
                <w:szCs w:val="24"/>
              </w:rPr>
              <w:t>120</w:t>
            </w:r>
          </w:p>
        </w:tc>
        <w:tc>
          <w:tcPr>
            <w:tcW w:w="1429" w:type="dxa"/>
            <w:vAlign w:val="center"/>
          </w:tcPr>
          <w:p w14:paraId="2186802C" w14:textId="77777777" w:rsidR="00D4307E" w:rsidRDefault="00D4307E" w:rsidP="00204881">
            <w:pPr>
              <w:jc w:val="center"/>
            </w:pPr>
            <w:r w:rsidRPr="00A30F1C">
              <w:rPr>
                <w:szCs w:val="24"/>
              </w:rPr>
              <w:t>2</w:t>
            </w:r>
          </w:p>
        </w:tc>
        <w:tc>
          <w:tcPr>
            <w:tcW w:w="1244" w:type="dxa"/>
            <w:vAlign w:val="center"/>
          </w:tcPr>
          <w:p w14:paraId="6F6E27BE" w14:textId="77777777" w:rsidR="00D4307E" w:rsidRPr="004A1007" w:rsidRDefault="00D4307E" w:rsidP="00204881">
            <w:pPr>
              <w:jc w:val="center"/>
              <w:rPr>
                <w:szCs w:val="24"/>
              </w:rPr>
            </w:pPr>
            <w:r w:rsidRPr="004A1007">
              <w:rPr>
                <w:szCs w:val="24"/>
              </w:rPr>
              <w:t>V</w:t>
            </w:r>
          </w:p>
        </w:tc>
        <w:tc>
          <w:tcPr>
            <w:tcW w:w="1172" w:type="dxa"/>
            <w:shd w:val="clear" w:color="auto" w:fill="auto"/>
            <w:vAlign w:val="center"/>
          </w:tcPr>
          <w:p w14:paraId="6FF78667"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55A67867" w14:textId="77777777" w:rsidTr="00431FD7">
        <w:trPr>
          <w:trHeight w:val="300"/>
        </w:trPr>
        <w:tc>
          <w:tcPr>
            <w:tcW w:w="918" w:type="dxa"/>
            <w:shd w:val="clear" w:color="auto" w:fill="auto"/>
            <w:noWrap/>
            <w:vAlign w:val="center"/>
          </w:tcPr>
          <w:p w14:paraId="4B538FE0" w14:textId="77777777" w:rsidR="00D4307E" w:rsidRPr="0044315A" w:rsidRDefault="00D4307E" w:rsidP="00204881">
            <w:pPr>
              <w:jc w:val="center"/>
              <w:rPr>
                <w:szCs w:val="24"/>
              </w:rPr>
            </w:pPr>
            <w:r>
              <w:rPr>
                <w:szCs w:val="24"/>
              </w:rPr>
              <w:t>19</w:t>
            </w:r>
          </w:p>
        </w:tc>
        <w:tc>
          <w:tcPr>
            <w:tcW w:w="1372" w:type="dxa"/>
            <w:vAlign w:val="center"/>
          </w:tcPr>
          <w:p w14:paraId="5FC359CB" w14:textId="77777777" w:rsidR="00D4307E" w:rsidRPr="0064721F" w:rsidRDefault="00D4307E" w:rsidP="00204881">
            <w:pPr>
              <w:jc w:val="center"/>
              <w:rPr>
                <w:szCs w:val="24"/>
                <w:lang w:val="ro-RO"/>
              </w:rPr>
            </w:pPr>
            <w:r w:rsidRPr="0064721F">
              <w:rPr>
                <w:szCs w:val="24"/>
                <w:lang w:val="ro-RO"/>
              </w:rPr>
              <w:t>317+560.00</w:t>
            </w:r>
          </w:p>
        </w:tc>
        <w:tc>
          <w:tcPr>
            <w:tcW w:w="1372" w:type="dxa"/>
            <w:shd w:val="clear" w:color="auto" w:fill="auto"/>
            <w:noWrap/>
            <w:vAlign w:val="center"/>
            <w:hideMark/>
          </w:tcPr>
          <w:p w14:paraId="64589D48" w14:textId="77777777" w:rsidR="00D4307E" w:rsidRPr="0044315A" w:rsidRDefault="00D4307E" w:rsidP="00204881">
            <w:pPr>
              <w:jc w:val="center"/>
              <w:rPr>
                <w:szCs w:val="24"/>
              </w:rPr>
            </w:pPr>
            <w:r w:rsidRPr="0044315A">
              <w:rPr>
                <w:szCs w:val="24"/>
              </w:rPr>
              <w:t>317+687</w:t>
            </w:r>
          </w:p>
        </w:tc>
        <w:tc>
          <w:tcPr>
            <w:tcW w:w="2206" w:type="dxa"/>
            <w:shd w:val="clear" w:color="auto" w:fill="auto"/>
            <w:noWrap/>
            <w:vAlign w:val="center"/>
            <w:hideMark/>
          </w:tcPr>
          <w:p w14:paraId="3696B982" w14:textId="77777777" w:rsidR="00D4307E" w:rsidRPr="0044315A" w:rsidRDefault="00D4307E" w:rsidP="00204881">
            <w:pPr>
              <w:jc w:val="center"/>
              <w:rPr>
                <w:szCs w:val="24"/>
              </w:rPr>
            </w:pPr>
            <w:proofErr w:type="spellStart"/>
            <w:r w:rsidRPr="0044315A">
              <w:rPr>
                <w:szCs w:val="24"/>
              </w:rPr>
              <w:t>Ciochiuța</w:t>
            </w:r>
            <w:proofErr w:type="spellEnd"/>
          </w:p>
        </w:tc>
        <w:tc>
          <w:tcPr>
            <w:tcW w:w="1800" w:type="dxa"/>
            <w:vAlign w:val="center"/>
          </w:tcPr>
          <w:p w14:paraId="4F578EB6"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6D0AB7D4" w14:textId="77777777" w:rsidR="00D4307E" w:rsidRDefault="00D4307E" w:rsidP="00204881">
            <w:pPr>
              <w:jc w:val="center"/>
            </w:pPr>
            <w:r w:rsidRPr="003C2655">
              <w:rPr>
                <w:szCs w:val="24"/>
              </w:rPr>
              <w:t>BAT</w:t>
            </w:r>
          </w:p>
        </w:tc>
        <w:tc>
          <w:tcPr>
            <w:tcW w:w="1396" w:type="dxa"/>
            <w:vAlign w:val="center"/>
          </w:tcPr>
          <w:p w14:paraId="4F3B2671" w14:textId="77777777" w:rsidR="00D4307E" w:rsidRDefault="00D4307E" w:rsidP="00204881">
            <w:pPr>
              <w:jc w:val="center"/>
            </w:pPr>
            <w:r w:rsidRPr="004A1385">
              <w:rPr>
                <w:szCs w:val="24"/>
              </w:rPr>
              <w:t>120</w:t>
            </w:r>
          </w:p>
        </w:tc>
        <w:tc>
          <w:tcPr>
            <w:tcW w:w="1429" w:type="dxa"/>
            <w:vAlign w:val="center"/>
          </w:tcPr>
          <w:p w14:paraId="2B3EA295" w14:textId="77777777" w:rsidR="00D4307E" w:rsidRDefault="00D4307E" w:rsidP="00204881">
            <w:pPr>
              <w:jc w:val="center"/>
            </w:pPr>
            <w:r w:rsidRPr="00A30F1C">
              <w:rPr>
                <w:szCs w:val="24"/>
              </w:rPr>
              <w:t>2</w:t>
            </w:r>
          </w:p>
        </w:tc>
        <w:tc>
          <w:tcPr>
            <w:tcW w:w="1244" w:type="dxa"/>
            <w:vAlign w:val="center"/>
          </w:tcPr>
          <w:p w14:paraId="3A63E0D5" w14:textId="77777777" w:rsidR="00D4307E" w:rsidRPr="004A1007" w:rsidRDefault="00D4307E" w:rsidP="00204881">
            <w:pPr>
              <w:jc w:val="center"/>
              <w:rPr>
                <w:szCs w:val="24"/>
              </w:rPr>
            </w:pPr>
            <w:r w:rsidRPr="004A1007">
              <w:rPr>
                <w:szCs w:val="24"/>
              </w:rPr>
              <w:t>V</w:t>
            </w:r>
          </w:p>
        </w:tc>
        <w:tc>
          <w:tcPr>
            <w:tcW w:w="1172" w:type="dxa"/>
            <w:shd w:val="clear" w:color="auto" w:fill="auto"/>
            <w:vAlign w:val="center"/>
          </w:tcPr>
          <w:p w14:paraId="24B52DB0"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4D94164E" w14:textId="77777777" w:rsidTr="00431FD7">
        <w:trPr>
          <w:trHeight w:val="300"/>
        </w:trPr>
        <w:tc>
          <w:tcPr>
            <w:tcW w:w="918" w:type="dxa"/>
            <w:shd w:val="clear" w:color="auto" w:fill="auto"/>
            <w:noWrap/>
            <w:vAlign w:val="center"/>
          </w:tcPr>
          <w:p w14:paraId="6E65DB7C" w14:textId="77777777" w:rsidR="00D4307E" w:rsidRPr="0044315A" w:rsidRDefault="00D4307E" w:rsidP="00204881">
            <w:pPr>
              <w:jc w:val="center"/>
              <w:rPr>
                <w:szCs w:val="24"/>
              </w:rPr>
            </w:pPr>
            <w:r>
              <w:rPr>
                <w:szCs w:val="24"/>
              </w:rPr>
              <w:lastRenderedPageBreak/>
              <w:t>20</w:t>
            </w:r>
          </w:p>
        </w:tc>
        <w:tc>
          <w:tcPr>
            <w:tcW w:w="1372" w:type="dxa"/>
            <w:vAlign w:val="center"/>
          </w:tcPr>
          <w:p w14:paraId="54A21C9B" w14:textId="77777777" w:rsidR="00D4307E" w:rsidRPr="0044315A" w:rsidRDefault="00D4307E" w:rsidP="00204881">
            <w:pPr>
              <w:jc w:val="right"/>
              <w:rPr>
                <w:szCs w:val="24"/>
              </w:rPr>
            </w:pPr>
            <w:r w:rsidRPr="0064721F">
              <w:rPr>
                <w:szCs w:val="24"/>
                <w:lang w:val="ro-RO"/>
              </w:rPr>
              <w:t>321+803.00</w:t>
            </w:r>
          </w:p>
        </w:tc>
        <w:tc>
          <w:tcPr>
            <w:tcW w:w="1372" w:type="dxa"/>
            <w:shd w:val="clear" w:color="auto" w:fill="auto"/>
            <w:noWrap/>
            <w:vAlign w:val="center"/>
            <w:hideMark/>
          </w:tcPr>
          <w:p w14:paraId="6A304A30" w14:textId="77777777" w:rsidR="00D4307E" w:rsidRPr="0044315A" w:rsidRDefault="00D4307E" w:rsidP="00204881">
            <w:pPr>
              <w:jc w:val="center"/>
              <w:rPr>
                <w:szCs w:val="24"/>
              </w:rPr>
            </w:pPr>
            <w:r w:rsidRPr="0044315A">
              <w:rPr>
                <w:szCs w:val="24"/>
              </w:rPr>
              <w:t>321+930</w:t>
            </w:r>
          </w:p>
        </w:tc>
        <w:tc>
          <w:tcPr>
            <w:tcW w:w="2206" w:type="dxa"/>
            <w:shd w:val="clear" w:color="auto" w:fill="auto"/>
            <w:noWrap/>
            <w:vAlign w:val="center"/>
            <w:hideMark/>
          </w:tcPr>
          <w:p w14:paraId="599AF225" w14:textId="77777777" w:rsidR="00D4307E" w:rsidRPr="0044315A" w:rsidRDefault="00D4307E" w:rsidP="00204881">
            <w:pPr>
              <w:jc w:val="center"/>
              <w:rPr>
                <w:szCs w:val="24"/>
              </w:rPr>
            </w:pPr>
            <w:proofErr w:type="spellStart"/>
            <w:r w:rsidRPr="0044315A">
              <w:rPr>
                <w:szCs w:val="24"/>
              </w:rPr>
              <w:t>Ciochiuța</w:t>
            </w:r>
            <w:proofErr w:type="spellEnd"/>
            <w:r w:rsidRPr="0044315A">
              <w:rPr>
                <w:szCs w:val="24"/>
              </w:rPr>
              <w:t xml:space="preserve"> – </w:t>
            </w:r>
            <w:proofErr w:type="spellStart"/>
            <w:r w:rsidRPr="0044315A">
              <w:rPr>
                <w:szCs w:val="24"/>
              </w:rPr>
              <w:t>Tâmna</w:t>
            </w:r>
            <w:proofErr w:type="spellEnd"/>
          </w:p>
        </w:tc>
        <w:tc>
          <w:tcPr>
            <w:tcW w:w="1800" w:type="dxa"/>
            <w:vAlign w:val="center"/>
          </w:tcPr>
          <w:p w14:paraId="2848660F" w14:textId="77777777" w:rsidR="00D4307E" w:rsidRDefault="00D4307E" w:rsidP="00204881">
            <w:pPr>
              <w:jc w:val="center"/>
            </w:pPr>
            <w:r w:rsidRPr="00F63868">
              <w:rPr>
                <w:szCs w:val="24"/>
              </w:rPr>
              <w:t xml:space="preserve">se </w:t>
            </w:r>
            <w:proofErr w:type="spellStart"/>
            <w:r w:rsidRPr="00F63868">
              <w:rPr>
                <w:szCs w:val="24"/>
              </w:rPr>
              <w:t>menține</w:t>
            </w:r>
            <w:proofErr w:type="spellEnd"/>
          </w:p>
        </w:tc>
        <w:tc>
          <w:tcPr>
            <w:tcW w:w="1059" w:type="dxa"/>
            <w:vAlign w:val="center"/>
          </w:tcPr>
          <w:p w14:paraId="7C802782" w14:textId="77777777" w:rsidR="00D4307E" w:rsidRDefault="00D4307E" w:rsidP="00204881">
            <w:pPr>
              <w:jc w:val="center"/>
            </w:pPr>
            <w:r w:rsidRPr="003C2655">
              <w:rPr>
                <w:szCs w:val="24"/>
              </w:rPr>
              <w:t>BAT</w:t>
            </w:r>
          </w:p>
        </w:tc>
        <w:tc>
          <w:tcPr>
            <w:tcW w:w="1396" w:type="dxa"/>
            <w:vAlign w:val="center"/>
          </w:tcPr>
          <w:p w14:paraId="5B78B32A" w14:textId="77777777" w:rsidR="00D4307E" w:rsidRDefault="00D4307E" w:rsidP="00204881">
            <w:pPr>
              <w:jc w:val="center"/>
            </w:pPr>
            <w:r w:rsidRPr="004A1385">
              <w:rPr>
                <w:szCs w:val="24"/>
              </w:rPr>
              <w:t>120</w:t>
            </w:r>
          </w:p>
        </w:tc>
        <w:tc>
          <w:tcPr>
            <w:tcW w:w="1429" w:type="dxa"/>
            <w:vAlign w:val="center"/>
          </w:tcPr>
          <w:p w14:paraId="407E45B9" w14:textId="77777777" w:rsidR="00D4307E" w:rsidRDefault="00D4307E" w:rsidP="00204881">
            <w:pPr>
              <w:jc w:val="center"/>
            </w:pPr>
            <w:r w:rsidRPr="00A30F1C">
              <w:rPr>
                <w:szCs w:val="24"/>
              </w:rPr>
              <w:t>2</w:t>
            </w:r>
          </w:p>
        </w:tc>
        <w:tc>
          <w:tcPr>
            <w:tcW w:w="1244" w:type="dxa"/>
            <w:vAlign w:val="center"/>
          </w:tcPr>
          <w:p w14:paraId="552C181C" w14:textId="77777777" w:rsidR="00D4307E" w:rsidRPr="004A1007" w:rsidRDefault="00D4307E" w:rsidP="00204881">
            <w:pPr>
              <w:jc w:val="center"/>
              <w:rPr>
                <w:szCs w:val="24"/>
              </w:rPr>
            </w:pPr>
            <w:r w:rsidRPr="004A1007">
              <w:rPr>
                <w:szCs w:val="24"/>
              </w:rPr>
              <w:t>V</w:t>
            </w:r>
          </w:p>
        </w:tc>
        <w:tc>
          <w:tcPr>
            <w:tcW w:w="1172" w:type="dxa"/>
            <w:shd w:val="clear" w:color="auto" w:fill="auto"/>
            <w:vAlign w:val="center"/>
          </w:tcPr>
          <w:p w14:paraId="17A5C570"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490F44B8" w14:textId="77777777" w:rsidTr="00431FD7">
        <w:trPr>
          <w:trHeight w:val="300"/>
        </w:trPr>
        <w:tc>
          <w:tcPr>
            <w:tcW w:w="918" w:type="dxa"/>
            <w:shd w:val="clear" w:color="auto" w:fill="auto"/>
            <w:noWrap/>
            <w:vAlign w:val="center"/>
          </w:tcPr>
          <w:p w14:paraId="45288627" w14:textId="77777777" w:rsidR="00D4307E" w:rsidRPr="0044315A" w:rsidRDefault="00D4307E" w:rsidP="00204881">
            <w:pPr>
              <w:jc w:val="center"/>
              <w:rPr>
                <w:szCs w:val="24"/>
              </w:rPr>
            </w:pPr>
            <w:r>
              <w:rPr>
                <w:szCs w:val="24"/>
              </w:rPr>
              <w:t>21</w:t>
            </w:r>
          </w:p>
        </w:tc>
        <w:tc>
          <w:tcPr>
            <w:tcW w:w="1372" w:type="dxa"/>
            <w:vAlign w:val="center"/>
          </w:tcPr>
          <w:p w14:paraId="3EAF5B83" w14:textId="77777777" w:rsidR="00D4307E" w:rsidRPr="00AD39A4" w:rsidRDefault="00D4307E" w:rsidP="00204881">
            <w:pPr>
              <w:jc w:val="center"/>
              <w:rPr>
                <w:szCs w:val="24"/>
                <w:lang w:val="ro-RO"/>
              </w:rPr>
            </w:pPr>
            <w:r w:rsidRPr="00AD39A4">
              <w:rPr>
                <w:szCs w:val="24"/>
                <w:lang w:val="ro-RO"/>
              </w:rPr>
              <w:t>333+087.00</w:t>
            </w:r>
          </w:p>
        </w:tc>
        <w:tc>
          <w:tcPr>
            <w:tcW w:w="1372" w:type="dxa"/>
            <w:shd w:val="clear" w:color="auto" w:fill="auto"/>
            <w:noWrap/>
            <w:vAlign w:val="center"/>
          </w:tcPr>
          <w:p w14:paraId="68568628" w14:textId="77777777" w:rsidR="00D4307E" w:rsidRPr="00AD39A4" w:rsidRDefault="00D4307E" w:rsidP="00204881">
            <w:pPr>
              <w:jc w:val="center"/>
              <w:rPr>
                <w:szCs w:val="24"/>
              </w:rPr>
            </w:pPr>
            <w:r>
              <w:rPr>
                <w:szCs w:val="24"/>
              </w:rPr>
              <w:t>-</w:t>
            </w:r>
          </w:p>
        </w:tc>
        <w:tc>
          <w:tcPr>
            <w:tcW w:w="2206" w:type="dxa"/>
            <w:shd w:val="clear" w:color="auto" w:fill="auto"/>
            <w:noWrap/>
            <w:vAlign w:val="center"/>
          </w:tcPr>
          <w:p w14:paraId="5A659701" w14:textId="77777777" w:rsidR="00D4307E" w:rsidRPr="00AD39A4" w:rsidRDefault="00D4307E" w:rsidP="00204881">
            <w:pPr>
              <w:jc w:val="center"/>
              <w:rPr>
                <w:szCs w:val="24"/>
                <w:lang w:val="ro-RO"/>
              </w:rPr>
            </w:pPr>
            <w:r w:rsidRPr="00AD39A4">
              <w:rPr>
                <w:szCs w:val="24"/>
                <w:lang w:val="ro-RO"/>
              </w:rPr>
              <w:t>Igiroasa - Prunisor</w:t>
            </w:r>
          </w:p>
        </w:tc>
        <w:tc>
          <w:tcPr>
            <w:tcW w:w="1800" w:type="dxa"/>
            <w:vAlign w:val="center"/>
          </w:tcPr>
          <w:p w14:paraId="065EDF7A" w14:textId="77777777" w:rsidR="00D4307E" w:rsidRPr="00AD39A4" w:rsidRDefault="00D4307E" w:rsidP="00204881">
            <w:pPr>
              <w:jc w:val="center"/>
              <w:rPr>
                <w:szCs w:val="24"/>
              </w:rPr>
            </w:pPr>
            <w:proofErr w:type="spellStart"/>
            <w:r w:rsidRPr="00AD39A4">
              <w:rPr>
                <w:szCs w:val="24"/>
              </w:rPr>
              <w:t>ramane</w:t>
            </w:r>
            <w:proofErr w:type="spellEnd"/>
            <w:r w:rsidRPr="00AD39A4">
              <w:rPr>
                <w:szCs w:val="24"/>
              </w:rPr>
              <w:t xml:space="preserve"> pe </w:t>
            </w:r>
            <w:proofErr w:type="spellStart"/>
            <w:r w:rsidRPr="00AD39A4">
              <w:rPr>
                <w:szCs w:val="24"/>
              </w:rPr>
              <w:t>traseul</w:t>
            </w:r>
            <w:proofErr w:type="spellEnd"/>
            <w:r w:rsidRPr="00AD39A4">
              <w:rPr>
                <w:szCs w:val="24"/>
              </w:rPr>
              <w:t xml:space="preserve"> existent</w:t>
            </w:r>
            <w:r>
              <w:rPr>
                <w:szCs w:val="24"/>
              </w:rPr>
              <w:t xml:space="preserve"> (pe zona var.3)</w:t>
            </w:r>
          </w:p>
        </w:tc>
        <w:tc>
          <w:tcPr>
            <w:tcW w:w="1059" w:type="dxa"/>
            <w:vAlign w:val="center"/>
          </w:tcPr>
          <w:p w14:paraId="00B00432" w14:textId="77777777" w:rsidR="00D4307E" w:rsidRPr="00AD39A4" w:rsidRDefault="00D4307E" w:rsidP="00204881">
            <w:pPr>
              <w:jc w:val="center"/>
              <w:rPr>
                <w:szCs w:val="24"/>
                <w:lang w:val="ro-RO"/>
              </w:rPr>
            </w:pPr>
            <w:r w:rsidRPr="00AD39A4">
              <w:rPr>
                <w:szCs w:val="24"/>
                <w:lang w:val="ro-RO"/>
              </w:rPr>
              <w:t>IR</w:t>
            </w:r>
          </w:p>
        </w:tc>
        <w:tc>
          <w:tcPr>
            <w:tcW w:w="1396" w:type="dxa"/>
            <w:vAlign w:val="center"/>
          </w:tcPr>
          <w:p w14:paraId="7B9DA077" w14:textId="77777777" w:rsidR="00D4307E" w:rsidRDefault="00D4307E" w:rsidP="00204881">
            <w:pPr>
              <w:jc w:val="center"/>
              <w:rPr>
                <w:szCs w:val="24"/>
              </w:rPr>
            </w:pPr>
            <w:r>
              <w:rPr>
                <w:szCs w:val="24"/>
              </w:rPr>
              <w:t>-</w:t>
            </w:r>
          </w:p>
        </w:tc>
        <w:tc>
          <w:tcPr>
            <w:tcW w:w="1429" w:type="dxa"/>
            <w:vAlign w:val="center"/>
          </w:tcPr>
          <w:p w14:paraId="6921FF2C" w14:textId="77777777" w:rsidR="00D4307E" w:rsidRPr="00A30F1C" w:rsidRDefault="00D4307E" w:rsidP="00204881">
            <w:pPr>
              <w:jc w:val="center"/>
              <w:rPr>
                <w:szCs w:val="24"/>
              </w:rPr>
            </w:pPr>
            <w:r>
              <w:rPr>
                <w:szCs w:val="24"/>
              </w:rPr>
              <w:t>-</w:t>
            </w:r>
          </w:p>
        </w:tc>
        <w:tc>
          <w:tcPr>
            <w:tcW w:w="1244" w:type="dxa"/>
            <w:vAlign w:val="center"/>
          </w:tcPr>
          <w:p w14:paraId="3E0185C4"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5B75962E" w14:textId="77777777" w:rsidR="00D4307E" w:rsidRPr="0044315A" w:rsidRDefault="00D4307E" w:rsidP="00204881">
            <w:pPr>
              <w:jc w:val="center"/>
              <w:rPr>
                <w:szCs w:val="24"/>
              </w:rPr>
            </w:pPr>
            <w:r>
              <w:rPr>
                <w:szCs w:val="24"/>
              </w:rPr>
              <w:t>-</w:t>
            </w:r>
          </w:p>
        </w:tc>
      </w:tr>
      <w:tr w:rsidR="00431FD7" w:rsidRPr="0044315A" w14:paraId="4B5BC832" w14:textId="77777777" w:rsidTr="00431FD7">
        <w:trPr>
          <w:trHeight w:val="300"/>
        </w:trPr>
        <w:tc>
          <w:tcPr>
            <w:tcW w:w="918" w:type="dxa"/>
            <w:shd w:val="clear" w:color="auto" w:fill="auto"/>
            <w:noWrap/>
            <w:vAlign w:val="center"/>
          </w:tcPr>
          <w:p w14:paraId="69CC10CC" w14:textId="77777777" w:rsidR="00D4307E" w:rsidRPr="0044315A" w:rsidRDefault="00D4307E" w:rsidP="00204881">
            <w:pPr>
              <w:jc w:val="center"/>
              <w:rPr>
                <w:szCs w:val="24"/>
              </w:rPr>
            </w:pPr>
            <w:r>
              <w:rPr>
                <w:szCs w:val="24"/>
              </w:rPr>
              <w:t>22</w:t>
            </w:r>
          </w:p>
        </w:tc>
        <w:tc>
          <w:tcPr>
            <w:tcW w:w="1372" w:type="dxa"/>
            <w:vAlign w:val="center"/>
          </w:tcPr>
          <w:p w14:paraId="54AD46AA" w14:textId="77777777" w:rsidR="00D4307E" w:rsidRPr="00AD39A4" w:rsidRDefault="00D4307E" w:rsidP="00204881">
            <w:pPr>
              <w:jc w:val="center"/>
              <w:rPr>
                <w:szCs w:val="24"/>
                <w:lang w:val="ro-RO"/>
              </w:rPr>
            </w:pPr>
            <w:r w:rsidRPr="00AD39A4">
              <w:rPr>
                <w:szCs w:val="24"/>
                <w:lang w:val="ro-RO"/>
              </w:rPr>
              <w:t>335+260.00</w:t>
            </w:r>
          </w:p>
        </w:tc>
        <w:tc>
          <w:tcPr>
            <w:tcW w:w="1372" w:type="dxa"/>
            <w:shd w:val="clear" w:color="auto" w:fill="auto"/>
            <w:noWrap/>
            <w:vAlign w:val="center"/>
          </w:tcPr>
          <w:p w14:paraId="167CB875" w14:textId="77777777" w:rsidR="00D4307E" w:rsidRPr="00AD39A4" w:rsidRDefault="00D4307E" w:rsidP="00204881">
            <w:pPr>
              <w:jc w:val="center"/>
              <w:rPr>
                <w:szCs w:val="24"/>
              </w:rPr>
            </w:pPr>
            <w:r>
              <w:rPr>
                <w:szCs w:val="24"/>
              </w:rPr>
              <w:t>-</w:t>
            </w:r>
          </w:p>
        </w:tc>
        <w:tc>
          <w:tcPr>
            <w:tcW w:w="2206" w:type="dxa"/>
            <w:shd w:val="clear" w:color="auto" w:fill="auto"/>
            <w:noWrap/>
            <w:vAlign w:val="center"/>
          </w:tcPr>
          <w:p w14:paraId="49BD2C08" w14:textId="77777777" w:rsidR="00D4307E" w:rsidRPr="00AD39A4" w:rsidRDefault="00D4307E" w:rsidP="00204881">
            <w:pPr>
              <w:jc w:val="center"/>
              <w:rPr>
                <w:szCs w:val="24"/>
                <w:lang w:val="ro-RO"/>
              </w:rPr>
            </w:pPr>
            <w:r w:rsidRPr="00AD39A4">
              <w:rPr>
                <w:szCs w:val="24"/>
                <w:lang w:val="ro-RO"/>
              </w:rPr>
              <w:t>Prunișor</w:t>
            </w:r>
          </w:p>
        </w:tc>
        <w:tc>
          <w:tcPr>
            <w:tcW w:w="1800" w:type="dxa"/>
            <w:vAlign w:val="center"/>
          </w:tcPr>
          <w:p w14:paraId="794F0C57" w14:textId="77777777" w:rsidR="00D4307E" w:rsidRPr="00AD39A4" w:rsidRDefault="00D4307E" w:rsidP="00204881">
            <w:pPr>
              <w:jc w:val="center"/>
            </w:pPr>
            <w:proofErr w:type="spellStart"/>
            <w:r w:rsidRPr="00AD39A4">
              <w:rPr>
                <w:szCs w:val="24"/>
              </w:rPr>
              <w:t>ramane</w:t>
            </w:r>
            <w:proofErr w:type="spellEnd"/>
            <w:r w:rsidRPr="00AD39A4">
              <w:rPr>
                <w:szCs w:val="24"/>
              </w:rPr>
              <w:t xml:space="preserve"> pe </w:t>
            </w:r>
            <w:proofErr w:type="spellStart"/>
            <w:r w:rsidRPr="00AD39A4">
              <w:rPr>
                <w:szCs w:val="24"/>
              </w:rPr>
              <w:t>traseul</w:t>
            </w:r>
            <w:proofErr w:type="spellEnd"/>
            <w:r w:rsidRPr="00AD39A4">
              <w:rPr>
                <w:szCs w:val="24"/>
              </w:rPr>
              <w:t xml:space="preserve"> existent</w:t>
            </w:r>
            <w:r>
              <w:rPr>
                <w:szCs w:val="24"/>
              </w:rPr>
              <w:t xml:space="preserve"> (pe zona var.3)</w:t>
            </w:r>
          </w:p>
        </w:tc>
        <w:tc>
          <w:tcPr>
            <w:tcW w:w="1059" w:type="dxa"/>
            <w:vAlign w:val="center"/>
          </w:tcPr>
          <w:p w14:paraId="689952D9" w14:textId="77777777" w:rsidR="00D4307E" w:rsidRPr="00AD39A4" w:rsidRDefault="00D4307E" w:rsidP="00204881">
            <w:pPr>
              <w:jc w:val="center"/>
              <w:rPr>
                <w:szCs w:val="24"/>
                <w:lang w:val="ro-RO"/>
              </w:rPr>
            </w:pPr>
            <w:r w:rsidRPr="00AD39A4">
              <w:rPr>
                <w:szCs w:val="24"/>
                <w:lang w:val="ro-RO"/>
              </w:rPr>
              <w:t>SAT</w:t>
            </w:r>
          </w:p>
        </w:tc>
        <w:tc>
          <w:tcPr>
            <w:tcW w:w="1396" w:type="dxa"/>
            <w:vAlign w:val="center"/>
          </w:tcPr>
          <w:p w14:paraId="5D0C48BD" w14:textId="77777777" w:rsidR="00D4307E" w:rsidRDefault="00D4307E" w:rsidP="00204881">
            <w:pPr>
              <w:jc w:val="center"/>
              <w:rPr>
                <w:szCs w:val="24"/>
              </w:rPr>
            </w:pPr>
            <w:r>
              <w:rPr>
                <w:szCs w:val="24"/>
              </w:rPr>
              <w:t>-</w:t>
            </w:r>
          </w:p>
        </w:tc>
        <w:tc>
          <w:tcPr>
            <w:tcW w:w="1429" w:type="dxa"/>
            <w:vAlign w:val="center"/>
          </w:tcPr>
          <w:p w14:paraId="3B4F68CE" w14:textId="77777777" w:rsidR="00D4307E" w:rsidRPr="00A30F1C" w:rsidRDefault="00D4307E" w:rsidP="00204881">
            <w:pPr>
              <w:jc w:val="center"/>
              <w:rPr>
                <w:szCs w:val="24"/>
              </w:rPr>
            </w:pPr>
            <w:r>
              <w:rPr>
                <w:szCs w:val="24"/>
              </w:rPr>
              <w:t>-</w:t>
            </w:r>
          </w:p>
        </w:tc>
        <w:tc>
          <w:tcPr>
            <w:tcW w:w="1244" w:type="dxa"/>
            <w:vAlign w:val="center"/>
          </w:tcPr>
          <w:p w14:paraId="408A7DBE"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1C06C90D" w14:textId="77777777" w:rsidR="00D4307E" w:rsidRPr="0044315A" w:rsidRDefault="00D4307E" w:rsidP="00204881">
            <w:pPr>
              <w:jc w:val="center"/>
              <w:rPr>
                <w:szCs w:val="24"/>
              </w:rPr>
            </w:pPr>
            <w:r>
              <w:rPr>
                <w:szCs w:val="24"/>
              </w:rPr>
              <w:t>-</w:t>
            </w:r>
          </w:p>
        </w:tc>
      </w:tr>
      <w:tr w:rsidR="00431FD7" w:rsidRPr="0044315A" w14:paraId="6192ADD2" w14:textId="77777777" w:rsidTr="00431FD7">
        <w:trPr>
          <w:trHeight w:val="912"/>
        </w:trPr>
        <w:tc>
          <w:tcPr>
            <w:tcW w:w="918" w:type="dxa"/>
            <w:shd w:val="clear" w:color="auto" w:fill="auto"/>
            <w:noWrap/>
            <w:vAlign w:val="center"/>
          </w:tcPr>
          <w:p w14:paraId="1B1C0327" w14:textId="77777777" w:rsidR="00D4307E" w:rsidRPr="0044315A" w:rsidRDefault="00D4307E" w:rsidP="00204881">
            <w:pPr>
              <w:jc w:val="center"/>
              <w:rPr>
                <w:szCs w:val="24"/>
              </w:rPr>
            </w:pPr>
            <w:r>
              <w:rPr>
                <w:szCs w:val="24"/>
              </w:rPr>
              <w:t>23</w:t>
            </w:r>
          </w:p>
        </w:tc>
        <w:tc>
          <w:tcPr>
            <w:tcW w:w="1372" w:type="dxa"/>
            <w:vAlign w:val="center"/>
          </w:tcPr>
          <w:p w14:paraId="1CB1B29B" w14:textId="77777777" w:rsidR="00D4307E" w:rsidRPr="00AD39A4" w:rsidRDefault="00D4307E" w:rsidP="00204881">
            <w:pPr>
              <w:jc w:val="center"/>
              <w:rPr>
                <w:szCs w:val="24"/>
                <w:lang w:val="ro-RO"/>
              </w:rPr>
            </w:pPr>
            <w:r w:rsidRPr="00AD39A4">
              <w:rPr>
                <w:szCs w:val="24"/>
                <w:lang w:val="ro-RO"/>
              </w:rPr>
              <w:t>342+478.00</w:t>
            </w:r>
          </w:p>
        </w:tc>
        <w:tc>
          <w:tcPr>
            <w:tcW w:w="1372" w:type="dxa"/>
            <w:shd w:val="clear" w:color="auto" w:fill="auto"/>
            <w:noWrap/>
            <w:vAlign w:val="center"/>
          </w:tcPr>
          <w:p w14:paraId="681DAA11" w14:textId="77777777" w:rsidR="00D4307E" w:rsidRPr="00AD39A4" w:rsidRDefault="00D4307E" w:rsidP="00204881">
            <w:pPr>
              <w:jc w:val="center"/>
              <w:rPr>
                <w:szCs w:val="24"/>
              </w:rPr>
            </w:pPr>
            <w:r>
              <w:rPr>
                <w:szCs w:val="24"/>
              </w:rPr>
              <w:t>-</w:t>
            </w:r>
          </w:p>
        </w:tc>
        <w:tc>
          <w:tcPr>
            <w:tcW w:w="2206" w:type="dxa"/>
            <w:shd w:val="clear" w:color="auto" w:fill="auto"/>
            <w:noWrap/>
            <w:vAlign w:val="center"/>
          </w:tcPr>
          <w:p w14:paraId="55122C23" w14:textId="77777777" w:rsidR="00D4307E" w:rsidRPr="00AD39A4" w:rsidRDefault="00D4307E" w:rsidP="00204881">
            <w:pPr>
              <w:jc w:val="center"/>
              <w:rPr>
                <w:szCs w:val="24"/>
                <w:lang w:val="ro-RO"/>
              </w:rPr>
            </w:pPr>
            <w:r w:rsidRPr="00AD39A4">
              <w:rPr>
                <w:szCs w:val="24"/>
                <w:lang w:val="ro-RO"/>
              </w:rPr>
              <w:t>Garnita - Balota</w:t>
            </w:r>
          </w:p>
        </w:tc>
        <w:tc>
          <w:tcPr>
            <w:tcW w:w="1800" w:type="dxa"/>
            <w:vAlign w:val="center"/>
          </w:tcPr>
          <w:p w14:paraId="35340C03" w14:textId="77777777" w:rsidR="00D4307E" w:rsidRPr="00AD39A4" w:rsidRDefault="00D4307E" w:rsidP="00204881">
            <w:pPr>
              <w:jc w:val="center"/>
            </w:pPr>
            <w:proofErr w:type="spellStart"/>
            <w:r w:rsidRPr="00AD39A4">
              <w:rPr>
                <w:szCs w:val="24"/>
              </w:rPr>
              <w:t>ramane</w:t>
            </w:r>
            <w:proofErr w:type="spellEnd"/>
            <w:r w:rsidRPr="00AD39A4">
              <w:rPr>
                <w:szCs w:val="24"/>
              </w:rPr>
              <w:t xml:space="preserve"> pe </w:t>
            </w:r>
            <w:proofErr w:type="spellStart"/>
            <w:r w:rsidRPr="00AD39A4">
              <w:rPr>
                <w:szCs w:val="24"/>
              </w:rPr>
              <w:t>traseul</w:t>
            </w:r>
            <w:proofErr w:type="spellEnd"/>
            <w:r w:rsidRPr="00AD39A4">
              <w:rPr>
                <w:szCs w:val="24"/>
              </w:rPr>
              <w:t xml:space="preserve"> existent</w:t>
            </w:r>
            <w:r>
              <w:rPr>
                <w:szCs w:val="24"/>
              </w:rPr>
              <w:t xml:space="preserve"> (pe zona var.3)</w:t>
            </w:r>
          </w:p>
        </w:tc>
        <w:tc>
          <w:tcPr>
            <w:tcW w:w="1059" w:type="dxa"/>
            <w:vAlign w:val="center"/>
          </w:tcPr>
          <w:p w14:paraId="28BDAC01" w14:textId="77777777" w:rsidR="00D4307E" w:rsidRPr="00AD39A4" w:rsidRDefault="00D4307E" w:rsidP="00204881">
            <w:pPr>
              <w:jc w:val="center"/>
              <w:rPr>
                <w:szCs w:val="24"/>
                <w:lang w:val="ro-RO"/>
              </w:rPr>
            </w:pPr>
            <w:r w:rsidRPr="00AD39A4">
              <w:rPr>
                <w:szCs w:val="24"/>
                <w:lang w:val="ro-RO"/>
              </w:rPr>
              <w:t>SAT</w:t>
            </w:r>
          </w:p>
        </w:tc>
        <w:tc>
          <w:tcPr>
            <w:tcW w:w="1396" w:type="dxa"/>
            <w:vAlign w:val="center"/>
          </w:tcPr>
          <w:p w14:paraId="0F7C5ED5" w14:textId="77777777" w:rsidR="00D4307E" w:rsidRDefault="00D4307E" w:rsidP="00204881">
            <w:pPr>
              <w:jc w:val="center"/>
              <w:rPr>
                <w:szCs w:val="24"/>
              </w:rPr>
            </w:pPr>
            <w:r>
              <w:rPr>
                <w:szCs w:val="24"/>
              </w:rPr>
              <w:t>-</w:t>
            </w:r>
          </w:p>
        </w:tc>
        <w:tc>
          <w:tcPr>
            <w:tcW w:w="1429" w:type="dxa"/>
            <w:vAlign w:val="center"/>
          </w:tcPr>
          <w:p w14:paraId="314EDB42" w14:textId="77777777" w:rsidR="00D4307E" w:rsidRPr="00A30F1C" w:rsidRDefault="00D4307E" w:rsidP="00204881">
            <w:pPr>
              <w:jc w:val="center"/>
              <w:rPr>
                <w:szCs w:val="24"/>
              </w:rPr>
            </w:pPr>
            <w:r>
              <w:rPr>
                <w:szCs w:val="24"/>
              </w:rPr>
              <w:t>-</w:t>
            </w:r>
          </w:p>
        </w:tc>
        <w:tc>
          <w:tcPr>
            <w:tcW w:w="1244" w:type="dxa"/>
            <w:vAlign w:val="center"/>
          </w:tcPr>
          <w:p w14:paraId="26A57922"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3524D881" w14:textId="77777777" w:rsidR="00D4307E" w:rsidRPr="0044315A" w:rsidRDefault="00D4307E" w:rsidP="00204881">
            <w:pPr>
              <w:jc w:val="center"/>
              <w:rPr>
                <w:szCs w:val="24"/>
              </w:rPr>
            </w:pPr>
            <w:r>
              <w:rPr>
                <w:szCs w:val="24"/>
              </w:rPr>
              <w:t>-</w:t>
            </w:r>
          </w:p>
        </w:tc>
      </w:tr>
      <w:tr w:rsidR="00431FD7" w:rsidRPr="0044315A" w14:paraId="0B0DEF1B" w14:textId="77777777" w:rsidTr="00431FD7">
        <w:trPr>
          <w:trHeight w:val="300"/>
        </w:trPr>
        <w:tc>
          <w:tcPr>
            <w:tcW w:w="918" w:type="dxa"/>
            <w:shd w:val="clear" w:color="auto" w:fill="auto"/>
            <w:noWrap/>
            <w:vAlign w:val="center"/>
          </w:tcPr>
          <w:p w14:paraId="53232CC7" w14:textId="77777777" w:rsidR="00D4307E" w:rsidRPr="0044315A" w:rsidRDefault="00D4307E" w:rsidP="00204881">
            <w:pPr>
              <w:jc w:val="center"/>
              <w:rPr>
                <w:szCs w:val="24"/>
              </w:rPr>
            </w:pPr>
            <w:r>
              <w:rPr>
                <w:szCs w:val="24"/>
              </w:rPr>
              <w:t>24</w:t>
            </w:r>
          </w:p>
        </w:tc>
        <w:tc>
          <w:tcPr>
            <w:tcW w:w="1372" w:type="dxa"/>
            <w:vAlign w:val="center"/>
          </w:tcPr>
          <w:p w14:paraId="07799FD2" w14:textId="77777777" w:rsidR="00D4307E" w:rsidRPr="00AD39A4" w:rsidRDefault="00D4307E" w:rsidP="00204881">
            <w:pPr>
              <w:jc w:val="center"/>
              <w:rPr>
                <w:szCs w:val="24"/>
                <w:lang w:val="ro-RO"/>
              </w:rPr>
            </w:pPr>
            <w:r w:rsidRPr="00AD39A4">
              <w:rPr>
                <w:szCs w:val="24"/>
                <w:lang w:val="ro-RO"/>
              </w:rPr>
              <w:t>343+903.00</w:t>
            </w:r>
          </w:p>
        </w:tc>
        <w:tc>
          <w:tcPr>
            <w:tcW w:w="1372" w:type="dxa"/>
            <w:shd w:val="clear" w:color="auto" w:fill="auto"/>
            <w:noWrap/>
            <w:vAlign w:val="center"/>
          </w:tcPr>
          <w:p w14:paraId="5FF4E060" w14:textId="77777777" w:rsidR="00D4307E" w:rsidRPr="00AD39A4" w:rsidRDefault="00D4307E" w:rsidP="00204881">
            <w:pPr>
              <w:jc w:val="center"/>
              <w:rPr>
                <w:szCs w:val="24"/>
              </w:rPr>
            </w:pPr>
            <w:r>
              <w:rPr>
                <w:szCs w:val="24"/>
              </w:rPr>
              <w:t>-</w:t>
            </w:r>
          </w:p>
        </w:tc>
        <w:tc>
          <w:tcPr>
            <w:tcW w:w="2206" w:type="dxa"/>
            <w:shd w:val="clear" w:color="auto" w:fill="auto"/>
            <w:noWrap/>
            <w:vAlign w:val="center"/>
          </w:tcPr>
          <w:p w14:paraId="5050BFB4" w14:textId="77777777" w:rsidR="00D4307E" w:rsidRPr="00AD39A4" w:rsidRDefault="00D4307E" w:rsidP="00204881">
            <w:pPr>
              <w:jc w:val="center"/>
              <w:rPr>
                <w:szCs w:val="24"/>
                <w:lang w:val="ro-RO"/>
              </w:rPr>
            </w:pPr>
            <w:r w:rsidRPr="00AD39A4">
              <w:rPr>
                <w:szCs w:val="24"/>
                <w:lang w:val="ro-RO"/>
              </w:rPr>
              <w:t>Balota</w:t>
            </w:r>
          </w:p>
        </w:tc>
        <w:tc>
          <w:tcPr>
            <w:tcW w:w="1800" w:type="dxa"/>
            <w:vAlign w:val="center"/>
          </w:tcPr>
          <w:p w14:paraId="44D74DC2" w14:textId="77777777" w:rsidR="00D4307E" w:rsidRPr="00AD39A4" w:rsidRDefault="00D4307E" w:rsidP="00204881">
            <w:pPr>
              <w:jc w:val="center"/>
            </w:pPr>
            <w:proofErr w:type="spellStart"/>
            <w:r w:rsidRPr="00AD39A4">
              <w:rPr>
                <w:szCs w:val="24"/>
              </w:rPr>
              <w:t>ramane</w:t>
            </w:r>
            <w:proofErr w:type="spellEnd"/>
            <w:r w:rsidRPr="00AD39A4">
              <w:rPr>
                <w:szCs w:val="24"/>
              </w:rPr>
              <w:t xml:space="preserve"> pe </w:t>
            </w:r>
            <w:proofErr w:type="spellStart"/>
            <w:r w:rsidRPr="00AD39A4">
              <w:rPr>
                <w:szCs w:val="24"/>
              </w:rPr>
              <w:t>traseul</w:t>
            </w:r>
            <w:proofErr w:type="spellEnd"/>
            <w:r w:rsidRPr="00AD39A4">
              <w:rPr>
                <w:szCs w:val="24"/>
              </w:rPr>
              <w:t xml:space="preserve"> existent</w:t>
            </w:r>
            <w:r>
              <w:rPr>
                <w:szCs w:val="24"/>
              </w:rPr>
              <w:t xml:space="preserve"> (pe zona var.3)</w:t>
            </w:r>
          </w:p>
        </w:tc>
        <w:tc>
          <w:tcPr>
            <w:tcW w:w="1059" w:type="dxa"/>
            <w:vAlign w:val="center"/>
          </w:tcPr>
          <w:p w14:paraId="12CEDE80" w14:textId="77777777" w:rsidR="00D4307E" w:rsidRPr="00AD39A4" w:rsidRDefault="00D4307E" w:rsidP="00204881">
            <w:pPr>
              <w:jc w:val="center"/>
              <w:rPr>
                <w:szCs w:val="24"/>
                <w:lang w:val="ro-RO"/>
              </w:rPr>
            </w:pPr>
            <w:r w:rsidRPr="00AD39A4">
              <w:rPr>
                <w:szCs w:val="24"/>
                <w:lang w:val="ro-RO"/>
              </w:rPr>
              <w:t>SAT</w:t>
            </w:r>
          </w:p>
        </w:tc>
        <w:tc>
          <w:tcPr>
            <w:tcW w:w="1396" w:type="dxa"/>
            <w:vAlign w:val="center"/>
          </w:tcPr>
          <w:p w14:paraId="253A91DE" w14:textId="77777777" w:rsidR="00D4307E" w:rsidRDefault="00D4307E" w:rsidP="00204881">
            <w:pPr>
              <w:jc w:val="center"/>
              <w:rPr>
                <w:szCs w:val="24"/>
              </w:rPr>
            </w:pPr>
            <w:r>
              <w:rPr>
                <w:szCs w:val="24"/>
              </w:rPr>
              <w:t>-</w:t>
            </w:r>
          </w:p>
        </w:tc>
        <w:tc>
          <w:tcPr>
            <w:tcW w:w="1429" w:type="dxa"/>
            <w:vAlign w:val="center"/>
          </w:tcPr>
          <w:p w14:paraId="52FAC26C" w14:textId="77777777" w:rsidR="00D4307E" w:rsidRPr="00A30F1C" w:rsidRDefault="00D4307E" w:rsidP="00204881">
            <w:pPr>
              <w:jc w:val="center"/>
              <w:rPr>
                <w:szCs w:val="24"/>
              </w:rPr>
            </w:pPr>
            <w:r>
              <w:rPr>
                <w:szCs w:val="24"/>
              </w:rPr>
              <w:t>-</w:t>
            </w:r>
          </w:p>
        </w:tc>
        <w:tc>
          <w:tcPr>
            <w:tcW w:w="1244" w:type="dxa"/>
            <w:vAlign w:val="center"/>
          </w:tcPr>
          <w:p w14:paraId="48F48E3F"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6901F481" w14:textId="77777777" w:rsidR="00D4307E" w:rsidRPr="0044315A" w:rsidRDefault="00D4307E" w:rsidP="00204881">
            <w:pPr>
              <w:jc w:val="center"/>
              <w:rPr>
                <w:szCs w:val="24"/>
              </w:rPr>
            </w:pPr>
            <w:r>
              <w:rPr>
                <w:szCs w:val="24"/>
              </w:rPr>
              <w:t>-</w:t>
            </w:r>
          </w:p>
        </w:tc>
      </w:tr>
      <w:tr w:rsidR="00431FD7" w:rsidRPr="0044315A" w14:paraId="35D8F89F" w14:textId="77777777" w:rsidTr="00431FD7">
        <w:trPr>
          <w:trHeight w:val="300"/>
        </w:trPr>
        <w:tc>
          <w:tcPr>
            <w:tcW w:w="918" w:type="dxa"/>
            <w:shd w:val="clear" w:color="auto" w:fill="auto"/>
            <w:noWrap/>
            <w:vAlign w:val="center"/>
          </w:tcPr>
          <w:p w14:paraId="309A840D" w14:textId="77777777" w:rsidR="00D4307E" w:rsidRPr="0044315A" w:rsidRDefault="00D4307E" w:rsidP="00204881">
            <w:pPr>
              <w:jc w:val="center"/>
              <w:rPr>
                <w:szCs w:val="24"/>
              </w:rPr>
            </w:pPr>
            <w:r>
              <w:rPr>
                <w:szCs w:val="24"/>
              </w:rPr>
              <w:t>25</w:t>
            </w:r>
          </w:p>
        </w:tc>
        <w:tc>
          <w:tcPr>
            <w:tcW w:w="1372" w:type="dxa"/>
            <w:vAlign w:val="center"/>
          </w:tcPr>
          <w:p w14:paraId="32C8A4C4" w14:textId="77777777" w:rsidR="00D4307E" w:rsidRPr="00AD39A4" w:rsidRDefault="00D4307E" w:rsidP="00204881">
            <w:pPr>
              <w:jc w:val="center"/>
              <w:rPr>
                <w:szCs w:val="24"/>
                <w:lang w:val="ro-RO"/>
              </w:rPr>
            </w:pPr>
            <w:r w:rsidRPr="00AD39A4">
              <w:rPr>
                <w:szCs w:val="24"/>
                <w:lang w:val="ro-RO"/>
              </w:rPr>
              <w:t>352+131.00</w:t>
            </w:r>
          </w:p>
        </w:tc>
        <w:tc>
          <w:tcPr>
            <w:tcW w:w="1372" w:type="dxa"/>
            <w:shd w:val="clear" w:color="auto" w:fill="auto"/>
            <w:noWrap/>
            <w:vAlign w:val="center"/>
          </w:tcPr>
          <w:p w14:paraId="5665B5F7" w14:textId="77777777" w:rsidR="00D4307E" w:rsidRPr="00AD39A4" w:rsidRDefault="00D4307E" w:rsidP="00204881">
            <w:pPr>
              <w:jc w:val="center"/>
              <w:rPr>
                <w:szCs w:val="24"/>
              </w:rPr>
            </w:pPr>
            <w:r>
              <w:rPr>
                <w:szCs w:val="24"/>
              </w:rPr>
              <w:t>-</w:t>
            </w:r>
          </w:p>
        </w:tc>
        <w:tc>
          <w:tcPr>
            <w:tcW w:w="2206" w:type="dxa"/>
            <w:shd w:val="clear" w:color="auto" w:fill="auto"/>
            <w:noWrap/>
            <w:vAlign w:val="center"/>
          </w:tcPr>
          <w:p w14:paraId="17029881" w14:textId="77777777" w:rsidR="00D4307E" w:rsidRPr="00AD39A4" w:rsidRDefault="00D4307E" w:rsidP="00204881">
            <w:pPr>
              <w:jc w:val="center"/>
              <w:rPr>
                <w:szCs w:val="24"/>
                <w:lang w:val="ro-RO"/>
              </w:rPr>
            </w:pPr>
            <w:r w:rsidRPr="00AD39A4">
              <w:rPr>
                <w:szCs w:val="24"/>
                <w:lang w:val="ro-RO"/>
              </w:rPr>
              <w:t>Valea Alba -</w:t>
            </w:r>
            <w:r w:rsidRPr="00AD39A4">
              <w:rPr>
                <w:szCs w:val="24"/>
                <w:lang w:val="ro-RO"/>
              </w:rPr>
              <w:br/>
              <w:t>Drobeta Tr. Sv. Marfuri</w:t>
            </w:r>
          </w:p>
        </w:tc>
        <w:tc>
          <w:tcPr>
            <w:tcW w:w="1800" w:type="dxa"/>
            <w:vAlign w:val="center"/>
          </w:tcPr>
          <w:p w14:paraId="59A1432F" w14:textId="77777777" w:rsidR="00D4307E" w:rsidRPr="00AD39A4" w:rsidRDefault="00D4307E" w:rsidP="00204881">
            <w:pPr>
              <w:jc w:val="center"/>
            </w:pPr>
            <w:proofErr w:type="spellStart"/>
            <w:r w:rsidRPr="00AD39A4">
              <w:rPr>
                <w:szCs w:val="24"/>
              </w:rPr>
              <w:t>ramane</w:t>
            </w:r>
            <w:proofErr w:type="spellEnd"/>
            <w:r w:rsidRPr="00AD39A4">
              <w:rPr>
                <w:szCs w:val="24"/>
              </w:rPr>
              <w:t xml:space="preserve"> pe </w:t>
            </w:r>
            <w:proofErr w:type="spellStart"/>
            <w:r w:rsidRPr="00AD39A4">
              <w:rPr>
                <w:szCs w:val="24"/>
              </w:rPr>
              <w:t>traseul</w:t>
            </w:r>
            <w:proofErr w:type="spellEnd"/>
            <w:r w:rsidRPr="00AD39A4">
              <w:rPr>
                <w:szCs w:val="24"/>
              </w:rPr>
              <w:t xml:space="preserve"> existent</w:t>
            </w:r>
            <w:r>
              <w:rPr>
                <w:szCs w:val="24"/>
              </w:rPr>
              <w:t xml:space="preserve"> (pe zona var.3)</w:t>
            </w:r>
          </w:p>
        </w:tc>
        <w:tc>
          <w:tcPr>
            <w:tcW w:w="1059" w:type="dxa"/>
            <w:vAlign w:val="center"/>
          </w:tcPr>
          <w:p w14:paraId="1A9B565E" w14:textId="77777777" w:rsidR="00D4307E" w:rsidRPr="00AD39A4" w:rsidRDefault="00D4307E" w:rsidP="00204881">
            <w:pPr>
              <w:jc w:val="center"/>
              <w:rPr>
                <w:szCs w:val="24"/>
                <w:lang w:val="ro-RO"/>
              </w:rPr>
            </w:pPr>
            <w:r w:rsidRPr="00AD39A4">
              <w:rPr>
                <w:szCs w:val="24"/>
                <w:lang w:val="ro-RO"/>
              </w:rPr>
              <w:t>SAT</w:t>
            </w:r>
          </w:p>
        </w:tc>
        <w:tc>
          <w:tcPr>
            <w:tcW w:w="1396" w:type="dxa"/>
            <w:vAlign w:val="center"/>
          </w:tcPr>
          <w:p w14:paraId="544D0407" w14:textId="77777777" w:rsidR="00D4307E" w:rsidRDefault="00D4307E" w:rsidP="00204881">
            <w:pPr>
              <w:jc w:val="center"/>
              <w:rPr>
                <w:szCs w:val="24"/>
              </w:rPr>
            </w:pPr>
            <w:r>
              <w:rPr>
                <w:szCs w:val="24"/>
              </w:rPr>
              <w:t>-</w:t>
            </w:r>
          </w:p>
        </w:tc>
        <w:tc>
          <w:tcPr>
            <w:tcW w:w="1429" w:type="dxa"/>
            <w:vAlign w:val="center"/>
          </w:tcPr>
          <w:p w14:paraId="29A05D02" w14:textId="77777777" w:rsidR="00D4307E" w:rsidRPr="00A30F1C" w:rsidRDefault="00D4307E" w:rsidP="00204881">
            <w:pPr>
              <w:jc w:val="center"/>
              <w:rPr>
                <w:szCs w:val="24"/>
              </w:rPr>
            </w:pPr>
            <w:r>
              <w:rPr>
                <w:szCs w:val="24"/>
              </w:rPr>
              <w:t>-</w:t>
            </w:r>
          </w:p>
        </w:tc>
        <w:tc>
          <w:tcPr>
            <w:tcW w:w="1244" w:type="dxa"/>
            <w:vAlign w:val="center"/>
          </w:tcPr>
          <w:p w14:paraId="543457FE"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7720869C" w14:textId="77777777" w:rsidR="00D4307E" w:rsidRPr="0044315A" w:rsidRDefault="00D4307E" w:rsidP="00204881">
            <w:pPr>
              <w:jc w:val="center"/>
              <w:rPr>
                <w:szCs w:val="24"/>
              </w:rPr>
            </w:pPr>
            <w:r>
              <w:rPr>
                <w:szCs w:val="24"/>
              </w:rPr>
              <w:t>-</w:t>
            </w:r>
          </w:p>
        </w:tc>
      </w:tr>
      <w:tr w:rsidR="00431FD7" w:rsidRPr="0044315A" w14:paraId="675CC73A" w14:textId="77777777" w:rsidTr="00431FD7">
        <w:trPr>
          <w:trHeight w:val="300"/>
        </w:trPr>
        <w:tc>
          <w:tcPr>
            <w:tcW w:w="918" w:type="dxa"/>
            <w:shd w:val="clear" w:color="auto" w:fill="auto"/>
            <w:noWrap/>
            <w:vAlign w:val="center"/>
          </w:tcPr>
          <w:p w14:paraId="5FC6BF9B" w14:textId="77777777" w:rsidR="00D4307E" w:rsidRPr="0044315A" w:rsidRDefault="00D4307E" w:rsidP="00204881">
            <w:pPr>
              <w:jc w:val="center"/>
              <w:rPr>
                <w:szCs w:val="24"/>
              </w:rPr>
            </w:pPr>
            <w:r>
              <w:rPr>
                <w:szCs w:val="24"/>
              </w:rPr>
              <w:t>26</w:t>
            </w:r>
          </w:p>
        </w:tc>
        <w:tc>
          <w:tcPr>
            <w:tcW w:w="1372" w:type="dxa"/>
            <w:vAlign w:val="center"/>
          </w:tcPr>
          <w:p w14:paraId="66B180F6" w14:textId="77777777" w:rsidR="00D4307E" w:rsidRPr="00B40BE8" w:rsidRDefault="00D4307E" w:rsidP="00204881">
            <w:pPr>
              <w:jc w:val="center"/>
              <w:rPr>
                <w:szCs w:val="24"/>
                <w:lang w:val="ro-RO"/>
              </w:rPr>
            </w:pPr>
            <w:r w:rsidRPr="0064721F">
              <w:rPr>
                <w:szCs w:val="24"/>
                <w:lang w:val="ro-RO"/>
              </w:rPr>
              <w:t>357+459.00</w:t>
            </w:r>
          </w:p>
        </w:tc>
        <w:tc>
          <w:tcPr>
            <w:tcW w:w="1372" w:type="dxa"/>
            <w:shd w:val="clear" w:color="auto" w:fill="auto"/>
            <w:noWrap/>
            <w:vAlign w:val="center"/>
            <w:hideMark/>
          </w:tcPr>
          <w:p w14:paraId="42AD4D89" w14:textId="77777777" w:rsidR="00D4307E" w:rsidRPr="00B40BE8" w:rsidRDefault="00D4307E" w:rsidP="00204881">
            <w:pPr>
              <w:jc w:val="center"/>
              <w:rPr>
                <w:szCs w:val="24"/>
                <w:lang w:val="ro-RO"/>
              </w:rPr>
            </w:pPr>
            <w:r w:rsidRPr="00B40BE8">
              <w:rPr>
                <w:szCs w:val="24"/>
                <w:lang w:val="ro-RO"/>
              </w:rPr>
              <w:t>357+100</w:t>
            </w:r>
          </w:p>
        </w:tc>
        <w:tc>
          <w:tcPr>
            <w:tcW w:w="2206" w:type="dxa"/>
            <w:shd w:val="clear" w:color="auto" w:fill="auto"/>
            <w:noWrap/>
            <w:vAlign w:val="center"/>
            <w:hideMark/>
          </w:tcPr>
          <w:p w14:paraId="0D845764" w14:textId="77777777" w:rsidR="00D4307E" w:rsidRPr="0044315A" w:rsidRDefault="00D4307E" w:rsidP="00204881">
            <w:pPr>
              <w:jc w:val="center"/>
              <w:rPr>
                <w:szCs w:val="24"/>
              </w:rPr>
            </w:pPr>
            <w:proofErr w:type="spellStart"/>
            <w:r w:rsidRPr="0044315A">
              <w:rPr>
                <w:szCs w:val="24"/>
              </w:rPr>
              <w:t>Drobeta</w:t>
            </w:r>
            <w:proofErr w:type="spellEnd"/>
            <w:r w:rsidRPr="0044315A">
              <w:rPr>
                <w:szCs w:val="24"/>
              </w:rPr>
              <w:t xml:space="preserve"> Est </w:t>
            </w:r>
            <w:proofErr w:type="spellStart"/>
            <w:r w:rsidRPr="0044315A">
              <w:rPr>
                <w:szCs w:val="24"/>
              </w:rPr>
              <w:t>Noua</w:t>
            </w:r>
            <w:proofErr w:type="spellEnd"/>
          </w:p>
        </w:tc>
        <w:tc>
          <w:tcPr>
            <w:tcW w:w="1800" w:type="dxa"/>
            <w:vAlign w:val="center"/>
          </w:tcPr>
          <w:p w14:paraId="291949E8" w14:textId="77777777" w:rsidR="00D4307E" w:rsidRPr="0044315A" w:rsidRDefault="00D4307E" w:rsidP="00204881">
            <w:pPr>
              <w:jc w:val="center"/>
              <w:rPr>
                <w:szCs w:val="24"/>
              </w:rPr>
            </w:pPr>
            <w:r w:rsidRPr="00F63868">
              <w:rPr>
                <w:szCs w:val="24"/>
              </w:rPr>
              <w:t xml:space="preserve">se </w:t>
            </w:r>
            <w:proofErr w:type="spellStart"/>
            <w:r w:rsidRPr="00F63868">
              <w:rPr>
                <w:szCs w:val="24"/>
              </w:rPr>
              <w:t>menține</w:t>
            </w:r>
            <w:proofErr w:type="spellEnd"/>
          </w:p>
        </w:tc>
        <w:tc>
          <w:tcPr>
            <w:tcW w:w="1059" w:type="dxa"/>
            <w:vAlign w:val="center"/>
          </w:tcPr>
          <w:p w14:paraId="4A35140F" w14:textId="77777777" w:rsidR="00D4307E" w:rsidRDefault="00D4307E" w:rsidP="00204881">
            <w:pPr>
              <w:jc w:val="center"/>
            </w:pPr>
            <w:r w:rsidRPr="003C2655">
              <w:rPr>
                <w:szCs w:val="24"/>
              </w:rPr>
              <w:t>BAT</w:t>
            </w:r>
          </w:p>
        </w:tc>
        <w:tc>
          <w:tcPr>
            <w:tcW w:w="1396" w:type="dxa"/>
            <w:vAlign w:val="center"/>
          </w:tcPr>
          <w:p w14:paraId="714F67ED" w14:textId="77777777" w:rsidR="00D4307E" w:rsidRPr="0044315A" w:rsidRDefault="00D4307E" w:rsidP="00204881">
            <w:pPr>
              <w:jc w:val="center"/>
              <w:rPr>
                <w:szCs w:val="24"/>
              </w:rPr>
            </w:pPr>
            <w:r>
              <w:rPr>
                <w:szCs w:val="24"/>
              </w:rPr>
              <w:t>70</w:t>
            </w:r>
          </w:p>
        </w:tc>
        <w:tc>
          <w:tcPr>
            <w:tcW w:w="1429" w:type="dxa"/>
            <w:vAlign w:val="center"/>
          </w:tcPr>
          <w:p w14:paraId="0E52DF32" w14:textId="77777777" w:rsidR="00D4307E" w:rsidRDefault="00D4307E" w:rsidP="00204881">
            <w:pPr>
              <w:jc w:val="center"/>
            </w:pPr>
            <w:r>
              <w:rPr>
                <w:szCs w:val="24"/>
              </w:rPr>
              <w:t>2</w:t>
            </w:r>
          </w:p>
        </w:tc>
        <w:tc>
          <w:tcPr>
            <w:tcW w:w="1244" w:type="dxa"/>
            <w:vAlign w:val="center"/>
          </w:tcPr>
          <w:p w14:paraId="3DEE5AD7"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7C1FB482"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60D6E12B" w14:textId="77777777" w:rsidTr="00431FD7">
        <w:trPr>
          <w:trHeight w:val="300"/>
        </w:trPr>
        <w:tc>
          <w:tcPr>
            <w:tcW w:w="918" w:type="dxa"/>
            <w:shd w:val="clear" w:color="auto" w:fill="auto"/>
            <w:noWrap/>
            <w:vAlign w:val="center"/>
          </w:tcPr>
          <w:p w14:paraId="6D53DA67" w14:textId="77777777" w:rsidR="00D4307E" w:rsidRPr="0044315A" w:rsidRDefault="00D4307E" w:rsidP="00204881">
            <w:pPr>
              <w:jc w:val="center"/>
              <w:rPr>
                <w:szCs w:val="24"/>
              </w:rPr>
            </w:pPr>
            <w:r>
              <w:rPr>
                <w:szCs w:val="24"/>
              </w:rPr>
              <w:t>27</w:t>
            </w:r>
          </w:p>
        </w:tc>
        <w:tc>
          <w:tcPr>
            <w:tcW w:w="1372" w:type="dxa"/>
            <w:vAlign w:val="center"/>
          </w:tcPr>
          <w:p w14:paraId="44EE958F" w14:textId="77777777" w:rsidR="00D4307E" w:rsidRPr="00B40BE8" w:rsidRDefault="00D4307E" w:rsidP="00204881">
            <w:pPr>
              <w:jc w:val="center"/>
              <w:rPr>
                <w:szCs w:val="24"/>
                <w:lang w:val="ro-RO"/>
              </w:rPr>
            </w:pPr>
            <w:r w:rsidRPr="00B40BE8">
              <w:rPr>
                <w:szCs w:val="24"/>
                <w:lang w:val="ro-RO"/>
              </w:rPr>
              <w:t>358+926.00</w:t>
            </w:r>
          </w:p>
        </w:tc>
        <w:tc>
          <w:tcPr>
            <w:tcW w:w="1372" w:type="dxa"/>
            <w:shd w:val="clear" w:color="auto" w:fill="auto"/>
            <w:noWrap/>
            <w:vAlign w:val="center"/>
          </w:tcPr>
          <w:p w14:paraId="0FEC5768" w14:textId="77777777" w:rsidR="00D4307E" w:rsidRPr="00B40BE8" w:rsidRDefault="00D4307E" w:rsidP="00204881">
            <w:pPr>
              <w:jc w:val="center"/>
              <w:rPr>
                <w:szCs w:val="24"/>
                <w:lang w:val="ro-RO"/>
              </w:rPr>
            </w:pPr>
            <w:r w:rsidRPr="00DB0FDD">
              <w:rPr>
                <w:szCs w:val="24"/>
                <w:lang w:val="ro-RO"/>
              </w:rPr>
              <w:t>358+580</w:t>
            </w:r>
          </w:p>
        </w:tc>
        <w:tc>
          <w:tcPr>
            <w:tcW w:w="2206" w:type="dxa"/>
            <w:shd w:val="clear" w:color="auto" w:fill="auto"/>
            <w:noWrap/>
            <w:vAlign w:val="center"/>
          </w:tcPr>
          <w:p w14:paraId="78E1FD0E" w14:textId="77777777" w:rsidR="00D4307E" w:rsidRPr="00B40BE8" w:rsidRDefault="00D4307E" w:rsidP="00204881">
            <w:pPr>
              <w:jc w:val="center"/>
              <w:rPr>
                <w:szCs w:val="24"/>
              </w:rPr>
            </w:pPr>
            <w:proofErr w:type="spellStart"/>
            <w:r w:rsidRPr="00544417">
              <w:rPr>
                <w:szCs w:val="24"/>
                <w:lang w:val="it-IT"/>
              </w:rPr>
              <w:t>Drobeta</w:t>
            </w:r>
            <w:proofErr w:type="spellEnd"/>
            <w:r w:rsidRPr="00544417">
              <w:rPr>
                <w:szCs w:val="24"/>
                <w:lang w:val="it-IT"/>
              </w:rPr>
              <w:t xml:space="preserve"> </w:t>
            </w:r>
            <w:proofErr w:type="spellStart"/>
            <w:r w:rsidRPr="00544417">
              <w:rPr>
                <w:szCs w:val="24"/>
                <w:lang w:val="it-IT"/>
              </w:rPr>
              <w:t>Tr</w:t>
            </w:r>
            <w:proofErr w:type="spellEnd"/>
            <w:r w:rsidRPr="00544417">
              <w:rPr>
                <w:szCs w:val="24"/>
                <w:lang w:val="it-IT"/>
              </w:rPr>
              <w:t xml:space="preserve">. </w:t>
            </w:r>
            <w:proofErr w:type="spellStart"/>
            <w:r w:rsidRPr="00544417">
              <w:rPr>
                <w:szCs w:val="24"/>
                <w:lang w:val="it-IT"/>
              </w:rPr>
              <w:t>Sv</w:t>
            </w:r>
            <w:proofErr w:type="spellEnd"/>
            <w:r w:rsidRPr="00544417">
              <w:rPr>
                <w:szCs w:val="24"/>
                <w:lang w:val="it-IT"/>
              </w:rPr>
              <w:t xml:space="preserve">. </w:t>
            </w:r>
            <w:proofErr w:type="spellStart"/>
            <w:r w:rsidRPr="00544417">
              <w:rPr>
                <w:szCs w:val="24"/>
                <w:lang w:val="it-IT"/>
              </w:rPr>
              <w:lastRenderedPageBreak/>
              <w:t>Marfuri</w:t>
            </w:r>
            <w:proofErr w:type="spellEnd"/>
            <w:r w:rsidRPr="00544417">
              <w:rPr>
                <w:szCs w:val="24"/>
                <w:lang w:val="it-IT"/>
              </w:rPr>
              <w:t xml:space="preserve"> -</w:t>
            </w:r>
            <w:r w:rsidRPr="00544417">
              <w:rPr>
                <w:szCs w:val="24"/>
                <w:lang w:val="it-IT"/>
              </w:rPr>
              <w:br/>
            </w:r>
            <w:proofErr w:type="spellStart"/>
            <w:r w:rsidRPr="00544417">
              <w:rPr>
                <w:szCs w:val="24"/>
                <w:lang w:val="it-IT"/>
              </w:rPr>
              <w:t>Drobeta</w:t>
            </w:r>
            <w:proofErr w:type="spellEnd"/>
            <w:r w:rsidRPr="00544417">
              <w:rPr>
                <w:szCs w:val="24"/>
                <w:lang w:val="it-IT"/>
              </w:rPr>
              <w:t xml:space="preserve"> </w:t>
            </w:r>
            <w:proofErr w:type="spellStart"/>
            <w:r w:rsidRPr="00544417">
              <w:rPr>
                <w:szCs w:val="24"/>
                <w:lang w:val="it-IT"/>
              </w:rPr>
              <w:t>Tr</w:t>
            </w:r>
            <w:proofErr w:type="spellEnd"/>
            <w:r w:rsidRPr="00544417">
              <w:rPr>
                <w:szCs w:val="24"/>
                <w:lang w:val="it-IT"/>
              </w:rPr>
              <w:t xml:space="preserve">. </w:t>
            </w:r>
            <w:proofErr w:type="spellStart"/>
            <w:r w:rsidRPr="00544417">
              <w:rPr>
                <w:szCs w:val="24"/>
                <w:lang w:val="it-IT"/>
              </w:rPr>
              <w:t>Sv</w:t>
            </w:r>
            <w:proofErr w:type="spellEnd"/>
            <w:r w:rsidRPr="00544417">
              <w:rPr>
                <w:szCs w:val="24"/>
                <w:lang w:val="it-IT"/>
              </w:rPr>
              <w:t xml:space="preserve">. </w:t>
            </w:r>
            <w:r w:rsidRPr="00B40BE8">
              <w:rPr>
                <w:szCs w:val="24"/>
              </w:rPr>
              <w:t>EST</w:t>
            </w:r>
          </w:p>
        </w:tc>
        <w:tc>
          <w:tcPr>
            <w:tcW w:w="1800" w:type="dxa"/>
            <w:vAlign w:val="center"/>
          </w:tcPr>
          <w:p w14:paraId="10B5FED8" w14:textId="77777777" w:rsidR="00D4307E" w:rsidRPr="00B40BE8" w:rsidRDefault="00D4307E" w:rsidP="00204881">
            <w:pPr>
              <w:jc w:val="center"/>
              <w:rPr>
                <w:szCs w:val="24"/>
              </w:rPr>
            </w:pPr>
            <w:r>
              <w:rPr>
                <w:szCs w:val="24"/>
              </w:rPr>
              <w:lastRenderedPageBreak/>
              <w:t xml:space="preserve">Devine </w:t>
            </w:r>
            <w:proofErr w:type="spellStart"/>
            <w:r>
              <w:rPr>
                <w:szCs w:val="24"/>
              </w:rPr>
              <w:t>pasaj</w:t>
            </w:r>
            <w:proofErr w:type="spellEnd"/>
            <w:r>
              <w:rPr>
                <w:szCs w:val="24"/>
              </w:rPr>
              <w:t xml:space="preserve"> </w:t>
            </w:r>
            <w:r>
              <w:rPr>
                <w:szCs w:val="24"/>
              </w:rPr>
              <w:lastRenderedPageBreak/>
              <w:t>superior</w:t>
            </w:r>
          </w:p>
        </w:tc>
        <w:tc>
          <w:tcPr>
            <w:tcW w:w="1059" w:type="dxa"/>
            <w:vAlign w:val="center"/>
          </w:tcPr>
          <w:p w14:paraId="30FE6894" w14:textId="77777777" w:rsidR="00D4307E" w:rsidRPr="003C2655" w:rsidRDefault="00D4307E" w:rsidP="00204881">
            <w:pPr>
              <w:jc w:val="center"/>
              <w:rPr>
                <w:szCs w:val="24"/>
              </w:rPr>
            </w:pPr>
          </w:p>
        </w:tc>
        <w:tc>
          <w:tcPr>
            <w:tcW w:w="1396" w:type="dxa"/>
            <w:vAlign w:val="center"/>
          </w:tcPr>
          <w:p w14:paraId="2AFED3E1" w14:textId="77777777" w:rsidR="00D4307E" w:rsidRDefault="00D4307E" w:rsidP="00204881">
            <w:pPr>
              <w:jc w:val="center"/>
              <w:rPr>
                <w:szCs w:val="24"/>
              </w:rPr>
            </w:pPr>
          </w:p>
        </w:tc>
        <w:tc>
          <w:tcPr>
            <w:tcW w:w="1429" w:type="dxa"/>
            <w:vAlign w:val="center"/>
          </w:tcPr>
          <w:p w14:paraId="0D13179D" w14:textId="77777777" w:rsidR="00D4307E" w:rsidRPr="00A30F1C" w:rsidRDefault="00D4307E" w:rsidP="00204881">
            <w:pPr>
              <w:jc w:val="center"/>
              <w:rPr>
                <w:szCs w:val="24"/>
              </w:rPr>
            </w:pPr>
          </w:p>
        </w:tc>
        <w:tc>
          <w:tcPr>
            <w:tcW w:w="1244" w:type="dxa"/>
            <w:vAlign w:val="center"/>
          </w:tcPr>
          <w:p w14:paraId="5C173D2F"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02931D47" w14:textId="77777777" w:rsidR="00D4307E" w:rsidRPr="0044315A" w:rsidRDefault="00D4307E" w:rsidP="00204881">
            <w:pPr>
              <w:jc w:val="center"/>
              <w:rPr>
                <w:szCs w:val="24"/>
              </w:rPr>
            </w:pPr>
          </w:p>
        </w:tc>
      </w:tr>
      <w:tr w:rsidR="00431FD7" w:rsidRPr="0044315A" w14:paraId="18EF3C24" w14:textId="77777777" w:rsidTr="00431FD7">
        <w:trPr>
          <w:trHeight w:val="300"/>
        </w:trPr>
        <w:tc>
          <w:tcPr>
            <w:tcW w:w="918" w:type="dxa"/>
            <w:shd w:val="clear" w:color="auto" w:fill="auto"/>
            <w:noWrap/>
            <w:vAlign w:val="center"/>
          </w:tcPr>
          <w:p w14:paraId="2E890731" w14:textId="77777777" w:rsidR="00D4307E" w:rsidRPr="0044315A" w:rsidRDefault="00D4307E" w:rsidP="00204881">
            <w:pPr>
              <w:jc w:val="center"/>
              <w:rPr>
                <w:szCs w:val="24"/>
              </w:rPr>
            </w:pPr>
            <w:r>
              <w:rPr>
                <w:szCs w:val="24"/>
              </w:rPr>
              <w:t>28</w:t>
            </w:r>
          </w:p>
        </w:tc>
        <w:tc>
          <w:tcPr>
            <w:tcW w:w="1372" w:type="dxa"/>
            <w:vAlign w:val="center"/>
          </w:tcPr>
          <w:p w14:paraId="59E5A1BD" w14:textId="77777777" w:rsidR="00D4307E" w:rsidRPr="00866B4E" w:rsidRDefault="00D4307E" w:rsidP="00204881">
            <w:pPr>
              <w:jc w:val="center"/>
              <w:rPr>
                <w:szCs w:val="24"/>
                <w:lang w:val="ro-RO"/>
              </w:rPr>
            </w:pPr>
            <w:r w:rsidRPr="0064721F">
              <w:rPr>
                <w:szCs w:val="24"/>
                <w:lang w:val="ro-RO"/>
              </w:rPr>
              <w:t>363+165.00</w:t>
            </w:r>
          </w:p>
        </w:tc>
        <w:tc>
          <w:tcPr>
            <w:tcW w:w="1372" w:type="dxa"/>
            <w:shd w:val="clear" w:color="auto" w:fill="auto"/>
            <w:noWrap/>
            <w:vAlign w:val="center"/>
          </w:tcPr>
          <w:p w14:paraId="597ABFAD" w14:textId="77777777" w:rsidR="00D4307E" w:rsidRPr="0044315A" w:rsidRDefault="00D4307E" w:rsidP="00204881">
            <w:pPr>
              <w:jc w:val="center"/>
              <w:rPr>
                <w:szCs w:val="24"/>
              </w:rPr>
            </w:pPr>
            <w:r w:rsidRPr="0044315A">
              <w:rPr>
                <w:szCs w:val="24"/>
              </w:rPr>
              <w:t>362+810</w:t>
            </w:r>
          </w:p>
        </w:tc>
        <w:tc>
          <w:tcPr>
            <w:tcW w:w="2206" w:type="dxa"/>
            <w:shd w:val="clear" w:color="auto" w:fill="auto"/>
            <w:noWrap/>
            <w:vAlign w:val="center"/>
          </w:tcPr>
          <w:p w14:paraId="55183EE4" w14:textId="77777777" w:rsidR="00D4307E" w:rsidRPr="0044315A" w:rsidRDefault="00D4307E" w:rsidP="00204881">
            <w:pPr>
              <w:jc w:val="center"/>
              <w:rPr>
                <w:szCs w:val="24"/>
              </w:rPr>
            </w:pPr>
            <w:proofErr w:type="spellStart"/>
            <w:r w:rsidRPr="0044315A">
              <w:rPr>
                <w:szCs w:val="24"/>
              </w:rPr>
              <w:t>Drobeta</w:t>
            </w:r>
            <w:proofErr w:type="spellEnd"/>
            <w:r>
              <w:rPr>
                <w:szCs w:val="24"/>
              </w:rPr>
              <w:t xml:space="preserve"> Tr. Severin</w:t>
            </w:r>
          </w:p>
        </w:tc>
        <w:tc>
          <w:tcPr>
            <w:tcW w:w="1800" w:type="dxa"/>
            <w:vAlign w:val="center"/>
          </w:tcPr>
          <w:p w14:paraId="1E319203" w14:textId="77777777" w:rsidR="00D4307E" w:rsidRPr="0044315A" w:rsidRDefault="00D4307E" w:rsidP="00204881">
            <w:pPr>
              <w:jc w:val="center"/>
              <w:rPr>
                <w:szCs w:val="24"/>
              </w:rPr>
            </w:pPr>
            <w:r w:rsidRPr="00F63868">
              <w:rPr>
                <w:szCs w:val="24"/>
              </w:rPr>
              <w:t xml:space="preserve">se </w:t>
            </w:r>
            <w:proofErr w:type="spellStart"/>
            <w:r w:rsidRPr="00F63868">
              <w:rPr>
                <w:szCs w:val="24"/>
              </w:rPr>
              <w:t>menține</w:t>
            </w:r>
            <w:proofErr w:type="spellEnd"/>
          </w:p>
        </w:tc>
        <w:tc>
          <w:tcPr>
            <w:tcW w:w="1059" w:type="dxa"/>
            <w:vAlign w:val="center"/>
          </w:tcPr>
          <w:p w14:paraId="6EBB471E" w14:textId="77777777" w:rsidR="00D4307E" w:rsidRDefault="00D4307E" w:rsidP="00204881">
            <w:pPr>
              <w:jc w:val="center"/>
            </w:pPr>
            <w:r w:rsidRPr="003C2655">
              <w:rPr>
                <w:szCs w:val="24"/>
              </w:rPr>
              <w:t>BAT</w:t>
            </w:r>
          </w:p>
        </w:tc>
        <w:tc>
          <w:tcPr>
            <w:tcW w:w="1396" w:type="dxa"/>
            <w:vAlign w:val="center"/>
          </w:tcPr>
          <w:p w14:paraId="21A4356C" w14:textId="77777777" w:rsidR="00D4307E" w:rsidRPr="0044315A" w:rsidRDefault="00D4307E" w:rsidP="00204881">
            <w:pPr>
              <w:jc w:val="center"/>
              <w:rPr>
                <w:szCs w:val="24"/>
              </w:rPr>
            </w:pPr>
            <w:r>
              <w:rPr>
                <w:szCs w:val="24"/>
              </w:rPr>
              <w:t>70</w:t>
            </w:r>
          </w:p>
        </w:tc>
        <w:tc>
          <w:tcPr>
            <w:tcW w:w="1429" w:type="dxa"/>
            <w:vAlign w:val="center"/>
          </w:tcPr>
          <w:p w14:paraId="33A23CE3" w14:textId="77777777" w:rsidR="00D4307E" w:rsidRDefault="00D4307E" w:rsidP="00204881">
            <w:pPr>
              <w:jc w:val="center"/>
            </w:pPr>
            <w:r>
              <w:rPr>
                <w:szCs w:val="24"/>
              </w:rPr>
              <w:t>2</w:t>
            </w:r>
          </w:p>
        </w:tc>
        <w:tc>
          <w:tcPr>
            <w:tcW w:w="1244" w:type="dxa"/>
            <w:vAlign w:val="center"/>
          </w:tcPr>
          <w:p w14:paraId="03B4F00A" w14:textId="77777777" w:rsidR="00D4307E" w:rsidRPr="0044315A" w:rsidRDefault="00D4307E" w:rsidP="00204881">
            <w:pPr>
              <w:jc w:val="center"/>
              <w:rPr>
                <w:szCs w:val="24"/>
              </w:rPr>
            </w:pPr>
            <w:r>
              <w:rPr>
                <w:szCs w:val="24"/>
              </w:rPr>
              <w:t>III</w:t>
            </w:r>
          </w:p>
        </w:tc>
        <w:tc>
          <w:tcPr>
            <w:tcW w:w="1172" w:type="dxa"/>
            <w:shd w:val="clear" w:color="auto" w:fill="auto"/>
            <w:vAlign w:val="center"/>
          </w:tcPr>
          <w:p w14:paraId="4F69625C"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47B81EEB" w14:textId="77777777" w:rsidTr="00431FD7">
        <w:trPr>
          <w:trHeight w:val="300"/>
        </w:trPr>
        <w:tc>
          <w:tcPr>
            <w:tcW w:w="918" w:type="dxa"/>
            <w:shd w:val="clear" w:color="auto" w:fill="auto"/>
            <w:noWrap/>
            <w:vAlign w:val="center"/>
          </w:tcPr>
          <w:p w14:paraId="2CE2E6F4" w14:textId="77777777" w:rsidR="00D4307E" w:rsidRPr="0044315A" w:rsidRDefault="00D4307E" w:rsidP="00204881">
            <w:pPr>
              <w:jc w:val="center"/>
              <w:rPr>
                <w:szCs w:val="24"/>
              </w:rPr>
            </w:pPr>
            <w:r>
              <w:rPr>
                <w:szCs w:val="24"/>
              </w:rPr>
              <w:t>29</w:t>
            </w:r>
          </w:p>
        </w:tc>
        <w:tc>
          <w:tcPr>
            <w:tcW w:w="1372" w:type="dxa"/>
            <w:vAlign w:val="center"/>
          </w:tcPr>
          <w:p w14:paraId="17C2E91F" w14:textId="77777777" w:rsidR="00D4307E" w:rsidRPr="0064721F" w:rsidRDefault="00D4307E" w:rsidP="00204881">
            <w:pPr>
              <w:jc w:val="center"/>
              <w:rPr>
                <w:szCs w:val="24"/>
                <w:lang w:val="ro-RO"/>
              </w:rPr>
            </w:pPr>
            <w:r w:rsidRPr="0064721F">
              <w:rPr>
                <w:szCs w:val="24"/>
                <w:lang w:val="ro-RO"/>
              </w:rPr>
              <w:t>365+268.00</w:t>
            </w:r>
          </w:p>
        </w:tc>
        <w:tc>
          <w:tcPr>
            <w:tcW w:w="1372" w:type="dxa"/>
            <w:shd w:val="clear" w:color="auto" w:fill="auto"/>
            <w:noWrap/>
            <w:vAlign w:val="center"/>
            <w:hideMark/>
          </w:tcPr>
          <w:p w14:paraId="2B7612DE" w14:textId="77777777" w:rsidR="00D4307E" w:rsidRPr="0044315A" w:rsidRDefault="00D4307E" w:rsidP="00204881">
            <w:pPr>
              <w:jc w:val="center"/>
              <w:rPr>
                <w:szCs w:val="24"/>
              </w:rPr>
            </w:pPr>
            <w:r w:rsidRPr="0044315A">
              <w:rPr>
                <w:szCs w:val="24"/>
              </w:rPr>
              <w:t>364+950</w:t>
            </w:r>
          </w:p>
        </w:tc>
        <w:tc>
          <w:tcPr>
            <w:tcW w:w="2206" w:type="dxa"/>
            <w:shd w:val="clear" w:color="auto" w:fill="auto"/>
            <w:noWrap/>
            <w:vAlign w:val="center"/>
          </w:tcPr>
          <w:p w14:paraId="6BBEA8DC" w14:textId="77777777" w:rsidR="00D4307E" w:rsidRPr="0044315A" w:rsidRDefault="00D4307E" w:rsidP="00204881">
            <w:pPr>
              <w:jc w:val="center"/>
              <w:rPr>
                <w:szCs w:val="24"/>
              </w:rPr>
            </w:pPr>
            <w:proofErr w:type="spellStart"/>
            <w:r w:rsidRPr="0044315A">
              <w:rPr>
                <w:szCs w:val="24"/>
              </w:rPr>
              <w:t>Drobeta</w:t>
            </w:r>
            <w:proofErr w:type="spellEnd"/>
            <w:r w:rsidRPr="0044315A">
              <w:rPr>
                <w:szCs w:val="24"/>
              </w:rPr>
              <w:t xml:space="preserve"> - </w:t>
            </w:r>
            <w:proofErr w:type="spellStart"/>
            <w:r w:rsidRPr="0044315A">
              <w:rPr>
                <w:szCs w:val="24"/>
              </w:rPr>
              <w:t>Gura</w:t>
            </w:r>
            <w:proofErr w:type="spellEnd"/>
            <w:r w:rsidRPr="0044315A">
              <w:rPr>
                <w:szCs w:val="24"/>
              </w:rPr>
              <w:t xml:space="preserve"> </w:t>
            </w:r>
            <w:proofErr w:type="spellStart"/>
            <w:r w:rsidRPr="0044315A">
              <w:rPr>
                <w:szCs w:val="24"/>
              </w:rPr>
              <w:t>Văii</w:t>
            </w:r>
            <w:proofErr w:type="spellEnd"/>
          </w:p>
        </w:tc>
        <w:tc>
          <w:tcPr>
            <w:tcW w:w="1800" w:type="dxa"/>
            <w:vAlign w:val="center"/>
          </w:tcPr>
          <w:p w14:paraId="0C60F470" w14:textId="77777777" w:rsidR="00D4307E" w:rsidRDefault="00D4307E" w:rsidP="00204881">
            <w:pPr>
              <w:jc w:val="center"/>
            </w:pPr>
            <w:r w:rsidRPr="00725F16">
              <w:rPr>
                <w:szCs w:val="24"/>
              </w:rPr>
              <w:t xml:space="preserve">se </w:t>
            </w:r>
            <w:proofErr w:type="spellStart"/>
            <w:r w:rsidRPr="00725F16">
              <w:rPr>
                <w:szCs w:val="24"/>
              </w:rPr>
              <w:t>menține</w:t>
            </w:r>
            <w:proofErr w:type="spellEnd"/>
          </w:p>
        </w:tc>
        <w:tc>
          <w:tcPr>
            <w:tcW w:w="1059" w:type="dxa"/>
            <w:vAlign w:val="center"/>
          </w:tcPr>
          <w:p w14:paraId="7E8E318B" w14:textId="77777777" w:rsidR="00D4307E" w:rsidRDefault="00D4307E" w:rsidP="00204881">
            <w:pPr>
              <w:jc w:val="center"/>
            </w:pPr>
            <w:r w:rsidRPr="003C2655">
              <w:rPr>
                <w:szCs w:val="24"/>
              </w:rPr>
              <w:t>BAT</w:t>
            </w:r>
          </w:p>
        </w:tc>
        <w:tc>
          <w:tcPr>
            <w:tcW w:w="1396" w:type="dxa"/>
            <w:vAlign w:val="center"/>
          </w:tcPr>
          <w:p w14:paraId="300F9EED" w14:textId="77777777" w:rsidR="00D4307E" w:rsidRPr="0044315A" w:rsidRDefault="00D4307E" w:rsidP="00204881">
            <w:pPr>
              <w:jc w:val="center"/>
              <w:rPr>
                <w:szCs w:val="24"/>
              </w:rPr>
            </w:pPr>
            <w:r>
              <w:rPr>
                <w:szCs w:val="24"/>
              </w:rPr>
              <w:t>100</w:t>
            </w:r>
          </w:p>
        </w:tc>
        <w:tc>
          <w:tcPr>
            <w:tcW w:w="1429" w:type="dxa"/>
            <w:vAlign w:val="center"/>
          </w:tcPr>
          <w:p w14:paraId="6250C6A2" w14:textId="77777777" w:rsidR="00D4307E" w:rsidRDefault="00D4307E" w:rsidP="00204881">
            <w:pPr>
              <w:jc w:val="center"/>
            </w:pPr>
            <w:r w:rsidRPr="00A30F1C">
              <w:rPr>
                <w:szCs w:val="24"/>
              </w:rPr>
              <w:t>2</w:t>
            </w:r>
          </w:p>
        </w:tc>
        <w:tc>
          <w:tcPr>
            <w:tcW w:w="1244" w:type="dxa"/>
            <w:vAlign w:val="center"/>
          </w:tcPr>
          <w:p w14:paraId="09DD7861" w14:textId="77777777" w:rsidR="00D4307E" w:rsidRPr="0044315A" w:rsidRDefault="00D4307E" w:rsidP="00204881">
            <w:pPr>
              <w:jc w:val="center"/>
              <w:rPr>
                <w:szCs w:val="24"/>
              </w:rPr>
            </w:pPr>
            <w:r>
              <w:rPr>
                <w:szCs w:val="24"/>
              </w:rPr>
              <w:t>III</w:t>
            </w:r>
          </w:p>
        </w:tc>
        <w:tc>
          <w:tcPr>
            <w:tcW w:w="1172" w:type="dxa"/>
            <w:shd w:val="clear" w:color="auto" w:fill="auto"/>
            <w:vAlign w:val="center"/>
          </w:tcPr>
          <w:p w14:paraId="105FD697"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0F3D7EA0" w14:textId="77777777" w:rsidTr="00431FD7">
        <w:trPr>
          <w:trHeight w:val="300"/>
        </w:trPr>
        <w:tc>
          <w:tcPr>
            <w:tcW w:w="918" w:type="dxa"/>
            <w:shd w:val="clear" w:color="auto" w:fill="auto"/>
            <w:noWrap/>
            <w:vAlign w:val="center"/>
          </w:tcPr>
          <w:p w14:paraId="7D8702D2" w14:textId="77777777" w:rsidR="00D4307E" w:rsidRPr="0044315A" w:rsidRDefault="00D4307E" w:rsidP="00204881">
            <w:pPr>
              <w:jc w:val="center"/>
              <w:rPr>
                <w:szCs w:val="24"/>
              </w:rPr>
            </w:pPr>
            <w:r>
              <w:rPr>
                <w:szCs w:val="24"/>
              </w:rPr>
              <w:t>30</w:t>
            </w:r>
          </w:p>
        </w:tc>
        <w:tc>
          <w:tcPr>
            <w:tcW w:w="1372" w:type="dxa"/>
            <w:vAlign w:val="center"/>
          </w:tcPr>
          <w:p w14:paraId="3F84303E" w14:textId="77777777" w:rsidR="00D4307E" w:rsidRPr="0064721F" w:rsidRDefault="00D4307E" w:rsidP="00204881">
            <w:pPr>
              <w:jc w:val="center"/>
              <w:rPr>
                <w:szCs w:val="24"/>
                <w:lang w:val="ro-RO"/>
              </w:rPr>
            </w:pPr>
            <w:r w:rsidRPr="0064721F">
              <w:rPr>
                <w:szCs w:val="24"/>
                <w:lang w:val="ro-RO"/>
              </w:rPr>
              <w:t>365+977.00</w:t>
            </w:r>
          </w:p>
        </w:tc>
        <w:tc>
          <w:tcPr>
            <w:tcW w:w="1372" w:type="dxa"/>
            <w:shd w:val="clear" w:color="auto" w:fill="auto"/>
            <w:noWrap/>
            <w:vAlign w:val="center"/>
            <w:hideMark/>
          </w:tcPr>
          <w:p w14:paraId="4D3BA166" w14:textId="77777777" w:rsidR="00D4307E" w:rsidRPr="0044315A" w:rsidRDefault="00D4307E" w:rsidP="00204881">
            <w:pPr>
              <w:jc w:val="center"/>
              <w:rPr>
                <w:szCs w:val="24"/>
              </w:rPr>
            </w:pPr>
            <w:r w:rsidRPr="0044315A">
              <w:rPr>
                <w:szCs w:val="24"/>
              </w:rPr>
              <w:t>365+620</w:t>
            </w:r>
          </w:p>
        </w:tc>
        <w:tc>
          <w:tcPr>
            <w:tcW w:w="2206" w:type="dxa"/>
            <w:shd w:val="clear" w:color="auto" w:fill="auto"/>
            <w:vAlign w:val="center"/>
            <w:hideMark/>
          </w:tcPr>
          <w:p w14:paraId="03ABAEF5" w14:textId="77777777" w:rsidR="00D4307E" w:rsidRPr="0044315A" w:rsidRDefault="00D4307E" w:rsidP="00204881">
            <w:pPr>
              <w:jc w:val="center"/>
              <w:rPr>
                <w:szCs w:val="24"/>
              </w:rPr>
            </w:pPr>
            <w:proofErr w:type="spellStart"/>
            <w:r w:rsidRPr="0044315A">
              <w:rPr>
                <w:szCs w:val="24"/>
              </w:rPr>
              <w:t>Drobeta</w:t>
            </w:r>
            <w:proofErr w:type="spellEnd"/>
            <w:r w:rsidRPr="0044315A">
              <w:rPr>
                <w:szCs w:val="24"/>
              </w:rPr>
              <w:t xml:space="preserve"> - </w:t>
            </w:r>
            <w:proofErr w:type="spellStart"/>
            <w:r w:rsidRPr="0044315A">
              <w:rPr>
                <w:szCs w:val="24"/>
              </w:rPr>
              <w:t>Gura</w:t>
            </w:r>
            <w:proofErr w:type="spellEnd"/>
            <w:r w:rsidRPr="0044315A">
              <w:rPr>
                <w:szCs w:val="24"/>
              </w:rPr>
              <w:t xml:space="preserve"> </w:t>
            </w:r>
            <w:proofErr w:type="spellStart"/>
            <w:r w:rsidRPr="0044315A">
              <w:rPr>
                <w:szCs w:val="24"/>
              </w:rPr>
              <w:t>Văii</w:t>
            </w:r>
            <w:proofErr w:type="spellEnd"/>
          </w:p>
        </w:tc>
        <w:tc>
          <w:tcPr>
            <w:tcW w:w="1800" w:type="dxa"/>
            <w:vAlign w:val="center"/>
          </w:tcPr>
          <w:p w14:paraId="6C63ABDE" w14:textId="77777777" w:rsidR="00D4307E" w:rsidRDefault="00D4307E" w:rsidP="00204881">
            <w:pPr>
              <w:jc w:val="center"/>
            </w:pPr>
            <w:r w:rsidRPr="00725F16">
              <w:rPr>
                <w:szCs w:val="24"/>
              </w:rPr>
              <w:t xml:space="preserve">se </w:t>
            </w:r>
            <w:proofErr w:type="spellStart"/>
            <w:r w:rsidRPr="00725F16">
              <w:rPr>
                <w:szCs w:val="24"/>
              </w:rPr>
              <w:t>menține</w:t>
            </w:r>
            <w:proofErr w:type="spellEnd"/>
          </w:p>
        </w:tc>
        <w:tc>
          <w:tcPr>
            <w:tcW w:w="1059" w:type="dxa"/>
            <w:vAlign w:val="center"/>
          </w:tcPr>
          <w:p w14:paraId="46C54CB3" w14:textId="77777777" w:rsidR="00D4307E" w:rsidRDefault="00D4307E" w:rsidP="00204881">
            <w:pPr>
              <w:jc w:val="center"/>
            </w:pPr>
            <w:r w:rsidRPr="003C2655">
              <w:rPr>
                <w:szCs w:val="24"/>
              </w:rPr>
              <w:t>BAT</w:t>
            </w:r>
          </w:p>
        </w:tc>
        <w:tc>
          <w:tcPr>
            <w:tcW w:w="1396" w:type="dxa"/>
            <w:vAlign w:val="center"/>
          </w:tcPr>
          <w:p w14:paraId="1A1C3BFB" w14:textId="77777777" w:rsidR="00D4307E" w:rsidRPr="0044315A" w:rsidRDefault="00D4307E" w:rsidP="00204881">
            <w:pPr>
              <w:jc w:val="center"/>
              <w:rPr>
                <w:szCs w:val="24"/>
              </w:rPr>
            </w:pPr>
            <w:r>
              <w:rPr>
                <w:szCs w:val="24"/>
              </w:rPr>
              <w:t>100</w:t>
            </w:r>
          </w:p>
        </w:tc>
        <w:tc>
          <w:tcPr>
            <w:tcW w:w="1429" w:type="dxa"/>
            <w:vAlign w:val="center"/>
          </w:tcPr>
          <w:p w14:paraId="4835D490" w14:textId="77777777" w:rsidR="00D4307E" w:rsidRDefault="00D4307E" w:rsidP="00204881">
            <w:pPr>
              <w:jc w:val="center"/>
            </w:pPr>
            <w:r>
              <w:rPr>
                <w:szCs w:val="24"/>
              </w:rPr>
              <w:t>2</w:t>
            </w:r>
          </w:p>
        </w:tc>
        <w:tc>
          <w:tcPr>
            <w:tcW w:w="1244" w:type="dxa"/>
            <w:vAlign w:val="center"/>
          </w:tcPr>
          <w:p w14:paraId="315C3510" w14:textId="77777777" w:rsidR="00D4307E" w:rsidRPr="0044315A" w:rsidRDefault="00D4307E" w:rsidP="00204881">
            <w:pPr>
              <w:jc w:val="center"/>
              <w:rPr>
                <w:szCs w:val="24"/>
              </w:rPr>
            </w:pPr>
            <w:r>
              <w:rPr>
                <w:szCs w:val="24"/>
              </w:rPr>
              <w:t>III</w:t>
            </w:r>
          </w:p>
        </w:tc>
        <w:tc>
          <w:tcPr>
            <w:tcW w:w="1172" w:type="dxa"/>
            <w:shd w:val="clear" w:color="auto" w:fill="auto"/>
            <w:vAlign w:val="center"/>
          </w:tcPr>
          <w:p w14:paraId="396C6A79"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6390E5B5" w14:textId="77777777" w:rsidTr="00431FD7">
        <w:trPr>
          <w:trHeight w:val="300"/>
        </w:trPr>
        <w:tc>
          <w:tcPr>
            <w:tcW w:w="918" w:type="dxa"/>
            <w:shd w:val="clear" w:color="auto" w:fill="auto"/>
            <w:noWrap/>
            <w:vAlign w:val="center"/>
          </w:tcPr>
          <w:p w14:paraId="452F6B5C" w14:textId="77777777" w:rsidR="00D4307E" w:rsidRPr="0044315A" w:rsidRDefault="00D4307E" w:rsidP="00204881">
            <w:pPr>
              <w:jc w:val="center"/>
              <w:rPr>
                <w:szCs w:val="24"/>
              </w:rPr>
            </w:pPr>
            <w:r>
              <w:rPr>
                <w:szCs w:val="24"/>
              </w:rPr>
              <w:t>31</w:t>
            </w:r>
          </w:p>
        </w:tc>
        <w:tc>
          <w:tcPr>
            <w:tcW w:w="1372" w:type="dxa"/>
            <w:vAlign w:val="center"/>
          </w:tcPr>
          <w:p w14:paraId="47367AD8" w14:textId="77777777" w:rsidR="00D4307E" w:rsidRPr="0044315A" w:rsidRDefault="00D4307E" w:rsidP="00204881">
            <w:pPr>
              <w:jc w:val="center"/>
              <w:rPr>
                <w:szCs w:val="24"/>
              </w:rPr>
            </w:pPr>
            <w:r>
              <w:rPr>
                <w:szCs w:val="24"/>
              </w:rPr>
              <w:t>-</w:t>
            </w:r>
          </w:p>
        </w:tc>
        <w:tc>
          <w:tcPr>
            <w:tcW w:w="1372" w:type="dxa"/>
            <w:shd w:val="clear" w:color="auto" w:fill="auto"/>
            <w:noWrap/>
            <w:vAlign w:val="center"/>
            <w:hideMark/>
          </w:tcPr>
          <w:p w14:paraId="101382D1" w14:textId="77777777" w:rsidR="00D4307E" w:rsidRPr="0044315A" w:rsidRDefault="00D4307E" w:rsidP="00204881">
            <w:pPr>
              <w:jc w:val="center"/>
              <w:rPr>
                <w:szCs w:val="24"/>
              </w:rPr>
            </w:pPr>
            <w:r w:rsidRPr="0044315A">
              <w:rPr>
                <w:szCs w:val="24"/>
              </w:rPr>
              <w:t>366+300</w:t>
            </w:r>
          </w:p>
        </w:tc>
        <w:tc>
          <w:tcPr>
            <w:tcW w:w="2206" w:type="dxa"/>
            <w:shd w:val="clear" w:color="auto" w:fill="auto"/>
            <w:vAlign w:val="center"/>
            <w:hideMark/>
          </w:tcPr>
          <w:p w14:paraId="578E574D" w14:textId="77777777" w:rsidR="00D4307E" w:rsidRPr="0044315A" w:rsidRDefault="00D4307E" w:rsidP="00204881">
            <w:pPr>
              <w:jc w:val="center"/>
              <w:rPr>
                <w:szCs w:val="24"/>
              </w:rPr>
            </w:pPr>
            <w:proofErr w:type="spellStart"/>
            <w:r w:rsidRPr="0044315A">
              <w:rPr>
                <w:szCs w:val="24"/>
              </w:rPr>
              <w:t>Drobeta</w:t>
            </w:r>
            <w:proofErr w:type="spellEnd"/>
            <w:r w:rsidRPr="0044315A">
              <w:rPr>
                <w:szCs w:val="24"/>
              </w:rPr>
              <w:t xml:space="preserve"> - </w:t>
            </w:r>
            <w:proofErr w:type="spellStart"/>
            <w:r w:rsidRPr="0044315A">
              <w:rPr>
                <w:szCs w:val="24"/>
              </w:rPr>
              <w:t>Gura</w:t>
            </w:r>
            <w:proofErr w:type="spellEnd"/>
            <w:r w:rsidRPr="0044315A">
              <w:rPr>
                <w:szCs w:val="24"/>
              </w:rPr>
              <w:t xml:space="preserve"> </w:t>
            </w:r>
            <w:proofErr w:type="spellStart"/>
            <w:r w:rsidRPr="0044315A">
              <w:rPr>
                <w:szCs w:val="24"/>
              </w:rPr>
              <w:t>Văii</w:t>
            </w:r>
            <w:proofErr w:type="spellEnd"/>
          </w:p>
        </w:tc>
        <w:tc>
          <w:tcPr>
            <w:tcW w:w="1800" w:type="dxa"/>
            <w:vAlign w:val="center"/>
          </w:tcPr>
          <w:p w14:paraId="0AB81AD7" w14:textId="77777777" w:rsidR="00D4307E" w:rsidRPr="0044315A" w:rsidRDefault="00D4307E" w:rsidP="00204881">
            <w:pPr>
              <w:jc w:val="center"/>
              <w:rPr>
                <w:szCs w:val="24"/>
              </w:rPr>
            </w:pPr>
            <w:proofErr w:type="spellStart"/>
            <w:r>
              <w:rPr>
                <w:szCs w:val="24"/>
              </w:rPr>
              <w:t>trecere</w:t>
            </w:r>
            <w:proofErr w:type="spellEnd"/>
            <w:r>
              <w:rPr>
                <w:szCs w:val="24"/>
              </w:rPr>
              <w:t xml:space="preserve"> </w:t>
            </w:r>
            <w:proofErr w:type="spellStart"/>
            <w:r>
              <w:rPr>
                <w:szCs w:val="24"/>
              </w:rPr>
              <w:t>nouă</w:t>
            </w:r>
            <w:proofErr w:type="spellEnd"/>
          </w:p>
        </w:tc>
        <w:tc>
          <w:tcPr>
            <w:tcW w:w="1059" w:type="dxa"/>
            <w:vAlign w:val="center"/>
          </w:tcPr>
          <w:p w14:paraId="53EA52DE" w14:textId="77777777" w:rsidR="00D4307E" w:rsidRDefault="00D4307E" w:rsidP="00204881">
            <w:pPr>
              <w:jc w:val="center"/>
            </w:pPr>
            <w:r w:rsidRPr="003C2655">
              <w:rPr>
                <w:szCs w:val="24"/>
              </w:rPr>
              <w:t>BAT</w:t>
            </w:r>
          </w:p>
        </w:tc>
        <w:tc>
          <w:tcPr>
            <w:tcW w:w="1396" w:type="dxa"/>
            <w:vAlign w:val="center"/>
          </w:tcPr>
          <w:p w14:paraId="5F79E14B" w14:textId="77777777" w:rsidR="00D4307E" w:rsidRPr="0044315A" w:rsidRDefault="00D4307E" w:rsidP="00204881">
            <w:pPr>
              <w:jc w:val="center"/>
              <w:rPr>
                <w:szCs w:val="24"/>
              </w:rPr>
            </w:pPr>
            <w:r>
              <w:rPr>
                <w:szCs w:val="24"/>
              </w:rPr>
              <w:t>100</w:t>
            </w:r>
          </w:p>
        </w:tc>
        <w:tc>
          <w:tcPr>
            <w:tcW w:w="1429" w:type="dxa"/>
          </w:tcPr>
          <w:p w14:paraId="61C4E17F" w14:textId="77777777" w:rsidR="00D4307E" w:rsidRDefault="00D4307E" w:rsidP="00204881">
            <w:pPr>
              <w:jc w:val="center"/>
            </w:pPr>
            <w:r w:rsidRPr="00413980">
              <w:rPr>
                <w:szCs w:val="24"/>
              </w:rPr>
              <w:t>2</w:t>
            </w:r>
          </w:p>
        </w:tc>
        <w:tc>
          <w:tcPr>
            <w:tcW w:w="1244" w:type="dxa"/>
            <w:vAlign w:val="center"/>
          </w:tcPr>
          <w:p w14:paraId="2F995A94"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2934A454"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08809AEC" w14:textId="77777777" w:rsidTr="00431FD7">
        <w:trPr>
          <w:trHeight w:val="300"/>
        </w:trPr>
        <w:tc>
          <w:tcPr>
            <w:tcW w:w="918" w:type="dxa"/>
            <w:shd w:val="clear" w:color="auto" w:fill="auto"/>
            <w:noWrap/>
            <w:vAlign w:val="center"/>
          </w:tcPr>
          <w:p w14:paraId="48C93DA0" w14:textId="77777777" w:rsidR="00D4307E" w:rsidRPr="0044315A" w:rsidRDefault="00D4307E" w:rsidP="00204881">
            <w:pPr>
              <w:jc w:val="center"/>
              <w:rPr>
                <w:szCs w:val="24"/>
              </w:rPr>
            </w:pPr>
            <w:r>
              <w:rPr>
                <w:szCs w:val="24"/>
              </w:rPr>
              <w:t>32</w:t>
            </w:r>
          </w:p>
        </w:tc>
        <w:tc>
          <w:tcPr>
            <w:tcW w:w="1372" w:type="dxa"/>
            <w:vAlign w:val="center"/>
          </w:tcPr>
          <w:p w14:paraId="6B4DFA0A" w14:textId="77777777" w:rsidR="00D4307E" w:rsidRPr="0044315A" w:rsidRDefault="00D4307E" w:rsidP="00204881">
            <w:pPr>
              <w:jc w:val="center"/>
              <w:rPr>
                <w:szCs w:val="24"/>
              </w:rPr>
            </w:pPr>
            <w:r w:rsidRPr="0064721F">
              <w:rPr>
                <w:szCs w:val="24"/>
                <w:lang w:val="ro-RO"/>
              </w:rPr>
              <w:t>388+375.00</w:t>
            </w:r>
          </w:p>
        </w:tc>
        <w:tc>
          <w:tcPr>
            <w:tcW w:w="1372" w:type="dxa"/>
            <w:shd w:val="clear" w:color="auto" w:fill="auto"/>
            <w:noWrap/>
            <w:vAlign w:val="center"/>
            <w:hideMark/>
          </w:tcPr>
          <w:p w14:paraId="297E4673" w14:textId="77777777" w:rsidR="00D4307E" w:rsidRPr="0044315A" w:rsidRDefault="00D4307E" w:rsidP="00204881">
            <w:pPr>
              <w:jc w:val="center"/>
              <w:rPr>
                <w:szCs w:val="24"/>
              </w:rPr>
            </w:pPr>
            <w:r w:rsidRPr="0044315A">
              <w:rPr>
                <w:szCs w:val="24"/>
              </w:rPr>
              <w:t>388+025</w:t>
            </w:r>
          </w:p>
        </w:tc>
        <w:tc>
          <w:tcPr>
            <w:tcW w:w="2206" w:type="dxa"/>
            <w:shd w:val="clear" w:color="auto" w:fill="auto"/>
            <w:noWrap/>
            <w:vAlign w:val="center"/>
            <w:hideMark/>
          </w:tcPr>
          <w:p w14:paraId="6C616425" w14:textId="77777777" w:rsidR="00D4307E" w:rsidRPr="0044315A" w:rsidRDefault="00D4307E" w:rsidP="00204881">
            <w:pPr>
              <w:jc w:val="center"/>
              <w:rPr>
                <w:szCs w:val="24"/>
              </w:rPr>
            </w:pPr>
            <w:proofErr w:type="spellStart"/>
            <w:r w:rsidRPr="0044315A">
              <w:rPr>
                <w:szCs w:val="24"/>
              </w:rPr>
              <w:t>Orșova</w:t>
            </w:r>
            <w:proofErr w:type="spellEnd"/>
          </w:p>
        </w:tc>
        <w:tc>
          <w:tcPr>
            <w:tcW w:w="1800" w:type="dxa"/>
            <w:vAlign w:val="center"/>
          </w:tcPr>
          <w:p w14:paraId="6F4BCC62" w14:textId="77777777" w:rsidR="00D4307E" w:rsidRDefault="00D4307E" w:rsidP="00204881">
            <w:pPr>
              <w:jc w:val="center"/>
            </w:pPr>
            <w:r w:rsidRPr="00725F16">
              <w:rPr>
                <w:szCs w:val="24"/>
              </w:rPr>
              <w:t xml:space="preserve">se </w:t>
            </w:r>
            <w:proofErr w:type="spellStart"/>
            <w:r w:rsidRPr="00725F16">
              <w:rPr>
                <w:szCs w:val="24"/>
              </w:rPr>
              <w:t>menține</w:t>
            </w:r>
            <w:proofErr w:type="spellEnd"/>
          </w:p>
        </w:tc>
        <w:tc>
          <w:tcPr>
            <w:tcW w:w="1059" w:type="dxa"/>
            <w:vAlign w:val="center"/>
          </w:tcPr>
          <w:p w14:paraId="49ECD000" w14:textId="77777777" w:rsidR="00D4307E" w:rsidRDefault="00D4307E" w:rsidP="00204881">
            <w:pPr>
              <w:jc w:val="center"/>
            </w:pPr>
            <w:r w:rsidRPr="003C2655">
              <w:rPr>
                <w:szCs w:val="24"/>
              </w:rPr>
              <w:t>BAT</w:t>
            </w:r>
          </w:p>
        </w:tc>
        <w:tc>
          <w:tcPr>
            <w:tcW w:w="1396" w:type="dxa"/>
            <w:vAlign w:val="center"/>
          </w:tcPr>
          <w:p w14:paraId="1CF46858" w14:textId="77777777" w:rsidR="00D4307E" w:rsidRPr="0044315A" w:rsidRDefault="00D4307E" w:rsidP="00204881">
            <w:pPr>
              <w:jc w:val="center"/>
              <w:rPr>
                <w:szCs w:val="24"/>
              </w:rPr>
            </w:pPr>
            <w:r>
              <w:rPr>
                <w:szCs w:val="24"/>
              </w:rPr>
              <w:t>70</w:t>
            </w:r>
          </w:p>
        </w:tc>
        <w:tc>
          <w:tcPr>
            <w:tcW w:w="1429" w:type="dxa"/>
          </w:tcPr>
          <w:p w14:paraId="6753B15D" w14:textId="77777777" w:rsidR="00D4307E" w:rsidRDefault="00D4307E" w:rsidP="00204881">
            <w:pPr>
              <w:jc w:val="center"/>
            </w:pPr>
            <w:r w:rsidRPr="00413980">
              <w:rPr>
                <w:szCs w:val="24"/>
              </w:rPr>
              <w:t>2</w:t>
            </w:r>
          </w:p>
        </w:tc>
        <w:tc>
          <w:tcPr>
            <w:tcW w:w="1244" w:type="dxa"/>
            <w:vAlign w:val="center"/>
          </w:tcPr>
          <w:p w14:paraId="67E200BE"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644364D8"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7E37D7F0" w14:textId="77777777" w:rsidTr="00431FD7">
        <w:trPr>
          <w:trHeight w:val="300"/>
        </w:trPr>
        <w:tc>
          <w:tcPr>
            <w:tcW w:w="918" w:type="dxa"/>
            <w:shd w:val="clear" w:color="auto" w:fill="auto"/>
            <w:noWrap/>
            <w:vAlign w:val="center"/>
          </w:tcPr>
          <w:p w14:paraId="48C40B27" w14:textId="77777777" w:rsidR="00D4307E" w:rsidRPr="0044315A" w:rsidRDefault="00D4307E" w:rsidP="00204881">
            <w:pPr>
              <w:jc w:val="center"/>
              <w:rPr>
                <w:szCs w:val="24"/>
              </w:rPr>
            </w:pPr>
            <w:r>
              <w:rPr>
                <w:szCs w:val="24"/>
              </w:rPr>
              <w:t>33</w:t>
            </w:r>
          </w:p>
        </w:tc>
        <w:tc>
          <w:tcPr>
            <w:tcW w:w="1372" w:type="dxa"/>
            <w:vAlign w:val="center"/>
          </w:tcPr>
          <w:p w14:paraId="23ECB295" w14:textId="77777777" w:rsidR="00D4307E" w:rsidRPr="0064721F" w:rsidRDefault="00D4307E" w:rsidP="00204881">
            <w:pPr>
              <w:jc w:val="center"/>
              <w:rPr>
                <w:szCs w:val="24"/>
                <w:lang w:val="ro-RO"/>
              </w:rPr>
            </w:pPr>
            <w:r w:rsidRPr="0064721F">
              <w:rPr>
                <w:szCs w:val="24"/>
                <w:lang w:val="ro-RO"/>
              </w:rPr>
              <w:t>390+580.00</w:t>
            </w:r>
          </w:p>
        </w:tc>
        <w:tc>
          <w:tcPr>
            <w:tcW w:w="1372" w:type="dxa"/>
            <w:shd w:val="clear" w:color="auto" w:fill="auto"/>
            <w:noWrap/>
            <w:vAlign w:val="center"/>
            <w:hideMark/>
          </w:tcPr>
          <w:p w14:paraId="4A8BC8AF" w14:textId="77777777" w:rsidR="00D4307E" w:rsidRPr="0044315A" w:rsidRDefault="00D4307E" w:rsidP="00204881">
            <w:pPr>
              <w:jc w:val="center"/>
              <w:rPr>
                <w:szCs w:val="24"/>
              </w:rPr>
            </w:pPr>
            <w:r w:rsidRPr="0044315A">
              <w:rPr>
                <w:szCs w:val="24"/>
              </w:rPr>
              <w:t>390+200</w:t>
            </w:r>
          </w:p>
        </w:tc>
        <w:tc>
          <w:tcPr>
            <w:tcW w:w="2206" w:type="dxa"/>
            <w:shd w:val="clear" w:color="auto" w:fill="auto"/>
            <w:noWrap/>
            <w:vAlign w:val="center"/>
          </w:tcPr>
          <w:p w14:paraId="6F9EB125" w14:textId="77777777" w:rsidR="00D4307E" w:rsidRPr="0044315A" w:rsidRDefault="00D4307E" w:rsidP="00204881">
            <w:pPr>
              <w:jc w:val="center"/>
              <w:rPr>
                <w:szCs w:val="24"/>
              </w:rPr>
            </w:pPr>
            <w:proofErr w:type="spellStart"/>
            <w:r w:rsidRPr="0044315A">
              <w:rPr>
                <w:szCs w:val="24"/>
              </w:rPr>
              <w:t>Orșova</w:t>
            </w:r>
            <w:proofErr w:type="spellEnd"/>
            <w:r w:rsidRPr="0044315A">
              <w:rPr>
                <w:szCs w:val="24"/>
              </w:rPr>
              <w:t xml:space="preserve"> - </w:t>
            </w:r>
            <w:proofErr w:type="spellStart"/>
            <w:r w:rsidRPr="0044315A">
              <w:rPr>
                <w:szCs w:val="24"/>
              </w:rPr>
              <w:t>Valea</w:t>
            </w:r>
            <w:proofErr w:type="spellEnd"/>
            <w:r w:rsidRPr="0044315A">
              <w:rPr>
                <w:szCs w:val="24"/>
              </w:rPr>
              <w:t xml:space="preserve"> </w:t>
            </w:r>
            <w:proofErr w:type="spellStart"/>
            <w:r w:rsidRPr="0044315A">
              <w:rPr>
                <w:szCs w:val="24"/>
              </w:rPr>
              <w:t>Cernei</w:t>
            </w:r>
            <w:proofErr w:type="spellEnd"/>
          </w:p>
        </w:tc>
        <w:tc>
          <w:tcPr>
            <w:tcW w:w="1800" w:type="dxa"/>
            <w:vAlign w:val="center"/>
          </w:tcPr>
          <w:p w14:paraId="35FED4E6" w14:textId="77777777" w:rsidR="00D4307E" w:rsidRDefault="00D4307E" w:rsidP="00204881">
            <w:pPr>
              <w:jc w:val="center"/>
            </w:pPr>
            <w:r w:rsidRPr="00725F16">
              <w:rPr>
                <w:szCs w:val="24"/>
              </w:rPr>
              <w:t xml:space="preserve">se </w:t>
            </w:r>
            <w:proofErr w:type="spellStart"/>
            <w:r w:rsidRPr="00725F16">
              <w:rPr>
                <w:szCs w:val="24"/>
              </w:rPr>
              <w:t>menține</w:t>
            </w:r>
            <w:proofErr w:type="spellEnd"/>
          </w:p>
        </w:tc>
        <w:tc>
          <w:tcPr>
            <w:tcW w:w="1059" w:type="dxa"/>
            <w:vAlign w:val="center"/>
          </w:tcPr>
          <w:p w14:paraId="0C3A4A28" w14:textId="77777777" w:rsidR="00D4307E" w:rsidRDefault="00D4307E" w:rsidP="00204881">
            <w:pPr>
              <w:jc w:val="center"/>
            </w:pPr>
            <w:r w:rsidRPr="003C2655">
              <w:rPr>
                <w:szCs w:val="24"/>
              </w:rPr>
              <w:t>BAT</w:t>
            </w:r>
          </w:p>
        </w:tc>
        <w:tc>
          <w:tcPr>
            <w:tcW w:w="1396" w:type="dxa"/>
            <w:vAlign w:val="center"/>
          </w:tcPr>
          <w:p w14:paraId="333BA8C3" w14:textId="77777777" w:rsidR="00D4307E" w:rsidRPr="0044315A" w:rsidRDefault="00D4307E" w:rsidP="00204881">
            <w:pPr>
              <w:jc w:val="center"/>
              <w:rPr>
                <w:szCs w:val="24"/>
              </w:rPr>
            </w:pPr>
            <w:r>
              <w:rPr>
                <w:szCs w:val="24"/>
              </w:rPr>
              <w:t>70</w:t>
            </w:r>
          </w:p>
        </w:tc>
        <w:tc>
          <w:tcPr>
            <w:tcW w:w="1429" w:type="dxa"/>
          </w:tcPr>
          <w:p w14:paraId="12C61E94" w14:textId="77777777" w:rsidR="00D4307E" w:rsidRDefault="00D4307E" w:rsidP="00204881">
            <w:pPr>
              <w:jc w:val="center"/>
            </w:pPr>
            <w:r w:rsidRPr="00413980">
              <w:rPr>
                <w:szCs w:val="24"/>
              </w:rPr>
              <w:t>2</w:t>
            </w:r>
          </w:p>
        </w:tc>
        <w:tc>
          <w:tcPr>
            <w:tcW w:w="1244" w:type="dxa"/>
            <w:vAlign w:val="center"/>
          </w:tcPr>
          <w:p w14:paraId="093177CF"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49CDFB8B"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2231A81B" w14:textId="77777777" w:rsidTr="00431FD7">
        <w:trPr>
          <w:trHeight w:val="300"/>
        </w:trPr>
        <w:tc>
          <w:tcPr>
            <w:tcW w:w="918" w:type="dxa"/>
            <w:shd w:val="clear" w:color="auto" w:fill="auto"/>
            <w:noWrap/>
            <w:vAlign w:val="center"/>
          </w:tcPr>
          <w:p w14:paraId="3F64073A" w14:textId="77777777" w:rsidR="00D4307E" w:rsidRPr="0044315A" w:rsidRDefault="00D4307E" w:rsidP="00204881">
            <w:pPr>
              <w:jc w:val="center"/>
              <w:rPr>
                <w:szCs w:val="24"/>
              </w:rPr>
            </w:pPr>
            <w:r>
              <w:rPr>
                <w:szCs w:val="24"/>
              </w:rPr>
              <w:t>34</w:t>
            </w:r>
          </w:p>
        </w:tc>
        <w:tc>
          <w:tcPr>
            <w:tcW w:w="1372" w:type="dxa"/>
            <w:vAlign w:val="center"/>
          </w:tcPr>
          <w:p w14:paraId="7B760B6B" w14:textId="77777777" w:rsidR="00D4307E" w:rsidRPr="0064721F" w:rsidRDefault="00D4307E" w:rsidP="00204881">
            <w:pPr>
              <w:jc w:val="center"/>
              <w:rPr>
                <w:szCs w:val="24"/>
                <w:lang w:val="ro-RO"/>
              </w:rPr>
            </w:pPr>
            <w:r w:rsidRPr="0064721F">
              <w:rPr>
                <w:szCs w:val="24"/>
                <w:lang w:val="ro-RO"/>
              </w:rPr>
              <w:t>391+911.00</w:t>
            </w:r>
          </w:p>
        </w:tc>
        <w:tc>
          <w:tcPr>
            <w:tcW w:w="1372" w:type="dxa"/>
            <w:shd w:val="clear" w:color="auto" w:fill="auto"/>
            <w:noWrap/>
            <w:vAlign w:val="center"/>
            <w:hideMark/>
          </w:tcPr>
          <w:p w14:paraId="7AA0EF6B" w14:textId="77777777" w:rsidR="00D4307E" w:rsidRPr="0044315A" w:rsidRDefault="00D4307E" w:rsidP="00204881">
            <w:pPr>
              <w:jc w:val="center"/>
              <w:rPr>
                <w:szCs w:val="24"/>
              </w:rPr>
            </w:pPr>
            <w:r w:rsidRPr="0044315A">
              <w:rPr>
                <w:szCs w:val="24"/>
              </w:rPr>
              <w:t>391+350</w:t>
            </w:r>
          </w:p>
        </w:tc>
        <w:tc>
          <w:tcPr>
            <w:tcW w:w="2206" w:type="dxa"/>
            <w:shd w:val="clear" w:color="auto" w:fill="auto"/>
            <w:vAlign w:val="center"/>
            <w:hideMark/>
          </w:tcPr>
          <w:p w14:paraId="0B0DDD47" w14:textId="77777777" w:rsidR="00D4307E" w:rsidRPr="0044315A" w:rsidRDefault="00D4307E" w:rsidP="00204881">
            <w:pPr>
              <w:jc w:val="center"/>
              <w:rPr>
                <w:szCs w:val="24"/>
              </w:rPr>
            </w:pPr>
            <w:proofErr w:type="spellStart"/>
            <w:r w:rsidRPr="0044315A">
              <w:rPr>
                <w:szCs w:val="24"/>
              </w:rPr>
              <w:t>Orșova</w:t>
            </w:r>
            <w:proofErr w:type="spellEnd"/>
            <w:r w:rsidRPr="0044315A">
              <w:rPr>
                <w:szCs w:val="24"/>
              </w:rPr>
              <w:t xml:space="preserve"> - </w:t>
            </w:r>
            <w:proofErr w:type="spellStart"/>
            <w:r w:rsidRPr="0044315A">
              <w:rPr>
                <w:szCs w:val="24"/>
              </w:rPr>
              <w:t>Valea</w:t>
            </w:r>
            <w:proofErr w:type="spellEnd"/>
            <w:r w:rsidRPr="0044315A">
              <w:rPr>
                <w:szCs w:val="24"/>
              </w:rPr>
              <w:t xml:space="preserve"> </w:t>
            </w:r>
            <w:proofErr w:type="spellStart"/>
            <w:r w:rsidRPr="0044315A">
              <w:rPr>
                <w:szCs w:val="24"/>
              </w:rPr>
              <w:t>Cernei</w:t>
            </w:r>
            <w:proofErr w:type="spellEnd"/>
          </w:p>
        </w:tc>
        <w:tc>
          <w:tcPr>
            <w:tcW w:w="1800" w:type="dxa"/>
            <w:vAlign w:val="center"/>
          </w:tcPr>
          <w:p w14:paraId="2DEE9495" w14:textId="77777777" w:rsidR="00D4307E" w:rsidRDefault="00D4307E" w:rsidP="00204881">
            <w:pPr>
              <w:jc w:val="center"/>
            </w:pPr>
            <w:r w:rsidRPr="00725F16">
              <w:rPr>
                <w:szCs w:val="24"/>
              </w:rPr>
              <w:t xml:space="preserve">se </w:t>
            </w:r>
            <w:proofErr w:type="spellStart"/>
            <w:r w:rsidRPr="00725F16">
              <w:rPr>
                <w:szCs w:val="24"/>
              </w:rPr>
              <w:t>menține</w:t>
            </w:r>
            <w:proofErr w:type="spellEnd"/>
          </w:p>
        </w:tc>
        <w:tc>
          <w:tcPr>
            <w:tcW w:w="1059" w:type="dxa"/>
            <w:vAlign w:val="center"/>
          </w:tcPr>
          <w:p w14:paraId="34C6DCEA" w14:textId="77777777" w:rsidR="00D4307E" w:rsidRDefault="00D4307E" w:rsidP="00204881">
            <w:pPr>
              <w:jc w:val="center"/>
            </w:pPr>
            <w:r w:rsidRPr="003C2655">
              <w:rPr>
                <w:szCs w:val="24"/>
              </w:rPr>
              <w:t>BAT</w:t>
            </w:r>
          </w:p>
        </w:tc>
        <w:tc>
          <w:tcPr>
            <w:tcW w:w="1396" w:type="dxa"/>
            <w:vAlign w:val="center"/>
          </w:tcPr>
          <w:p w14:paraId="4C15CD1B" w14:textId="77777777" w:rsidR="00D4307E" w:rsidRPr="0044315A" w:rsidRDefault="00D4307E" w:rsidP="00204881">
            <w:pPr>
              <w:jc w:val="center"/>
              <w:rPr>
                <w:szCs w:val="24"/>
              </w:rPr>
            </w:pPr>
            <w:r>
              <w:rPr>
                <w:szCs w:val="24"/>
              </w:rPr>
              <w:t>70</w:t>
            </w:r>
          </w:p>
        </w:tc>
        <w:tc>
          <w:tcPr>
            <w:tcW w:w="1429" w:type="dxa"/>
          </w:tcPr>
          <w:p w14:paraId="7B6A6550" w14:textId="77777777" w:rsidR="00D4307E" w:rsidRDefault="00D4307E" w:rsidP="00204881">
            <w:pPr>
              <w:jc w:val="center"/>
            </w:pPr>
            <w:r w:rsidRPr="00413980">
              <w:rPr>
                <w:szCs w:val="24"/>
              </w:rPr>
              <w:t>2</w:t>
            </w:r>
          </w:p>
        </w:tc>
        <w:tc>
          <w:tcPr>
            <w:tcW w:w="1244" w:type="dxa"/>
            <w:vAlign w:val="center"/>
          </w:tcPr>
          <w:p w14:paraId="768E3B8D"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498F86C2"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25C732FF" w14:textId="77777777" w:rsidTr="00431FD7">
        <w:trPr>
          <w:trHeight w:val="300"/>
        </w:trPr>
        <w:tc>
          <w:tcPr>
            <w:tcW w:w="918" w:type="dxa"/>
            <w:shd w:val="clear" w:color="auto" w:fill="auto"/>
            <w:noWrap/>
            <w:vAlign w:val="center"/>
          </w:tcPr>
          <w:p w14:paraId="660ACF4D" w14:textId="77777777" w:rsidR="00D4307E" w:rsidRPr="0044315A" w:rsidRDefault="00D4307E" w:rsidP="00204881">
            <w:pPr>
              <w:jc w:val="center"/>
              <w:rPr>
                <w:szCs w:val="24"/>
              </w:rPr>
            </w:pPr>
            <w:r>
              <w:rPr>
                <w:szCs w:val="24"/>
              </w:rPr>
              <w:t>35</w:t>
            </w:r>
          </w:p>
        </w:tc>
        <w:tc>
          <w:tcPr>
            <w:tcW w:w="1372" w:type="dxa"/>
            <w:vAlign w:val="center"/>
          </w:tcPr>
          <w:p w14:paraId="47BF9F5A" w14:textId="77777777" w:rsidR="00D4307E" w:rsidRPr="0064721F" w:rsidRDefault="00D4307E" w:rsidP="00204881">
            <w:pPr>
              <w:jc w:val="center"/>
              <w:rPr>
                <w:szCs w:val="24"/>
                <w:lang w:val="ro-RO"/>
              </w:rPr>
            </w:pPr>
            <w:r w:rsidRPr="0064721F">
              <w:rPr>
                <w:szCs w:val="24"/>
                <w:lang w:val="ro-RO"/>
              </w:rPr>
              <w:t>397+834.00</w:t>
            </w:r>
          </w:p>
        </w:tc>
        <w:tc>
          <w:tcPr>
            <w:tcW w:w="1372" w:type="dxa"/>
            <w:shd w:val="clear" w:color="auto" w:fill="auto"/>
            <w:noWrap/>
            <w:vAlign w:val="center"/>
            <w:hideMark/>
          </w:tcPr>
          <w:p w14:paraId="1D512C7E" w14:textId="77777777" w:rsidR="00D4307E" w:rsidRPr="0044315A" w:rsidRDefault="00D4307E" w:rsidP="00204881">
            <w:pPr>
              <w:jc w:val="center"/>
              <w:rPr>
                <w:szCs w:val="24"/>
              </w:rPr>
            </w:pPr>
            <w:r w:rsidRPr="0044315A">
              <w:rPr>
                <w:szCs w:val="24"/>
              </w:rPr>
              <w:t>397+300</w:t>
            </w:r>
          </w:p>
        </w:tc>
        <w:tc>
          <w:tcPr>
            <w:tcW w:w="2206" w:type="dxa"/>
            <w:shd w:val="clear" w:color="auto" w:fill="auto"/>
            <w:noWrap/>
            <w:vAlign w:val="center"/>
          </w:tcPr>
          <w:p w14:paraId="4E24ADB9" w14:textId="77777777" w:rsidR="00D4307E" w:rsidRPr="0044315A" w:rsidRDefault="00D4307E" w:rsidP="00204881">
            <w:pPr>
              <w:jc w:val="center"/>
              <w:rPr>
                <w:szCs w:val="24"/>
              </w:rPr>
            </w:pPr>
            <w:proofErr w:type="spellStart"/>
            <w:r w:rsidRPr="0044315A">
              <w:rPr>
                <w:szCs w:val="24"/>
              </w:rPr>
              <w:t>Topleț</w:t>
            </w:r>
            <w:proofErr w:type="spellEnd"/>
          </w:p>
        </w:tc>
        <w:tc>
          <w:tcPr>
            <w:tcW w:w="1800" w:type="dxa"/>
            <w:vAlign w:val="center"/>
          </w:tcPr>
          <w:p w14:paraId="702964C7" w14:textId="77777777" w:rsidR="00D4307E" w:rsidRDefault="00D4307E" w:rsidP="00204881">
            <w:pPr>
              <w:jc w:val="center"/>
            </w:pPr>
            <w:r w:rsidRPr="00725F16">
              <w:rPr>
                <w:szCs w:val="24"/>
              </w:rPr>
              <w:t xml:space="preserve">se </w:t>
            </w:r>
            <w:proofErr w:type="spellStart"/>
            <w:r w:rsidRPr="00725F16">
              <w:rPr>
                <w:szCs w:val="24"/>
              </w:rPr>
              <w:t>menține</w:t>
            </w:r>
            <w:proofErr w:type="spellEnd"/>
          </w:p>
        </w:tc>
        <w:tc>
          <w:tcPr>
            <w:tcW w:w="1059" w:type="dxa"/>
            <w:vAlign w:val="center"/>
          </w:tcPr>
          <w:p w14:paraId="7F0C0693" w14:textId="77777777" w:rsidR="00D4307E" w:rsidRDefault="00D4307E" w:rsidP="00204881">
            <w:pPr>
              <w:jc w:val="center"/>
            </w:pPr>
            <w:r w:rsidRPr="003C2655">
              <w:rPr>
                <w:szCs w:val="24"/>
              </w:rPr>
              <w:t>BAT</w:t>
            </w:r>
          </w:p>
        </w:tc>
        <w:tc>
          <w:tcPr>
            <w:tcW w:w="1396" w:type="dxa"/>
            <w:vAlign w:val="center"/>
          </w:tcPr>
          <w:p w14:paraId="0B651EFB" w14:textId="77777777" w:rsidR="00D4307E" w:rsidRPr="0044315A" w:rsidRDefault="00D4307E" w:rsidP="00204881">
            <w:pPr>
              <w:jc w:val="center"/>
              <w:rPr>
                <w:szCs w:val="24"/>
              </w:rPr>
            </w:pPr>
            <w:r>
              <w:rPr>
                <w:szCs w:val="24"/>
              </w:rPr>
              <w:t>70</w:t>
            </w:r>
          </w:p>
        </w:tc>
        <w:tc>
          <w:tcPr>
            <w:tcW w:w="1429" w:type="dxa"/>
          </w:tcPr>
          <w:p w14:paraId="4162341D" w14:textId="77777777" w:rsidR="00D4307E" w:rsidRDefault="00D4307E" w:rsidP="00204881">
            <w:pPr>
              <w:jc w:val="center"/>
            </w:pPr>
            <w:r w:rsidRPr="00413980">
              <w:rPr>
                <w:szCs w:val="24"/>
              </w:rPr>
              <w:t>2</w:t>
            </w:r>
          </w:p>
        </w:tc>
        <w:tc>
          <w:tcPr>
            <w:tcW w:w="1244" w:type="dxa"/>
            <w:vAlign w:val="center"/>
          </w:tcPr>
          <w:p w14:paraId="1E092C49"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60F4AE15"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4D160C7B" w14:textId="77777777" w:rsidTr="00431FD7">
        <w:trPr>
          <w:trHeight w:val="300"/>
        </w:trPr>
        <w:tc>
          <w:tcPr>
            <w:tcW w:w="918" w:type="dxa"/>
            <w:shd w:val="clear" w:color="auto" w:fill="auto"/>
            <w:noWrap/>
            <w:vAlign w:val="center"/>
          </w:tcPr>
          <w:p w14:paraId="65FC3288" w14:textId="77777777" w:rsidR="00D4307E" w:rsidRPr="0044315A" w:rsidRDefault="00D4307E" w:rsidP="00204881">
            <w:pPr>
              <w:jc w:val="center"/>
              <w:rPr>
                <w:szCs w:val="24"/>
              </w:rPr>
            </w:pPr>
            <w:r>
              <w:rPr>
                <w:szCs w:val="24"/>
              </w:rPr>
              <w:t>36</w:t>
            </w:r>
          </w:p>
        </w:tc>
        <w:tc>
          <w:tcPr>
            <w:tcW w:w="1372" w:type="dxa"/>
            <w:vAlign w:val="center"/>
          </w:tcPr>
          <w:p w14:paraId="172B79B4" w14:textId="77777777" w:rsidR="00D4307E" w:rsidRPr="0064721F" w:rsidRDefault="00D4307E" w:rsidP="00204881">
            <w:pPr>
              <w:jc w:val="center"/>
              <w:rPr>
                <w:szCs w:val="24"/>
                <w:lang w:val="ro-RO"/>
              </w:rPr>
            </w:pPr>
            <w:r w:rsidRPr="0064721F">
              <w:rPr>
                <w:szCs w:val="24"/>
                <w:lang w:val="ro-RO"/>
              </w:rPr>
              <w:t>397+915.00</w:t>
            </w:r>
          </w:p>
        </w:tc>
        <w:tc>
          <w:tcPr>
            <w:tcW w:w="1372" w:type="dxa"/>
            <w:shd w:val="clear" w:color="auto" w:fill="auto"/>
            <w:noWrap/>
            <w:vAlign w:val="center"/>
            <w:hideMark/>
          </w:tcPr>
          <w:p w14:paraId="79E8B040" w14:textId="77777777" w:rsidR="00D4307E" w:rsidRPr="0044315A" w:rsidRDefault="00D4307E" w:rsidP="00204881">
            <w:pPr>
              <w:jc w:val="center"/>
              <w:rPr>
                <w:szCs w:val="24"/>
              </w:rPr>
            </w:pPr>
            <w:r w:rsidRPr="0044315A">
              <w:rPr>
                <w:szCs w:val="24"/>
              </w:rPr>
              <w:t>397+380</w:t>
            </w:r>
          </w:p>
        </w:tc>
        <w:tc>
          <w:tcPr>
            <w:tcW w:w="2206" w:type="dxa"/>
            <w:shd w:val="clear" w:color="auto" w:fill="auto"/>
            <w:vAlign w:val="center"/>
            <w:hideMark/>
          </w:tcPr>
          <w:p w14:paraId="6EBE7A7D" w14:textId="77777777" w:rsidR="00D4307E" w:rsidRPr="0044315A" w:rsidRDefault="00D4307E" w:rsidP="00204881">
            <w:pPr>
              <w:jc w:val="center"/>
              <w:rPr>
                <w:szCs w:val="24"/>
              </w:rPr>
            </w:pPr>
            <w:proofErr w:type="spellStart"/>
            <w:r w:rsidRPr="0044315A">
              <w:rPr>
                <w:szCs w:val="24"/>
              </w:rPr>
              <w:t>Topleț</w:t>
            </w:r>
            <w:proofErr w:type="spellEnd"/>
          </w:p>
        </w:tc>
        <w:tc>
          <w:tcPr>
            <w:tcW w:w="1800" w:type="dxa"/>
            <w:vAlign w:val="center"/>
          </w:tcPr>
          <w:p w14:paraId="1C6DF557" w14:textId="77777777" w:rsidR="00D4307E" w:rsidRDefault="00D4307E" w:rsidP="00204881">
            <w:pPr>
              <w:jc w:val="center"/>
            </w:pPr>
            <w:r w:rsidRPr="00725F16">
              <w:rPr>
                <w:szCs w:val="24"/>
              </w:rPr>
              <w:t xml:space="preserve">se </w:t>
            </w:r>
            <w:proofErr w:type="spellStart"/>
            <w:r w:rsidRPr="00725F16">
              <w:rPr>
                <w:szCs w:val="24"/>
              </w:rPr>
              <w:t>menține</w:t>
            </w:r>
            <w:proofErr w:type="spellEnd"/>
          </w:p>
        </w:tc>
        <w:tc>
          <w:tcPr>
            <w:tcW w:w="1059" w:type="dxa"/>
            <w:vAlign w:val="center"/>
          </w:tcPr>
          <w:p w14:paraId="4169BBAF" w14:textId="77777777" w:rsidR="00D4307E" w:rsidRDefault="00D4307E" w:rsidP="00204881">
            <w:pPr>
              <w:jc w:val="center"/>
            </w:pPr>
            <w:r w:rsidRPr="003C2655">
              <w:rPr>
                <w:szCs w:val="24"/>
              </w:rPr>
              <w:t>BAT</w:t>
            </w:r>
          </w:p>
        </w:tc>
        <w:tc>
          <w:tcPr>
            <w:tcW w:w="1396" w:type="dxa"/>
            <w:vAlign w:val="center"/>
          </w:tcPr>
          <w:p w14:paraId="10520171" w14:textId="77777777" w:rsidR="00D4307E" w:rsidRPr="0044315A" w:rsidRDefault="00D4307E" w:rsidP="00204881">
            <w:pPr>
              <w:jc w:val="center"/>
              <w:rPr>
                <w:szCs w:val="24"/>
              </w:rPr>
            </w:pPr>
            <w:r>
              <w:rPr>
                <w:szCs w:val="24"/>
              </w:rPr>
              <w:t>70</w:t>
            </w:r>
          </w:p>
        </w:tc>
        <w:tc>
          <w:tcPr>
            <w:tcW w:w="1429" w:type="dxa"/>
          </w:tcPr>
          <w:p w14:paraId="350E0FDD" w14:textId="77777777" w:rsidR="00D4307E" w:rsidRDefault="00D4307E" w:rsidP="00204881">
            <w:pPr>
              <w:jc w:val="center"/>
            </w:pPr>
            <w:r w:rsidRPr="00413980">
              <w:rPr>
                <w:szCs w:val="24"/>
              </w:rPr>
              <w:t>2</w:t>
            </w:r>
          </w:p>
        </w:tc>
        <w:tc>
          <w:tcPr>
            <w:tcW w:w="1244" w:type="dxa"/>
            <w:vAlign w:val="center"/>
          </w:tcPr>
          <w:p w14:paraId="0E55FD85" w14:textId="5B6EBF26" w:rsidR="00D4307E" w:rsidRPr="0044315A" w:rsidRDefault="00D4307E" w:rsidP="00431FD7">
            <w:pPr>
              <w:jc w:val="center"/>
              <w:rPr>
                <w:szCs w:val="24"/>
              </w:rPr>
            </w:pPr>
            <w:r>
              <w:rPr>
                <w:szCs w:val="24"/>
              </w:rPr>
              <w:t>V</w:t>
            </w:r>
          </w:p>
        </w:tc>
        <w:tc>
          <w:tcPr>
            <w:tcW w:w="1172" w:type="dxa"/>
            <w:shd w:val="clear" w:color="auto" w:fill="auto"/>
            <w:vAlign w:val="center"/>
          </w:tcPr>
          <w:p w14:paraId="13EB833A"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21110E54" w14:textId="77777777" w:rsidTr="00431FD7">
        <w:trPr>
          <w:trHeight w:val="300"/>
        </w:trPr>
        <w:tc>
          <w:tcPr>
            <w:tcW w:w="918" w:type="dxa"/>
            <w:shd w:val="clear" w:color="auto" w:fill="auto"/>
            <w:noWrap/>
            <w:vAlign w:val="center"/>
          </w:tcPr>
          <w:p w14:paraId="61E99E4D" w14:textId="77777777" w:rsidR="00D4307E" w:rsidRPr="0044315A" w:rsidRDefault="00D4307E" w:rsidP="00204881">
            <w:pPr>
              <w:jc w:val="center"/>
              <w:rPr>
                <w:szCs w:val="24"/>
              </w:rPr>
            </w:pPr>
            <w:r>
              <w:rPr>
                <w:szCs w:val="24"/>
              </w:rPr>
              <w:lastRenderedPageBreak/>
              <w:t>37</w:t>
            </w:r>
          </w:p>
        </w:tc>
        <w:tc>
          <w:tcPr>
            <w:tcW w:w="1372" w:type="dxa"/>
            <w:vAlign w:val="center"/>
          </w:tcPr>
          <w:p w14:paraId="5A6AE516" w14:textId="77777777" w:rsidR="00D4307E" w:rsidRPr="0064721F" w:rsidRDefault="00D4307E" w:rsidP="00204881">
            <w:pPr>
              <w:jc w:val="center"/>
              <w:rPr>
                <w:szCs w:val="24"/>
                <w:lang w:val="ro-RO"/>
              </w:rPr>
            </w:pPr>
            <w:r w:rsidRPr="0064721F">
              <w:rPr>
                <w:szCs w:val="24"/>
                <w:lang w:val="ro-RO"/>
              </w:rPr>
              <w:t>400+190.00</w:t>
            </w:r>
          </w:p>
        </w:tc>
        <w:tc>
          <w:tcPr>
            <w:tcW w:w="1372" w:type="dxa"/>
            <w:shd w:val="clear" w:color="auto" w:fill="auto"/>
            <w:noWrap/>
            <w:vAlign w:val="center"/>
            <w:hideMark/>
          </w:tcPr>
          <w:p w14:paraId="51E35329" w14:textId="77777777" w:rsidR="00D4307E" w:rsidRPr="0044315A" w:rsidRDefault="00D4307E" w:rsidP="00204881">
            <w:pPr>
              <w:jc w:val="center"/>
              <w:rPr>
                <w:szCs w:val="24"/>
              </w:rPr>
            </w:pPr>
            <w:r w:rsidRPr="0044315A">
              <w:rPr>
                <w:szCs w:val="24"/>
              </w:rPr>
              <w:t>399+650</w:t>
            </w:r>
          </w:p>
        </w:tc>
        <w:tc>
          <w:tcPr>
            <w:tcW w:w="2206" w:type="dxa"/>
            <w:shd w:val="clear" w:color="auto" w:fill="auto"/>
            <w:vAlign w:val="center"/>
          </w:tcPr>
          <w:p w14:paraId="18FA2164" w14:textId="77777777" w:rsidR="00D4307E" w:rsidRPr="0044315A" w:rsidRDefault="00D4307E" w:rsidP="00204881">
            <w:pPr>
              <w:jc w:val="center"/>
              <w:rPr>
                <w:szCs w:val="24"/>
              </w:rPr>
            </w:pPr>
            <w:proofErr w:type="spellStart"/>
            <w:r w:rsidRPr="0044315A">
              <w:rPr>
                <w:szCs w:val="24"/>
              </w:rPr>
              <w:t>Topleț</w:t>
            </w:r>
            <w:proofErr w:type="spellEnd"/>
            <w:r w:rsidRPr="0044315A">
              <w:rPr>
                <w:szCs w:val="24"/>
              </w:rPr>
              <w:t xml:space="preserve"> - </w:t>
            </w:r>
            <w:proofErr w:type="spellStart"/>
            <w:r w:rsidRPr="0044315A">
              <w:rPr>
                <w:szCs w:val="24"/>
              </w:rPr>
              <w:t>Băile</w:t>
            </w:r>
            <w:proofErr w:type="spellEnd"/>
            <w:r w:rsidRPr="0044315A">
              <w:rPr>
                <w:szCs w:val="24"/>
              </w:rPr>
              <w:t xml:space="preserve"> </w:t>
            </w:r>
            <w:proofErr w:type="spellStart"/>
            <w:r w:rsidRPr="0044315A">
              <w:rPr>
                <w:szCs w:val="24"/>
              </w:rPr>
              <w:t>Herculane</w:t>
            </w:r>
            <w:proofErr w:type="spellEnd"/>
          </w:p>
        </w:tc>
        <w:tc>
          <w:tcPr>
            <w:tcW w:w="1800" w:type="dxa"/>
            <w:vAlign w:val="center"/>
          </w:tcPr>
          <w:p w14:paraId="4EDFB678" w14:textId="77777777" w:rsidR="00D4307E" w:rsidRDefault="00D4307E" w:rsidP="00204881">
            <w:pPr>
              <w:jc w:val="center"/>
            </w:pPr>
            <w:r w:rsidRPr="00725F16">
              <w:rPr>
                <w:szCs w:val="24"/>
              </w:rPr>
              <w:t xml:space="preserve">se </w:t>
            </w:r>
            <w:proofErr w:type="spellStart"/>
            <w:r w:rsidRPr="00725F16">
              <w:rPr>
                <w:szCs w:val="24"/>
              </w:rPr>
              <w:t>menține</w:t>
            </w:r>
            <w:proofErr w:type="spellEnd"/>
          </w:p>
        </w:tc>
        <w:tc>
          <w:tcPr>
            <w:tcW w:w="1059" w:type="dxa"/>
            <w:vAlign w:val="center"/>
          </w:tcPr>
          <w:p w14:paraId="7767FBD2" w14:textId="77777777" w:rsidR="00D4307E" w:rsidRDefault="00D4307E" w:rsidP="00204881">
            <w:pPr>
              <w:jc w:val="center"/>
            </w:pPr>
            <w:r w:rsidRPr="003C2655">
              <w:rPr>
                <w:szCs w:val="24"/>
              </w:rPr>
              <w:t>BAT</w:t>
            </w:r>
          </w:p>
        </w:tc>
        <w:tc>
          <w:tcPr>
            <w:tcW w:w="1396" w:type="dxa"/>
            <w:vAlign w:val="center"/>
          </w:tcPr>
          <w:p w14:paraId="6B34AC82" w14:textId="77777777" w:rsidR="00D4307E" w:rsidRPr="0044315A" w:rsidRDefault="00D4307E" w:rsidP="00204881">
            <w:pPr>
              <w:jc w:val="center"/>
              <w:rPr>
                <w:szCs w:val="24"/>
              </w:rPr>
            </w:pPr>
            <w:r>
              <w:rPr>
                <w:szCs w:val="24"/>
              </w:rPr>
              <w:t>70</w:t>
            </w:r>
          </w:p>
        </w:tc>
        <w:tc>
          <w:tcPr>
            <w:tcW w:w="1429" w:type="dxa"/>
          </w:tcPr>
          <w:p w14:paraId="5ECAF5EE" w14:textId="77777777" w:rsidR="00D4307E" w:rsidRDefault="00D4307E" w:rsidP="00204881">
            <w:pPr>
              <w:jc w:val="center"/>
            </w:pPr>
            <w:r w:rsidRPr="00F32D29">
              <w:rPr>
                <w:szCs w:val="24"/>
              </w:rPr>
              <w:t>2</w:t>
            </w:r>
          </w:p>
        </w:tc>
        <w:tc>
          <w:tcPr>
            <w:tcW w:w="1244" w:type="dxa"/>
            <w:vAlign w:val="center"/>
          </w:tcPr>
          <w:p w14:paraId="3F71A24C"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056C2696"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71E4F8C1" w14:textId="77777777" w:rsidTr="00431FD7">
        <w:trPr>
          <w:trHeight w:val="300"/>
        </w:trPr>
        <w:tc>
          <w:tcPr>
            <w:tcW w:w="918" w:type="dxa"/>
            <w:shd w:val="clear" w:color="auto" w:fill="auto"/>
            <w:noWrap/>
            <w:vAlign w:val="center"/>
          </w:tcPr>
          <w:p w14:paraId="265F6B15" w14:textId="77777777" w:rsidR="00D4307E" w:rsidRPr="0044315A" w:rsidRDefault="00D4307E" w:rsidP="00204881">
            <w:pPr>
              <w:jc w:val="center"/>
              <w:rPr>
                <w:szCs w:val="24"/>
              </w:rPr>
            </w:pPr>
            <w:r>
              <w:rPr>
                <w:szCs w:val="24"/>
              </w:rPr>
              <w:t>38</w:t>
            </w:r>
          </w:p>
        </w:tc>
        <w:tc>
          <w:tcPr>
            <w:tcW w:w="1372" w:type="dxa"/>
            <w:vAlign w:val="center"/>
          </w:tcPr>
          <w:p w14:paraId="359BD1CE" w14:textId="77777777" w:rsidR="00D4307E" w:rsidRPr="0064721F" w:rsidRDefault="00D4307E" w:rsidP="00204881">
            <w:pPr>
              <w:jc w:val="center"/>
              <w:rPr>
                <w:szCs w:val="24"/>
                <w:lang w:val="ro-RO"/>
              </w:rPr>
            </w:pPr>
            <w:r w:rsidRPr="0064721F">
              <w:rPr>
                <w:szCs w:val="24"/>
                <w:lang w:val="ro-RO"/>
              </w:rPr>
              <w:t>400+965.00</w:t>
            </w:r>
          </w:p>
        </w:tc>
        <w:tc>
          <w:tcPr>
            <w:tcW w:w="1372" w:type="dxa"/>
            <w:shd w:val="clear" w:color="auto" w:fill="auto"/>
            <w:noWrap/>
            <w:vAlign w:val="center"/>
            <w:hideMark/>
          </w:tcPr>
          <w:p w14:paraId="35CCA91F" w14:textId="77777777" w:rsidR="00D4307E" w:rsidRPr="0044315A" w:rsidRDefault="00D4307E" w:rsidP="00204881">
            <w:pPr>
              <w:jc w:val="center"/>
              <w:rPr>
                <w:szCs w:val="24"/>
              </w:rPr>
            </w:pPr>
            <w:r w:rsidRPr="0044315A">
              <w:rPr>
                <w:szCs w:val="24"/>
              </w:rPr>
              <w:t>400+430</w:t>
            </w:r>
          </w:p>
        </w:tc>
        <w:tc>
          <w:tcPr>
            <w:tcW w:w="2206" w:type="dxa"/>
            <w:shd w:val="clear" w:color="auto" w:fill="auto"/>
            <w:vAlign w:val="center"/>
            <w:hideMark/>
          </w:tcPr>
          <w:p w14:paraId="0780E993" w14:textId="77777777" w:rsidR="00D4307E" w:rsidRPr="0044315A" w:rsidRDefault="00D4307E" w:rsidP="00204881">
            <w:pPr>
              <w:jc w:val="center"/>
              <w:rPr>
                <w:szCs w:val="24"/>
              </w:rPr>
            </w:pPr>
            <w:proofErr w:type="spellStart"/>
            <w:r w:rsidRPr="0044315A">
              <w:rPr>
                <w:szCs w:val="24"/>
              </w:rPr>
              <w:t>Topleț</w:t>
            </w:r>
            <w:proofErr w:type="spellEnd"/>
            <w:r w:rsidRPr="0044315A">
              <w:rPr>
                <w:szCs w:val="24"/>
              </w:rPr>
              <w:t xml:space="preserve"> - </w:t>
            </w:r>
            <w:proofErr w:type="spellStart"/>
            <w:r w:rsidRPr="0044315A">
              <w:rPr>
                <w:szCs w:val="24"/>
              </w:rPr>
              <w:t>Băile</w:t>
            </w:r>
            <w:proofErr w:type="spellEnd"/>
            <w:r w:rsidRPr="0044315A">
              <w:rPr>
                <w:szCs w:val="24"/>
              </w:rPr>
              <w:t xml:space="preserve"> </w:t>
            </w:r>
            <w:proofErr w:type="spellStart"/>
            <w:r w:rsidRPr="0044315A">
              <w:rPr>
                <w:szCs w:val="24"/>
              </w:rPr>
              <w:t>Herculane</w:t>
            </w:r>
            <w:proofErr w:type="spellEnd"/>
          </w:p>
        </w:tc>
        <w:tc>
          <w:tcPr>
            <w:tcW w:w="1800" w:type="dxa"/>
            <w:vAlign w:val="center"/>
          </w:tcPr>
          <w:p w14:paraId="778D61AC" w14:textId="77777777" w:rsidR="00D4307E" w:rsidRDefault="00D4307E" w:rsidP="00204881">
            <w:pPr>
              <w:jc w:val="center"/>
            </w:pPr>
            <w:r w:rsidRPr="00725F16">
              <w:rPr>
                <w:szCs w:val="24"/>
              </w:rPr>
              <w:t xml:space="preserve">se </w:t>
            </w:r>
            <w:proofErr w:type="spellStart"/>
            <w:r w:rsidRPr="00725F16">
              <w:rPr>
                <w:szCs w:val="24"/>
              </w:rPr>
              <w:t>menține</w:t>
            </w:r>
            <w:proofErr w:type="spellEnd"/>
          </w:p>
        </w:tc>
        <w:tc>
          <w:tcPr>
            <w:tcW w:w="1059" w:type="dxa"/>
            <w:vAlign w:val="center"/>
          </w:tcPr>
          <w:p w14:paraId="05E9094F" w14:textId="77777777" w:rsidR="00D4307E" w:rsidRDefault="00D4307E" w:rsidP="00204881">
            <w:pPr>
              <w:jc w:val="center"/>
            </w:pPr>
            <w:r w:rsidRPr="003C2655">
              <w:rPr>
                <w:szCs w:val="24"/>
              </w:rPr>
              <w:t>BAT</w:t>
            </w:r>
          </w:p>
        </w:tc>
        <w:tc>
          <w:tcPr>
            <w:tcW w:w="1396" w:type="dxa"/>
            <w:vAlign w:val="center"/>
          </w:tcPr>
          <w:p w14:paraId="5816DF0F" w14:textId="77777777" w:rsidR="00D4307E" w:rsidRPr="0044315A" w:rsidRDefault="00D4307E" w:rsidP="00204881">
            <w:pPr>
              <w:jc w:val="center"/>
              <w:rPr>
                <w:szCs w:val="24"/>
              </w:rPr>
            </w:pPr>
            <w:r>
              <w:rPr>
                <w:szCs w:val="24"/>
              </w:rPr>
              <w:t>70</w:t>
            </w:r>
          </w:p>
        </w:tc>
        <w:tc>
          <w:tcPr>
            <w:tcW w:w="1429" w:type="dxa"/>
          </w:tcPr>
          <w:p w14:paraId="0078279B" w14:textId="77777777" w:rsidR="00D4307E" w:rsidRDefault="00D4307E" w:rsidP="00204881">
            <w:pPr>
              <w:jc w:val="center"/>
            </w:pPr>
            <w:r w:rsidRPr="00F32D29">
              <w:rPr>
                <w:szCs w:val="24"/>
              </w:rPr>
              <w:t>2</w:t>
            </w:r>
          </w:p>
        </w:tc>
        <w:tc>
          <w:tcPr>
            <w:tcW w:w="1244" w:type="dxa"/>
            <w:vAlign w:val="center"/>
          </w:tcPr>
          <w:p w14:paraId="5E9D7217" w14:textId="42A7F71C" w:rsidR="00D4307E" w:rsidRPr="0044315A" w:rsidRDefault="00D4307E" w:rsidP="00431FD7">
            <w:pPr>
              <w:jc w:val="center"/>
              <w:rPr>
                <w:szCs w:val="24"/>
              </w:rPr>
            </w:pPr>
            <w:r>
              <w:rPr>
                <w:szCs w:val="24"/>
              </w:rPr>
              <w:t>V</w:t>
            </w:r>
          </w:p>
        </w:tc>
        <w:tc>
          <w:tcPr>
            <w:tcW w:w="1172" w:type="dxa"/>
            <w:shd w:val="clear" w:color="auto" w:fill="auto"/>
            <w:vAlign w:val="center"/>
          </w:tcPr>
          <w:p w14:paraId="592EC268"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681894C2" w14:textId="77777777" w:rsidTr="00431FD7">
        <w:trPr>
          <w:trHeight w:val="300"/>
        </w:trPr>
        <w:tc>
          <w:tcPr>
            <w:tcW w:w="918" w:type="dxa"/>
            <w:shd w:val="clear" w:color="auto" w:fill="auto"/>
            <w:noWrap/>
            <w:vAlign w:val="center"/>
          </w:tcPr>
          <w:p w14:paraId="7827F04E" w14:textId="77777777" w:rsidR="00D4307E" w:rsidRPr="0044315A" w:rsidRDefault="00D4307E" w:rsidP="00204881">
            <w:pPr>
              <w:jc w:val="center"/>
              <w:rPr>
                <w:szCs w:val="24"/>
              </w:rPr>
            </w:pPr>
            <w:r>
              <w:rPr>
                <w:szCs w:val="24"/>
              </w:rPr>
              <w:t>39</w:t>
            </w:r>
          </w:p>
        </w:tc>
        <w:tc>
          <w:tcPr>
            <w:tcW w:w="1372" w:type="dxa"/>
            <w:vAlign w:val="center"/>
          </w:tcPr>
          <w:p w14:paraId="2F3AEBA1" w14:textId="77777777" w:rsidR="00D4307E" w:rsidRPr="0064721F" w:rsidRDefault="00D4307E" w:rsidP="00204881">
            <w:pPr>
              <w:jc w:val="center"/>
              <w:rPr>
                <w:szCs w:val="24"/>
                <w:lang w:val="ro-RO"/>
              </w:rPr>
            </w:pPr>
            <w:r w:rsidRPr="0064721F">
              <w:rPr>
                <w:szCs w:val="24"/>
                <w:lang w:val="ro-RO"/>
              </w:rPr>
              <w:t>402+240.00</w:t>
            </w:r>
          </w:p>
        </w:tc>
        <w:tc>
          <w:tcPr>
            <w:tcW w:w="1372" w:type="dxa"/>
            <w:shd w:val="clear" w:color="auto" w:fill="auto"/>
            <w:noWrap/>
            <w:vAlign w:val="center"/>
            <w:hideMark/>
          </w:tcPr>
          <w:p w14:paraId="026E4CBE" w14:textId="77777777" w:rsidR="00D4307E" w:rsidRPr="0044315A" w:rsidRDefault="00D4307E" w:rsidP="00204881">
            <w:pPr>
              <w:jc w:val="center"/>
              <w:rPr>
                <w:szCs w:val="24"/>
              </w:rPr>
            </w:pPr>
            <w:r w:rsidRPr="0044315A">
              <w:rPr>
                <w:szCs w:val="24"/>
              </w:rPr>
              <w:t>401+705</w:t>
            </w:r>
          </w:p>
        </w:tc>
        <w:tc>
          <w:tcPr>
            <w:tcW w:w="2206" w:type="dxa"/>
            <w:shd w:val="clear" w:color="auto" w:fill="auto"/>
            <w:vAlign w:val="center"/>
            <w:hideMark/>
          </w:tcPr>
          <w:p w14:paraId="5C82D2EA" w14:textId="77777777" w:rsidR="00D4307E" w:rsidRPr="0044315A" w:rsidRDefault="00D4307E" w:rsidP="00204881">
            <w:pPr>
              <w:jc w:val="center"/>
              <w:rPr>
                <w:szCs w:val="24"/>
              </w:rPr>
            </w:pPr>
            <w:proofErr w:type="spellStart"/>
            <w:r w:rsidRPr="0044315A">
              <w:rPr>
                <w:szCs w:val="24"/>
              </w:rPr>
              <w:t>Topleț</w:t>
            </w:r>
            <w:proofErr w:type="spellEnd"/>
            <w:r w:rsidRPr="0044315A">
              <w:rPr>
                <w:szCs w:val="24"/>
              </w:rPr>
              <w:t xml:space="preserve"> - </w:t>
            </w:r>
            <w:proofErr w:type="spellStart"/>
            <w:r w:rsidRPr="0044315A">
              <w:rPr>
                <w:szCs w:val="24"/>
              </w:rPr>
              <w:t>Băile</w:t>
            </w:r>
            <w:proofErr w:type="spellEnd"/>
            <w:r w:rsidRPr="0044315A">
              <w:rPr>
                <w:szCs w:val="24"/>
              </w:rPr>
              <w:t xml:space="preserve"> </w:t>
            </w:r>
            <w:proofErr w:type="spellStart"/>
            <w:r w:rsidRPr="0044315A">
              <w:rPr>
                <w:szCs w:val="24"/>
              </w:rPr>
              <w:t>Herculane</w:t>
            </w:r>
            <w:proofErr w:type="spellEnd"/>
          </w:p>
        </w:tc>
        <w:tc>
          <w:tcPr>
            <w:tcW w:w="1800" w:type="dxa"/>
            <w:vAlign w:val="center"/>
          </w:tcPr>
          <w:p w14:paraId="21E23633" w14:textId="77777777" w:rsidR="00D4307E" w:rsidRDefault="00D4307E" w:rsidP="00204881">
            <w:pPr>
              <w:jc w:val="center"/>
            </w:pPr>
            <w:r w:rsidRPr="00725F16">
              <w:rPr>
                <w:szCs w:val="24"/>
              </w:rPr>
              <w:t xml:space="preserve">se </w:t>
            </w:r>
            <w:proofErr w:type="spellStart"/>
            <w:r w:rsidRPr="00725F16">
              <w:rPr>
                <w:szCs w:val="24"/>
              </w:rPr>
              <w:t>menține</w:t>
            </w:r>
            <w:proofErr w:type="spellEnd"/>
          </w:p>
        </w:tc>
        <w:tc>
          <w:tcPr>
            <w:tcW w:w="1059" w:type="dxa"/>
            <w:vAlign w:val="center"/>
          </w:tcPr>
          <w:p w14:paraId="7E460F2D" w14:textId="77777777" w:rsidR="00D4307E" w:rsidRDefault="00D4307E" w:rsidP="00204881">
            <w:pPr>
              <w:jc w:val="center"/>
            </w:pPr>
            <w:r w:rsidRPr="003C2655">
              <w:rPr>
                <w:szCs w:val="24"/>
              </w:rPr>
              <w:t>BAT</w:t>
            </w:r>
          </w:p>
        </w:tc>
        <w:tc>
          <w:tcPr>
            <w:tcW w:w="1396" w:type="dxa"/>
            <w:vAlign w:val="center"/>
          </w:tcPr>
          <w:p w14:paraId="60C12A94" w14:textId="77777777" w:rsidR="00D4307E" w:rsidRPr="0044315A" w:rsidRDefault="00D4307E" w:rsidP="00204881">
            <w:pPr>
              <w:jc w:val="center"/>
              <w:rPr>
                <w:szCs w:val="24"/>
              </w:rPr>
            </w:pPr>
            <w:r>
              <w:rPr>
                <w:szCs w:val="24"/>
              </w:rPr>
              <w:t>70</w:t>
            </w:r>
          </w:p>
        </w:tc>
        <w:tc>
          <w:tcPr>
            <w:tcW w:w="1429" w:type="dxa"/>
          </w:tcPr>
          <w:p w14:paraId="6D8B6C12" w14:textId="77777777" w:rsidR="00D4307E" w:rsidRDefault="00D4307E" w:rsidP="00204881">
            <w:pPr>
              <w:jc w:val="center"/>
            </w:pPr>
            <w:r w:rsidRPr="00F32D29">
              <w:rPr>
                <w:szCs w:val="24"/>
              </w:rPr>
              <w:t>2</w:t>
            </w:r>
          </w:p>
        </w:tc>
        <w:tc>
          <w:tcPr>
            <w:tcW w:w="1244" w:type="dxa"/>
            <w:vAlign w:val="center"/>
          </w:tcPr>
          <w:p w14:paraId="45B40C6E"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274DA0A5"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58873E1A" w14:textId="77777777" w:rsidTr="00431FD7">
        <w:trPr>
          <w:trHeight w:val="300"/>
        </w:trPr>
        <w:tc>
          <w:tcPr>
            <w:tcW w:w="918" w:type="dxa"/>
            <w:shd w:val="clear" w:color="auto" w:fill="auto"/>
            <w:noWrap/>
            <w:vAlign w:val="center"/>
          </w:tcPr>
          <w:p w14:paraId="120FC6DF" w14:textId="77777777" w:rsidR="00D4307E" w:rsidRPr="0044315A" w:rsidRDefault="00D4307E" w:rsidP="00204881">
            <w:pPr>
              <w:jc w:val="center"/>
              <w:rPr>
                <w:szCs w:val="24"/>
              </w:rPr>
            </w:pPr>
            <w:r>
              <w:rPr>
                <w:szCs w:val="24"/>
              </w:rPr>
              <w:t>40</w:t>
            </w:r>
          </w:p>
        </w:tc>
        <w:tc>
          <w:tcPr>
            <w:tcW w:w="1372" w:type="dxa"/>
            <w:vAlign w:val="center"/>
          </w:tcPr>
          <w:p w14:paraId="024D1E2D" w14:textId="77777777" w:rsidR="00D4307E" w:rsidRPr="0064721F" w:rsidRDefault="00D4307E" w:rsidP="00204881">
            <w:pPr>
              <w:jc w:val="center"/>
              <w:rPr>
                <w:szCs w:val="24"/>
                <w:lang w:val="ro-RO"/>
              </w:rPr>
            </w:pPr>
            <w:r w:rsidRPr="0064721F">
              <w:rPr>
                <w:szCs w:val="24"/>
                <w:lang w:val="ro-RO"/>
              </w:rPr>
              <w:t>403+965.00</w:t>
            </w:r>
          </w:p>
        </w:tc>
        <w:tc>
          <w:tcPr>
            <w:tcW w:w="1372" w:type="dxa"/>
            <w:shd w:val="clear" w:color="auto" w:fill="auto"/>
            <w:noWrap/>
            <w:vAlign w:val="center"/>
            <w:hideMark/>
          </w:tcPr>
          <w:p w14:paraId="638B4A8F" w14:textId="77777777" w:rsidR="00D4307E" w:rsidRPr="0044315A" w:rsidRDefault="00D4307E" w:rsidP="00204881">
            <w:pPr>
              <w:jc w:val="center"/>
              <w:rPr>
                <w:szCs w:val="24"/>
              </w:rPr>
            </w:pPr>
            <w:r w:rsidRPr="0044315A">
              <w:rPr>
                <w:szCs w:val="24"/>
              </w:rPr>
              <w:t>403+445</w:t>
            </w:r>
          </w:p>
        </w:tc>
        <w:tc>
          <w:tcPr>
            <w:tcW w:w="2206" w:type="dxa"/>
            <w:shd w:val="clear" w:color="auto" w:fill="auto"/>
            <w:vAlign w:val="center"/>
            <w:hideMark/>
          </w:tcPr>
          <w:p w14:paraId="71B84237" w14:textId="77777777" w:rsidR="00D4307E" w:rsidRPr="0044315A" w:rsidRDefault="00D4307E" w:rsidP="00204881">
            <w:pPr>
              <w:jc w:val="center"/>
              <w:rPr>
                <w:szCs w:val="24"/>
              </w:rPr>
            </w:pPr>
            <w:proofErr w:type="spellStart"/>
            <w:r w:rsidRPr="0044315A">
              <w:rPr>
                <w:szCs w:val="24"/>
              </w:rPr>
              <w:t>Topleț</w:t>
            </w:r>
            <w:proofErr w:type="spellEnd"/>
            <w:r w:rsidRPr="0044315A">
              <w:rPr>
                <w:szCs w:val="24"/>
              </w:rPr>
              <w:t xml:space="preserve"> - </w:t>
            </w:r>
            <w:proofErr w:type="spellStart"/>
            <w:r w:rsidRPr="0044315A">
              <w:rPr>
                <w:szCs w:val="24"/>
              </w:rPr>
              <w:t>Băile</w:t>
            </w:r>
            <w:proofErr w:type="spellEnd"/>
            <w:r w:rsidRPr="0044315A">
              <w:rPr>
                <w:szCs w:val="24"/>
              </w:rPr>
              <w:t xml:space="preserve"> </w:t>
            </w:r>
            <w:proofErr w:type="spellStart"/>
            <w:r w:rsidRPr="0044315A">
              <w:rPr>
                <w:szCs w:val="24"/>
              </w:rPr>
              <w:t>Herculane</w:t>
            </w:r>
            <w:proofErr w:type="spellEnd"/>
          </w:p>
        </w:tc>
        <w:tc>
          <w:tcPr>
            <w:tcW w:w="1800" w:type="dxa"/>
            <w:vAlign w:val="center"/>
          </w:tcPr>
          <w:p w14:paraId="44D128E6" w14:textId="77777777" w:rsidR="00D4307E" w:rsidRDefault="00D4307E" w:rsidP="00204881">
            <w:pPr>
              <w:jc w:val="center"/>
            </w:pPr>
            <w:r w:rsidRPr="00725F16">
              <w:rPr>
                <w:szCs w:val="24"/>
              </w:rPr>
              <w:t xml:space="preserve">se </w:t>
            </w:r>
            <w:proofErr w:type="spellStart"/>
            <w:r w:rsidRPr="00725F16">
              <w:rPr>
                <w:szCs w:val="24"/>
              </w:rPr>
              <w:t>menține</w:t>
            </w:r>
            <w:proofErr w:type="spellEnd"/>
          </w:p>
        </w:tc>
        <w:tc>
          <w:tcPr>
            <w:tcW w:w="1059" w:type="dxa"/>
            <w:vAlign w:val="center"/>
          </w:tcPr>
          <w:p w14:paraId="271ACF35" w14:textId="77777777" w:rsidR="00D4307E" w:rsidRDefault="00D4307E" w:rsidP="00204881">
            <w:pPr>
              <w:jc w:val="center"/>
            </w:pPr>
            <w:r w:rsidRPr="003C2655">
              <w:rPr>
                <w:szCs w:val="24"/>
              </w:rPr>
              <w:t>BAT</w:t>
            </w:r>
          </w:p>
        </w:tc>
        <w:tc>
          <w:tcPr>
            <w:tcW w:w="1396" w:type="dxa"/>
            <w:vAlign w:val="center"/>
          </w:tcPr>
          <w:p w14:paraId="4A8BDAF4" w14:textId="77777777" w:rsidR="00D4307E" w:rsidRPr="0044315A" w:rsidRDefault="00D4307E" w:rsidP="00204881">
            <w:pPr>
              <w:jc w:val="center"/>
              <w:rPr>
                <w:szCs w:val="24"/>
              </w:rPr>
            </w:pPr>
            <w:r>
              <w:rPr>
                <w:szCs w:val="24"/>
              </w:rPr>
              <w:t>70</w:t>
            </w:r>
          </w:p>
        </w:tc>
        <w:tc>
          <w:tcPr>
            <w:tcW w:w="1429" w:type="dxa"/>
          </w:tcPr>
          <w:p w14:paraId="725B8D0B" w14:textId="77777777" w:rsidR="00D4307E" w:rsidRDefault="00D4307E" w:rsidP="00204881">
            <w:pPr>
              <w:jc w:val="center"/>
            </w:pPr>
            <w:r w:rsidRPr="00F32D29">
              <w:rPr>
                <w:szCs w:val="24"/>
              </w:rPr>
              <w:t>2</w:t>
            </w:r>
          </w:p>
        </w:tc>
        <w:tc>
          <w:tcPr>
            <w:tcW w:w="1244" w:type="dxa"/>
            <w:vAlign w:val="center"/>
          </w:tcPr>
          <w:p w14:paraId="2C6502F9"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3A2FD83C"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305400E8" w14:textId="77777777" w:rsidTr="00431FD7">
        <w:trPr>
          <w:trHeight w:val="300"/>
        </w:trPr>
        <w:tc>
          <w:tcPr>
            <w:tcW w:w="918" w:type="dxa"/>
            <w:shd w:val="clear" w:color="auto" w:fill="auto"/>
            <w:noWrap/>
            <w:vAlign w:val="center"/>
          </w:tcPr>
          <w:p w14:paraId="57665026" w14:textId="77777777" w:rsidR="00D4307E" w:rsidRPr="0044315A" w:rsidRDefault="00D4307E" w:rsidP="00204881">
            <w:pPr>
              <w:jc w:val="center"/>
              <w:rPr>
                <w:szCs w:val="24"/>
              </w:rPr>
            </w:pPr>
            <w:r>
              <w:rPr>
                <w:szCs w:val="24"/>
              </w:rPr>
              <w:t>41</w:t>
            </w:r>
          </w:p>
        </w:tc>
        <w:tc>
          <w:tcPr>
            <w:tcW w:w="1372" w:type="dxa"/>
            <w:vAlign w:val="center"/>
          </w:tcPr>
          <w:p w14:paraId="0B1DA071" w14:textId="77777777" w:rsidR="00D4307E" w:rsidRPr="0064721F" w:rsidRDefault="00D4307E" w:rsidP="00204881">
            <w:pPr>
              <w:jc w:val="center"/>
              <w:rPr>
                <w:szCs w:val="24"/>
                <w:lang w:val="ro-RO"/>
              </w:rPr>
            </w:pPr>
            <w:r w:rsidRPr="0064721F">
              <w:rPr>
                <w:szCs w:val="24"/>
                <w:lang w:val="ro-RO"/>
              </w:rPr>
              <w:t>404+670.00</w:t>
            </w:r>
          </w:p>
        </w:tc>
        <w:tc>
          <w:tcPr>
            <w:tcW w:w="1372" w:type="dxa"/>
            <w:shd w:val="clear" w:color="auto" w:fill="auto"/>
            <w:noWrap/>
            <w:vAlign w:val="center"/>
            <w:hideMark/>
          </w:tcPr>
          <w:p w14:paraId="0AA0D257" w14:textId="77777777" w:rsidR="00D4307E" w:rsidRPr="0044315A" w:rsidRDefault="00D4307E" w:rsidP="00204881">
            <w:pPr>
              <w:jc w:val="center"/>
              <w:rPr>
                <w:szCs w:val="24"/>
              </w:rPr>
            </w:pPr>
            <w:r w:rsidRPr="0044315A">
              <w:rPr>
                <w:szCs w:val="24"/>
              </w:rPr>
              <w:t>404+140</w:t>
            </w:r>
          </w:p>
        </w:tc>
        <w:tc>
          <w:tcPr>
            <w:tcW w:w="2206" w:type="dxa"/>
            <w:shd w:val="clear" w:color="auto" w:fill="auto"/>
            <w:vAlign w:val="center"/>
            <w:hideMark/>
          </w:tcPr>
          <w:p w14:paraId="56B20B6D" w14:textId="77777777" w:rsidR="00D4307E" w:rsidRPr="0044315A" w:rsidRDefault="00D4307E" w:rsidP="00204881">
            <w:pPr>
              <w:jc w:val="center"/>
              <w:rPr>
                <w:szCs w:val="24"/>
              </w:rPr>
            </w:pPr>
            <w:proofErr w:type="spellStart"/>
            <w:r w:rsidRPr="0044315A">
              <w:rPr>
                <w:szCs w:val="24"/>
              </w:rPr>
              <w:t>Topleț</w:t>
            </w:r>
            <w:proofErr w:type="spellEnd"/>
            <w:r w:rsidRPr="0044315A">
              <w:rPr>
                <w:szCs w:val="24"/>
              </w:rPr>
              <w:t xml:space="preserve"> - </w:t>
            </w:r>
            <w:proofErr w:type="spellStart"/>
            <w:r w:rsidRPr="0044315A">
              <w:rPr>
                <w:szCs w:val="24"/>
              </w:rPr>
              <w:t>Băile</w:t>
            </w:r>
            <w:proofErr w:type="spellEnd"/>
            <w:r w:rsidRPr="0044315A">
              <w:rPr>
                <w:szCs w:val="24"/>
              </w:rPr>
              <w:t xml:space="preserve"> </w:t>
            </w:r>
            <w:proofErr w:type="spellStart"/>
            <w:r w:rsidRPr="0044315A">
              <w:rPr>
                <w:szCs w:val="24"/>
              </w:rPr>
              <w:t>Herculane</w:t>
            </w:r>
            <w:proofErr w:type="spellEnd"/>
          </w:p>
        </w:tc>
        <w:tc>
          <w:tcPr>
            <w:tcW w:w="1800" w:type="dxa"/>
            <w:vAlign w:val="center"/>
          </w:tcPr>
          <w:p w14:paraId="076D3ACE" w14:textId="77777777" w:rsidR="00D4307E" w:rsidRDefault="00D4307E" w:rsidP="00204881">
            <w:pPr>
              <w:jc w:val="center"/>
            </w:pPr>
            <w:r w:rsidRPr="00725F16">
              <w:rPr>
                <w:szCs w:val="24"/>
              </w:rPr>
              <w:t xml:space="preserve">se </w:t>
            </w:r>
            <w:proofErr w:type="spellStart"/>
            <w:r w:rsidRPr="00725F16">
              <w:rPr>
                <w:szCs w:val="24"/>
              </w:rPr>
              <w:t>menține</w:t>
            </w:r>
            <w:proofErr w:type="spellEnd"/>
          </w:p>
        </w:tc>
        <w:tc>
          <w:tcPr>
            <w:tcW w:w="1059" w:type="dxa"/>
            <w:vAlign w:val="center"/>
          </w:tcPr>
          <w:p w14:paraId="04759B06" w14:textId="77777777" w:rsidR="00D4307E" w:rsidRDefault="00D4307E" w:rsidP="00204881">
            <w:pPr>
              <w:jc w:val="center"/>
            </w:pPr>
            <w:r w:rsidRPr="003C2655">
              <w:rPr>
                <w:szCs w:val="24"/>
              </w:rPr>
              <w:t>BAT</w:t>
            </w:r>
          </w:p>
        </w:tc>
        <w:tc>
          <w:tcPr>
            <w:tcW w:w="1396" w:type="dxa"/>
            <w:vAlign w:val="center"/>
          </w:tcPr>
          <w:p w14:paraId="2EC8F2C6" w14:textId="77777777" w:rsidR="00D4307E" w:rsidRPr="0044315A" w:rsidRDefault="00D4307E" w:rsidP="00204881">
            <w:pPr>
              <w:jc w:val="center"/>
              <w:rPr>
                <w:szCs w:val="24"/>
              </w:rPr>
            </w:pPr>
            <w:r>
              <w:rPr>
                <w:szCs w:val="24"/>
              </w:rPr>
              <w:t>70</w:t>
            </w:r>
          </w:p>
        </w:tc>
        <w:tc>
          <w:tcPr>
            <w:tcW w:w="1429" w:type="dxa"/>
          </w:tcPr>
          <w:p w14:paraId="6E16553E" w14:textId="77777777" w:rsidR="00D4307E" w:rsidRDefault="00D4307E" w:rsidP="00204881">
            <w:pPr>
              <w:jc w:val="center"/>
            </w:pPr>
            <w:r w:rsidRPr="00F32D29">
              <w:rPr>
                <w:szCs w:val="24"/>
              </w:rPr>
              <w:t>2</w:t>
            </w:r>
          </w:p>
        </w:tc>
        <w:tc>
          <w:tcPr>
            <w:tcW w:w="1244" w:type="dxa"/>
            <w:vAlign w:val="center"/>
          </w:tcPr>
          <w:p w14:paraId="15935242"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4FC76AAB"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7FD4362A" w14:textId="77777777" w:rsidTr="00431FD7">
        <w:trPr>
          <w:trHeight w:val="300"/>
        </w:trPr>
        <w:tc>
          <w:tcPr>
            <w:tcW w:w="918" w:type="dxa"/>
            <w:shd w:val="clear" w:color="auto" w:fill="auto"/>
            <w:noWrap/>
            <w:vAlign w:val="center"/>
          </w:tcPr>
          <w:p w14:paraId="21B39581" w14:textId="77777777" w:rsidR="00D4307E" w:rsidRPr="0044315A" w:rsidRDefault="00D4307E" w:rsidP="00204881">
            <w:pPr>
              <w:jc w:val="center"/>
              <w:rPr>
                <w:szCs w:val="24"/>
              </w:rPr>
            </w:pPr>
            <w:r>
              <w:rPr>
                <w:szCs w:val="24"/>
              </w:rPr>
              <w:t>42</w:t>
            </w:r>
          </w:p>
        </w:tc>
        <w:tc>
          <w:tcPr>
            <w:tcW w:w="1372" w:type="dxa"/>
            <w:vAlign w:val="center"/>
          </w:tcPr>
          <w:p w14:paraId="017B4BCF" w14:textId="77777777" w:rsidR="00D4307E" w:rsidRPr="00C315B7" w:rsidRDefault="00D4307E" w:rsidP="00204881">
            <w:pPr>
              <w:jc w:val="right"/>
              <w:rPr>
                <w:szCs w:val="24"/>
              </w:rPr>
            </w:pPr>
            <w:r w:rsidRPr="00C315B7">
              <w:rPr>
                <w:szCs w:val="24"/>
                <w:lang w:val="ro-RO"/>
              </w:rPr>
              <w:t>406+405.00</w:t>
            </w:r>
          </w:p>
        </w:tc>
        <w:tc>
          <w:tcPr>
            <w:tcW w:w="1372" w:type="dxa"/>
            <w:shd w:val="clear" w:color="auto" w:fill="auto"/>
            <w:noWrap/>
            <w:vAlign w:val="center"/>
            <w:hideMark/>
          </w:tcPr>
          <w:p w14:paraId="721804C9" w14:textId="77777777" w:rsidR="00D4307E" w:rsidRPr="0044315A" w:rsidRDefault="00D4307E" w:rsidP="00204881">
            <w:pPr>
              <w:jc w:val="center"/>
              <w:rPr>
                <w:szCs w:val="24"/>
              </w:rPr>
            </w:pPr>
            <w:r w:rsidRPr="0044315A">
              <w:rPr>
                <w:szCs w:val="24"/>
              </w:rPr>
              <w:t>405+870</w:t>
            </w:r>
          </w:p>
        </w:tc>
        <w:tc>
          <w:tcPr>
            <w:tcW w:w="2206" w:type="dxa"/>
            <w:shd w:val="clear" w:color="auto" w:fill="auto"/>
            <w:noWrap/>
            <w:vAlign w:val="center"/>
          </w:tcPr>
          <w:p w14:paraId="1E7C82E4" w14:textId="77777777" w:rsidR="00D4307E" w:rsidRPr="0044315A" w:rsidRDefault="00D4307E" w:rsidP="00204881">
            <w:pPr>
              <w:jc w:val="center"/>
              <w:rPr>
                <w:szCs w:val="24"/>
              </w:rPr>
            </w:pPr>
            <w:proofErr w:type="spellStart"/>
            <w:r w:rsidRPr="0044315A">
              <w:rPr>
                <w:szCs w:val="24"/>
              </w:rPr>
              <w:t>Mehadia</w:t>
            </w:r>
            <w:proofErr w:type="spellEnd"/>
            <w:r w:rsidRPr="0044315A">
              <w:rPr>
                <w:szCs w:val="24"/>
              </w:rPr>
              <w:t xml:space="preserve"> </w:t>
            </w:r>
            <w:proofErr w:type="spellStart"/>
            <w:r w:rsidRPr="0044315A">
              <w:rPr>
                <w:szCs w:val="24"/>
              </w:rPr>
              <w:t>Nouă</w:t>
            </w:r>
            <w:proofErr w:type="spellEnd"/>
          </w:p>
        </w:tc>
        <w:tc>
          <w:tcPr>
            <w:tcW w:w="1800" w:type="dxa"/>
            <w:vAlign w:val="center"/>
          </w:tcPr>
          <w:p w14:paraId="29B62B30" w14:textId="77777777" w:rsidR="00D4307E" w:rsidRDefault="00D4307E" w:rsidP="00204881">
            <w:pPr>
              <w:jc w:val="center"/>
            </w:pPr>
            <w:r w:rsidRPr="00025746">
              <w:rPr>
                <w:szCs w:val="24"/>
              </w:rPr>
              <w:t xml:space="preserve">se </w:t>
            </w:r>
            <w:proofErr w:type="spellStart"/>
            <w:r w:rsidRPr="00025746">
              <w:rPr>
                <w:szCs w:val="24"/>
              </w:rPr>
              <w:t>menține</w:t>
            </w:r>
            <w:proofErr w:type="spellEnd"/>
          </w:p>
        </w:tc>
        <w:tc>
          <w:tcPr>
            <w:tcW w:w="1059" w:type="dxa"/>
            <w:vAlign w:val="center"/>
          </w:tcPr>
          <w:p w14:paraId="4CA3996B" w14:textId="77777777" w:rsidR="00D4307E" w:rsidRDefault="00D4307E" w:rsidP="00204881">
            <w:pPr>
              <w:jc w:val="center"/>
            </w:pPr>
            <w:r w:rsidRPr="003C2655">
              <w:rPr>
                <w:szCs w:val="24"/>
              </w:rPr>
              <w:t>BAT</w:t>
            </w:r>
          </w:p>
        </w:tc>
        <w:tc>
          <w:tcPr>
            <w:tcW w:w="1396" w:type="dxa"/>
            <w:vAlign w:val="center"/>
          </w:tcPr>
          <w:p w14:paraId="3B417490" w14:textId="77777777" w:rsidR="00D4307E" w:rsidRPr="0044315A" w:rsidRDefault="00D4307E" w:rsidP="00204881">
            <w:pPr>
              <w:jc w:val="center"/>
              <w:rPr>
                <w:szCs w:val="24"/>
              </w:rPr>
            </w:pPr>
            <w:r>
              <w:rPr>
                <w:szCs w:val="24"/>
              </w:rPr>
              <w:t>65</w:t>
            </w:r>
          </w:p>
        </w:tc>
        <w:tc>
          <w:tcPr>
            <w:tcW w:w="1429" w:type="dxa"/>
          </w:tcPr>
          <w:p w14:paraId="59219838" w14:textId="77777777" w:rsidR="00D4307E" w:rsidRDefault="00D4307E" w:rsidP="00204881">
            <w:pPr>
              <w:jc w:val="center"/>
            </w:pPr>
            <w:r w:rsidRPr="00F32D29">
              <w:rPr>
                <w:szCs w:val="24"/>
              </w:rPr>
              <w:t>2</w:t>
            </w:r>
          </w:p>
        </w:tc>
        <w:tc>
          <w:tcPr>
            <w:tcW w:w="1244" w:type="dxa"/>
            <w:vAlign w:val="center"/>
          </w:tcPr>
          <w:p w14:paraId="4C7799A3"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234DEEF0"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6CE47515" w14:textId="77777777" w:rsidTr="00431FD7">
        <w:trPr>
          <w:trHeight w:val="300"/>
        </w:trPr>
        <w:tc>
          <w:tcPr>
            <w:tcW w:w="918" w:type="dxa"/>
            <w:shd w:val="clear" w:color="auto" w:fill="auto"/>
            <w:noWrap/>
            <w:vAlign w:val="center"/>
          </w:tcPr>
          <w:p w14:paraId="0B2EE651" w14:textId="77777777" w:rsidR="00D4307E" w:rsidRPr="0044315A" w:rsidRDefault="00D4307E" w:rsidP="00204881">
            <w:pPr>
              <w:jc w:val="center"/>
              <w:rPr>
                <w:szCs w:val="24"/>
              </w:rPr>
            </w:pPr>
            <w:r>
              <w:rPr>
                <w:szCs w:val="24"/>
              </w:rPr>
              <w:t>43</w:t>
            </w:r>
          </w:p>
        </w:tc>
        <w:tc>
          <w:tcPr>
            <w:tcW w:w="1372" w:type="dxa"/>
            <w:vAlign w:val="center"/>
          </w:tcPr>
          <w:p w14:paraId="21466B0C" w14:textId="77777777" w:rsidR="00D4307E" w:rsidRPr="0044315A" w:rsidRDefault="00D4307E" w:rsidP="00204881">
            <w:pPr>
              <w:jc w:val="right"/>
              <w:rPr>
                <w:szCs w:val="24"/>
              </w:rPr>
            </w:pPr>
            <w:r w:rsidRPr="0064721F">
              <w:rPr>
                <w:szCs w:val="24"/>
                <w:lang w:val="ro-RO"/>
              </w:rPr>
              <w:t>407+884.00</w:t>
            </w:r>
          </w:p>
        </w:tc>
        <w:tc>
          <w:tcPr>
            <w:tcW w:w="1372" w:type="dxa"/>
            <w:shd w:val="clear" w:color="auto" w:fill="auto"/>
            <w:noWrap/>
            <w:vAlign w:val="center"/>
            <w:hideMark/>
          </w:tcPr>
          <w:p w14:paraId="258578FD" w14:textId="77777777" w:rsidR="00D4307E" w:rsidRPr="0044315A" w:rsidRDefault="00D4307E" w:rsidP="00204881">
            <w:pPr>
              <w:jc w:val="center"/>
              <w:rPr>
                <w:szCs w:val="24"/>
              </w:rPr>
            </w:pPr>
            <w:r w:rsidRPr="0044315A">
              <w:rPr>
                <w:szCs w:val="24"/>
              </w:rPr>
              <w:t>407+350</w:t>
            </w:r>
          </w:p>
        </w:tc>
        <w:tc>
          <w:tcPr>
            <w:tcW w:w="2206" w:type="dxa"/>
            <w:shd w:val="clear" w:color="auto" w:fill="auto"/>
            <w:vAlign w:val="center"/>
            <w:hideMark/>
          </w:tcPr>
          <w:p w14:paraId="0C7F3C48" w14:textId="77777777" w:rsidR="00D4307E" w:rsidRPr="0044315A" w:rsidRDefault="00D4307E" w:rsidP="00204881">
            <w:pPr>
              <w:jc w:val="center"/>
              <w:rPr>
                <w:szCs w:val="24"/>
              </w:rPr>
            </w:pPr>
            <w:proofErr w:type="spellStart"/>
            <w:r w:rsidRPr="0044315A">
              <w:rPr>
                <w:szCs w:val="24"/>
              </w:rPr>
              <w:t>Mehadia</w:t>
            </w:r>
            <w:proofErr w:type="spellEnd"/>
            <w:r w:rsidRPr="0044315A">
              <w:rPr>
                <w:szCs w:val="24"/>
              </w:rPr>
              <w:t xml:space="preserve"> </w:t>
            </w:r>
            <w:proofErr w:type="spellStart"/>
            <w:r w:rsidRPr="0044315A">
              <w:rPr>
                <w:szCs w:val="24"/>
              </w:rPr>
              <w:t>Nouă</w:t>
            </w:r>
            <w:proofErr w:type="spellEnd"/>
          </w:p>
        </w:tc>
        <w:tc>
          <w:tcPr>
            <w:tcW w:w="1800" w:type="dxa"/>
            <w:vAlign w:val="center"/>
          </w:tcPr>
          <w:p w14:paraId="08385CBE" w14:textId="77777777" w:rsidR="00D4307E" w:rsidRDefault="00D4307E" w:rsidP="00204881">
            <w:pPr>
              <w:jc w:val="center"/>
            </w:pPr>
            <w:r w:rsidRPr="00025746">
              <w:rPr>
                <w:szCs w:val="24"/>
              </w:rPr>
              <w:t xml:space="preserve">se </w:t>
            </w:r>
            <w:proofErr w:type="spellStart"/>
            <w:r w:rsidRPr="00025746">
              <w:rPr>
                <w:szCs w:val="24"/>
              </w:rPr>
              <w:t>menține</w:t>
            </w:r>
            <w:proofErr w:type="spellEnd"/>
          </w:p>
        </w:tc>
        <w:tc>
          <w:tcPr>
            <w:tcW w:w="1059" w:type="dxa"/>
            <w:vAlign w:val="center"/>
          </w:tcPr>
          <w:p w14:paraId="754A9C8B" w14:textId="77777777" w:rsidR="00D4307E" w:rsidRDefault="00D4307E" w:rsidP="00204881">
            <w:pPr>
              <w:jc w:val="center"/>
            </w:pPr>
            <w:r w:rsidRPr="003C2655">
              <w:rPr>
                <w:szCs w:val="24"/>
              </w:rPr>
              <w:t>BAT</w:t>
            </w:r>
          </w:p>
        </w:tc>
        <w:tc>
          <w:tcPr>
            <w:tcW w:w="1396" w:type="dxa"/>
            <w:vAlign w:val="center"/>
          </w:tcPr>
          <w:p w14:paraId="4A647130" w14:textId="77777777" w:rsidR="00D4307E" w:rsidRPr="0044315A" w:rsidRDefault="00D4307E" w:rsidP="00204881">
            <w:pPr>
              <w:jc w:val="center"/>
              <w:rPr>
                <w:szCs w:val="24"/>
              </w:rPr>
            </w:pPr>
            <w:r>
              <w:rPr>
                <w:szCs w:val="24"/>
              </w:rPr>
              <w:t>65</w:t>
            </w:r>
          </w:p>
        </w:tc>
        <w:tc>
          <w:tcPr>
            <w:tcW w:w="1429" w:type="dxa"/>
          </w:tcPr>
          <w:p w14:paraId="0A571F79" w14:textId="77777777" w:rsidR="00D4307E" w:rsidRDefault="00D4307E" w:rsidP="00204881">
            <w:pPr>
              <w:jc w:val="center"/>
            </w:pPr>
            <w:r w:rsidRPr="00F32D29">
              <w:rPr>
                <w:szCs w:val="24"/>
              </w:rPr>
              <w:t>2</w:t>
            </w:r>
          </w:p>
        </w:tc>
        <w:tc>
          <w:tcPr>
            <w:tcW w:w="1244" w:type="dxa"/>
            <w:vAlign w:val="center"/>
          </w:tcPr>
          <w:p w14:paraId="1B83BD20"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27FB4074"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2ECB876E" w14:textId="77777777" w:rsidTr="00431FD7">
        <w:trPr>
          <w:trHeight w:val="300"/>
        </w:trPr>
        <w:tc>
          <w:tcPr>
            <w:tcW w:w="918" w:type="dxa"/>
            <w:shd w:val="clear" w:color="auto" w:fill="auto"/>
            <w:noWrap/>
            <w:vAlign w:val="center"/>
          </w:tcPr>
          <w:p w14:paraId="136CA9C2" w14:textId="77777777" w:rsidR="00D4307E" w:rsidRPr="0044315A" w:rsidRDefault="00D4307E" w:rsidP="00204881">
            <w:pPr>
              <w:jc w:val="center"/>
              <w:rPr>
                <w:szCs w:val="24"/>
              </w:rPr>
            </w:pPr>
            <w:r>
              <w:rPr>
                <w:szCs w:val="24"/>
              </w:rPr>
              <w:t>44</w:t>
            </w:r>
          </w:p>
        </w:tc>
        <w:tc>
          <w:tcPr>
            <w:tcW w:w="1372" w:type="dxa"/>
            <w:vAlign w:val="center"/>
          </w:tcPr>
          <w:p w14:paraId="4AB92628" w14:textId="77777777" w:rsidR="00D4307E" w:rsidRPr="0044315A" w:rsidRDefault="00D4307E" w:rsidP="00204881">
            <w:pPr>
              <w:jc w:val="right"/>
              <w:rPr>
                <w:szCs w:val="24"/>
              </w:rPr>
            </w:pPr>
            <w:r w:rsidRPr="0064721F">
              <w:rPr>
                <w:szCs w:val="24"/>
                <w:lang w:val="ro-RO"/>
              </w:rPr>
              <w:t>409+075.00</w:t>
            </w:r>
          </w:p>
        </w:tc>
        <w:tc>
          <w:tcPr>
            <w:tcW w:w="1372" w:type="dxa"/>
            <w:shd w:val="clear" w:color="auto" w:fill="auto"/>
            <w:noWrap/>
            <w:vAlign w:val="center"/>
            <w:hideMark/>
          </w:tcPr>
          <w:p w14:paraId="3BF9AC97" w14:textId="77777777" w:rsidR="00D4307E" w:rsidRPr="0044315A" w:rsidRDefault="00D4307E" w:rsidP="00204881">
            <w:pPr>
              <w:jc w:val="center"/>
              <w:rPr>
                <w:szCs w:val="24"/>
              </w:rPr>
            </w:pPr>
            <w:r w:rsidRPr="0044315A">
              <w:rPr>
                <w:szCs w:val="24"/>
              </w:rPr>
              <w:t>408+550</w:t>
            </w:r>
          </w:p>
        </w:tc>
        <w:tc>
          <w:tcPr>
            <w:tcW w:w="2206" w:type="dxa"/>
            <w:shd w:val="clear" w:color="auto" w:fill="auto"/>
            <w:noWrap/>
            <w:vAlign w:val="center"/>
            <w:hideMark/>
          </w:tcPr>
          <w:p w14:paraId="745EF172" w14:textId="77777777" w:rsidR="00D4307E" w:rsidRPr="0044315A" w:rsidRDefault="00D4307E" w:rsidP="00204881">
            <w:pPr>
              <w:jc w:val="center"/>
              <w:rPr>
                <w:szCs w:val="24"/>
              </w:rPr>
            </w:pPr>
            <w:proofErr w:type="spellStart"/>
            <w:r w:rsidRPr="0044315A">
              <w:rPr>
                <w:szCs w:val="24"/>
              </w:rPr>
              <w:t>Mehadia</w:t>
            </w:r>
            <w:proofErr w:type="spellEnd"/>
            <w:r w:rsidRPr="0044315A">
              <w:rPr>
                <w:szCs w:val="24"/>
              </w:rPr>
              <w:t xml:space="preserve"> </w:t>
            </w:r>
            <w:proofErr w:type="spellStart"/>
            <w:r w:rsidRPr="0044315A">
              <w:rPr>
                <w:szCs w:val="24"/>
              </w:rPr>
              <w:t>Veche</w:t>
            </w:r>
            <w:proofErr w:type="spellEnd"/>
          </w:p>
        </w:tc>
        <w:tc>
          <w:tcPr>
            <w:tcW w:w="1800" w:type="dxa"/>
            <w:vAlign w:val="center"/>
          </w:tcPr>
          <w:p w14:paraId="7961A563" w14:textId="77777777" w:rsidR="00D4307E" w:rsidRDefault="00D4307E" w:rsidP="00204881">
            <w:pPr>
              <w:jc w:val="center"/>
            </w:pPr>
            <w:r w:rsidRPr="00025746">
              <w:rPr>
                <w:szCs w:val="24"/>
              </w:rPr>
              <w:t xml:space="preserve">se </w:t>
            </w:r>
            <w:proofErr w:type="spellStart"/>
            <w:r w:rsidRPr="00025746">
              <w:rPr>
                <w:szCs w:val="24"/>
              </w:rPr>
              <w:t>menține</w:t>
            </w:r>
            <w:proofErr w:type="spellEnd"/>
          </w:p>
        </w:tc>
        <w:tc>
          <w:tcPr>
            <w:tcW w:w="1059" w:type="dxa"/>
            <w:vAlign w:val="center"/>
          </w:tcPr>
          <w:p w14:paraId="3212B449" w14:textId="77777777" w:rsidR="00D4307E" w:rsidRDefault="00D4307E" w:rsidP="00204881">
            <w:pPr>
              <w:jc w:val="center"/>
            </w:pPr>
            <w:r w:rsidRPr="003C2655">
              <w:rPr>
                <w:szCs w:val="24"/>
              </w:rPr>
              <w:t>BAT</w:t>
            </w:r>
          </w:p>
        </w:tc>
        <w:tc>
          <w:tcPr>
            <w:tcW w:w="1396" w:type="dxa"/>
            <w:vAlign w:val="center"/>
          </w:tcPr>
          <w:p w14:paraId="129B2EF6" w14:textId="77777777" w:rsidR="00D4307E" w:rsidRPr="0044315A" w:rsidRDefault="00D4307E" w:rsidP="00204881">
            <w:pPr>
              <w:jc w:val="center"/>
              <w:rPr>
                <w:szCs w:val="24"/>
              </w:rPr>
            </w:pPr>
            <w:r>
              <w:rPr>
                <w:szCs w:val="24"/>
              </w:rPr>
              <w:t>65</w:t>
            </w:r>
          </w:p>
        </w:tc>
        <w:tc>
          <w:tcPr>
            <w:tcW w:w="1429" w:type="dxa"/>
          </w:tcPr>
          <w:p w14:paraId="6665500F" w14:textId="77777777" w:rsidR="00D4307E" w:rsidRDefault="00D4307E" w:rsidP="00204881">
            <w:pPr>
              <w:jc w:val="center"/>
            </w:pPr>
            <w:r w:rsidRPr="00F32D29">
              <w:rPr>
                <w:szCs w:val="24"/>
              </w:rPr>
              <w:t>2</w:t>
            </w:r>
          </w:p>
        </w:tc>
        <w:tc>
          <w:tcPr>
            <w:tcW w:w="1244" w:type="dxa"/>
            <w:vAlign w:val="center"/>
          </w:tcPr>
          <w:p w14:paraId="0FA38506"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0F32E6C3"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169B6578" w14:textId="77777777" w:rsidTr="00431FD7">
        <w:trPr>
          <w:trHeight w:val="300"/>
        </w:trPr>
        <w:tc>
          <w:tcPr>
            <w:tcW w:w="918" w:type="dxa"/>
            <w:shd w:val="clear" w:color="auto" w:fill="auto"/>
            <w:noWrap/>
            <w:vAlign w:val="center"/>
          </w:tcPr>
          <w:p w14:paraId="51175077" w14:textId="77777777" w:rsidR="00D4307E" w:rsidRPr="0044315A" w:rsidRDefault="00D4307E" w:rsidP="00204881">
            <w:pPr>
              <w:jc w:val="center"/>
              <w:rPr>
                <w:szCs w:val="24"/>
              </w:rPr>
            </w:pPr>
            <w:r>
              <w:rPr>
                <w:szCs w:val="24"/>
              </w:rPr>
              <w:t>45</w:t>
            </w:r>
          </w:p>
        </w:tc>
        <w:tc>
          <w:tcPr>
            <w:tcW w:w="1372" w:type="dxa"/>
            <w:vAlign w:val="center"/>
          </w:tcPr>
          <w:p w14:paraId="0676C657" w14:textId="77777777" w:rsidR="00D4307E" w:rsidRPr="0044315A" w:rsidRDefault="00D4307E" w:rsidP="00204881">
            <w:pPr>
              <w:jc w:val="right"/>
              <w:rPr>
                <w:szCs w:val="24"/>
              </w:rPr>
            </w:pPr>
            <w:r w:rsidRPr="0064721F">
              <w:rPr>
                <w:szCs w:val="24"/>
                <w:lang w:val="ro-RO"/>
              </w:rPr>
              <w:t>410+460.00</w:t>
            </w:r>
          </w:p>
        </w:tc>
        <w:tc>
          <w:tcPr>
            <w:tcW w:w="1372" w:type="dxa"/>
            <w:shd w:val="clear" w:color="auto" w:fill="auto"/>
            <w:noWrap/>
            <w:vAlign w:val="center"/>
            <w:hideMark/>
          </w:tcPr>
          <w:p w14:paraId="15A3BAAB" w14:textId="77777777" w:rsidR="00D4307E" w:rsidRPr="0044315A" w:rsidRDefault="00D4307E" w:rsidP="00204881">
            <w:pPr>
              <w:jc w:val="center"/>
              <w:rPr>
                <w:szCs w:val="24"/>
              </w:rPr>
            </w:pPr>
            <w:r w:rsidRPr="0044315A">
              <w:rPr>
                <w:szCs w:val="24"/>
              </w:rPr>
              <w:t>409+930</w:t>
            </w:r>
          </w:p>
        </w:tc>
        <w:tc>
          <w:tcPr>
            <w:tcW w:w="2206" w:type="dxa"/>
            <w:shd w:val="clear" w:color="auto" w:fill="auto"/>
            <w:noWrap/>
            <w:vAlign w:val="center"/>
            <w:hideMark/>
          </w:tcPr>
          <w:p w14:paraId="453CFB67" w14:textId="77777777" w:rsidR="00D4307E" w:rsidRPr="0044315A" w:rsidRDefault="00D4307E" w:rsidP="00204881">
            <w:pPr>
              <w:jc w:val="center"/>
              <w:rPr>
                <w:szCs w:val="24"/>
              </w:rPr>
            </w:pPr>
            <w:proofErr w:type="spellStart"/>
            <w:r w:rsidRPr="0044315A">
              <w:rPr>
                <w:szCs w:val="24"/>
              </w:rPr>
              <w:t>Mehadia</w:t>
            </w:r>
            <w:proofErr w:type="spellEnd"/>
            <w:r w:rsidRPr="0044315A">
              <w:rPr>
                <w:szCs w:val="24"/>
              </w:rPr>
              <w:t xml:space="preserve"> </w:t>
            </w:r>
            <w:proofErr w:type="spellStart"/>
            <w:r w:rsidRPr="0044315A">
              <w:rPr>
                <w:szCs w:val="24"/>
              </w:rPr>
              <w:t>Veche</w:t>
            </w:r>
            <w:proofErr w:type="spellEnd"/>
            <w:r w:rsidRPr="0044315A">
              <w:rPr>
                <w:szCs w:val="24"/>
              </w:rPr>
              <w:t xml:space="preserve"> - </w:t>
            </w:r>
            <w:proofErr w:type="spellStart"/>
            <w:r w:rsidRPr="0044315A">
              <w:rPr>
                <w:szCs w:val="24"/>
              </w:rPr>
              <w:t>Iablanița</w:t>
            </w:r>
            <w:proofErr w:type="spellEnd"/>
          </w:p>
        </w:tc>
        <w:tc>
          <w:tcPr>
            <w:tcW w:w="1800" w:type="dxa"/>
            <w:vAlign w:val="center"/>
          </w:tcPr>
          <w:p w14:paraId="4F856A9F" w14:textId="77777777" w:rsidR="00D4307E" w:rsidRDefault="00D4307E" w:rsidP="00204881">
            <w:pPr>
              <w:jc w:val="center"/>
            </w:pPr>
            <w:r w:rsidRPr="00025746">
              <w:rPr>
                <w:szCs w:val="24"/>
              </w:rPr>
              <w:t xml:space="preserve">se </w:t>
            </w:r>
            <w:proofErr w:type="spellStart"/>
            <w:r w:rsidRPr="00025746">
              <w:rPr>
                <w:szCs w:val="24"/>
              </w:rPr>
              <w:t>menține</w:t>
            </w:r>
            <w:proofErr w:type="spellEnd"/>
          </w:p>
        </w:tc>
        <w:tc>
          <w:tcPr>
            <w:tcW w:w="1059" w:type="dxa"/>
            <w:vAlign w:val="center"/>
          </w:tcPr>
          <w:p w14:paraId="4C58252F" w14:textId="77777777" w:rsidR="00D4307E" w:rsidRDefault="00D4307E" w:rsidP="00204881">
            <w:pPr>
              <w:jc w:val="center"/>
            </w:pPr>
            <w:r w:rsidRPr="003C2655">
              <w:rPr>
                <w:szCs w:val="24"/>
              </w:rPr>
              <w:t>BAT</w:t>
            </w:r>
          </w:p>
        </w:tc>
        <w:tc>
          <w:tcPr>
            <w:tcW w:w="1396" w:type="dxa"/>
            <w:vAlign w:val="center"/>
          </w:tcPr>
          <w:p w14:paraId="6C976A97" w14:textId="77777777" w:rsidR="00D4307E" w:rsidRPr="0044315A" w:rsidRDefault="00D4307E" w:rsidP="00204881">
            <w:pPr>
              <w:jc w:val="center"/>
              <w:rPr>
                <w:szCs w:val="24"/>
              </w:rPr>
            </w:pPr>
            <w:r>
              <w:rPr>
                <w:szCs w:val="24"/>
              </w:rPr>
              <w:t>65</w:t>
            </w:r>
          </w:p>
        </w:tc>
        <w:tc>
          <w:tcPr>
            <w:tcW w:w="1429" w:type="dxa"/>
          </w:tcPr>
          <w:p w14:paraId="07E11FFD" w14:textId="77777777" w:rsidR="00D4307E" w:rsidRDefault="00D4307E" w:rsidP="00204881">
            <w:pPr>
              <w:jc w:val="center"/>
            </w:pPr>
            <w:r w:rsidRPr="00F32D29">
              <w:rPr>
                <w:szCs w:val="24"/>
              </w:rPr>
              <w:t>2</w:t>
            </w:r>
          </w:p>
        </w:tc>
        <w:tc>
          <w:tcPr>
            <w:tcW w:w="1244" w:type="dxa"/>
            <w:vAlign w:val="center"/>
          </w:tcPr>
          <w:p w14:paraId="066AF0E1" w14:textId="77777777" w:rsidR="00D4307E" w:rsidRDefault="00D4307E" w:rsidP="00204881">
            <w:pPr>
              <w:jc w:val="center"/>
              <w:rPr>
                <w:szCs w:val="24"/>
              </w:rPr>
            </w:pPr>
            <w:r>
              <w:rPr>
                <w:szCs w:val="24"/>
              </w:rPr>
              <w:t>V</w:t>
            </w:r>
          </w:p>
          <w:p w14:paraId="4FA79E5C" w14:textId="77777777" w:rsidR="00D4307E" w:rsidRPr="0044315A" w:rsidRDefault="00D4307E" w:rsidP="00204881">
            <w:pPr>
              <w:jc w:val="center"/>
              <w:rPr>
                <w:szCs w:val="24"/>
              </w:rPr>
            </w:pPr>
          </w:p>
        </w:tc>
        <w:tc>
          <w:tcPr>
            <w:tcW w:w="1172" w:type="dxa"/>
            <w:shd w:val="clear" w:color="auto" w:fill="auto"/>
            <w:vAlign w:val="center"/>
          </w:tcPr>
          <w:p w14:paraId="6C731938"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3874B5B8" w14:textId="77777777" w:rsidTr="00431FD7">
        <w:trPr>
          <w:trHeight w:val="300"/>
        </w:trPr>
        <w:tc>
          <w:tcPr>
            <w:tcW w:w="918" w:type="dxa"/>
            <w:shd w:val="clear" w:color="auto" w:fill="auto"/>
            <w:noWrap/>
            <w:vAlign w:val="center"/>
          </w:tcPr>
          <w:p w14:paraId="62906444" w14:textId="77777777" w:rsidR="00D4307E" w:rsidRPr="0044315A" w:rsidRDefault="00D4307E" w:rsidP="00204881">
            <w:pPr>
              <w:jc w:val="center"/>
              <w:rPr>
                <w:szCs w:val="24"/>
              </w:rPr>
            </w:pPr>
            <w:r>
              <w:rPr>
                <w:szCs w:val="24"/>
              </w:rPr>
              <w:t>46</w:t>
            </w:r>
          </w:p>
        </w:tc>
        <w:tc>
          <w:tcPr>
            <w:tcW w:w="1372" w:type="dxa"/>
            <w:vAlign w:val="center"/>
          </w:tcPr>
          <w:p w14:paraId="58635CF8" w14:textId="77777777" w:rsidR="00D4307E" w:rsidRPr="0064721F" w:rsidRDefault="00D4307E" w:rsidP="00204881">
            <w:pPr>
              <w:jc w:val="center"/>
              <w:rPr>
                <w:szCs w:val="24"/>
                <w:lang w:val="ro-RO"/>
              </w:rPr>
            </w:pPr>
            <w:r w:rsidRPr="0064721F">
              <w:rPr>
                <w:szCs w:val="24"/>
                <w:lang w:val="ro-RO"/>
              </w:rPr>
              <w:t>418+830.00</w:t>
            </w:r>
          </w:p>
        </w:tc>
        <w:tc>
          <w:tcPr>
            <w:tcW w:w="1372" w:type="dxa"/>
            <w:shd w:val="clear" w:color="auto" w:fill="auto"/>
            <w:noWrap/>
            <w:vAlign w:val="center"/>
            <w:hideMark/>
          </w:tcPr>
          <w:p w14:paraId="76F26EE1" w14:textId="77777777" w:rsidR="00D4307E" w:rsidRPr="0044315A" w:rsidRDefault="00D4307E" w:rsidP="00204881">
            <w:pPr>
              <w:jc w:val="center"/>
              <w:rPr>
                <w:szCs w:val="24"/>
              </w:rPr>
            </w:pPr>
            <w:r w:rsidRPr="0044315A">
              <w:rPr>
                <w:szCs w:val="24"/>
              </w:rPr>
              <w:t>418+480</w:t>
            </w:r>
          </w:p>
        </w:tc>
        <w:tc>
          <w:tcPr>
            <w:tcW w:w="2206" w:type="dxa"/>
            <w:shd w:val="clear" w:color="auto" w:fill="auto"/>
            <w:noWrap/>
            <w:vAlign w:val="center"/>
          </w:tcPr>
          <w:p w14:paraId="4D94B74E" w14:textId="77777777" w:rsidR="00D4307E" w:rsidRPr="0044315A" w:rsidRDefault="00D4307E" w:rsidP="00204881">
            <w:pPr>
              <w:jc w:val="center"/>
              <w:rPr>
                <w:szCs w:val="24"/>
              </w:rPr>
            </w:pPr>
            <w:proofErr w:type="spellStart"/>
            <w:r w:rsidRPr="0044315A">
              <w:rPr>
                <w:szCs w:val="24"/>
              </w:rPr>
              <w:t>Iablanița</w:t>
            </w:r>
            <w:proofErr w:type="spellEnd"/>
            <w:r w:rsidRPr="0044315A">
              <w:rPr>
                <w:szCs w:val="24"/>
              </w:rPr>
              <w:t xml:space="preserve"> - </w:t>
            </w:r>
            <w:proofErr w:type="spellStart"/>
            <w:r w:rsidRPr="0044315A">
              <w:rPr>
                <w:szCs w:val="24"/>
              </w:rPr>
              <w:t>Crusovat</w:t>
            </w:r>
            <w:proofErr w:type="spellEnd"/>
          </w:p>
        </w:tc>
        <w:tc>
          <w:tcPr>
            <w:tcW w:w="1800" w:type="dxa"/>
            <w:vAlign w:val="center"/>
          </w:tcPr>
          <w:p w14:paraId="5D49180E" w14:textId="77777777" w:rsidR="00D4307E" w:rsidRDefault="00D4307E" w:rsidP="00204881">
            <w:pPr>
              <w:jc w:val="center"/>
            </w:pPr>
            <w:r w:rsidRPr="00F13ED7">
              <w:rPr>
                <w:szCs w:val="24"/>
              </w:rPr>
              <w:t xml:space="preserve">se </w:t>
            </w:r>
            <w:proofErr w:type="spellStart"/>
            <w:r w:rsidRPr="00F13ED7">
              <w:rPr>
                <w:szCs w:val="24"/>
              </w:rPr>
              <w:t>menține</w:t>
            </w:r>
            <w:proofErr w:type="spellEnd"/>
          </w:p>
        </w:tc>
        <w:tc>
          <w:tcPr>
            <w:tcW w:w="1059" w:type="dxa"/>
            <w:vAlign w:val="center"/>
          </w:tcPr>
          <w:p w14:paraId="582CC06E" w14:textId="77777777" w:rsidR="00D4307E" w:rsidRDefault="00D4307E" w:rsidP="00204881">
            <w:pPr>
              <w:jc w:val="center"/>
            </w:pPr>
            <w:r w:rsidRPr="003C2655">
              <w:rPr>
                <w:szCs w:val="24"/>
              </w:rPr>
              <w:t>BAT</w:t>
            </w:r>
          </w:p>
        </w:tc>
        <w:tc>
          <w:tcPr>
            <w:tcW w:w="1396" w:type="dxa"/>
            <w:vAlign w:val="center"/>
          </w:tcPr>
          <w:p w14:paraId="47DF12A7" w14:textId="77777777" w:rsidR="00D4307E" w:rsidRPr="0044315A" w:rsidRDefault="00D4307E" w:rsidP="00204881">
            <w:pPr>
              <w:jc w:val="center"/>
              <w:rPr>
                <w:szCs w:val="24"/>
              </w:rPr>
            </w:pPr>
            <w:r>
              <w:rPr>
                <w:szCs w:val="24"/>
              </w:rPr>
              <w:t>65</w:t>
            </w:r>
          </w:p>
        </w:tc>
        <w:tc>
          <w:tcPr>
            <w:tcW w:w="1429" w:type="dxa"/>
            <w:vAlign w:val="center"/>
          </w:tcPr>
          <w:p w14:paraId="53DB7093" w14:textId="77777777" w:rsidR="00D4307E" w:rsidRDefault="00D4307E" w:rsidP="00204881">
            <w:pPr>
              <w:jc w:val="center"/>
            </w:pPr>
            <w:r w:rsidRPr="00A30F1C">
              <w:rPr>
                <w:szCs w:val="24"/>
              </w:rPr>
              <w:t>2</w:t>
            </w:r>
          </w:p>
        </w:tc>
        <w:tc>
          <w:tcPr>
            <w:tcW w:w="1244" w:type="dxa"/>
            <w:vAlign w:val="center"/>
          </w:tcPr>
          <w:p w14:paraId="1002A817"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50F74090"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77B30CB5" w14:textId="77777777" w:rsidTr="00431FD7">
        <w:trPr>
          <w:trHeight w:val="300"/>
        </w:trPr>
        <w:tc>
          <w:tcPr>
            <w:tcW w:w="918" w:type="dxa"/>
            <w:shd w:val="clear" w:color="auto" w:fill="auto"/>
            <w:noWrap/>
            <w:vAlign w:val="center"/>
          </w:tcPr>
          <w:p w14:paraId="706C32C6" w14:textId="77777777" w:rsidR="00D4307E" w:rsidRPr="0044315A" w:rsidRDefault="00D4307E" w:rsidP="00204881">
            <w:pPr>
              <w:jc w:val="center"/>
              <w:rPr>
                <w:szCs w:val="24"/>
              </w:rPr>
            </w:pPr>
            <w:r>
              <w:rPr>
                <w:szCs w:val="24"/>
              </w:rPr>
              <w:lastRenderedPageBreak/>
              <w:t>47</w:t>
            </w:r>
          </w:p>
        </w:tc>
        <w:tc>
          <w:tcPr>
            <w:tcW w:w="1372" w:type="dxa"/>
            <w:vAlign w:val="center"/>
          </w:tcPr>
          <w:p w14:paraId="01E4DB75" w14:textId="77777777" w:rsidR="00D4307E" w:rsidRPr="0064721F" w:rsidRDefault="00D4307E" w:rsidP="00204881">
            <w:pPr>
              <w:jc w:val="center"/>
              <w:rPr>
                <w:szCs w:val="24"/>
                <w:lang w:val="ro-RO"/>
              </w:rPr>
            </w:pPr>
            <w:r w:rsidRPr="0064721F">
              <w:rPr>
                <w:szCs w:val="24"/>
                <w:lang w:val="ro-RO"/>
              </w:rPr>
              <w:t>421+750.00</w:t>
            </w:r>
          </w:p>
        </w:tc>
        <w:tc>
          <w:tcPr>
            <w:tcW w:w="1372" w:type="dxa"/>
            <w:shd w:val="clear" w:color="auto" w:fill="auto"/>
            <w:noWrap/>
            <w:vAlign w:val="center"/>
            <w:hideMark/>
          </w:tcPr>
          <w:p w14:paraId="43C3BEFE" w14:textId="77777777" w:rsidR="00D4307E" w:rsidRPr="0044315A" w:rsidRDefault="00D4307E" w:rsidP="00204881">
            <w:pPr>
              <w:jc w:val="center"/>
              <w:rPr>
                <w:szCs w:val="24"/>
              </w:rPr>
            </w:pPr>
            <w:r w:rsidRPr="0044315A">
              <w:rPr>
                <w:szCs w:val="24"/>
              </w:rPr>
              <w:t>421+450</w:t>
            </w:r>
          </w:p>
        </w:tc>
        <w:tc>
          <w:tcPr>
            <w:tcW w:w="2206" w:type="dxa"/>
            <w:shd w:val="clear" w:color="auto" w:fill="auto"/>
            <w:vAlign w:val="center"/>
            <w:hideMark/>
          </w:tcPr>
          <w:p w14:paraId="4782E58D" w14:textId="77777777" w:rsidR="00D4307E" w:rsidRPr="0044315A" w:rsidRDefault="00D4307E" w:rsidP="00204881">
            <w:pPr>
              <w:jc w:val="center"/>
              <w:rPr>
                <w:szCs w:val="24"/>
              </w:rPr>
            </w:pPr>
            <w:proofErr w:type="spellStart"/>
            <w:r w:rsidRPr="0044315A">
              <w:rPr>
                <w:szCs w:val="24"/>
              </w:rPr>
              <w:t>Iablanița</w:t>
            </w:r>
            <w:proofErr w:type="spellEnd"/>
            <w:r w:rsidRPr="0044315A">
              <w:rPr>
                <w:szCs w:val="24"/>
              </w:rPr>
              <w:t xml:space="preserve"> - </w:t>
            </w:r>
            <w:proofErr w:type="spellStart"/>
            <w:r w:rsidRPr="0044315A">
              <w:rPr>
                <w:szCs w:val="24"/>
              </w:rPr>
              <w:t>Crusovat</w:t>
            </w:r>
            <w:proofErr w:type="spellEnd"/>
          </w:p>
        </w:tc>
        <w:tc>
          <w:tcPr>
            <w:tcW w:w="1800" w:type="dxa"/>
            <w:vAlign w:val="center"/>
          </w:tcPr>
          <w:p w14:paraId="03AD2373" w14:textId="77777777" w:rsidR="00D4307E" w:rsidRDefault="00D4307E" w:rsidP="00204881">
            <w:pPr>
              <w:jc w:val="center"/>
            </w:pPr>
            <w:r w:rsidRPr="00F13ED7">
              <w:rPr>
                <w:szCs w:val="24"/>
              </w:rPr>
              <w:t xml:space="preserve">se </w:t>
            </w:r>
            <w:proofErr w:type="spellStart"/>
            <w:r w:rsidRPr="00F13ED7">
              <w:rPr>
                <w:szCs w:val="24"/>
              </w:rPr>
              <w:t>menține</w:t>
            </w:r>
            <w:proofErr w:type="spellEnd"/>
          </w:p>
        </w:tc>
        <w:tc>
          <w:tcPr>
            <w:tcW w:w="1059" w:type="dxa"/>
            <w:vAlign w:val="center"/>
          </w:tcPr>
          <w:p w14:paraId="2435A25C" w14:textId="77777777" w:rsidR="00D4307E" w:rsidRDefault="00D4307E" w:rsidP="00204881">
            <w:pPr>
              <w:jc w:val="center"/>
            </w:pPr>
            <w:r w:rsidRPr="003C2655">
              <w:rPr>
                <w:szCs w:val="24"/>
              </w:rPr>
              <w:t>BAT</w:t>
            </w:r>
          </w:p>
        </w:tc>
        <w:tc>
          <w:tcPr>
            <w:tcW w:w="1396" w:type="dxa"/>
            <w:vAlign w:val="center"/>
          </w:tcPr>
          <w:p w14:paraId="38A26403" w14:textId="77777777" w:rsidR="00D4307E" w:rsidRPr="0044315A" w:rsidRDefault="00D4307E" w:rsidP="00204881">
            <w:pPr>
              <w:jc w:val="center"/>
              <w:rPr>
                <w:szCs w:val="24"/>
              </w:rPr>
            </w:pPr>
            <w:r>
              <w:rPr>
                <w:szCs w:val="24"/>
              </w:rPr>
              <w:t>54</w:t>
            </w:r>
          </w:p>
        </w:tc>
        <w:tc>
          <w:tcPr>
            <w:tcW w:w="1429" w:type="dxa"/>
            <w:vAlign w:val="center"/>
          </w:tcPr>
          <w:p w14:paraId="48E39098" w14:textId="77777777" w:rsidR="00D4307E" w:rsidRDefault="00D4307E" w:rsidP="00204881">
            <w:pPr>
              <w:jc w:val="center"/>
            </w:pPr>
            <w:r w:rsidRPr="00A30F1C">
              <w:rPr>
                <w:szCs w:val="24"/>
              </w:rPr>
              <w:t>2</w:t>
            </w:r>
          </w:p>
        </w:tc>
        <w:tc>
          <w:tcPr>
            <w:tcW w:w="1244" w:type="dxa"/>
            <w:vAlign w:val="center"/>
          </w:tcPr>
          <w:p w14:paraId="6DF97193"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1587040C"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434B96A6" w14:textId="77777777" w:rsidTr="00431FD7">
        <w:trPr>
          <w:trHeight w:val="300"/>
        </w:trPr>
        <w:tc>
          <w:tcPr>
            <w:tcW w:w="918" w:type="dxa"/>
            <w:shd w:val="clear" w:color="auto" w:fill="auto"/>
            <w:noWrap/>
            <w:vAlign w:val="center"/>
          </w:tcPr>
          <w:p w14:paraId="2AFB7F7B" w14:textId="77777777" w:rsidR="00D4307E" w:rsidRPr="0044315A" w:rsidRDefault="00D4307E" w:rsidP="00204881">
            <w:pPr>
              <w:jc w:val="center"/>
              <w:rPr>
                <w:szCs w:val="24"/>
              </w:rPr>
            </w:pPr>
            <w:r>
              <w:rPr>
                <w:szCs w:val="24"/>
              </w:rPr>
              <w:t>48</w:t>
            </w:r>
          </w:p>
        </w:tc>
        <w:tc>
          <w:tcPr>
            <w:tcW w:w="1372" w:type="dxa"/>
            <w:vAlign w:val="center"/>
          </w:tcPr>
          <w:p w14:paraId="0D5651C0" w14:textId="77777777" w:rsidR="00D4307E" w:rsidRPr="0064721F" w:rsidRDefault="00D4307E" w:rsidP="00204881">
            <w:pPr>
              <w:jc w:val="center"/>
              <w:rPr>
                <w:szCs w:val="24"/>
                <w:lang w:val="ro-RO"/>
              </w:rPr>
            </w:pPr>
            <w:r w:rsidRPr="0064721F">
              <w:rPr>
                <w:szCs w:val="24"/>
                <w:lang w:val="ro-RO"/>
              </w:rPr>
              <w:t>424+549.00</w:t>
            </w:r>
          </w:p>
        </w:tc>
        <w:tc>
          <w:tcPr>
            <w:tcW w:w="1372" w:type="dxa"/>
            <w:shd w:val="clear" w:color="auto" w:fill="auto"/>
            <w:noWrap/>
            <w:vAlign w:val="center"/>
          </w:tcPr>
          <w:p w14:paraId="438AF1D7" w14:textId="77777777" w:rsidR="00D4307E" w:rsidRPr="0044315A" w:rsidRDefault="00D4307E" w:rsidP="00204881">
            <w:pPr>
              <w:jc w:val="center"/>
              <w:rPr>
                <w:szCs w:val="24"/>
              </w:rPr>
            </w:pPr>
            <w:r>
              <w:rPr>
                <w:szCs w:val="24"/>
              </w:rPr>
              <w:t>-</w:t>
            </w:r>
          </w:p>
        </w:tc>
        <w:tc>
          <w:tcPr>
            <w:tcW w:w="2206" w:type="dxa"/>
            <w:shd w:val="clear" w:color="auto" w:fill="auto"/>
            <w:vAlign w:val="center"/>
          </w:tcPr>
          <w:p w14:paraId="446C9CB2" w14:textId="77777777" w:rsidR="00D4307E" w:rsidRPr="0044315A" w:rsidRDefault="00D4307E" w:rsidP="00204881">
            <w:pPr>
              <w:jc w:val="center"/>
              <w:rPr>
                <w:szCs w:val="24"/>
              </w:rPr>
            </w:pPr>
            <w:proofErr w:type="spellStart"/>
            <w:r w:rsidRPr="0044315A">
              <w:rPr>
                <w:szCs w:val="24"/>
              </w:rPr>
              <w:t>Crușovăț</w:t>
            </w:r>
            <w:proofErr w:type="spellEnd"/>
            <w:r w:rsidRPr="0044315A">
              <w:rPr>
                <w:szCs w:val="24"/>
              </w:rPr>
              <w:t xml:space="preserve"> - </w:t>
            </w:r>
            <w:proofErr w:type="spellStart"/>
            <w:r w:rsidRPr="0044315A">
              <w:rPr>
                <w:szCs w:val="24"/>
              </w:rPr>
              <w:t>Domașnea</w:t>
            </w:r>
            <w:proofErr w:type="spellEnd"/>
            <w:r w:rsidRPr="0044315A">
              <w:rPr>
                <w:szCs w:val="24"/>
              </w:rPr>
              <w:t xml:space="preserve"> Cornea</w:t>
            </w:r>
          </w:p>
        </w:tc>
        <w:tc>
          <w:tcPr>
            <w:tcW w:w="1800" w:type="dxa"/>
            <w:vAlign w:val="center"/>
          </w:tcPr>
          <w:p w14:paraId="15C43F78" w14:textId="77777777" w:rsidR="00D4307E" w:rsidRPr="00544417" w:rsidRDefault="00D4307E" w:rsidP="00204881">
            <w:pPr>
              <w:jc w:val="center"/>
              <w:rPr>
                <w:szCs w:val="24"/>
                <w:lang w:val="es-ES"/>
              </w:rPr>
            </w:pPr>
            <w:r w:rsidRPr="00544417">
              <w:rPr>
                <w:szCs w:val="24"/>
                <w:lang w:val="es-ES"/>
              </w:rPr>
              <w:t xml:space="preserve">se </w:t>
            </w:r>
            <w:proofErr w:type="spellStart"/>
            <w:r w:rsidRPr="00544417">
              <w:rPr>
                <w:szCs w:val="24"/>
                <w:lang w:val="es-ES"/>
              </w:rPr>
              <w:t>desființează</w:t>
            </w:r>
            <w:proofErr w:type="spellEnd"/>
            <w:r w:rsidRPr="00544417">
              <w:rPr>
                <w:szCs w:val="24"/>
                <w:lang w:val="es-ES"/>
              </w:rPr>
              <w:t xml:space="preserve"> (este </w:t>
            </w:r>
            <w:proofErr w:type="spellStart"/>
            <w:r w:rsidRPr="00544417">
              <w:rPr>
                <w:szCs w:val="24"/>
                <w:lang w:val="es-ES"/>
              </w:rPr>
              <w:t>în</w:t>
            </w:r>
            <w:proofErr w:type="spellEnd"/>
            <w:r w:rsidRPr="00544417">
              <w:rPr>
                <w:szCs w:val="24"/>
                <w:lang w:val="es-ES"/>
              </w:rPr>
              <w:t xml:space="preserve"> </w:t>
            </w:r>
            <w:proofErr w:type="spellStart"/>
            <w:r w:rsidRPr="00544417">
              <w:rPr>
                <w:szCs w:val="24"/>
                <w:lang w:val="es-ES"/>
              </w:rPr>
              <w:t>afara</w:t>
            </w:r>
            <w:proofErr w:type="spellEnd"/>
            <w:r w:rsidRPr="00544417">
              <w:rPr>
                <w:szCs w:val="24"/>
                <w:lang w:val="es-ES"/>
              </w:rPr>
              <w:t xml:space="preserve"> var.11)</w:t>
            </w:r>
          </w:p>
        </w:tc>
        <w:tc>
          <w:tcPr>
            <w:tcW w:w="1059" w:type="dxa"/>
            <w:vAlign w:val="center"/>
          </w:tcPr>
          <w:p w14:paraId="24C39A2A" w14:textId="77777777" w:rsidR="00D4307E" w:rsidRPr="00544417" w:rsidRDefault="00D4307E" w:rsidP="00204881">
            <w:pPr>
              <w:jc w:val="center"/>
              <w:rPr>
                <w:szCs w:val="24"/>
                <w:lang w:val="es-ES"/>
              </w:rPr>
            </w:pPr>
          </w:p>
        </w:tc>
        <w:tc>
          <w:tcPr>
            <w:tcW w:w="1396" w:type="dxa"/>
            <w:vAlign w:val="center"/>
          </w:tcPr>
          <w:p w14:paraId="7EFE003D" w14:textId="77777777" w:rsidR="00D4307E" w:rsidRPr="00544417" w:rsidRDefault="00D4307E" w:rsidP="00204881">
            <w:pPr>
              <w:jc w:val="center"/>
              <w:rPr>
                <w:szCs w:val="24"/>
                <w:lang w:val="es-ES"/>
              </w:rPr>
            </w:pPr>
          </w:p>
        </w:tc>
        <w:tc>
          <w:tcPr>
            <w:tcW w:w="1429" w:type="dxa"/>
            <w:vAlign w:val="center"/>
          </w:tcPr>
          <w:p w14:paraId="715C3332" w14:textId="77777777" w:rsidR="00D4307E" w:rsidRPr="00544417" w:rsidRDefault="00D4307E" w:rsidP="00204881">
            <w:pPr>
              <w:jc w:val="center"/>
              <w:rPr>
                <w:szCs w:val="24"/>
                <w:lang w:val="es-ES"/>
              </w:rPr>
            </w:pPr>
          </w:p>
        </w:tc>
        <w:tc>
          <w:tcPr>
            <w:tcW w:w="1244" w:type="dxa"/>
            <w:vAlign w:val="center"/>
          </w:tcPr>
          <w:p w14:paraId="1AE18931" w14:textId="77777777" w:rsidR="00D4307E" w:rsidRPr="0044315A" w:rsidRDefault="00D4307E" w:rsidP="00204881">
            <w:pPr>
              <w:jc w:val="center"/>
              <w:rPr>
                <w:szCs w:val="24"/>
              </w:rPr>
            </w:pPr>
            <w:r>
              <w:rPr>
                <w:szCs w:val="24"/>
              </w:rPr>
              <w:t>-</w:t>
            </w:r>
          </w:p>
        </w:tc>
        <w:tc>
          <w:tcPr>
            <w:tcW w:w="1172" w:type="dxa"/>
            <w:shd w:val="clear" w:color="auto" w:fill="auto"/>
            <w:vAlign w:val="center"/>
          </w:tcPr>
          <w:p w14:paraId="5958EB66" w14:textId="77777777" w:rsidR="00D4307E" w:rsidRPr="0044315A" w:rsidRDefault="00D4307E" w:rsidP="00204881">
            <w:pPr>
              <w:jc w:val="center"/>
              <w:rPr>
                <w:szCs w:val="24"/>
              </w:rPr>
            </w:pPr>
          </w:p>
        </w:tc>
      </w:tr>
      <w:tr w:rsidR="00431FD7" w:rsidRPr="0044315A" w14:paraId="6A88BBD3" w14:textId="77777777" w:rsidTr="00431FD7">
        <w:trPr>
          <w:trHeight w:val="300"/>
        </w:trPr>
        <w:tc>
          <w:tcPr>
            <w:tcW w:w="918" w:type="dxa"/>
            <w:shd w:val="clear" w:color="auto" w:fill="auto"/>
            <w:noWrap/>
            <w:vAlign w:val="center"/>
          </w:tcPr>
          <w:p w14:paraId="45DF3C0A" w14:textId="77777777" w:rsidR="00D4307E" w:rsidRPr="0044315A" w:rsidRDefault="00D4307E" w:rsidP="00204881">
            <w:pPr>
              <w:jc w:val="center"/>
              <w:rPr>
                <w:szCs w:val="24"/>
              </w:rPr>
            </w:pPr>
            <w:r>
              <w:rPr>
                <w:szCs w:val="24"/>
              </w:rPr>
              <w:t>49</w:t>
            </w:r>
          </w:p>
        </w:tc>
        <w:tc>
          <w:tcPr>
            <w:tcW w:w="1372" w:type="dxa"/>
            <w:vAlign w:val="center"/>
          </w:tcPr>
          <w:p w14:paraId="200F2E64" w14:textId="77777777" w:rsidR="00D4307E" w:rsidRPr="0044315A" w:rsidRDefault="00D4307E" w:rsidP="00204881">
            <w:pPr>
              <w:jc w:val="right"/>
              <w:rPr>
                <w:szCs w:val="24"/>
              </w:rPr>
            </w:pPr>
            <w:r w:rsidRPr="0064721F">
              <w:rPr>
                <w:szCs w:val="24"/>
                <w:lang w:val="ro-RO"/>
              </w:rPr>
              <w:t>425+995.00</w:t>
            </w:r>
          </w:p>
        </w:tc>
        <w:tc>
          <w:tcPr>
            <w:tcW w:w="1372" w:type="dxa"/>
            <w:shd w:val="clear" w:color="auto" w:fill="auto"/>
            <w:noWrap/>
            <w:vAlign w:val="center"/>
          </w:tcPr>
          <w:p w14:paraId="0173753E" w14:textId="77777777" w:rsidR="00D4307E" w:rsidRPr="0044315A" w:rsidRDefault="00D4307E" w:rsidP="00204881">
            <w:pPr>
              <w:jc w:val="center"/>
              <w:rPr>
                <w:szCs w:val="24"/>
              </w:rPr>
            </w:pPr>
            <w:r>
              <w:rPr>
                <w:szCs w:val="24"/>
              </w:rPr>
              <w:t>-</w:t>
            </w:r>
          </w:p>
        </w:tc>
        <w:tc>
          <w:tcPr>
            <w:tcW w:w="2206" w:type="dxa"/>
            <w:shd w:val="clear" w:color="auto" w:fill="auto"/>
            <w:vAlign w:val="center"/>
          </w:tcPr>
          <w:p w14:paraId="456586DE" w14:textId="77777777" w:rsidR="00D4307E" w:rsidRDefault="00D4307E" w:rsidP="00204881">
            <w:proofErr w:type="spellStart"/>
            <w:r w:rsidRPr="00167E27">
              <w:rPr>
                <w:szCs w:val="24"/>
              </w:rPr>
              <w:t>Crușovăț</w:t>
            </w:r>
            <w:proofErr w:type="spellEnd"/>
            <w:r w:rsidRPr="00167E27">
              <w:rPr>
                <w:szCs w:val="24"/>
              </w:rPr>
              <w:t xml:space="preserve"> - </w:t>
            </w:r>
            <w:proofErr w:type="spellStart"/>
            <w:r w:rsidRPr="00167E27">
              <w:rPr>
                <w:szCs w:val="24"/>
              </w:rPr>
              <w:t>Domașnea</w:t>
            </w:r>
            <w:proofErr w:type="spellEnd"/>
            <w:r w:rsidRPr="00167E27">
              <w:rPr>
                <w:szCs w:val="24"/>
              </w:rPr>
              <w:t xml:space="preserve"> Cornea</w:t>
            </w:r>
          </w:p>
        </w:tc>
        <w:tc>
          <w:tcPr>
            <w:tcW w:w="1800" w:type="dxa"/>
            <w:vAlign w:val="center"/>
          </w:tcPr>
          <w:p w14:paraId="62F3C718" w14:textId="77777777" w:rsidR="00D4307E" w:rsidRPr="00544417" w:rsidRDefault="00D4307E" w:rsidP="00204881">
            <w:pPr>
              <w:jc w:val="center"/>
              <w:rPr>
                <w:szCs w:val="24"/>
                <w:lang w:val="es-ES"/>
              </w:rPr>
            </w:pPr>
            <w:r w:rsidRPr="00544417">
              <w:rPr>
                <w:szCs w:val="24"/>
                <w:lang w:val="es-ES"/>
              </w:rPr>
              <w:t xml:space="preserve">se </w:t>
            </w:r>
            <w:proofErr w:type="spellStart"/>
            <w:r w:rsidRPr="00544417">
              <w:rPr>
                <w:szCs w:val="24"/>
                <w:lang w:val="es-ES"/>
              </w:rPr>
              <w:t>desființează</w:t>
            </w:r>
            <w:proofErr w:type="spellEnd"/>
            <w:r w:rsidRPr="00544417">
              <w:rPr>
                <w:szCs w:val="24"/>
                <w:lang w:val="es-ES"/>
              </w:rPr>
              <w:t xml:space="preserve"> (este </w:t>
            </w:r>
            <w:proofErr w:type="spellStart"/>
            <w:r w:rsidRPr="00544417">
              <w:rPr>
                <w:szCs w:val="24"/>
                <w:lang w:val="es-ES"/>
              </w:rPr>
              <w:t>în</w:t>
            </w:r>
            <w:proofErr w:type="spellEnd"/>
            <w:r w:rsidRPr="00544417">
              <w:rPr>
                <w:szCs w:val="24"/>
                <w:lang w:val="es-ES"/>
              </w:rPr>
              <w:t xml:space="preserve"> </w:t>
            </w:r>
            <w:proofErr w:type="spellStart"/>
            <w:r w:rsidRPr="00544417">
              <w:rPr>
                <w:szCs w:val="24"/>
                <w:lang w:val="es-ES"/>
              </w:rPr>
              <w:t>afara</w:t>
            </w:r>
            <w:proofErr w:type="spellEnd"/>
            <w:r w:rsidRPr="00544417">
              <w:rPr>
                <w:szCs w:val="24"/>
                <w:lang w:val="es-ES"/>
              </w:rPr>
              <w:t xml:space="preserve"> var.11)</w:t>
            </w:r>
          </w:p>
        </w:tc>
        <w:tc>
          <w:tcPr>
            <w:tcW w:w="1059" w:type="dxa"/>
            <w:vAlign w:val="center"/>
          </w:tcPr>
          <w:p w14:paraId="3D29BDDC" w14:textId="77777777" w:rsidR="00D4307E" w:rsidRPr="00544417" w:rsidRDefault="00D4307E" w:rsidP="00204881">
            <w:pPr>
              <w:jc w:val="center"/>
              <w:rPr>
                <w:szCs w:val="24"/>
                <w:lang w:val="es-ES"/>
              </w:rPr>
            </w:pPr>
          </w:p>
        </w:tc>
        <w:tc>
          <w:tcPr>
            <w:tcW w:w="1396" w:type="dxa"/>
            <w:vAlign w:val="center"/>
          </w:tcPr>
          <w:p w14:paraId="0565681C" w14:textId="77777777" w:rsidR="00D4307E" w:rsidRPr="00544417" w:rsidRDefault="00D4307E" w:rsidP="00204881">
            <w:pPr>
              <w:jc w:val="center"/>
              <w:rPr>
                <w:szCs w:val="24"/>
                <w:lang w:val="es-ES"/>
              </w:rPr>
            </w:pPr>
          </w:p>
        </w:tc>
        <w:tc>
          <w:tcPr>
            <w:tcW w:w="1429" w:type="dxa"/>
            <w:vAlign w:val="center"/>
          </w:tcPr>
          <w:p w14:paraId="1E579CB7" w14:textId="77777777" w:rsidR="00D4307E" w:rsidRPr="00544417" w:rsidRDefault="00D4307E" w:rsidP="00204881">
            <w:pPr>
              <w:jc w:val="center"/>
              <w:rPr>
                <w:szCs w:val="24"/>
                <w:lang w:val="es-ES"/>
              </w:rPr>
            </w:pPr>
          </w:p>
        </w:tc>
        <w:tc>
          <w:tcPr>
            <w:tcW w:w="1244" w:type="dxa"/>
            <w:vAlign w:val="center"/>
          </w:tcPr>
          <w:p w14:paraId="568FF6EB" w14:textId="77777777" w:rsidR="00D4307E" w:rsidRPr="0044315A" w:rsidRDefault="00D4307E" w:rsidP="00204881">
            <w:pPr>
              <w:jc w:val="center"/>
              <w:rPr>
                <w:szCs w:val="24"/>
              </w:rPr>
            </w:pPr>
            <w:r>
              <w:rPr>
                <w:szCs w:val="24"/>
              </w:rPr>
              <w:t>-</w:t>
            </w:r>
          </w:p>
        </w:tc>
        <w:tc>
          <w:tcPr>
            <w:tcW w:w="1172" w:type="dxa"/>
            <w:shd w:val="clear" w:color="auto" w:fill="auto"/>
            <w:vAlign w:val="center"/>
          </w:tcPr>
          <w:p w14:paraId="6C008204" w14:textId="77777777" w:rsidR="00D4307E" w:rsidRPr="0044315A" w:rsidRDefault="00D4307E" w:rsidP="00204881">
            <w:pPr>
              <w:jc w:val="center"/>
              <w:rPr>
                <w:szCs w:val="24"/>
              </w:rPr>
            </w:pPr>
          </w:p>
        </w:tc>
      </w:tr>
      <w:tr w:rsidR="00431FD7" w:rsidRPr="0044315A" w14:paraId="3E54A02F" w14:textId="77777777" w:rsidTr="00431FD7">
        <w:trPr>
          <w:trHeight w:val="300"/>
        </w:trPr>
        <w:tc>
          <w:tcPr>
            <w:tcW w:w="918" w:type="dxa"/>
            <w:shd w:val="clear" w:color="auto" w:fill="auto"/>
            <w:noWrap/>
            <w:vAlign w:val="center"/>
          </w:tcPr>
          <w:p w14:paraId="1A9A8EE8" w14:textId="77777777" w:rsidR="00D4307E" w:rsidRPr="0044315A" w:rsidRDefault="00D4307E" w:rsidP="00204881">
            <w:pPr>
              <w:jc w:val="center"/>
              <w:rPr>
                <w:szCs w:val="24"/>
              </w:rPr>
            </w:pPr>
            <w:r>
              <w:rPr>
                <w:szCs w:val="24"/>
              </w:rPr>
              <w:t>50</w:t>
            </w:r>
          </w:p>
        </w:tc>
        <w:tc>
          <w:tcPr>
            <w:tcW w:w="1372" w:type="dxa"/>
            <w:vAlign w:val="center"/>
          </w:tcPr>
          <w:p w14:paraId="36691A6C" w14:textId="77777777" w:rsidR="00D4307E" w:rsidRPr="0044315A" w:rsidRDefault="00D4307E" w:rsidP="00204881">
            <w:pPr>
              <w:jc w:val="right"/>
              <w:rPr>
                <w:szCs w:val="24"/>
              </w:rPr>
            </w:pPr>
            <w:r w:rsidRPr="0064721F">
              <w:rPr>
                <w:szCs w:val="24"/>
                <w:lang w:val="ro-RO"/>
              </w:rPr>
              <w:t>426+720.00</w:t>
            </w:r>
          </w:p>
        </w:tc>
        <w:tc>
          <w:tcPr>
            <w:tcW w:w="1372" w:type="dxa"/>
            <w:shd w:val="clear" w:color="auto" w:fill="auto"/>
            <w:noWrap/>
            <w:vAlign w:val="center"/>
          </w:tcPr>
          <w:p w14:paraId="7927674A" w14:textId="77777777" w:rsidR="00D4307E" w:rsidRPr="0044315A" w:rsidRDefault="00D4307E" w:rsidP="00204881">
            <w:pPr>
              <w:jc w:val="center"/>
              <w:rPr>
                <w:szCs w:val="24"/>
              </w:rPr>
            </w:pPr>
            <w:r>
              <w:rPr>
                <w:szCs w:val="24"/>
              </w:rPr>
              <w:t>-</w:t>
            </w:r>
          </w:p>
        </w:tc>
        <w:tc>
          <w:tcPr>
            <w:tcW w:w="2206" w:type="dxa"/>
            <w:shd w:val="clear" w:color="auto" w:fill="auto"/>
            <w:vAlign w:val="center"/>
          </w:tcPr>
          <w:p w14:paraId="77B27BB7" w14:textId="77777777" w:rsidR="00D4307E" w:rsidRDefault="00D4307E" w:rsidP="00204881">
            <w:proofErr w:type="spellStart"/>
            <w:r w:rsidRPr="00167E27">
              <w:rPr>
                <w:szCs w:val="24"/>
              </w:rPr>
              <w:t>Crușovăț</w:t>
            </w:r>
            <w:proofErr w:type="spellEnd"/>
            <w:r w:rsidRPr="00167E27">
              <w:rPr>
                <w:szCs w:val="24"/>
              </w:rPr>
              <w:t xml:space="preserve"> - </w:t>
            </w:r>
            <w:proofErr w:type="spellStart"/>
            <w:r w:rsidRPr="00167E27">
              <w:rPr>
                <w:szCs w:val="24"/>
              </w:rPr>
              <w:t>Domașnea</w:t>
            </w:r>
            <w:proofErr w:type="spellEnd"/>
            <w:r w:rsidRPr="00167E27">
              <w:rPr>
                <w:szCs w:val="24"/>
              </w:rPr>
              <w:t xml:space="preserve"> Cornea</w:t>
            </w:r>
          </w:p>
        </w:tc>
        <w:tc>
          <w:tcPr>
            <w:tcW w:w="1800" w:type="dxa"/>
            <w:vAlign w:val="center"/>
          </w:tcPr>
          <w:p w14:paraId="154102CF" w14:textId="77777777" w:rsidR="00D4307E" w:rsidRPr="00544417" w:rsidRDefault="00D4307E" w:rsidP="00204881">
            <w:pPr>
              <w:jc w:val="center"/>
              <w:rPr>
                <w:szCs w:val="24"/>
                <w:lang w:val="es-ES"/>
              </w:rPr>
            </w:pPr>
            <w:r w:rsidRPr="00544417">
              <w:rPr>
                <w:szCs w:val="24"/>
                <w:lang w:val="es-ES"/>
              </w:rPr>
              <w:t xml:space="preserve">se </w:t>
            </w:r>
            <w:proofErr w:type="spellStart"/>
            <w:r w:rsidRPr="00544417">
              <w:rPr>
                <w:szCs w:val="24"/>
                <w:lang w:val="es-ES"/>
              </w:rPr>
              <w:t>desființează</w:t>
            </w:r>
            <w:proofErr w:type="spellEnd"/>
            <w:r w:rsidRPr="00544417">
              <w:rPr>
                <w:szCs w:val="24"/>
                <w:lang w:val="es-ES"/>
              </w:rPr>
              <w:t xml:space="preserve"> (este </w:t>
            </w:r>
            <w:proofErr w:type="spellStart"/>
            <w:r w:rsidRPr="00544417">
              <w:rPr>
                <w:szCs w:val="24"/>
                <w:lang w:val="es-ES"/>
              </w:rPr>
              <w:t>în</w:t>
            </w:r>
            <w:proofErr w:type="spellEnd"/>
            <w:r w:rsidRPr="00544417">
              <w:rPr>
                <w:szCs w:val="24"/>
                <w:lang w:val="es-ES"/>
              </w:rPr>
              <w:t xml:space="preserve"> </w:t>
            </w:r>
            <w:proofErr w:type="spellStart"/>
            <w:r w:rsidRPr="00544417">
              <w:rPr>
                <w:szCs w:val="24"/>
                <w:lang w:val="es-ES"/>
              </w:rPr>
              <w:t>afara</w:t>
            </w:r>
            <w:proofErr w:type="spellEnd"/>
            <w:r w:rsidRPr="00544417">
              <w:rPr>
                <w:szCs w:val="24"/>
                <w:lang w:val="es-ES"/>
              </w:rPr>
              <w:t xml:space="preserve"> var.11)</w:t>
            </w:r>
          </w:p>
        </w:tc>
        <w:tc>
          <w:tcPr>
            <w:tcW w:w="1059" w:type="dxa"/>
            <w:vAlign w:val="center"/>
          </w:tcPr>
          <w:p w14:paraId="7A158541" w14:textId="77777777" w:rsidR="00D4307E" w:rsidRPr="00544417" w:rsidRDefault="00D4307E" w:rsidP="00204881">
            <w:pPr>
              <w:jc w:val="center"/>
              <w:rPr>
                <w:szCs w:val="24"/>
                <w:lang w:val="es-ES"/>
              </w:rPr>
            </w:pPr>
          </w:p>
        </w:tc>
        <w:tc>
          <w:tcPr>
            <w:tcW w:w="1396" w:type="dxa"/>
            <w:vAlign w:val="center"/>
          </w:tcPr>
          <w:p w14:paraId="26A60873" w14:textId="77777777" w:rsidR="00D4307E" w:rsidRPr="00544417" w:rsidRDefault="00D4307E" w:rsidP="00204881">
            <w:pPr>
              <w:jc w:val="center"/>
              <w:rPr>
                <w:szCs w:val="24"/>
                <w:lang w:val="es-ES"/>
              </w:rPr>
            </w:pPr>
          </w:p>
        </w:tc>
        <w:tc>
          <w:tcPr>
            <w:tcW w:w="1429" w:type="dxa"/>
            <w:vAlign w:val="center"/>
          </w:tcPr>
          <w:p w14:paraId="4A9EE4BD" w14:textId="77777777" w:rsidR="00D4307E" w:rsidRPr="00544417" w:rsidRDefault="00D4307E" w:rsidP="00204881">
            <w:pPr>
              <w:jc w:val="center"/>
              <w:rPr>
                <w:szCs w:val="24"/>
                <w:lang w:val="es-ES"/>
              </w:rPr>
            </w:pPr>
          </w:p>
        </w:tc>
        <w:tc>
          <w:tcPr>
            <w:tcW w:w="1244" w:type="dxa"/>
            <w:vAlign w:val="center"/>
          </w:tcPr>
          <w:p w14:paraId="1978003B" w14:textId="77777777" w:rsidR="00D4307E" w:rsidRPr="0044315A" w:rsidRDefault="00D4307E" w:rsidP="00204881">
            <w:pPr>
              <w:jc w:val="center"/>
              <w:rPr>
                <w:szCs w:val="24"/>
              </w:rPr>
            </w:pPr>
            <w:r>
              <w:rPr>
                <w:szCs w:val="24"/>
              </w:rPr>
              <w:t>-</w:t>
            </w:r>
          </w:p>
        </w:tc>
        <w:tc>
          <w:tcPr>
            <w:tcW w:w="1172" w:type="dxa"/>
            <w:shd w:val="clear" w:color="auto" w:fill="auto"/>
            <w:vAlign w:val="center"/>
          </w:tcPr>
          <w:p w14:paraId="2BAD9C5F" w14:textId="77777777" w:rsidR="00D4307E" w:rsidRPr="0044315A" w:rsidRDefault="00D4307E" w:rsidP="00204881">
            <w:pPr>
              <w:jc w:val="center"/>
              <w:rPr>
                <w:szCs w:val="24"/>
              </w:rPr>
            </w:pPr>
          </w:p>
        </w:tc>
      </w:tr>
      <w:tr w:rsidR="00431FD7" w:rsidRPr="0044315A" w14:paraId="14E697A3" w14:textId="77777777" w:rsidTr="00431FD7">
        <w:trPr>
          <w:trHeight w:val="300"/>
        </w:trPr>
        <w:tc>
          <w:tcPr>
            <w:tcW w:w="918" w:type="dxa"/>
            <w:shd w:val="clear" w:color="auto" w:fill="auto"/>
            <w:noWrap/>
            <w:vAlign w:val="center"/>
          </w:tcPr>
          <w:p w14:paraId="4F920357" w14:textId="77777777" w:rsidR="00D4307E" w:rsidRPr="0044315A" w:rsidRDefault="00D4307E" w:rsidP="00204881">
            <w:pPr>
              <w:jc w:val="center"/>
              <w:rPr>
                <w:szCs w:val="24"/>
              </w:rPr>
            </w:pPr>
            <w:r>
              <w:rPr>
                <w:szCs w:val="24"/>
              </w:rPr>
              <w:t>51</w:t>
            </w:r>
          </w:p>
        </w:tc>
        <w:tc>
          <w:tcPr>
            <w:tcW w:w="1372" w:type="dxa"/>
            <w:vAlign w:val="center"/>
          </w:tcPr>
          <w:p w14:paraId="2F96F966" w14:textId="77777777" w:rsidR="00D4307E" w:rsidRPr="0044315A" w:rsidRDefault="00D4307E" w:rsidP="00204881">
            <w:pPr>
              <w:jc w:val="center"/>
              <w:rPr>
                <w:szCs w:val="24"/>
              </w:rPr>
            </w:pPr>
            <w:r>
              <w:rPr>
                <w:szCs w:val="24"/>
              </w:rPr>
              <w:t>-</w:t>
            </w:r>
          </w:p>
        </w:tc>
        <w:tc>
          <w:tcPr>
            <w:tcW w:w="1372" w:type="dxa"/>
            <w:shd w:val="clear" w:color="auto" w:fill="auto"/>
            <w:noWrap/>
            <w:vAlign w:val="center"/>
            <w:hideMark/>
          </w:tcPr>
          <w:p w14:paraId="4DEA7AE5" w14:textId="77777777" w:rsidR="00D4307E" w:rsidRPr="0044315A" w:rsidRDefault="00D4307E" w:rsidP="00204881">
            <w:pPr>
              <w:jc w:val="center"/>
              <w:rPr>
                <w:szCs w:val="24"/>
              </w:rPr>
            </w:pPr>
            <w:r w:rsidRPr="0044315A">
              <w:rPr>
                <w:szCs w:val="24"/>
              </w:rPr>
              <w:t>426+600</w:t>
            </w:r>
            <w:r>
              <w:rPr>
                <w:szCs w:val="24"/>
              </w:rPr>
              <w:t>.00</w:t>
            </w:r>
          </w:p>
        </w:tc>
        <w:tc>
          <w:tcPr>
            <w:tcW w:w="2206" w:type="dxa"/>
            <w:shd w:val="clear" w:color="auto" w:fill="auto"/>
            <w:vAlign w:val="center"/>
          </w:tcPr>
          <w:p w14:paraId="37798FEA" w14:textId="77777777" w:rsidR="00D4307E" w:rsidRPr="0044315A" w:rsidRDefault="00D4307E" w:rsidP="00204881">
            <w:pPr>
              <w:jc w:val="center"/>
              <w:rPr>
                <w:szCs w:val="24"/>
              </w:rPr>
            </w:pPr>
            <w:proofErr w:type="spellStart"/>
            <w:r w:rsidRPr="0044315A">
              <w:rPr>
                <w:szCs w:val="24"/>
              </w:rPr>
              <w:t>Crușovăț</w:t>
            </w:r>
            <w:proofErr w:type="spellEnd"/>
            <w:r w:rsidRPr="0044315A">
              <w:rPr>
                <w:szCs w:val="24"/>
              </w:rPr>
              <w:t xml:space="preserve"> - </w:t>
            </w:r>
            <w:proofErr w:type="spellStart"/>
            <w:r w:rsidRPr="0044315A">
              <w:rPr>
                <w:szCs w:val="24"/>
              </w:rPr>
              <w:t>Domașnea</w:t>
            </w:r>
            <w:proofErr w:type="spellEnd"/>
            <w:r w:rsidRPr="0044315A">
              <w:rPr>
                <w:szCs w:val="24"/>
              </w:rPr>
              <w:t xml:space="preserve"> Cornea</w:t>
            </w:r>
          </w:p>
        </w:tc>
        <w:tc>
          <w:tcPr>
            <w:tcW w:w="1800" w:type="dxa"/>
            <w:vAlign w:val="center"/>
          </w:tcPr>
          <w:p w14:paraId="4D92CCFD" w14:textId="77777777" w:rsidR="00D4307E" w:rsidRPr="0044315A" w:rsidRDefault="00D4307E" w:rsidP="00204881">
            <w:pPr>
              <w:jc w:val="center"/>
              <w:rPr>
                <w:szCs w:val="24"/>
              </w:rPr>
            </w:pPr>
            <w:proofErr w:type="spellStart"/>
            <w:r>
              <w:rPr>
                <w:szCs w:val="24"/>
              </w:rPr>
              <w:t>Trecere</w:t>
            </w:r>
            <w:proofErr w:type="spellEnd"/>
            <w:r>
              <w:rPr>
                <w:szCs w:val="24"/>
              </w:rPr>
              <w:t xml:space="preserve"> </w:t>
            </w:r>
            <w:proofErr w:type="spellStart"/>
            <w:r>
              <w:rPr>
                <w:szCs w:val="24"/>
              </w:rPr>
              <w:t>nouă</w:t>
            </w:r>
            <w:proofErr w:type="spellEnd"/>
            <w:r>
              <w:rPr>
                <w:szCs w:val="24"/>
              </w:rPr>
              <w:t xml:space="preserve"> pe var.11</w:t>
            </w:r>
          </w:p>
        </w:tc>
        <w:tc>
          <w:tcPr>
            <w:tcW w:w="1059" w:type="dxa"/>
            <w:vAlign w:val="center"/>
          </w:tcPr>
          <w:p w14:paraId="13CEDC9B" w14:textId="77777777" w:rsidR="00D4307E" w:rsidRDefault="00D4307E" w:rsidP="00204881">
            <w:pPr>
              <w:jc w:val="center"/>
            </w:pPr>
            <w:r w:rsidRPr="003C2655">
              <w:rPr>
                <w:szCs w:val="24"/>
              </w:rPr>
              <w:t>BAT</w:t>
            </w:r>
          </w:p>
        </w:tc>
        <w:tc>
          <w:tcPr>
            <w:tcW w:w="1396" w:type="dxa"/>
            <w:vAlign w:val="center"/>
          </w:tcPr>
          <w:p w14:paraId="01F1DFDC" w14:textId="77777777" w:rsidR="00D4307E" w:rsidRDefault="00D4307E" w:rsidP="00204881">
            <w:pPr>
              <w:jc w:val="center"/>
            </w:pPr>
            <w:r w:rsidRPr="003A0F9B">
              <w:rPr>
                <w:szCs w:val="24"/>
              </w:rPr>
              <w:t>120</w:t>
            </w:r>
          </w:p>
        </w:tc>
        <w:tc>
          <w:tcPr>
            <w:tcW w:w="1429" w:type="dxa"/>
            <w:vAlign w:val="center"/>
          </w:tcPr>
          <w:p w14:paraId="37259B38" w14:textId="77777777" w:rsidR="00D4307E" w:rsidRDefault="00D4307E" w:rsidP="00204881">
            <w:pPr>
              <w:jc w:val="center"/>
            </w:pPr>
            <w:r w:rsidRPr="00A30F1C">
              <w:rPr>
                <w:szCs w:val="24"/>
              </w:rPr>
              <w:t>2</w:t>
            </w:r>
          </w:p>
        </w:tc>
        <w:tc>
          <w:tcPr>
            <w:tcW w:w="1244" w:type="dxa"/>
            <w:vAlign w:val="center"/>
          </w:tcPr>
          <w:p w14:paraId="49DBFBF4" w14:textId="77777777" w:rsidR="00D4307E" w:rsidRDefault="00D4307E" w:rsidP="00204881">
            <w:pPr>
              <w:jc w:val="center"/>
              <w:rPr>
                <w:szCs w:val="24"/>
              </w:rPr>
            </w:pPr>
            <w:r>
              <w:rPr>
                <w:szCs w:val="24"/>
              </w:rPr>
              <w:t>V</w:t>
            </w:r>
          </w:p>
          <w:p w14:paraId="175D97FC" w14:textId="77777777" w:rsidR="00D4307E" w:rsidRPr="0044315A" w:rsidRDefault="00D4307E" w:rsidP="00204881">
            <w:pPr>
              <w:jc w:val="center"/>
              <w:rPr>
                <w:szCs w:val="24"/>
              </w:rPr>
            </w:pPr>
          </w:p>
        </w:tc>
        <w:tc>
          <w:tcPr>
            <w:tcW w:w="1172" w:type="dxa"/>
            <w:shd w:val="clear" w:color="auto" w:fill="auto"/>
            <w:vAlign w:val="center"/>
          </w:tcPr>
          <w:p w14:paraId="7C9C57F0"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6D885B31" w14:textId="77777777" w:rsidTr="00431FD7">
        <w:trPr>
          <w:trHeight w:val="300"/>
        </w:trPr>
        <w:tc>
          <w:tcPr>
            <w:tcW w:w="918" w:type="dxa"/>
            <w:shd w:val="clear" w:color="auto" w:fill="auto"/>
            <w:noWrap/>
            <w:vAlign w:val="center"/>
          </w:tcPr>
          <w:p w14:paraId="6D540F05" w14:textId="77777777" w:rsidR="00D4307E" w:rsidRDefault="00D4307E" w:rsidP="00204881">
            <w:pPr>
              <w:jc w:val="center"/>
              <w:rPr>
                <w:szCs w:val="24"/>
              </w:rPr>
            </w:pPr>
            <w:r>
              <w:rPr>
                <w:szCs w:val="24"/>
              </w:rPr>
              <w:t>52</w:t>
            </w:r>
          </w:p>
        </w:tc>
        <w:tc>
          <w:tcPr>
            <w:tcW w:w="1372" w:type="dxa"/>
            <w:vAlign w:val="center"/>
          </w:tcPr>
          <w:p w14:paraId="4CD1259B" w14:textId="77777777" w:rsidR="00D4307E" w:rsidRPr="0044315A" w:rsidRDefault="00D4307E" w:rsidP="00204881">
            <w:pPr>
              <w:jc w:val="right"/>
              <w:rPr>
                <w:szCs w:val="24"/>
              </w:rPr>
            </w:pPr>
            <w:r w:rsidRPr="0064721F">
              <w:rPr>
                <w:szCs w:val="24"/>
                <w:lang w:val="ro-RO"/>
              </w:rPr>
              <w:t>427+502.00</w:t>
            </w:r>
          </w:p>
        </w:tc>
        <w:tc>
          <w:tcPr>
            <w:tcW w:w="1372" w:type="dxa"/>
            <w:shd w:val="clear" w:color="auto" w:fill="auto"/>
            <w:noWrap/>
            <w:vAlign w:val="center"/>
          </w:tcPr>
          <w:p w14:paraId="0E9C8FA4" w14:textId="77777777" w:rsidR="00D4307E" w:rsidRPr="0044315A" w:rsidRDefault="00D4307E" w:rsidP="00204881">
            <w:pPr>
              <w:jc w:val="center"/>
              <w:rPr>
                <w:szCs w:val="24"/>
              </w:rPr>
            </w:pPr>
            <w:r>
              <w:rPr>
                <w:szCs w:val="24"/>
              </w:rPr>
              <w:t>-</w:t>
            </w:r>
          </w:p>
        </w:tc>
        <w:tc>
          <w:tcPr>
            <w:tcW w:w="2206" w:type="dxa"/>
            <w:shd w:val="clear" w:color="auto" w:fill="auto"/>
            <w:vAlign w:val="center"/>
          </w:tcPr>
          <w:p w14:paraId="273F425F" w14:textId="77777777" w:rsidR="00D4307E" w:rsidRPr="0044315A" w:rsidRDefault="00D4307E" w:rsidP="00204881">
            <w:pPr>
              <w:jc w:val="center"/>
              <w:rPr>
                <w:szCs w:val="24"/>
              </w:rPr>
            </w:pPr>
            <w:proofErr w:type="spellStart"/>
            <w:r w:rsidRPr="0044315A">
              <w:rPr>
                <w:szCs w:val="24"/>
              </w:rPr>
              <w:t>Crușovăț</w:t>
            </w:r>
            <w:proofErr w:type="spellEnd"/>
            <w:r w:rsidRPr="0044315A">
              <w:rPr>
                <w:szCs w:val="24"/>
              </w:rPr>
              <w:t xml:space="preserve"> - </w:t>
            </w:r>
            <w:proofErr w:type="spellStart"/>
            <w:r w:rsidRPr="0044315A">
              <w:rPr>
                <w:szCs w:val="24"/>
              </w:rPr>
              <w:t>Domașnea</w:t>
            </w:r>
            <w:proofErr w:type="spellEnd"/>
            <w:r w:rsidRPr="0044315A">
              <w:rPr>
                <w:szCs w:val="24"/>
              </w:rPr>
              <w:t xml:space="preserve"> Cornea</w:t>
            </w:r>
          </w:p>
        </w:tc>
        <w:tc>
          <w:tcPr>
            <w:tcW w:w="1800" w:type="dxa"/>
            <w:vAlign w:val="center"/>
          </w:tcPr>
          <w:p w14:paraId="40E20E67" w14:textId="77777777" w:rsidR="00D4307E" w:rsidRPr="00544417" w:rsidRDefault="00D4307E" w:rsidP="00204881">
            <w:pPr>
              <w:jc w:val="center"/>
              <w:rPr>
                <w:szCs w:val="24"/>
                <w:lang w:val="es-ES"/>
              </w:rPr>
            </w:pPr>
            <w:r w:rsidRPr="00544417">
              <w:rPr>
                <w:szCs w:val="24"/>
                <w:lang w:val="es-ES"/>
              </w:rPr>
              <w:t xml:space="preserve">se </w:t>
            </w:r>
            <w:proofErr w:type="spellStart"/>
            <w:r w:rsidRPr="00544417">
              <w:rPr>
                <w:szCs w:val="24"/>
                <w:lang w:val="es-ES"/>
              </w:rPr>
              <w:t>desființează</w:t>
            </w:r>
            <w:proofErr w:type="spellEnd"/>
            <w:r w:rsidRPr="00544417">
              <w:rPr>
                <w:szCs w:val="24"/>
                <w:lang w:val="es-ES"/>
              </w:rPr>
              <w:t xml:space="preserve"> (este </w:t>
            </w:r>
            <w:proofErr w:type="spellStart"/>
            <w:r w:rsidRPr="00544417">
              <w:rPr>
                <w:szCs w:val="24"/>
                <w:lang w:val="es-ES"/>
              </w:rPr>
              <w:t>în</w:t>
            </w:r>
            <w:proofErr w:type="spellEnd"/>
            <w:r w:rsidRPr="00544417">
              <w:rPr>
                <w:szCs w:val="24"/>
                <w:lang w:val="es-ES"/>
              </w:rPr>
              <w:t xml:space="preserve"> </w:t>
            </w:r>
            <w:proofErr w:type="spellStart"/>
            <w:r w:rsidRPr="00544417">
              <w:rPr>
                <w:szCs w:val="24"/>
                <w:lang w:val="es-ES"/>
              </w:rPr>
              <w:t>afara</w:t>
            </w:r>
            <w:proofErr w:type="spellEnd"/>
            <w:r w:rsidRPr="00544417">
              <w:rPr>
                <w:szCs w:val="24"/>
                <w:lang w:val="es-ES"/>
              </w:rPr>
              <w:t xml:space="preserve"> var.11)</w:t>
            </w:r>
          </w:p>
        </w:tc>
        <w:tc>
          <w:tcPr>
            <w:tcW w:w="1059" w:type="dxa"/>
            <w:vAlign w:val="center"/>
          </w:tcPr>
          <w:p w14:paraId="3B4F61BB" w14:textId="77777777" w:rsidR="00D4307E" w:rsidRPr="00544417" w:rsidRDefault="00D4307E" w:rsidP="00204881">
            <w:pPr>
              <w:jc w:val="center"/>
              <w:rPr>
                <w:szCs w:val="24"/>
                <w:lang w:val="es-ES"/>
              </w:rPr>
            </w:pPr>
          </w:p>
        </w:tc>
        <w:tc>
          <w:tcPr>
            <w:tcW w:w="1396" w:type="dxa"/>
            <w:vAlign w:val="center"/>
          </w:tcPr>
          <w:p w14:paraId="6F651461" w14:textId="77777777" w:rsidR="00D4307E" w:rsidRPr="00544417" w:rsidRDefault="00D4307E" w:rsidP="00204881">
            <w:pPr>
              <w:jc w:val="center"/>
              <w:rPr>
                <w:szCs w:val="24"/>
                <w:lang w:val="es-ES"/>
              </w:rPr>
            </w:pPr>
          </w:p>
        </w:tc>
        <w:tc>
          <w:tcPr>
            <w:tcW w:w="1429" w:type="dxa"/>
            <w:vAlign w:val="center"/>
          </w:tcPr>
          <w:p w14:paraId="13CBB817" w14:textId="77777777" w:rsidR="00D4307E" w:rsidRPr="00544417" w:rsidRDefault="00D4307E" w:rsidP="00204881">
            <w:pPr>
              <w:jc w:val="center"/>
              <w:rPr>
                <w:szCs w:val="24"/>
                <w:lang w:val="es-ES"/>
              </w:rPr>
            </w:pPr>
          </w:p>
        </w:tc>
        <w:tc>
          <w:tcPr>
            <w:tcW w:w="1244" w:type="dxa"/>
            <w:vAlign w:val="center"/>
          </w:tcPr>
          <w:p w14:paraId="0F762481" w14:textId="77777777" w:rsidR="00D4307E" w:rsidRPr="0044315A" w:rsidRDefault="00D4307E" w:rsidP="00204881">
            <w:pPr>
              <w:jc w:val="center"/>
              <w:rPr>
                <w:szCs w:val="24"/>
              </w:rPr>
            </w:pPr>
            <w:r>
              <w:rPr>
                <w:szCs w:val="24"/>
              </w:rPr>
              <w:t>-</w:t>
            </w:r>
          </w:p>
        </w:tc>
        <w:tc>
          <w:tcPr>
            <w:tcW w:w="1172" w:type="dxa"/>
            <w:shd w:val="clear" w:color="auto" w:fill="auto"/>
            <w:vAlign w:val="center"/>
          </w:tcPr>
          <w:p w14:paraId="426310CD" w14:textId="77777777" w:rsidR="00D4307E" w:rsidRPr="0044315A" w:rsidRDefault="00D4307E" w:rsidP="00204881">
            <w:pPr>
              <w:jc w:val="center"/>
              <w:rPr>
                <w:szCs w:val="24"/>
              </w:rPr>
            </w:pPr>
          </w:p>
        </w:tc>
      </w:tr>
      <w:tr w:rsidR="00431FD7" w:rsidRPr="0044315A" w14:paraId="0D66D65C" w14:textId="77777777" w:rsidTr="00431FD7">
        <w:trPr>
          <w:trHeight w:val="300"/>
        </w:trPr>
        <w:tc>
          <w:tcPr>
            <w:tcW w:w="918" w:type="dxa"/>
            <w:shd w:val="clear" w:color="auto" w:fill="auto"/>
            <w:noWrap/>
            <w:vAlign w:val="center"/>
          </w:tcPr>
          <w:p w14:paraId="231F5506" w14:textId="77777777" w:rsidR="00D4307E" w:rsidRPr="0044315A" w:rsidRDefault="00D4307E" w:rsidP="00204881">
            <w:pPr>
              <w:jc w:val="center"/>
              <w:rPr>
                <w:szCs w:val="24"/>
              </w:rPr>
            </w:pPr>
            <w:r>
              <w:rPr>
                <w:szCs w:val="24"/>
              </w:rPr>
              <w:t>53</w:t>
            </w:r>
          </w:p>
        </w:tc>
        <w:tc>
          <w:tcPr>
            <w:tcW w:w="1372" w:type="dxa"/>
            <w:vAlign w:val="center"/>
          </w:tcPr>
          <w:p w14:paraId="040D8227" w14:textId="77777777" w:rsidR="00D4307E" w:rsidRPr="0044315A" w:rsidRDefault="00D4307E" w:rsidP="00204881">
            <w:pPr>
              <w:jc w:val="right"/>
              <w:rPr>
                <w:szCs w:val="24"/>
              </w:rPr>
            </w:pPr>
            <w:r w:rsidRPr="0064721F">
              <w:rPr>
                <w:szCs w:val="24"/>
                <w:lang w:val="ro-RO"/>
              </w:rPr>
              <w:t>428+470.00</w:t>
            </w:r>
          </w:p>
        </w:tc>
        <w:tc>
          <w:tcPr>
            <w:tcW w:w="1372" w:type="dxa"/>
            <w:shd w:val="clear" w:color="auto" w:fill="auto"/>
            <w:noWrap/>
            <w:vAlign w:val="center"/>
            <w:hideMark/>
          </w:tcPr>
          <w:p w14:paraId="1546C3C6" w14:textId="77777777" w:rsidR="00D4307E" w:rsidRPr="0044315A" w:rsidRDefault="00D4307E" w:rsidP="00204881">
            <w:pPr>
              <w:jc w:val="center"/>
              <w:rPr>
                <w:szCs w:val="24"/>
              </w:rPr>
            </w:pPr>
            <w:r w:rsidRPr="0044315A">
              <w:rPr>
                <w:szCs w:val="24"/>
              </w:rPr>
              <w:t>428+000</w:t>
            </w:r>
            <w:r>
              <w:rPr>
                <w:szCs w:val="24"/>
              </w:rPr>
              <w:t>.00</w:t>
            </w:r>
          </w:p>
        </w:tc>
        <w:tc>
          <w:tcPr>
            <w:tcW w:w="2206" w:type="dxa"/>
            <w:shd w:val="clear" w:color="auto" w:fill="auto"/>
            <w:vAlign w:val="center"/>
            <w:hideMark/>
          </w:tcPr>
          <w:p w14:paraId="56D13FD8" w14:textId="77777777" w:rsidR="00D4307E" w:rsidRPr="0044315A" w:rsidRDefault="00D4307E" w:rsidP="00204881">
            <w:pPr>
              <w:jc w:val="center"/>
              <w:rPr>
                <w:szCs w:val="24"/>
              </w:rPr>
            </w:pPr>
            <w:proofErr w:type="spellStart"/>
            <w:r w:rsidRPr="0044315A">
              <w:rPr>
                <w:szCs w:val="24"/>
              </w:rPr>
              <w:t>Crușovăț</w:t>
            </w:r>
            <w:proofErr w:type="spellEnd"/>
            <w:r w:rsidRPr="0044315A">
              <w:rPr>
                <w:szCs w:val="24"/>
              </w:rPr>
              <w:t xml:space="preserve"> - </w:t>
            </w:r>
            <w:proofErr w:type="spellStart"/>
            <w:r w:rsidRPr="0044315A">
              <w:rPr>
                <w:szCs w:val="24"/>
              </w:rPr>
              <w:t>Domașnea</w:t>
            </w:r>
            <w:proofErr w:type="spellEnd"/>
            <w:r w:rsidRPr="0044315A">
              <w:rPr>
                <w:szCs w:val="24"/>
              </w:rPr>
              <w:t xml:space="preserve"> Cornea</w:t>
            </w:r>
          </w:p>
        </w:tc>
        <w:tc>
          <w:tcPr>
            <w:tcW w:w="1800" w:type="dxa"/>
            <w:vAlign w:val="center"/>
          </w:tcPr>
          <w:p w14:paraId="348B3529" w14:textId="77777777" w:rsidR="00D4307E" w:rsidRPr="0044315A" w:rsidRDefault="00D4307E" w:rsidP="00204881">
            <w:pPr>
              <w:jc w:val="center"/>
              <w:rPr>
                <w:szCs w:val="24"/>
              </w:rPr>
            </w:pPr>
            <w:proofErr w:type="spellStart"/>
            <w:r>
              <w:rPr>
                <w:szCs w:val="24"/>
              </w:rPr>
              <w:t>Trecere</w:t>
            </w:r>
            <w:proofErr w:type="spellEnd"/>
            <w:r>
              <w:rPr>
                <w:szCs w:val="24"/>
              </w:rPr>
              <w:t xml:space="preserve"> </w:t>
            </w:r>
            <w:proofErr w:type="spellStart"/>
            <w:r>
              <w:rPr>
                <w:szCs w:val="24"/>
              </w:rPr>
              <w:t>nouă</w:t>
            </w:r>
            <w:proofErr w:type="spellEnd"/>
            <w:r>
              <w:rPr>
                <w:szCs w:val="24"/>
              </w:rPr>
              <w:t xml:space="preserve"> pe var.11</w:t>
            </w:r>
          </w:p>
        </w:tc>
        <w:tc>
          <w:tcPr>
            <w:tcW w:w="1059" w:type="dxa"/>
            <w:vAlign w:val="center"/>
          </w:tcPr>
          <w:p w14:paraId="5B832AC1" w14:textId="77777777" w:rsidR="00D4307E" w:rsidRDefault="00D4307E" w:rsidP="00204881">
            <w:pPr>
              <w:jc w:val="center"/>
            </w:pPr>
            <w:r w:rsidRPr="003C2655">
              <w:rPr>
                <w:szCs w:val="24"/>
              </w:rPr>
              <w:t>BAT</w:t>
            </w:r>
          </w:p>
        </w:tc>
        <w:tc>
          <w:tcPr>
            <w:tcW w:w="1396" w:type="dxa"/>
            <w:vAlign w:val="center"/>
          </w:tcPr>
          <w:p w14:paraId="520C052E" w14:textId="77777777" w:rsidR="00D4307E" w:rsidRDefault="00D4307E" w:rsidP="00204881">
            <w:pPr>
              <w:jc w:val="center"/>
            </w:pPr>
            <w:r w:rsidRPr="003A0F9B">
              <w:rPr>
                <w:szCs w:val="24"/>
              </w:rPr>
              <w:t>120</w:t>
            </w:r>
          </w:p>
        </w:tc>
        <w:tc>
          <w:tcPr>
            <w:tcW w:w="1429" w:type="dxa"/>
            <w:vAlign w:val="center"/>
          </w:tcPr>
          <w:p w14:paraId="322F9219" w14:textId="77777777" w:rsidR="00D4307E" w:rsidRDefault="00D4307E" w:rsidP="00204881">
            <w:pPr>
              <w:jc w:val="center"/>
            </w:pPr>
            <w:r w:rsidRPr="00A30F1C">
              <w:rPr>
                <w:szCs w:val="24"/>
              </w:rPr>
              <w:t>2</w:t>
            </w:r>
          </w:p>
        </w:tc>
        <w:tc>
          <w:tcPr>
            <w:tcW w:w="1244" w:type="dxa"/>
            <w:vAlign w:val="center"/>
          </w:tcPr>
          <w:p w14:paraId="5AB46BDD"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569AD83F"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395DF4FC" w14:textId="77777777" w:rsidTr="00431FD7">
        <w:trPr>
          <w:trHeight w:val="300"/>
        </w:trPr>
        <w:tc>
          <w:tcPr>
            <w:tcW w:w="918" w:type="dxa"/>
            <w:shd w:val="clear" w:color="auto" w:fill="auto"/>
            <w:noWrap/>
            <w:vAlign w:val="center"/>
          </w:tcPr>
          <w:p w14:paraId="3D3A495C" w14:textId="77777777" w:rsidR="00D4307E" w:rsidRDefault="00D4307E" w:rsidP="00204881">
            <w:pPr>
              <w:jc w:val="center"/>
              <w:rPr>
                <w:szCs w:val="24"/>
              </w:rPr>
            </w:pPr>
            <w:r>
              <w:rPr>
                <w:szCs w:val="24"/>
              </w:rPr>
              <w:t>54</w:t>
            </w:r>
          </w:p>
        </w:tc>
        <w:tc>
          <w:tcPr>
            <w:tcW w:w="1372" w:type="dxa"/>
            <w:vAlign w:val="center"/>
          </w:tcPr>
          <w:p w14:paraId="001D2245" w14:textId="77777777" w:rsidR="00D4307E" w:rsidRPr="0044315A" w:rsidRDefault="00D4307E" w:rsidP="00204881">
            <w:pPr>
              <w:jc w:val="right"/>
              <w:rPr>
                <w:szCs w:val="24"/>
              </w:rPr>
            </w:pPr>
            <w:r w:rsidRPr="0064721F">
              <w:rPr>
                <w:szCs w:val="24"/>
                <w:lang w:val="ro-RO"/>
              </w:rPr>
              <w:t>429+020.00</w:t>
            </w:r>
          </w:p>
        </w:tc>
        <w:tc>
          <w:tcPr>
            <w:tcW w:w="1372" w:type="dxa"/>
            <w:shd w:val="clear" w:color="auto" w:fill="auto"/>
            <w:noWrap/>
            <w:vAlign w:val="center"/>
          </w:tcPr>
          <w:p w14:paraId="78B86E5B" w14:textId="77777777" w:rsidR="00D4307E" w:rsidRPr="0044315A" w:rsidRDefault="00D4307E" w:rsidP="00204881">
            <w:pPr>
              <w:jc w:val="center"/>
              <w:rPr>
                <w:szCs w:val="24"/>
              </w:rPr>
            </w:pPr>
            <w:r>
              <w:rPr>
                <w:szCs w:val="24"/>
              </w:rPr>
              <w:t>-</w:t>
            </w:r>
          </w:p>
        </w:tc>
        <w:tc>
          <w:tcPr>
            <w:tcW w:w="2206" w:type="dxa"/>
            <w:shd w:val="clear" w:color="auto" w:fill="auto"/>
            <w:vAlign w:val="center"/>
          </w:tcPr>
          <w:p w14:paraId="566E893A" w14:textId="77777777" w:rsidR="00D4307E" w:rsidRPr="0044315A" w:rsidRDefault="00D4307E" w:rsidP="00204881">
            <w:pPr>
              <w:jc w:val="center"/>
              <w:rPr>
                <w:szCs w:val="24"/>
              </w:rPr>
            </w:pPr>
            <w:proofErr w:type="spellStart"/>
            <w:r w:rsidRPr="0044315A">
              <w:rPr>
                <w:szCs w:val="24"/>
              </w:rPr>
              <w:t>Crușovăț</w:t>
            </w:r>
            <w:proofErr w:type="spellEnd"/>
            <w:r w:rsidRPr="0044315A">
              <w:rPr>
                <w:szCs w:val="24"/>
              </w:rPr>
              <w:t xml:space="preserve"> - </w:t>
            </w:r>
            <w:proofErr w:type="spellStart"/>
            <w:r w:rsidRPr="0044315A">
              <w:rPr>
                <w:szCs w:val="24"/>
              </w:rPr>
              <w:t>Domașnea</w:t>
            </w:r>
            <w:proofErr w:type="spellEnd"/>
            <w:r w:rsidRPr="0044315A">
              <w:rPr>
                <w:szCs w:val="24"/>
              </w:rPr>
              <w:t xml:space="preserve"> Cornea</w:t>
            </w:r>
          </w:p>
        </w:tc>
        <w:tc>
          <w:tcPr>
            <w:tcW w:w="1800" w:type="dxa"/>
            <w:vAlign w:val="center"/>
          </w:tcPr>
          <w:p w14:paraId="69935B25" w14:textId="77777777" w:rsidR="00D4307E" w:rsidRPr="00544417" w:rsidRDefault="00D4307E" w:rsidP="00204881">
            <w:pPr>
              <w:jc w:val="center"/>
              <w:rPr>
                <w:szCs w:val="24"/>
                <w:lang w:val="es-ES"/>
              </w:rPr>
            </w:pPr>
            <w:r w:rsidRPr="00544417">
              <w:rPr>
                <w:szCs w:val="24"/>
                <w:lang w:val="es-ES"/>
              </w:rPr>
              <w:t xml:space="preserve">se </w:t>
            </w:r>
            <w:proofErr w:type="spellStart"/>
            <w:r w:rsidRPr="00544417">
              <w:rPr>
                <w:szCs w:val="24"/>
                <w:lang w:val="es-ES"/>
              </w:rPr>
              <w:t>desființează</w:t>
            </w:r>
            <w:proofErr w:type="spellEnd"/>
            <w:r w:rsidRPr="00544417">
              <w:rPr>
                <w:szCs w:val="24"/>
                <w:lang w:val="es-ES"/>
              </w:rPr>
              <w:t xml:space="preserve"> (este </w:t>
            </w:r>
            <w:proofErr w:type="spellStart"/>
            <w:r w:rsidRPr="00544417">
              <w:rPr>
                <w:szCs w:val="24"/>
                <w:lang w:val="es-ES"/>
              </w:rPr>
              <w:t>în</w:t>
            </w:r>
            <w:proofErr w:type="spellEnd"/>
            <w:r w:rsidRPr="00544417">
              <w:rPr>
                <w:szCs w:val="24"/>
                <w:lang w:val="es-ES"/>
              </w:rPr>
              <w:t xml:space="preserve"> </w:t>
            </w:r>
            <w:proofErr w:type="spellStart"/>
            <w:r w:rsidRPr="00544417">
              <w:rPr>
                <w:szCs w:val="24"/>
                <w:lang w:val="es-ES"/>
              </w:rPr>
              <w:t>afara</w:t>
            </w:r>
            <w:proofErr w:type="spellEnd"/>
            <w:r w:rsidRPr="00544417">
              <w:rPr>
                <w:szCs w:val="24"/>
                <w:lang w:val="es-ES"/>
              </w:rPr>
              <w:t xml:space="preserve"> </w:t>
            </w:r>
            <w:r w:rsidRPr="00544417">
              <w:rPr>
                <w:szCs w:val="24"/>
                <w:lang w:val="es-ES"/>
              </w:rPr>
              <w:lastRenderedPageBreak/>
              <w:t>var.11)</w:t>
            </w:r>
          </w:p>
        </w:tc>
        <w:tc>
          <w:tcPr>
            <w:tcW w:w="1059" w:type="dxa"/>
            <w:vAlign w:val="center"/>
          </w:tcPr>
          <w:p w14:paraId="551C9BEB" w14:textId="77777777" w:rsidR="00D4307E" w:rsidRPr="00544417" w:rsidRDefault="00D4307E" w:rsidP="00204881">
            <w:pPr>
              <w:jc w:val="center"/>
              <w:rPr>
                <w:szCs w:val="24"/>
                <w:lang w:val="es-ES"/>
              </w:rPr>
            </w:pPr>
          </w:p>
        </w:tc>
        <w:tc>
          <w:tcPr>
            <w:tcW w:w="1396" w:type="dxa"/>
            <w:vAlign w:val="center"/>
          </w:tcPr>
          <w:p w14:paraId="45965B6A" w14:textId="77777777" w:rsidR="00D4307E" w:rsidRPr="00544417" w:rsidRDefault="00D4307E" w:rsidP="00204881">
            <w:pPr>
              <w:jc w:val="center"/>
              <w:rPr>
                <w:szCs w:val="24"/>
                <w:lang w:val="es-ES"/>
              </w:rPr>
            </w:pPr>
          </w:p>
        </w:tc>
        <w:tc>
          <w:tcPr>
            <w:tcW w:w="1429" w:type="dxa"/>
            <w:vAlign w:val="center"/>
          </w:tcPr>
          <w:p w14:paraId="343DD191" w14:textId="77777777" w:rsidR="00D4307E" w:rsidRPr="00544417" w:rsidRDefault="00D4307E" w:rsidP="00204881">
            <w:pPr>
              <w:jc w:val="center"/>
              <w:rPr>
                <w:szCs w:val="24"/>
                <w:lang w:val="es-ES"/>
              </w:rPr>
            </w:pPr>
          </w:p>
        </w:tc>
        <w:tc>
          <w:tcPr>
            <w:tcW w:w="1244" w:type="dxa"/>
            <w:vAlign w:val="center"/>
          </w:tcPr>
          <w:p w14:paraId="2EB53FAE" w14:textId="77777777" w:rsidR="00D4307E" w:rsidRPr="0044315A" w:rsidRDefault="00D4307E" w:rsidP="00204881">
            <w:pPr>
              <w:jc w:val="center"/>
              <w:rPr>
                <w:szCs w:val="24"/>
              </w:rPr>
            </w:pPr>
            <w:r>
              <w:rPr>
                <w:szCs w:val="24"/>
              </w:rPr>
              <w:t>-</w:t>
            </w:r>
          </w:p>
        </w:tc>
        <w:tc>
          <w:tcPr>
            <w:tcW w:w="1172" w:type="dxa"/>
            <w:shd w:val="clear" w:color="auto" w:fill="auto"/>
            <w:vAlign w:val="center"/>
          </w:tcPr>
          <w:p w14:paraId="7A58BD2A" w14:textId="77777777" w:rsidR="00D4307E" w:rsidRPr="0044315A" w:rsidRDefault="00D4307E" w:rsidP="00204881">
            <w:pPr>
              <w:jc w:val="center"/>
              <w:rPr>
                <w:szCs w:val="24"/>
              </w:rPr>
            </w:pPr>
          </w:p>
        </w:tc>
      </w:tr>
      <w:tr w:rsidR="00431FD7" w:rsidRPr="0044315A" w14:paraId="3DEDADEF" w14:textId="77777777" w:rsidTr="00431FD7">
        <w:trPr>
          <w:trHeight w:val="300"/>
        </w:trPr>
        <w:tc>
          <w:tcPr>
            <w:tcW w:w="918" w:type="dxa"/>
            <w:shd w:val="clear" w:color="auto" w:fill="auto"/>
            <w:noWrap/>
            <w:vAlign w:val="center"/>
          </w:tcPr>
          <w:p w14:paraId="648C43C8" w14:textId="77777777" w:rsidR="00D4307E" w:rsidRPr="0044315A" w:rsidRDefault="00D4307E" w:rsidP="00204881">
            <w:pPr>
              <w:jc w:val="center"/>
              <w:rPr>
                <w:szCs w:val="24"/>
              </w:rPr>
            </w:pPr>
            <w:r>
              <w:rPr>
                <w:szCs w:val="24"/>
              </w:rPr>
              <w:t>55</w:t>
            </w:r>
          </w:p>
        </w:tc>
        <w:tc>
          <w:tcPr>
            <w:tcW w:w="1372" w:type="dxa"/>
            <w:vAlign w:val="center"/>
          </w:tcPr>
          <w:p w14:paraId="7411407F" w14:textId="77777777" w:rsidR="00D4307E" w:rsidRPr="0044315A" w:rsidRDefault="00D4307E" w:rsidP="00204881">
            <w:pPr>
              <w:jc w:val="right"/>
              <w:rPr>
                <w:szCs w:val="24"/>
              </w:rPr>
            </w:pPr>
            <w:r>
              <w:rPr>
                <w:szCs w:val="24"/>
              </w:rPr>
              <w:t>-</w:t>
            </w:r>
          </w:p>
        </w:tc>
        <w:tc>
          <w:tcPr>
            <w:tcW w:w="1372" w:type="dxa"/>
            <w:shd w:val="clear" w:color="auto" w:fill="auto"/>
            <w:noWrap/>
            <w:vAlign w:val="center"/>
            <w:hideMark/>
          </w:tcPr>
          <w:p w14:paraId="54E4371B" w14:textId="77777777" w:rsidR="00D4307E" w:rsidRPr="0044315A" w:rsidRDefault="00D4307E" w:rsidP="00204881">
            <w:pPr>
              <w:jc w:val="center"/>
              <w:rPr>
                <w:szCs w:val="24"/>
              </w:rPr>
            </w:pPr>
            <w:r w:rsidRPr="0044315A">
              <w:rPr>
                <w:szCs w:val="24"/>
              </w:rPr>
              <w:t>428+950</w:t>
            </w:r>
            <w:r>
              <w:rPr>
                <w:szCs w:val="24"/>
              </w:rPr>
              <w:t>.00</w:t>
            </w:r>
          </w:p>
        </w:tc>
        <w:tc>
          <w:tcPr>
            <w:tcW w:w="2206" w:type="dxa"/>
            <w:shd w:val="clear" w:color="auto" w:fill="auto"/>
            <w:vAlign w:val="center"/>
            <w:hideMark/>
          </w:tcPr>
          <w:p w14:paraId="5222E119" w14:textId="77777777" w:rsidR="00D4307E" w:rsidRPr="0044315A" w:rsidRDefault="00D4307E" w:rsidP="00204881">
            <w:pPr>
              <w:jc w:val="center"/>
              <w:rPr>
                <w:szCs w:val="24"/>
              </w:rPr>
            </w:pPr>
            <w:proofErr w:type="spellStart"/>
            <w:r w:rsidRPr="0044315A">
              <w:rPr>
                <w:szCs w:val="24"/>
              </w:rPr>
              <w:t>Crușovăț</w:t>
            </w:r>
            <w:proofErr w:type="spellEnd"/>
            <w:r w:rsidRPr="0044315A">
              <w:rPr>
                <w:szCs w:val="24"/>
              </w:rPr>
              <w:t xml:space="preserve"> </w:t>
            </w:r>
            <w:r>
              <w:rPr>
                <w:szCs w:val="24"/>
              </w:rPr>
              <w:t>–</w:t>
            </w:r>
            <w:r w:rsidRPr="0044315A">
              <w:rPr>
                <w:szCs w:val="24"/>
              </w:rPr>
              <w:t xml:space="preserve"> </w:t>
            </w:r>
            <w:proofErr w:type="spellStart"/>
            <w:r w:rsidRPr="0044315A">
              <w:rPr>
                <w:szCs w:val="24"/>
              </w:rPr>
              <w:t>Domașnea</w:t>
            </w:r>
            <w:proofErr w:type="spellEnd"/>
            <w:r w:rsidRPr="0044315A">
              <w:rPr>
                <w:szCs w:val="24"/>
              </w:rPr>
              <w:t xml:space="preserve"> Cornea</w:t>
            </w:r>
          </w:p>
        </w:tc>
        <w:tc>
          <w:tcPr>
            <w:tcW w:w="1800" w:type="dxa"/>
            <w:vAlign w:val="center"/>
          </w:tcPr>
          <w:p w14:paraId="1F225134" w14:textId="77777777" w:rsidR="00D4307E" w:rsidRPr="0044315A" w:rsidRDefault="00D4307E" w:rsidP="00204881">
            <w:pPr>
              <w:jc w:val="center"/>
              <w:rPr>
                <w:szCs w:val="24"/>
              </w:rPr>
            </w:pPr>
            <w:proofErr w:type="spellStart"/>
            <w:r>
              <w:rPr>
                <w:szCs w:val="24"/>
              </w:rPr>
              <w:t>Trecere</w:t>
            </w:r>
            <w:proofErr w:type="spellEnd"/>
            <w:r>
              <w:rPr>
                <w:szCs w:val="24"/>
              </w:rPr>
              <w:t xml:space="preserve"> </w:t>
            </w:r>
            <w:proofErr w:type="spellStart"/>
            <w:r>
              <w:rPr>
                <w:szCs w:val="24"/>
              </w:rPr>
              <w:t>nouă</w:t>
            </w:r>
            <w:proofErr w:type="spellEnd"/>
            <w:r>
              <w:rPr>
                <w:szCs w:val="24"/>
              </w:rPr>
              <w:t xml:space="preserve"> pe var.11</w:t>
            </w:r>
          </w:p>
        </w:tc>
        <w:tc>
          <w:tcPr>
            <w:tcW w:w="1059" w:type="dxa"/>
            <w:vAlign w:val="center"/>
          </w:tcPr>
          <w:p w14:paraId="0291F88F" w14:textId="77777777" w:rsidR="00D4307E" w:rsidRDefault="00D4307E" w:rsidP="00204881">
            <w:pPr>
              <w:jc w:val="center"/>
            </w:pPr>
            <w:r w:rsidRPr="003C2655">
              <w:rPr>
                <w:szCs w:val="24"/>
              </w:rPr>
              <w:t>BAT</w:t>
            </w:r>
          </w:p>
        </w:tc>
        <w:tc>
          <w:tcPr>
            <w:tcW w:w="1396" w:type="dxa"/>
            <w:vAlign w:val="center"/>
          </w:tcPr>
          <w:p w14:paraId="34F9300F" w14:textId="77777777" w:rsidR="00D4307E" w:rsidRDefault="00D4307E" w:rsidP="00204881">
            <w:pPr>
              <w:jc w:val="center"/>
            </w:pPr>
            <w:r w:rsidRPr="003A0F9B">
              <w:rPr>
                <w:szCs w:val="24"/>
              </w:rPr>
              <w:t>120</w:t>
            </w:r>
          </w:p>
        </w:tc>
        <w:tc>
          <w:tcPr>
            <w:tcW w:w="1429" w:type="dxa"/>
            <w:vAlign w:val="center"/>
          </w:tcPr>
          <w:p w14:paraId="56B58C70" w14:textId="77777777" w:rsidR="00D4307E" w:rsidRDefault="00D4307E" w:rsidP="00204881">
            <w:pPr>
              <w:jc w:val="center"/>
            </w:pPr>
            <w:r w:rsidRPr="00A30F1C">
              <w:rPr>
                <w:szCs w:val="24"/>
              </w:rPr>
              <w:t>2</w:t>
            </w:r>
          </w:p>
        </w:tc>
        <w:tc>
          <w:tcPr>
            <w:tcW w:w="1244" w:type="dxa"/>
            <w:vAlign w:val="center"/>
          </w:tcPr>
          <w:p w14:paraId="6BEED1AE"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43EEDEFF"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7C99FECC" w14:textId="77777777" w:rsidTr="00431FD7">
        <w:trPr>
          <w:trHeight w:val="300"/>
        </w:trPr>
        <w:tc>
          <w:tcPr>
            <w:tcW w:w="918" w:type="dxa"/>
            <w:shd w:val="clear" w:color="auto" w:fill="auto"/>
            <w:noWrap/>
            <w:vAlign w:val="center"/>
          </w:tcPr>
          <w:p w14:paraId="623686BC" w14:textId="77777777" w:rsidR="00D4307E" w:rsidRPr="0044315A" w:rsidRDefault="00D4307E" w:rsidP="00204881">
            <w:pPr>
              <w:jc w:val="center"/>
              <w:rPr>
                <w:szCs w:val="24"/>
              </w:rPr>
            </w:pPr>
            <w:r>
              <w:rPr>
                <w:szCs w:val="24"/>
              </w:rPr>
              <w:t>56</w:t>
            </w:r>
          </w:p>
        </w:tc>
        <w:tc>
          <w:tcPr>
            <w:tcW w:w="1372" w:type="dxa"/>
            <w:vAlign w:val="center"/>
          </w:tcPr>
          <w:p w14:paraId="60DBBD20" w14:textId="77777777" w:rsidR="00D4307E" w:rsidRPr="0044315A" w:rsidRDefault="00D4307E" w:rsidP="00204881">
            <w:pPr>
              <w:jc w:val="right"/>
              <w:rPr>
                <w:szCs w:val="24"/>
              </w:rPr>
            </w:pPr>
            <w:r w:rsidRPr="0064721F">
              <w:rPr>
                <w:szCs w:val="24"/>
                <w:lang w:val="ro-RO"/>
              </w:rPr>
              <w:t>431+428.00</w:t>
            </w:r>
          </w:p>
        </w:tc>
        <w:tc>
          <w:tcPr>
            <w:tcW w:w="1372" w:type="dxa"/>
            <w:shd w:val="clear" w:color="auto" w:fill="auto"/>
            <w:noWrap/>
            <w:vAlign w:val="center"/>
          </w:tcPr>
          <w:p w14:paraId="68F364DE" w14:textId="77777777" w:rsidR="00D4307E" w:rsidRPr="0044315A" w:rsidRDefault="00D4307E" w:rsidP="00204881">
            <w:pPr>
              <w:jc w:val="center"/>
              <w:rPr>
                <w:szCs w:val="24"/>
              </w:rPr>
            </w:pPr>
            <w:r w:rsidRPr="00AB5AF7">
              <w:rPr>
                <w:szCs w:val="24"/>
              </w:rPr>
              <w:t>-</w:t>
            </w:r>
          </w:p>
        </w:tc>
        <w:tc>
          <w:tcPr>
            <w:tcW w:w="2206" w:type="dxa"/>
            <w:shd w:val="clear" w:color="auto" w:fill="auto"/>
            <w:noWrap/>
            <w:vAlign w:val="center"/>
          </w:tcPr>
          <w:p w14:paraId="5C71763C" w14:textId="77777777" w:rsidR="00D4307E" w:rsidRPr="0044315A" w:rsidRDefault="00D4307E" w:rsidP="00204881">
            <w:pPr>
              <w:jc w:val="center"/>
              <w:rPr>
                <w:szCs w:val="24"/>
              </w:rPr>
            </w:pPr>
            <w:proofErr w:type="spellStart"/>
            <w:r w:rsidRPr="0044315A">
              <w:rPr>
                <w:szCs w:val="24"/>
              </w:rPr>
              <w:t>Domașnea</w:t>
            </w:r>
            <w:proofErr w:type="spellEnd"/>
            <w:r w:rsidRPr="0044315A">
              <w:rPr>
                <w:szCs w:val="24"/>
              </w:rPr>
              <w:t xml:space="preserve"> Cornea</w:t>
            </w:r>
          </w:p>
        </w:tc>
        <w:tc>
          <w:tcPr>
            <w:tcW w:w="1800" w:type="dxa"/>
            <w:vAlign w:val="center"/>
          </w:tcPr>
          <w:p w14:paraId="07D1B09F" w14:textId="77777777" w:rsidR="00D4307E" w:rsidRPr="00544417" w:rsidRDefault="00D4307E" w:rsidP="00204881">
            <w:pPr>
              <w:jc w:val="center"/>
              <w:rPr>
                <w:szCs w:val="24"/>
                <w:lang w:val="es-ES"/>
              </w:rPr>
            </w:pPr>
            <w:r w:rsidRPr="00544417">
              <w:rPr>
                <w:szCs w:val="24"/>
                <w:lang w:val="es-ES"/>
              </w:rPr>
              <w:t xml:space="preserve">se </w:t>
            </w:r>
            <w:proofErr w:type="spellStart"/>
            <w:r w:rsidRPr="00544417">
              <w:rPr>
                <w:szCs w:val="24"/>
                <w:lang w:val="es-ES"/>
              </w:rPr>
              <w:t>desființează</w:t>
            </w:r>
            <w:proofErr w:type="spellEnd"/>
            <w:r w:rsidRPr="00544417">
              <w:rPr>
                <w:szCs w:val="24"/>
                <w:lang w:val="es-ES"/>
              </w:rPr>
              <w:t xml:space="preserve"> (este </w:t>
            </w:r>
            <w:proofErr w:type="spellStart"/>
            <w:r w:rsidRPr="00544417">
              <w:rPr>
                <w:szCs w:val="24"/>
                <w:lang w:val="es-ES"/>
              </w:rPr>
              <w:t>în</w:t>
            </w:r>
            <w:proofErr w:type="spellEnd"/>
            <w:r w:rsidRPr="00544417">
              <w:rPr>
                <w:szCs w:val="24"/>
                <w:lang w:val="es-ES"/>
              </w:rPr>
              <w:t xml:space="preserve"> </w:t>
            </w:r>
            <w:proofErr w:type="spellStart"/>
            <w:r w:rsidRPr="00544417">
              <w:rPr>
                <w:szCs w:val="24"/>
                <w:lang w:val="es-ES"/>
              </w:rPr>
              <w:t>afara</w:t>
            </w:r>
            <w:proofErr w:type="spellEnd"/>
            <w:r w:rsidRPr="00544417">
              <w:rPr>
                <w:szCs w:val="24"/>
                <w:lang w:val="es-ES"/>
              </w:rPr>
              <w:t xml:space="preserve"> var.11)</w:t>
            </w:r>
          </w:p>
        </w:tc>
        <w:tc>
          <w:tcPr>
            <w:tcW w:w="1059" w:type="dxa"/>
            <w:vAlign w:val="center"/>
          </w:tcPr>
          <w:p w14:paraId="1271688E" w14:textId="77777777" w:rsidR="00D4307E" w:rsidRPr="00544417" w:rsidRDefault="00D4307E" w:rsidP="00204881">
            <w:pPr>
              <w:jc w:val="center"/>
              <w:rPr>
                <w:szCs w:val="24"/>
                <w:lang w:val="es-ES"/>
              </w:rPr>
            </w:pPr>
          </w:p>
        </w:tc>
        <w:tc>
          <w:tcPr>
            <w:tcW w:w="1396" w:type="dxa"/>
            <w:vAlign w:val="center"/>
          </w:tcPr>
          <w:p w14:paraId="23C4CA2F" w14:textId="77777777" w:rsidR="00D4307E" w:rsidRPr="00544417" w:rsidRDefault="00D4307E" w:rsidP="00204881">
            <w:pPr>
              <w:jc w:val="center"/>
              <w:rPr>
                <w:szCs w:val="24"/>
                <w:lang w:val="es-ES"/>
              </w:rPr>
            </w:pPr>
          </w:p>
        </w:tc>
        <w:tc>
          <w:tcPr>
            <w:tcW w:w="1429" w:type="dxa"/>
            <w:vAlign w:val="center"/>
          </w:tcPr>
          <w:p w14:paraId="4F8D2233" w14:textId="77777777" w:rsidR="00D4307E" w:rsidRPr="00544417" w:rsidRDefault="00D4307E" w:rsidP="00204881">
            <w:pPr>
              <w:jc w:val="center"/>
              <w:rPr>
                <w:szCs w:val="24"/>
                <w:lang w:val="es-ES"/>
              </w:rPr>
            </w:pPr>
          </w:p>
        </w:tc>
        <w:tc>
          <w:tcPr>
            <w:tcW w:w="1244" w:type="dxa"/>
            <w:vAlign w:val="center"/>
          </w:tcPr>
          <w:p w14:paraId="00EB4E2E"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5E22EAE3" w14:textId="77777777" w:rsidR="00D4307E" w:rsidRPr="0044315A" w:rsidRDefault="00D4307E" w:rsidP="00204881">
            <w:pPr>
              <w:jc w:val="center"/>
              <w:rPr>
                <w:szCs w:val="24"/>
              </w:rPr>
            </w:pPr>
          </w:p>
        </w:tc>
      </w:tr>
      <w:tr w:rsidR="00431FD7" w:rsidRPr="0044315A" w14:paraId="43027DBE" w14:textId="77777777" w:rsidTr="00431FD7">
        <w:trPr>
          <w:trHeight w:val="300"/>
        </w:trPr>
        <w:tc>
          <w:tcPr>
            <w:tcW w:w="918" w:type="dxa"/>
            <w:shd w:val="clear" w:color="auto" w:fill="auto"/>
            <w:noWrap/>
            <w:vAlign w:val="center"/>
          </w:tcPr>
          <w:p w14:paraId="3AD0D8D6" w14:textId="77777777" w:rsidR="00D4307E" w:rsidRPr="0044315A" w:rsidRDefault="00D4307E" w:rsidP="00204881">
            <w:pPr>
              <w:jc w:val="center"/>
              <w:rPr>
                <w:szCs w:val="24"/>
              </w:rPr>
            </w:pPr>
            <w:r>
              <w:rPr>
                <w:szCs w:val="24"/>
              </w:rPr>
              <w:t>57</w:t>
            </w:r>
          </w:p>
        </w:tc>
        <w:tc>
          <w:tcPr>
            <w:tcW w:w="1372" w:type="dxa"/>
            <w:vAlign w:val="center"/>
          </w:tcPr>
          <w:p w14:paraId="791B65FA" w14:textId="77777777" w:rsidR="00D4307E" w:rsidRPr="0044315A" w:rsidRDefault="00D4307E" w:rsidP="00204881">
            <w:pPr>
              <w:jc w:val="center"/>
              <w:rPr>
                <w:szCs w:val="24"/>
              </w:rPr>
            </w:pPr>
            <w:r>
              <w:rPr>
                <w:szCs w:val="24"/>
              </w:rPr>
              <w:t>-</w:t>
            </w:r>
          </w:p>
        </w:tc>
        <w:tc>
          <w:tcPr>
            <w:tcW w:w="1372" w:type="dxa"/>
            <w:shd w:val="clear" w:color="auto" w:fill="auto"/>
            <w:noWrap/>
            <w:vAlign w:val="center"/>
            <w:hideMark/>
          </w:tcPr>
          <w:p w14:paraId="2B2418AA" w14:textId="77777777" w:rsidR="00D4307E" w:rsidRPr="0044315A" w:rsidRDefault="00D4307E" w:rsidP="00204881">
            <w:pPr>
              <w:jc w:val="center"/>
              <w:rPr>
                <w:szCs w:val="24"/>
              </w:rPr>
            </w:pPr>
            <w:r w:rsidRPr="0044315A">
              <w:rPr>
                <w:szCs w:val="24"/>
              </w:rPr>
              <w:t>431+400</w:t>
            </w:r>
            <w:r>
              <w:rPr>
                <w:szCs w:val="24"/>
              </w:rPr>
              <w:t>.00</w:t>
            </w:r>
          </w:p>
        </w:tc>
        <w:tc>
          <w:tcPr>
            <w:tcW w:w="2206" w:type="dxa"/>
            <w:shd w:val="clear" w:color="auto" w:fill="auto"/>
            <w:noWrap/>
            <w:vAlign w:val="center"/>
            <w:hideMark/>
          </w:tcPr>
          <w:p w14:paraId="22D2FA84" w14:textId="77777777" w:rsidR="00D4307E" w:rsidRPr="0044315A" w:rsidRDefault="00D4307E" w:rsidP="00204881">
            <w:pPr>
              <w:jc w:val="center"/>
              <w:rPr>
                <w:szCs w:val="24"/>
              </w:rPr>
            </w:pPr>
            <w:proofErr w:type="spellStart"/>
            <w:r w:rsidRPr="0044315A">
              <w:rPr>
                <w:szCs w:val="24"/>
              </w:rPr>
              <w:t>Domașnea</w:t>
            </w:r>
            <w:proofErr w:type="spellEnd"/>
            <w:r w:rsidRPr="0044315A">
              <w:rPr>
                <w:szCs w:val="24"/>
              </w:rPr>
              <w:t xml:space="preserve"> Cornea</w:t>
            </w:r>
          </w:p>
        </w:tc>
        <w:tc>
          <w:tcPr>
            <w:tcW w:w="1800" w:type="dxa"/>
            <w:vAlign w:val="center"/>
          </w:tcPr>
          <w:p w14:paraId="12E15BBE" w14:textId="77777777" w:rsidR="00D4307E" w:rsidRPr="0044315A" w:rsidRDefault="00D4307E" w:rsidP="00204881">
            <w:pPr>
              <w:jc w:val="center"/>
              <w:rPr>
                <w:szCs w:val="24"/>
              </w:rPr>
            </w:pPr>
            <w:proofErr w:type="spellStart"/>
            <w:r>
              <w:rPr>
                <w:szCs w:val="24"/>
              </w:rPr>
              <w:t>Trecere</w:t>
            </w:r>
            <w:proofErr w:type="spellEnd"/>
            <w:r>
              <w:rPr>
                <w:szCs w:val="24"/>
              </w:rPr>
              <w:t xml:space="preserve"> </w:t>
            </w:r>
            <w:proofErr w:type="spellStart"/>
            <w:r>
              <w:rPr>
                <w:szCs w:val="24"/>
              </w:rPr>
              <w:t>nouă</w:t>
            </w:r>
            <w:proofErr w:type="spellEnd"/>
            <w:r>
              <w:rPr>
                <w:szCs w:val="24"/>
              </w:rPr>
              <w:t xml:space="preserve"> pe var.11</w:t>
            </w:r>
          </w:p>
        </w:tc>
        <w:tc>
          <w:tcPr>
            <w:tcW w:w="1059" w:type="dxa"/>
            <w:vAlign w:val="center"/>
          </w:tcPr>
          <w:p w14:paraId="6A894DEE" w14:textId="77777777" w:rsidR="00D4307E" w:rsidRDefault="00D4307E" w:rsidP="00204881">
            <w:pPr>
              <w:jc w:val="center"/>
            </w:pPr>
            <w:r w:rsidRPr="003C2655">
              <w:rPr>
                <w:szCs w:val="24"/>
              </w:rPr>
              <w:t>BAT</w:t>
            </w:r>
          </w:p>
        </w:tc>
        <w:tc>
          <w:tcPr>
            <w:tcW w:w="1396" w:type="dxa"/>
            <w:vAlign w:val="center"/>
          </w:tcPr>
          <w:p w14:paraId="307F8F5C" w14:textId="77777777" w:rsidR="00D4307E" w:rsidRDefault="00D4307E" w:rsidP="00204881">
            <w:pPr>
              <w:jc w:val="center"/>
            </w:pPr>
            <w:r w:rsidRPr="003A0F9B">
              <w:rPr>
                <w:szCs w:val="24"/>
              </w:rPr>
              <w:t>120</w:t>
            </w:r>
          </w:p>
        </w:tc>
        <w:tc>
          <w:tcPr>
            <w:tcW w:w="1429" w:type="dxa"/>
            <w:vAlign w:val="center"/>
          </w:tcPr>
          <w:p w14:paraId="28AB857B" w14:textId="77777777" w:rsidR="00D4307E" w:rsidRDefault="00D4307E" w:rsidP="00204881">
            <w:pPr>
              <w:jc w:val="center"/>
            </w:pPr>
            <w:r w:rsidRPr="00A30F1C">
              <w:rPr>
                <w:szCs w:val="24"/>
              </w:rPr>
              <w:t>2</w:t>
            </w:r>
          </w:p>
        </w:tc>
        <w:tc>
          <w:tcPr>
            <w:tcW w:w="1244" w:type="dxa"/>
            <w:vAlign w:val="center"/>
          </w:tcPr>
          <w:p w14:paraId="5FDD56F8"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495E557D"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43A6605C" w14:textId="77777777" w:rsidTr="00431FD7">
        <w:trPr>
          <w:trHeight w:val="300"/>
        </w:trPr>
        <w:tc>
          <w:tcPr>
            <w:tcW w:w="918" w:type="dxa"/>
            <w:shd w:val="clear" w:color="auto" w:fill="auto"/>
            <w:noWrap/>
            <w:vAlign w:val="center"/>
          </w:tcPr>
          <w:p w14:paraId="519EB9FD" w14:textId="77777777" w:rsidR="00D4307E" w:rsidRDefault="00D4307E" w:rsidP="00204881">
            <w:pPr>
              <w:jc w:val="center"/>
              <w:rPr>
                <w:szCs w:val="24"/>
              </w:rPr>
            </w:pPr>
            <w:r>
              <w:rPr>
                <w:szCs w:val="24"/>
              </w:rPr>
              <w:t>58</w:t>
            </w:r>
          </w:p>
        </w:tc>
        <w:tc>
          <w:tcPr>
            <w:tcW w:w="1372" w:type="dxa"/>
            <w:vAlign w:val="center"/>
          </w:tcPr>
          <w:p w14:paraId="51520230" w14:textId="77777777" w:rsidR="00D4307E" w:rsidRPr="0044315A" w:rsidRDefault="00D4307E" w:rsidP="00204881">
            <w:pPr>
              <w:jc w:val="right"/>
              <w:rPr>
                <w:szCs w:val="24"/>
              </w:rPr>
            </w:pPr>
            <w:r w:rsidRPr="003E4660">
              <w:rPr>
                <w:szCs w:val="24"/>
                <w:lang w:val="ro-RO"/>
              </w:rPr>
              <w:t>432+851.00</w:t>
            </w:r>
          </w:p>
        </w:tc>
        <w:tc>
          <w:tcPr>
            <w:tcW w:w="1372" w:type="dxa"/>
            <w:shd w:val="clear" w:color="auto" w:fill="auto"/>
            <w:noWrap/>
            <w:vAlign w:val="center"/>
          </w:tcPr>
          <w:p w14:paraId="522ADF20" w14:textId="77777777" w:rsidR="00D4307E" w:rsidRPr="0044315A" w:rsidRDefault="00D4307E" w:rsidP="00204881">
            <w:pPr>
              <w:jc w:val="center"/>
              <w:rPr>
                <w:szCs w:val="24"/>
              </w:rPr>
            </w:pPr>
            <w:r>
              <w:rPr>
                <w:szCs w:val="24"/>
              </w:rPr>
              <w:t>-</w:t>
            </w:r>
          </w:p>
        </w:tc>
        <w:tc>
          <w:tcPr>
            <w:tcW w:w="2206" w:type="dxa"/>
            <w:shd w:val="clear" w:color="auto" w:fill="auto"/>
            <w:noWrap/>
            <w:vAlign w:val="center"/>
          </w:tcPr>
          <w:p w14:paraId="51BEB9D9" w14:textId="77777777" w:rsidR="00D4307E" w:rsidRPr="0044315A" w:rsidRDefault="00D4307E" w:rsidP="00204881">
            <w:pPr>
              <w:jc w:val="center"/>
              <w:rPr>
                <w:szCs w:val="24"/>
              </w:rPr>
            </w:pPr>
            <w:r w:rsidRPr="0064721F">
              <w:rPr>
                <w:szCs w:val="24"/>
                <w:lang w:val="ro-RO"/>
              </w:rPr>
              <w:t>Domasnea Cornea - Poarta</w:t>
            </w:r>
          </w:p>
        </w:tc>
        <w:tc>
          <w:tcPr>
            <w:tcW w:w="1800" w:type="dxa"/>
            <w:vAlign w:val="center"/>
          </w:tcPr>
          <w:p w14:paraId="1CEC90E7" w14:textId="77777777" w:rsidR="00D4307E" w:rsidRPr="00544417" w:rsidRDefault="00D4307E" w:rsidP="00204881">
            <w:pPr>
              <w:jc w:val="center"/>
              <w:rPr>
                <w:szCs w:val="24"/>
                <w:lang w:val="es-ES"/>
              </w:rPr>
            </w:pPr>
            <w:r w:rsidRPr="00544417">
              <w:rPr>
                <w:szCs w:val="24"/>
                <w:lang w:val="es-ES"/>
              </w:rPr>
              <w:t xml:space="preserve">se </w:t>
            </w:r>
            <w:proofErr w:type="spellStart"/>
            <w:r w:rsidRPr="00544417">
              <w:rPr>
                <w:szCs w:val="24"/>
                <w:lang w:val="es-ES"/>
              </w:rPr>
              <w:t>desființează</w:t>
            </w:r>
            <w:proofErr w:type="spellEnd"/>
            <w:r w:rsidRPr="00544417">
              <w:rPr>
                <w:szCs w:val="24"/>
                <w:lang w:val="es-ES"/>
              </w:rPr>
              <w:t xml:space="preserve"> (este </w:t>
            </w:r>
            <w:proofErr w:type="spellStart"/>
            <w:r w:rsidRPr="00544417">
              <w:rPr>
                <w:szCs w:val="24"/>
                <w:lang w:val="es-ES"/>
              </w:rPr>
              <w:t>în</w:t>
            </w:r>
            <w:proofErr w:type="spellEnd"/>
            <w:r w:rsidRPr="00544417">
              <w:rPr>
                <w:szCs w:val="24"/>
                <w:lang w:val="es-ES"/>
              </w:rPr>
              <w:t xml:space="preserve"> </w:t>
            </w:r>
            <w:proofErr w:type="spellStart"/>
            <w:r w:rsidRPr="00544417">
              <w:rPr>
                <w:szCs w:val="24"/>
                <w:lang w:val="es-ES"/>
              </w:rPr>
              <w:t>afara</w:t>
            </w:r>
            <w:proofErr w:type="spellEnd"/>
            <w:r w:rsidRPr="00544417">
              <w:rPr>
                <w:szCs w:val="24"/>
                <w:lang w:val="es-ES"/>
              </w:rPr>
              <w:t xml:space="preserve"> var.12)</w:t>
            </w:r>
          </w:p>
        </w:tc>
        <w:tc>
          <w:tcPr>
            <w:tcW w:w="1059" w:type="dxa"/>
            <w:vAlign w:val="center"/>
          </w:tcPr>
          <w:p w14:paraId="3A7FA3F1" w14:textId="77777777" w:rsidR="00D4307E" w:rsidRPr="00544417" w:rsidRDefault="00D4307E" w:rsidP="00204881">
            <w:pPr>
              <w:jc w:val="center"/>
              <w:rPr>
                <w:szCs w:val="24"/>
                <w:lang w:val="es-ES"/>
              </w:rPr>
            </w:pPr>
          </w:p>
        </w:tc>
        <w:tc>
          <w:tcPr>
            <w:tcW w:w="1396" w:type="dxa"/>
            <w:vAlign w:val="center"/>
          </w:tcPr>
          <w:p w14:paraId="4DC12CF7" w14:textId="77777777" w:rsidR="00D4307E" w:rsidRPr="00544417" w:rsidRDefault="00D4307E" w:rsidP="00204881">
            <w:pPr>
              <w:jc w:val="center"/>
              <w:rPr>
                <w:szCs w:val="24"/>
                <w:lang w:val="es-ES"/>
              </w:rPr>
            </w:pPr>
          </w:p>
        </w:tc>
        <w:tc>
          <w:tcPr>
            <w:tcW w:w="1429" w:type="dxa"/>
            <w:vAlign w:val="center"/>
          </w:tcPr>
          <w:p w14:paraId="06E6E676" w14:textId="77777777" w:rsidR="00D4307E" w:rsidRPr="00544417" w:rsidRDefault="00D4307E" w:rsidP="00204881">
            <w:pPr>
              <w:jc w:val="center"/>
              <w:rPr>
                <w:szCs w:val="24"/>
                <w:lang w:val="es-ES"/>
              </w:rPr>
            </w:pPr>
          </w:p>
        </w:tc>
        <w:tc>
          <w:tcPr>
            <w:tcW w:w="1244" w:type="dxa"/>
            <w:vAlign w:val="center"/>
          </w:tcPr>
          <w:p w14:paraId="74F34FB3" w14:textId="77777777" w:rsidR="00D4307E" w:rsidRPr="0044315A" w:rsidRDefault="00D4307E" w:rsidP="00204881">
            <w:pPr>
              <w:jc w:val="center"/>
              <w:rPr>
                <w:szCs w:val="24"/>
              </w:rPr>
            </w:pPr>
            <w:r>
              <w:rPr>
                <w:szCs w:val="24"/>
              </w:rPr>
              <w:t>-</w:t>
            </w:r>
          </w:p>
        </w:tc>
        <w:tc>
          <w:tcPr>
            <w:tcW w:w="1172" w:type="dxa"/>
            <w:shd w:val="clear" w:color="auto" w:fill="auto"/>
            <w:vAlign w:val="center"/>
          </w:tcPr>
          <w:p w14:paraId="35456E54" w14:textId="77777777" w:rsidR="00D4307E" w:rsidRPr="0044315A" w:rsidRDefault="00D4307E" w:rsidP="00204881">
            <w:pPr>
              <w:jc w:val="center"/>
              <w:rPr>
                <w:szCs w:val="24"/>
              </w:rPr>
            </w:pPr>
          </w:p>
        </w:tc>
      </w:tr>
      <w:tr w:rsidR="00431FD7" w:rsidRPr="0044315A" w14:paraId="5B65F198" w14:textId="77777777" w:rsidTr="00431FD7">
        <w:trPr>
          <w:trHeight w:val="300"/>
        </w:trPr>
        <w:tc>
          <w:tcPr>
            <w:tcW w:w="918" w:type="dxa"/>
            <w:shd w:val="clear" w:color="auto" w:fill="auto"/>
            <w:noWrap/>
            <w:vAlign w:val="center"/>
          </w:tcPr>
          <w:p w14:paraId="60CB8D13" w14:textId="77777777" w:rsidR="00D4307E" w:rsidRPr="0044315A" w:rsidRDefault="00D4307E" w:rsidP="00204881">
            <w:pPr>
              <w:jc w:val="center"/>
              <w:rPr>
                <w:szCs w:val="24"/>
              </w:rPr>
            </w:pPr>
            <w:r>
              <w:rPr>
                <w:szCs w:val="24"/>
              </w:rPr>
              <w:t>59</w:t>
            </w:r>
          </w:p>
        </w:tc>
        <w:tc>
          <w:tcPr>
            <w:tcW w:w="1372" w:type="dxa"/>
            <w:vAlign w:val="center"/>
          </w:tcPr>
          <w:p w14:paraId="7BF00211" w14:textId="77777777" w:rsidR="00D4307E" w:rsidRPr="0044315A" w:rsidRDefault="00D4307E" w:rsidP="00204881">
            <w:pPr>
              <w:jc w:val="center"/>
              <w:rPr>
                <w:szCs w:val="24"/>
              </w:rPr>
            </w:pPr>
            <w:r>
              <w:rPr>
                <w:szCs w:val="24"/>
              </w:rPr>
              <w:t>-</w:t>
            </w:r>
          </w:p>
        </w:tc>
        <w:tc>
          <w:tcPr>
            <w:tcW w:w="1372" w:type="dxa"/>
            <w:shd w:val="clear" w:color="auto" w:fill="auto"/>
            <w:noWrap/>
            <w:vAlign w:val="center"/>
            <w:hideMark/>
          </w:tcPr>
          <w:p w14:paraId="418C4328" w14:textId="77777777" w:rsidR="00D4307E" w:rsidRPr="0044315A" w:rsidRDefault="00D4307E" w:rsidP="00204881">
            <w:pPr>
              <w:jc w:val="center"/>
              <w:rPr>
                <w:szCs w:val="24"/>
              </w:rPr>
            </w:pPr>
            <w:r w:rsidRPr="0044315A">
              <w:rPr>
                <w:szCs w:val="24"/>
              </w:rPr>
              <w:t>438+144</w:t>
            </w:r>
            <w:r>
              <w:rPr>
                <w:szCs w:val="24"/>
              </w:rPr>
              <w:t>.00</w:t>
            </w:r>
          </w:p>
        </w:tc>
        <w:tc>
          <w:tcPr>
            <w:tcW w:w="2206" w:type="dxa"/>
            <w:shd w:val="clear" w:color="auto" w:fill="auto"/>
            <w:noWrap/>
            <w:vAlign w:val="center"/>
          </w:tcPr>
          <w:p w14:paraId="3CF92E79" w14:textId="77777777" w:rsidR="00D4307E" w:rsidRPr="0044315A" w:rsidRDefault="00D4307E" w:rsidP="00204881">
            <w:pPr>
              <w:jc w:val="center"/>
              <w:rPr>
                <w:szCs w:val="24"/>
              </w:rPr>
            </w:pPr>
            <w:proofErr w:type="spellStart"/>
            <w:r w:rsidRPr="0044315A">
              <w:rPr>
                <w:szCs w:val="24"/>
              </w:rPr>
              <w:t>Poarta</w:t>
            </w:r>
            <w:proofErr w:type="spellEnd"/>
            <w:r w:rsidRPr="0044315A">
              <w:rPr>
                <w:szCs w:val="24"/>
              </w:rPr>
              <w:t xml:space="preserve"> - </w:t>
            </w:r>
            <w:proofErr w:type="spellStart"/>
            <w:r w:rsidRPr="0044315A">
              <w:rPr>
                <w:szCs w:val="24"/>
              </w:rPr>
              <w:t>Teregova</w:t>
            </w:r>
            <w:proofErr w:type="spellEnd"/>
          </w:p>
        </w:tc>
        <w:tc>
          <w:tcPr>
            <w:tcW w:w="1800" w:type="dxa"/>
            <w:vAlign w:val="center"/>
          </w:tcPr>
          <w:p w14:paraId="3E78A2BC" w14:textId="77777777" w:rsidR="00D4307E" w:rsidRPr="0044315A" w:rsidRDefault="00D4307E" w:rsidP="00204881">
            <w:pPr>
              <w:jc w:val="center"/>
              <w:rPr>
                <w:szCs w:val="24"/>
              </w:rPr>
            </w:pPr>
            <w:proofErr w:type="spellStart"/>
            <w:r>
              <w:rPr>
                <w:szCs w:val="24"/>
              </w:rPr>
              <w:t>Trecere</w:t>
            </w:r>
            <w:proofErr w:type="spellEnd"/>
            <w:r>
              <w:rPr>
                <w:szCs w:val="24"/>
              </w:rPr>
              <w:t xml:space="preserve"> </w:t>
            </w:r>
            <w:proofErr w:type="spellStart"/>
            <w:r>
              <w:rPr>
                <w:szCs w:val="24"/>
              </w:rPr>
              <w:t>nouă</w:t>
            </w:r>
            <w:proofErr w:type="spellEnd"/>
            <w:r>
              <w:rPr>
                <w:szCs w:val="24"/>
              </w:rPr>
              <w:t xml:space="preserve"> pe var.12</w:t>
            </w:r>
          </w:p>
        </w:tc>
        <w:tc>
          <w:tcPr>
            <w:tcW w:w="1059" w:type="dxa"/>
            <w:vAlign w:val="center"/>
          </w:tcPr>
          <w:p w14:paraId="3507EAC7" w14:textId="77777777" w:rsidR="00D4307E" w:rsidRDefault="00D4307E" w:rsidP="00204881">
            <w:pPr>
              <w:jc w:val="center"/>
            </w:pPr>
            <w:r w:rsidRPr="003C2655">
              <w:rPr>
                <w:szCs w:val="24"/>
              </w:rPr>
              <w:t>BAT</w:t>
            </w:r>
          </w:p>
        </w:tc>
        <w:tc>
          <w:tcPr>
            <w:tcW w:w="1396" w:type="dxa"/>
            <w:vAlign w:val="center"/>
          </w:tcPr>
          <w:p w14:paraId="0BC69E07" w14:textId="77777777" w:rsidR="00D4307E" w:rsidRDefault="00D4307E" w:rsidP="00204881">
            <w:pPr>
              <w:jc w:val="center"/>
            </w:pPr>
            <w:r w:rsidRPr="003A0F9B">
              <w:rPr>
                <w:szCs w:val="24"/>
              </w:rPr>
              <w:t>120</w:t>
            </w:r>
          </w:p>
        </w:tc>
        <w:tc>
          <w:tcPr>
            <w:tcW w:w="1429" w:type="dxa"/>
            <w:vAlign w:val="center"/>
          </w:tcPr>
          <w:p w14:paraId="5DA91BD4" w14:textId="77777777" w:rsidR="00D4307E" w:rsidRDefault="00D4307E" w:rsidP="00204881">
            <w:pPr>
              <w:jc w:val="center"/>
            </w:pPr>
            <w:r w:rsidRPr="00A30F1C">
              <w:rPr>
                <w:szCs w:val="24"/>
              </w:rPr>
              <w:t>2</w:t>
            </w:r>
          </w:p>
        </w:tc>
        <w:tc>
          <w:tcPr>
            <w:tcW w:w="1244" w:type="dxa"/>
            <w:vAlign w:val="center"/>
          </w:tcPr>
          <w:p w14:paraId="2207D6AC"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21C34620"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6494B67D" w14:textId="77777777" w:rsidTr="00431FD7">
        <w:trPr>
          <w:trHeight w:val="300"/>
        </w:trPr>
        <w:tc>
          <w:tcPr>
            <w:tcW w:w="918" w:type="dxa"/>
            <w:shd w:val="clear" w:color="auto" w:fill="auto"/>
            <w:noWrap/>
            <w:vAlign w:val="center"/>
          </w:tcPr>
          <w:p w14:paraId="70F2485B" w14:textId="77777777" w:rsidR="00D4307E" w:rsidRPr="0044315A" w:rsidRDefault="00D4307E" w:rsidP="00204881">
            <w:pPr>
              <w:jc w:val="center"/>
              <w:rPr>
                <w:szCs w:val="24"/>
              </w:rPr>
            </w:pPr>
            <w:r>
              <w:rPr>
                <w:szCs w:val="24"/>
              </w:rPr>
              <w:t>60</w:t>
            </w:r>
          </w:p>
        </w:tc>
        <w:tc>
          <w:tcPr>
            <w:tcW w:w="1372" w:type="dxa"/>
            <w:vAlign w:val="center"/>
          </w:tcPr>
          <w:p w14:paraId="19CEB9BB" w14:textId="77777777" w:rsidR="00D4307E" w:rsidRPr="0044315A" w:rsidRDefault="00D4307E" w:rsidP="00204881">
            <w:pPr>
              <w:jc w:val="center"/>
              <w:rPr>
                <w:szCs w:val="24"/>
              </w:rPr>
            </w:pPr>
            <w:r>
              <w:rPr>
                <w:szCs w:val="24"/>
              </w:rPr>
              <w:t>-</w:t>
            </w:r>
          </w:p>
        </w:tc>
        <w:tc>
          <w:tcPr>
            <w:tcW w:w="1372" w:type="dxa"/>
            <w:shd w:val="clear" w:color="auto" w:fill="auto"/>
            <w:noWrap/>
            <w:vAlign w:val="center"/>
            <w:hideMark/>
          </w:tcPr>
          <w:p w14:paraId="2AB7F95A" w14:textId="77777777" w:rsidR="00D4307E" w:rsidRPr="0044315A" w:rsidRDefault="00D4307E" w:rsidP="00204881">
            <w:pPr>
              <w:jc w:val="center"/>
              <w:rPr>
                <w:szCs w:val="24"/>
              </w:rPr>
            </w:pPr>
            <w:r w:rsidRPr="0044315A">
              <w:rPr>
                <w:szCs w:val="24"/>
              </w:rPr>
              <w:t>439+400</w:t>
            </w:r>
            <w:r>
              <w:rPr>
                <w:szCs w:val="24"/>
              </w:rPr>
              <w:t>.00</w:t>
            </w:r>
          </w:p>
        </w:tc>
        <w:tc>
          <w:tcPr>
            <w:tcW w:w="2206" w:type="dxa"/>
            <w:shd w:val="clear" w:color="auto" w:fill="auto"/>
            <w:vAlign w:val="center"/>
            <w:hideMark/>
          </w:tcPr>
          <w:p w14:paraId="6EE5B0EF" w14:textId="77777777" w:rsidR="00D4307E" w:rsidRPr="0044315A" w:rsidRDefault="00D4307E" w:rsidP="00204881">
            <w:pPr>
              <w:jc w:val="center"/>
              <w:rPr>
                <w:szCs w:val="24"/>
              </w:rPr>
            </w:pPr>
            <w:proofErr w:type="spellStart"/>
            <w:r w:rsidRPr="0044315A">
              <w:rPr>
                <w:szCs w:val="24"/>
              </w:rPr>
              <w:t>Poarta</w:t>
            </w:r>
            <w:proofErr w:type="spellEnd"/>
            <w:r w:rsidRPr="0044315A">
              <w:rPr>
                <w:szCs w:val="24"/>
              </w:rPr>
              <w:t xml:space="preserve"> - </w:t>
            </w:r>
            <w:proofErr w:type="spellStart"/>
            <w:r w:rsidRPr="0044315A">
              <w:rPr>
                <w:szCs w:val="24"/>
              </w:rPr>
              <w:t>Teregova</w:t>
            </w:r>
            <w:proofErr w:type="spellEnd"/>
          </w:p>
        </w:tc>
        <w:tc>
          <w:tcPr>
            <w:tcW w:w="1800" w:type="dxa"/>
            <w:vAlign w:val="center"/>
          </w:tcPr>
          <w:p w14:paraId="7CC1A659" w14:textId="77777777" w:rsidR="00D4307E" w:rsidRPr="0044315A" w:rsidRDefault="00D4307E" w:rsidP="00204881">
            <w:pPr>
              <w:jc w:val="center"/>
              <w:rPr>
                <w:szCs w:val="24"/>
              </w:rPr>
            </w:pPr>
            <w:proofErr w:type="spellStart"/>
            <w:r>
              <w:rPr>
                <w:szCs w:val="24"/>
              </w:rPr>
              <w:t>Trecere</w:t>
            </w:r>
            <w:proofErr w:type="spellEnd"/>
            <w:r>
              <w:rPr>
                <w:szCs w:val="24"/>
              </w:rPr>
              <w:t xml:space="preserve"> </w:t>
            </w:r>
            <w:proofErr w:type="spellStart"/>
            <w:r>
              <w:rPr>
                <w:szCs w:val="24"/>
              </w:rPr>
              <w:t>nouă</w:t>
            </w:r>
            <w:proofErr w:type="spellEnd"/>
            <w:r>
              <w:rPr>
                <w:szCs w:val="24"/>
              </w:rPr>
              <w:t xml:space="preserve"> pe var.12</w:t>
            </w:r>
          </w:p>
        </w:tc>
        <w:tc>
          <w:tcPr>
            <w:tcW w:w="1059" w:type="dxa"/>
            <w:vAlign w:val="center"/>
          </w:tcPr>
          <w:p w14:paraId="2C17A955" w14:textId="77777777" w:rsidR="00D4307E" w:rsidRDefault="00D4307E" w:rsidP="00204881">
            <w:pPr>
              <w:jc w:val="center"/>
            </w:pPr>
            <w:r w:rsidRPr="003C2655">
              <w:rPr>
                <w:szCs w:val="24"/>
              </w:rPr>
              <w:t>BAT</w:t>
            </w:r>
          </w:p>
        </w:tc>
        <w:tc>
          <w:tcPr>
            <w:tcW w:w="1396" w:type="dxa"/>
            <w:vAlign w:val="center"/>
          </w:tcPr>
          <w:p w14:paraId="22C7E53E" w14:textId="77777777" w:rsidR="00D4307E" w:rsidRDefault="00D4307E" w:rsidP="00204881">
            <w:pPr>
              <w:jc w:val="center"/>
            </w:pPr>
            <w:r w:rsidRPr="003A0F9B">
              <w:rPr>
                <w:szCs w:val="24"/>
              </w:rPr>
              <w:t>120</w:t>
            </w:r>
          </w:p>
        </w:tc>
        <w:tc>
          <w:tcPr>
            <w:tcW w:w="1429" w:type="dxa"/>
            <w:vAlign w:val="center"/>
          </w:tcPr>
          <w:p w14:paraId="69B23A50" w14:textId="77777777" w:rsidR="00D4307E" w:rsidRDefault="00D4307E" w:rsidP="00204881">
            <w:pPr>
              <w:jc w:val="center"/>
            </w:pPr>
            <w:r w:rsidRPr="00A30F1C">
              <w:rPr>
                <w:szCs w:val="24"/>
              </w:rPr>
              <w:t>2</w:t>
            </w:r>
          </w:p>
        </w:tc>
        <w:tc>
          <w:tcPr>
            <w:tcW w:w="1244" w:type="dxa"/>
            <w:vAlign w:val="center"/>
          </w:tcPr>
          <w:p w14:paraId="7BF6E95C"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4A637538"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54EB2F38" w14:textId="77777777" w:rsidTr="00431FD7">
        <w:trPr>
          <w:trHeight w:val="300"/>
        </w:trPr>
        <w:tc>
          <w:tcPr>
            <w:tcW w:w="918" w:type="dxa"/>
            <w:shd w:val="clear" w:color="auto" w:fill="auto"/>
            <w:noWrap/>
            <w:vAlign w:val="center"/>
          </w:tcPr>
          <w:p w14:paraId="3829CEC0" w14:textId="77777777" w:rsidR="00D4307E" w:rsidRPr="0044315A" w:rsidRDefault="00D4307E" w:rsidP="00204881">
            <w:pPr>
              <w:jc w:val="center"/>
              <w:rPr>
                <w:szCs w:val="24"/>
              </w:rPr>
            </w:pPr>
            <w:r>
              <w:rPr>
                <w:szCs w:val="24"/>
              </w:rPr>
              <w:t>61</w:t>
            </w:r>
          </w:p>
        </w:tc>
        <w:tc>
          <w:tcPr>
            <w:tcW w:w="1372" w:type="dxa"/>
            <w:vAlign w:val="center"/>
          </w:tcPr>
          <w:p w14:paraId="36ED6076" w14:textId="77777777" w:rsidR="00D4307E" w:rsidRPr="0044315A" w:rsidRDefault="00D4307E" w:rsidP="00204881">
            <w:pPr>
              <w:jc w:val="center"/>
              <w:rPr>
                <w:szCs w:val="24"/>
              </w:rPr>
            </w:pPr>
            <w:r>
              <w:rPr>
                <w:szCs w:val="24"/>
              </w:rPr>
              <w:t>-</w:t>
            </w:r>
          </w:p>
        </w:tc>
        <w:tc>
          <w:tcPr>
            <w:tcW w:w="1372" w:type="dxa"/>
            <w:shd w:val="clear" w:color="auto" w:fill="auto"/>
            <w:noWrap/>
            <w:vAlign w:val="center"/>
            <w:hideMark/>
          </w:tcPr>
          <w:p w14:paraId="4B9A57FF" w14:textId="77777777" w:rsidR="00D4307E" w:rsidRPr="0044315A" w:rsidRDefault="00D4307E" w:rsidP="00204881">
            <w:pPr>
              <w:jc w:val="center"/>
              <w:rPr>
                <w:szCs w:val="24"/>
              </w:rPr>
            </w:pPr>
            <w:r w:rsidRPr="0044315A">
              <w:rPr>
                <w:szCs w:val="24"/>
              </w:rPr>
              <w:t>439+940</w:t>
            </w:r>
            <w:r>
              <w:rPr>
                <w:szCs w:val="24"/>
              </w:rPr>
              <w:t>.00</w:t>
            </w:r>
          </w:p>
        </w:tc>
        <w:tc>
          <w:tcPr>
            <w:tcW w:w="2206" w:type="dxa"/>
            <w:shd w:val="clear" w:color="auto" w:fill="auto"/>
            <w:vAlign w:val="center"/>
            <w:hideMark/>
          </w:tcPr>
          <w:p w14:paraId="7B2EB643" w14:textId="77777777" w:rsidR="00D4307E" w:rsidRPr="0044315A" w:rsidRDefault="00D4307E" w:rsidP="00204881">
            <w:pPr>
              <w:jc w:val="center"/>
              <w:rPr>
                <w:szCs w:val="24"/>
              </w:rPr>
            </w:pPr>
            <w:proofErr w:type="spellStart"/>
            <w:r w:rsidRPr="0044315A">
              <w:rPr>
                <w:szCs w:val="24"/>
              </w:rPr>
              <w:t>Poarta</w:t>
            </w:r>
            <w:proofErr w:type="spellEnd"/>
            <w:r w:rsidRPr="0044315A">
              <w:rPr>
                <w:szCs w:val="24"/>
              </w:rPr>
              <w:t xml:space="preserve"> - </w:t>
            </w:r>
            <w:proofErr w:type="spellStart"/>
            <w:r w:rsidRPr="0044315A">
              <w:rPr>
                <w:szCs w:val="24"/>
              </w:rPr>
              <w:t>Teregova</w:t>
            </w:r>
            <w:proofErr w:type="spellEnd"/>
          </w:p>
        </w:tc>
        <w:tc>
          <w:tcPr>
            <w:tcW w:w="1800" w:type="dxa"/>
            <w:vAlign w:val="center"/>
          </w:tcPr>
          <w:p w14:paraId="4A13265E" w14:textId="77777777" w:rsidR="00D4307E" w:rsidRPr="0044315A" w:rsidRDefault="00D4307E" w:rsidP="00204881">
            <w:pPr>
              <w:jc w:val="center"/>
              <w:rPr>
                <w:szCs w:val="24"/>
              </w:rPr>
            </w:pPr>
            <w:proofErr w:type="spellStart"/>
            <w:r>
              <w:rPr>
                <w:szCs w:val="24"/>
              </w:rPr>
              <w:t>Trecere</w:t>
            </w:r>
            <w:proofErr w:type="spellEnd"/>
            <w:r>
              <w:rPr>
                <w:szCs w:val="24"/>
              </w:rPr>
              <w:t xml:space="preserve"> </w:t>
            </w:r>
            <w:proofErr w:type="spellStart"/>
            <w:r>
              <w:rPr>
                <w:szCs w:val="24"/>
              </w:rPr>
              <w:t>nouă</w:t>
            </w:r>
            <w:proofErr w:type="spellEnd"/>
            <w:r>
              <w:rPr>
                <w:szCs w:val="24"/>
              </w:rPr>
              <w:t xml:space="preserve"> pe var.12</w:t>
            </w:r>
          </w:p>
        </w:tc>
        <w:tc>
          <w:tcPr>
            <w:tcW w:w="1059" w:type="dxa"/>
            <w:vAlign w:val="center"/>
          </w:tcPr>
          <w:p w14:paraId="5BB3D211" w14:textId="77777777" w:rsidR="00D4307E" w:rsidRDefault="00D4307E" w:rsidP="00204881">
            <w:pPr>
              <w:jc w:val="center"/>
            </w:pPr>
            <w:r w:rsidRPr="003C2655">
              <w:rPr>
                <w:szCs w:val="24"/>
              </w:rPr>
              <w:t>BAT</w:t>
            </w:r>
          </w:p>
        </w:tc>
        <w:tc>
          <w:tcPr>
            <w:tcW w:w="1396" w:type="dxa"/>
            <w:vAlign w:val="center"/>
          </w:tcPr>
          <w:p w14:paraId="1C8EC1ED" w14:textId="77777777" w:rsidR="00D4307E" w:rsidRPr="0044315A" w:rsidRDefault="00D4307E" w:rsidP="00204881">
            <w:pPr>
              <w:jc w:val="center"/>
              <w:rPr>
                <w:szCs w:val="24"/>
              </w:rPr>
            </w:pPr>
            <w:r>
              <w:rPr>
                <w:szCs w:val="24"/>
              </w:rPr>
              <w:t>120</w:t>
            </w:r>
          </w:p>
        </w:tc>
        <w:tc>
          <w:tcPr>
            <w:tcW w:w="1429" w:type="dxa"/>
            <w:vAlign w:val="center"/>
          </w:tcPr>
          <w:p w14:paraId="2BB25C38" w14:textId="77777777" w:rsidR="00D4307E" w:rsidRDefault="00D4307E" w:rsidP="00204881">
            <w:pPr>
              <w:jc w:val="center"/>
            </w:pPr>
            <w:r w:rsidRPr="00A30F1C">
              <w:rPr>
                <w:szCs w:val="24"/>
              </w:rPr>
              <w:t>2</w:t>
            </w:r>
          </w:p>
        </w:tc>
        <w:tc>
          <w:tcPr>
            <w:tcW w:w="1244" w:type="dxa"/>
            <w:vAlign w:val="center"/>
          </w:tcPr>
          <w:p w14:paraId="3604AC24"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6C4CAF3A"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35CAE2CD" w14:textId="77777777" w:rsidTr="00431FD7">
        <w:trPr>
          <w:trHeight w:val="642"/>
        </w:trPr>
        <w:tc>
          <w:tcPr>
            <w:tcW w:w="918" w:type="dxa"/>
            <w:shd w:val="clear" w:color="auto" w:fill="auto"/>
            <w:noWrap/>
            <w:vAlign w:val="center"/>
          </w:tcPr>
          <w:p w14:paraId="5D7F4797" w14:textId="77777777" w:rsidR="00D4307E" w:rsidRDefault="00D4307E" w:rsidP="00204881">
            <w:pPr>
              <w:jc w:val="center"/>
              <w:rPr>
                <w:szCs w:val="24"/>
              </w:rPr>
            </w:pPr>
            <w:r>
              <w:rPr>
                <w:szCs w:val="24"/>
              </w:rPr>
              <w:t>62</w:t>
            </w:r>
          </w:p>
          <w:p w14:paraId="76EA5A4C" w14:textId="77777777" w:rsidR="00D4307E" w:rsidRPr="0044315A" w:rsidRDefault="00D4307E" w:rsidP="00204881">
            <w:pPr>
              <w:jc w:val="center"/>
              <w:rPr>
                <w:szCs w:val="24"/>
              </w:rPr>
            </w:pPr>
          </w:p>
        </w:tc>
        <w:tc>
          <w:tcPr>
            <w:tcW w:w="1372" w:type="dxa"/>
            <w:vAlign w:val="center"/>
          </w:tcPr>
          <w:p w14:paraId="17970BC6" w14:textId="77777777" w:rsidR="00D4307E" w:rsidRPr="0044315A" w:rsidRDefault="00D4307E" w:rsidP="00204881">
            <w:pPr>
              <w:jc w:val="right"/>
              <w:rPr>
                <w:szCs w:val="24"/>
              </w:rPr>
            </w:pPr>
            <w:r>
              <w:rPr>
                <w:szCs w:val="24"/>
              </w:rPr>
              <w:t>441+580.00</w:t>
            </w:r>
          </w:p>
        </w:tc>
        <w:tc>
          <w:tcPr>
            <w:tcW w:w="1372" w:type="dxa"/>
            <w:shd w:val="clear" w:color="auto" w:fill="auto"/>
            <w:noWrap/>
            <w:vAlign w:val="center"/>
          </w:tcPr>
          <w:p w14:paraId="18AB6FA4" w14:textId="77777777" w:rsidR="00D4307E" w:rsidRPr="0044315A" w:rsidRDefault="00D4307E" w:rsidP="00204881">
            <w:pPr>
              <w:jc w:val="center"/>
              <w:rPr>
                <w:szCs w:val="24"/>
              </w:rPr>
            </w:pPr>
            <w:r>
              <w:rPr>
                <w:szCs w:val="24"/>
              </w:rPr>
              <w:t>-</w:t>
            </w:r>
          </w:p>
        </w:tc>
        <w:tc>
          <w:tcPr>
            <w:tcW w:w="2206" w:type="dxa"/>
            <w:shd w:val="clear" w:color="auto" w:fill="auto"/>
            <w:noWrap/>
            <w:vAlign w:val="center"/>
          </w:tcPr>
          <w:p w14:paraId="03E6AFB6" w14:textId="77777777" w:rsidR="00D4307E" w:rsidRPr="0044315A" w:rsidRDefault="00D4307E" w:rsidP="00204881">
            <w:pPr>
              <w:jc w:val="center"/>
              <w:rPr>
                <w:szCs w:val="24"/>
              </w:rPr>
            </w:pPr>
            <w:proofErr w:type="spellStart"/>
            <w:r w:rsidRPr="0044315A">
              <w:rPr>
                <w:szCs w:val="24"/>
              </w:rPr>
              <w:t>Poarta</w:t>
            </w:r>
            <w:proofErr w:type="spellEnd"/>
            <w:r w:rsidRPr="0044315A">
              <w:rPr>
                <w:szCs w:val="24"/>
              </w:rPr>
              <w:t xml:space="preserve"> - </w:t>
            </w:r>
            <w:proofErr w:type="spellStart"/>
            <w:r w:rsidRPr="0044315A">
              <w:rPr>
                <w:szCs w:val="24"/>
              </w:rPr>
              <w:t>Teregova</w:t>
            </w:r>
            <w:proofErr w:type="spellEnd"/>
          </w:p>
        </w:tc>
        <w:tc>
          <w:tcPr>
            <w:tcW w:w="1800" w:type="dxa"/>
            <w:vAlign w:val="center"/>
          </w:tcPr>
          <w:p w14:paraId="43EF9762" w14:textId="77777777" w:rsidR="00D4307E" w:rsidRPr="00544417" w:rsidRDefault="00D4307E" w:rsidP="00204881">
            <w:pPr>
              <w:jc w:val="center"/>
              <w:rPr>
                <w:szCs w:val="24"/>
                <w:lang w:val="es-ES"/>
              </w:rPr>
            </w:pPr>
            <w:r w:rsidRPr="00544417">
              <w:rPr>
                <w:szCs w:val="24"/>
                <w:lang w:val="es-ES"/>
              </w:rPr>
              <w:t xml:space="preserve">se </w:t>
            </w:r>
            <w:proofErr w:type="spellStart"/>
            <w:r w:rsidRPr="00544417">
              <w:rPr>
                <w:szCs w:val="24"/>
                <w:lang w:val="es-ES"/>
              </w:rPr>
              <w:t>desființează</w:t>
            </w:r>
            <w:proofErr w:type="spellEnd"/>
            <w:r w:rsidRPr="00544417">
              <w:rPr>
                <w:szCs w:val="24"/>
                <w:lang w:val="es-ES"/>
              </w:rPr>
              <w:t xml:space="preserve"> (este </w:t>
            </w:r>
            <w:proofErr w:type="spellStart"/>
            <w:r w:rsidRPr="00544417">
              <w:rPr>
                <w:szCs w:val="24"/>
                <w:lang w:val="es-ES"/>
              </w:rPr>
              <w:t>în</w:t>
            </w:r>
            <w:proofErr w:type="spellEnd"/>
            <w:r w:rsidRPr="00544417">
              <w:rPr>
                <w:szCs w:val="24"/>
                <w:lang w:val="es-ES"/>
              </w:rPr>
              <w:t xml:space="preserve"> </w:t>
            </w:r>
            <w:proofErr w:type="spellStart"/>
            <w:r w:rsidRPr="00544417">
              <w:rPr>
                <w:szCs w:val="24"/>
                <w:lang w:val="es-ES"/>
              </w:rPr>
              <w:t>afara</w:t>
            </w:r>
            <w:proofErr w:type="spellEnd"/>
            <w:r w:rsidRPr="00544417">
              <w:rPr>
                <w:szCs w:val="24"/>
                <w:lang w:val="es-ES"/>
              </w:rPr>
              <w:t xml:space="preserve"> var.12)</w:t>
            </w:r>
          </w:p>
        </w:tc>
        <w:tc>
          <w:tcPr>
            <w:tcW w:w="1059" w:type="dxa"/>
            <w:vAlign w:val="center"/>
          </w:tcPr>
          <w:p w14:paraId="598F6244" w14:textId="77777777" w:rsidR="00D4307E" w:rsidRPr="00544417" w:rsidRDefault="00D4307E" w:rsidP="00204881">
            <w:pPr>
              <w:jc w:val="center"/>
              <w:rPr>
                <w:szCs w:val="24"/>
                <w:lang w:val="es-ES"/>
              </w:rPr>
            </w:pPr>
          </w:p>
        </w:tc>
        <w:tc>
          <w:tcPr>
            <w:tcW w:w="1396" w:type="dxa"/>
            <w:vAlign w:val="center"/>
          </w:tcPr>
          <w:p w14:paraId="6CB9B878" w14:textId="77777777" w:rsidR="00D4307E" w:rsidRPr="00544417" w:rsidRDefault="00D4307E" w:rsidP="00204881">
            <w:pPr>
              <w:jc w:val="center"/>
              <w:rPr>
                <w:szCs w:val="24"/>
                <w:lang w:val="es-ES"/>
              </w:rPr>
            </w:pPr>
          </w:p>
        </w:tc>
        <w:tc>
          <w:tcPr>
            <w:tcW w:w="1429" w:type="dxa"/>
            <w:vAlign w:val="center"/>
          </w:tcPr>
          <w:p w14:paraId="2BE6D7C5" w14:textId="77777777" w:rsidR="00D4307E" w:rsidRPr="00544417" w:rsidRDefault="00D4307E" w:rsidP="00204881">
            <w:pPr>
              <w:jc w:val="center"/>
              <w:rPr>
                <w:szCs w:val="24"/>
                <w:lang w:val="es-ES"/>
              </w:rPr>
            </w:pPr>
          </w:p>
        </w:tc>
        <w:tc>
          <w:tcPr>
            <w:tcW w:w="1244" w:type="dxa"/>
            <w:vAlign w:val="center"/>
          </w:tcPr>
          <w:p w14:paraId="0E366041" w14:textId="77777777" w:rsidR="00D4307E" w:rsidRPr="0044315A" w:rsidRDefault="00D4307E" w:rsidP="00204881">
            <w:pPr>
              <w:jc w:val="center"/>
              <w:rPr>
                <w:szCs w:val="24"/>
              </w:rPr>
            </w:pPr>
            <w:r>
              <w:rPr>
                <w:szCs w:val="24"/>
              </w:rPr>
              <w:t>-</w:t>
            </w:r>
          </w:p>
        </w:tc>
        <w:tc>
          <w:tcPr>
            <w:tcW w:w="1172" w:type="dxa"/>
            <w:shd w:val="clear" w:color="auto" w:fill="auto"/>
            <w:vAlign w:val="center"/>
          </w:tcPr>
          <w:p w14:paraId="57175954" w14:textId="77777777" w:rsidR="00D4307E" w:rsidRPr="0044315A" w:rsidRDefault="00D4307E" w:rsidP="00204881">
            <w:pPr>
              <w:jc w:val="center"/>
              <w:rPr>
                <w:szCs w:val="24"/>
              </w:rPr>
            </w:pPr>
          </w:p>
        </w:tc>
      </w:tr>
      <w:tr w:rsidR="00431FD7" w:rsidRPr="0044315A" w14:paraId="5D4B2B51" w14:textId="77777777" w:rsidTr="00431FD7">
        <w:trPr>
          <w:trHeight w:val="300"/>
        </w:trPr>
        <w:tc>
          <w:tcPr>
            <w:tcW w:w="918" w:type="dxa"/>
            <w:shd w:val="clear" w:color="auto" w:fill="auto"/>
            <w:noWrap/>
            <w:vAlign w:val="center"/>
          </w:tcPr>
          <w:p w14:paraId="436BB2E8" w14:textId="77777777" w:rsidR="00D4307E" w:rsidRPr="0044315A" w:rsidRDefault="00D4307E" w:rsidP="00204881">
            <w:pPr>
              <w:jc w:val="center"/>
              <w:rPr>
                <w:szCs w:val="24"/>
              </w:rPr>
            </w:pPr>
            <w:r>
              <w:rPr>
                <w:szCs w:val="24"/>
              </w:rPr>
              <w:lastRenderedPageBreak/>
              <w:t>63</w:t>
            </w:r>
          </w:p>
        </w:tc>
        <w:tc>
          <w:tcPr>
            <w:tcW w:w="1372" w:type="dxa"/>
            <w:vAlign w:val="center"/>
          </w:tcPr>
          <w:p w14:paraId="15BB3F5B" w14:textId="77777777" w:rsidR="00D4307E" w:rsidRPr="0044315A" w:rsidRDefault="00D4307E" w:rsidP="00204881">
            <w:pPr>
              <w:jc w:val="right"/>
              <w:rPr>
                <w:szCs w:val="24"/>
              </w:rPr>
            </w:pPr>
            <w:r w:rsidRPr="0064721F">
              <w:rPr>
                <w:szCs w:val="24"/>
                <w:lang w:val="ro-RO"/>
              </w:rPr>
              <w:t>450+245.00</w:t>
            </w:r>
          </w:p>
        </w:tc>
        <w:tc>
          <w:tcPr>
            <w:tcW w:w="1372" w:type="dxa"/>
            <w:shd w:val="clear" w:color="auto" w:fill="auto"/>
            <w:noWrap/>
            <w:vAlign w:val="center"/>
            <w:hideMark/>
          </w:tcPr>
          <w:p w14:paraId="4B7A4E10" w14:textId="77777777" w:rsidR="00D4307E" w:rsidRPr="0044315A" w:rsidRDefault="00D4307E" w:rsidP="00204881">
            <w:pPr>
              <w:jc w:val="center"/>
              <w:rPr>
                <w:szCs w:val="24"/>
              </w:rPr>
            </w:pPr>
            <w:r w:rsidRPr="0044315A">
              <w:rPr>
                <w:szCs w:val="24"/>
              </w:rPr>
              <w:t>449+360</w:t>
            </w:r>
            <w:r>
              <w:rPr>
                <w:szCs w:val="24"/>
              </w:rPr>
              <w:t>.00</w:t>
            </w:r>
          </w:p>
        </w:tc>
        <w:tc>
          <w:tcPr>
            <w:tcW w:w="2206" w:type="dxa"/>
            <w:shd w:val="clear" w:color="auto" w:fill="auto"/>
            <w:noWrap/>
            <w:vAlign w:val="center"/>
            <w:hideMark/>
          </w:tcPr>
          <w:p w14:paraId="2E11AB02" w14:textId="77777777" w:rsidR="00D4307E" w:rsidRPr="0044315A" w:rsidRDefault="00D4307E" w:rsidP="00204881">
            <w:pPr>
              <w:jc w:val="center"/>
              <w:rPr>
                <w:szCs w:val="24"/>
              </w:rPr>
            </w:pPr>
            <w:proofErr w:type="spellStart"/>
            <w:r w:rsidRPr="0044315A">
              <w:rPr>
                <w:szCs w:val="24"/>
              </w:rPr>
              <w:t>Armeniș</w:t>
            </w:r>
            <w:proofErr w:type="spellEnd"/>
            <w:r w:rsidRPr="0044315A">
              <w:rPr>
                <w:szCs w:val="24"/>
              </w:rPr>
              <w:t xml:space="preserve"> - </w:t>
            </w:r>
            <w:proofErr w:type="spellStart"/>
            <w:r w:rsidRPr="0044315A">
              <w:rPr>
                <w:szCs w:val="24"/>
              </w:rPr>
              <w:t>Slatina</w:t>
            </w:r>
            <w:proofErr w:type="spellEnd"/>
            <w:r w:rsidRPr="0044315A">
              <w:rPr>
                <w:szCs w:val="24"/>
              </w:rPr>
              <w:t xml:space="preserve"> </w:t>
            </w:r>
            <w:proofErr w:type="spellStart"/>
            <w:r w:rsidRPr="0044315A">
              <w:rPr>
                <w:szCs w:val="24"/>
              </w:rPr>
              <w:t>Timiș</w:t>
            </w:r>
            <w:proofErr w:type="spellEnd"/>
          </w:p>
        </w:tc>
        <w:tc>
          <w:tcPr>
            <w:tcW w:w="1800" w:type="dxa"/>
            <w:vAlign w:val="center"/>
          </w:tcPr>
          <w:p w14:paraId="76DA347B" w14:textId="77777777" w:rsidR="00D4307E" w:rsidRDefault="00D4307E" w:rsidP="00204881">
            <w:pPr>
              <w:jc w:val="center"/>
            </w:pPr>
            <w:r w:rsidRPr="00025746">
              <w:rPr>
                <w:szCs w:val="24"/>
              </w:rPr>
              <w:t xml:space="preserve">se </w:t>
            </w:r>
            <w:proofErr w:type="spellStart"/>
            <w:r w:rsidRPr="00025746">
              <w:rPr>
                <w:szCs w:val="24"/>
              </w:rPr>
              <w:t>menține</w:t>
            </w:r>
            <w:proofErr w:type="spellEnd"/>
          </w:p>
        </w:tc>
        <w:tc>
          <w:tcPr>
            <w:tcW w:w="1059" w:type="dxa"/>
            <w:vAlign w:val="center"/>
          </w:tcPr>
          <w:p w14:paraId="2C1C3AD6" w14:textId="77777777" w:rsidR="00D4307E" w:rsidRDefault="00D4307E" w:rsidP="00204881">
            <w:pPr>
              <w:jc w:val="center"/>
            </w:pPr>
            <w:r w:rsidRPr="003C2655">
              <w:rPr>
                <w:szCs w:val="24"/>
              </w:rPr>
              <w:t>BAT</w:t>
            </w:r>
          </w:p>
        </w:tc>
        <w:tc>
          <w:tcPr>
            <w:tcW w:w="1396" w:type="dxa"/>
            <w:vAlign w:val="center"/>
          </w:tcPr>
          <w:p w14:paraId="5209E9CD" w14:textId="77777777" w:rsidR="00D4307E" w:rsidRPr="00BA2C7C" w:rsidRDefault="00D4307E" w:rsidP="00204881">
            <w:pPr>
              <w:jc w:val="center"/>
              <w:rPr>
                <w:szCs w:val="24"/>
              </w:rPr>
            </w:pPr>
            <w:r w:rsidRPr="00BA2C7C">
              <w:rPr>
                <w:szCs w:val="24"/>
              </w:rPr>
              <w:t>65</w:t>
            </w:r>
          </w:p>
        </w:tc>
        <w:tc>
          <w:tcPr>
            <w:tcW w:w="1429" w:type="dxa"/>
            <w:vAlign w:val="center"/>
          </w:tcPr>
          <w:p w14:paraId="615B30F1" w14:textId="77777777" w:rsidR="00D4307E" w:rsidRPr="00BA2C7C" w:rsidRDefault="00D4307E" w:rsidP="00204881">
            <w:pPr>
              <w:jc w:val="center"/>
            </w:pPr>
            <w:r>
              <w:rPr>
                <w:szCs w:val="24"/>
              </w:rPr>
              <w:t>2</w:t>
            </w:r>
          </w:p>
        </w:tc>
        <w:tc>
          <w:tcPr>
            <w:tcW w:w="1244" w:type="dxa"/>
            <w:vAlign w:val="center"/>
          </w:tcPr>
          <w:p w14:paraId="5597E1FB" w14:textId="77777777" w:rsidR="00D4307E" w:rsidRDefault="00D4307E" w:rsidP="00204881">
            <w:pPr>
              <w:jc w:val="center"/>
              <w:rPr>
                <w:szCs w:val="24"/>
              </w:rPr>
            </w:pPr>
            <w:r>
              <w:rPr>
                <w:szCs w:val="24"/>
              </w:rPr>
              <w:t>V</w:t>
            </w:r>
          </w:p>
          <w:p w14:paraId="3EC52EEE" w14:textId="77777777" w:rsidR="00D4307E" w:rsidRPr="0044315A" w:rsidRDefault="00D4307E" w:rsidP="00204881">
            <w:pPr>
              <w:jc w:val="center"/>
              <w:rPr>
                <w:szCs w:val="24"/>
              </w:rPr>
            </w:pPr>
          </w:p>
        </w:tc>
        <w:tc>
          <w:tcPr>
            <w:tcW w:w="1172" w:type="dxa"/>
            <w:shd w:val="clear" w:color="auto" w:fill="auto"/>
            <w:vAlign w:val="center"/>
          </w:tcPr>
          <w:p w14:paraId="2DA63BA6"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64BA5127" w14:textId="77777777" w:rsidTr="00431FD7">
        <w:trPr>
          <w:trHeight w:val="300"/>
        </w:trPr>
        <w:tc>
          <w:tcPr>
            <w:tcW w:w="918" w:type="dxa"/>
            <w:shd w:val="clear" w:color="auto" w:fill="auto"/>
            <w:noWrap/>
            <w:vAlign w:val="center"/>
          </w:tcPr>
          <w:p w14:paraId="27C99E5D" w14:textId="77777777" w:rsidR="00D4307E" w:rsidRPr="0044315A" w:rsidRDefault="00D4307E" w:rsidP="00204881">
            <w:pPr>
              <w:jc w:val="center"/>
              <w:rPr>
                <w:szCs w:val="24"/>
              </w:rPr>
            </w:pPr>
            <w:r>
              <w:rPr>
                <w:szCs w:val="24"/>
              </w:rPr>
              <w:t>64</w:t>
            </w:r>
          </w:p>
        </w:tc>
        <w:tc>
          <w:tcPr>
            <w:tcW w:w="1372" w:type="dxa"/>
            <w:vAlign w:val="center"/>
          </w:tcPr>
          <w:p w14:paraId="7CCD2AC0" w14:textId="77777777" w:rsidR="00D4307E" w:rsidRPr="0044315A" w:rsidRDefault="00D4307E" w:rsidP="00204881">
            <w:pPr>
              <w:jc w:val="right"/>
              <w:rPr>
                <w:szCs w:val="24"/>
              </w:rPr>
            </w:pPr>
            <w:r w:rsidRPr="0064721F">
              <w:rPr>
                <w:szCs w:val="24"/>
                <w:lang w:val="ro-RO"/>
              </w:rPr>
              <w:t>456+403.00</w:t>
            </w:r>
          </w:p>
        </w:tc>
        <w:tc>
          <w:tcPr>
            <w:tcW w:w="1372" w:type="dxa"/>
            <w:shd w:val="clear" w:color="auto" w:fill="auto"/>
            <w:noWrap/>
            <w:vAlign w:val="center"/>
            <w:hideMark/>
          </w:tcPr>
          <w:p w14:paraId="65EE0733" w14:textId="77777777" w:rsidR="00D4307E" w:rsidRPr="0044315A" w:rsidRDefault="00D4307E" w:rsidP="00204881">
            <w:pPr>
              <w:jc w:val="center"/>
              <w:rPr>
                <w:szCs w:val="24"/>
              </w:rPr>
            </w:pPr>
            <w:r w:rsidRPr="0044315A">
              <w:rPr>
                <w:szCs w:val="24"/>
              </w:rPr>
              <w:t>455+530</w:t>
            </w:r>
            <w:r>
              <w:rPr>
                <w:szCs w:val="24"/>
              </w:rPr>
              <w:t>.00</w:t>
            </w:r>
          </w:p>
        </w:tc>
        <w:tc>
          <w:tcPr>
            <w:tcW w:w="2206" w:type="dxa"/>
            <w:shd w:val="clear" w:color="auto" w:fill="auto"/>
            <w:noWrap/>
            <w:vAlign w:val="center"/>
          </w:tcPr>
          <w:p w14:paraId="77972EAD" w14:textId="77777777" w:rsidR="00D4307E" w:rsidRPr="0044315A" w:rsidRDefault="00D4307E" w:rsidP="00204881">
            <w:pPr>
              <w:jc w:val="center"/>
              <w:rPr>
                <w:szCs w:val="24"/>
              </w:rPr>
            </w:pPr>
            <w:proofErr w:type="spellStart"/>
            <w:r w:rsidRPr="0044315A">
              <w:rPr>
                <w:szCs w:val="24"/>
              </w:rPr>
              <w:t>Slatina</w:t>
            </w:r>
            <w:proofErr w:type="spellEnd"/>
            <w:r w:rsidRPr="0044315A">
              <w:rPr>
                <w:szCs w:val="24"/>
              </w:rPr>
              <w:t xml:space="preserve"> </w:t>
            </w:r>
            <w:proofErr w:type="spellStart"/>
            <w:r w:rsidRPr="0044315A">
              <w:rPr>
                <w:szCs w:val="24"/>
              </w:rPr>
              <w:t>Timiș</w:t>
            </w:r>
            <w:proofErr w:type="spellEnd"/>
            <w:r w:rsidRPr="0044315A">
              <w:rPr>
                <w:szCs w:val="24"/>
              </w:rPr>
              <w:t xml:space="preserve"> - </w:t>
            </w:r>
            <w:proofErr w:type="spellStart"/>
            <w:r w:rsidRPr="0044315A">
              <w:rPr>
                <w:szCs w:val="24"/>
              </w:rPr>
              <w:t>Vălișoara</w:t>
            </w:r>
            <w:proofErr w:type="spellEnd"/>
          </w:p>
        </w:tc>
        <w:tc>
          <w:tcPr>
            <w:tcW w:w="1800" w:type="dxa"/>
            <w:vAlign w:val="center"/>
          </w:tcPr>
          <w:p w14:paraId="7DE6AC6A" w14:textId="77777777" w:rsidR="00D4307E" w:rsidRDefault="00D4307E" w:rsidP="00204881">
            <w:pPr>
              <w:jc w:val="center"/>
            </w:pPr>
            <w:r w:rsidRPr="00025746">
              <w:rPr>
                <w:szCs w:val="24"/>
              </w:rPr>
              <w:t xml:space="preserve">se </w:t>
            </w:r>
            <w:proofErr w:type="spellStart"/>
            <w:r w:rsidRPr="00025746">
              <w:rPr>
                <w:szCs w:val="24"/>
              </w:rPr>
              <w:t>menține</w:t>
            </w:r>
            <w:proofErr w:type="spellEnd"/>
          </w:p>
        </w:tc>
        <w:tc>
          <w:tcPr>
            <w:tcW w:w="1059" w:type="dxa"/>
            <w:vAlign w:val="center"/>
          </w:tcPr>
          <w:p w14:paraId="15714B3B" w14:textId="77777777" w:rsidR="00D4307E" w:rsidRDefault="00D4307E" w:rsidP="00204881">
            <w:pPr>
              <w:jc w:val="center"/>
            </w:pPr>
            <w:r w:rsidRPr="003C2655">
              <w:rPr>
                <w:szCs w:val="24"/>
              </w:rPr>
              <w:t>BAT</w:t>
            </w:r>
          </w:p>
        </w:tc>
        <w:tc>
          <w:tcPr>
            <w:tcW w:w="1396" w:type="dxa"/>
            <w:vAlign w:val="center"/>
          </w:tcPr>
          <w:p w14:paraId="365FDF7D" w14:textId="77777777" w:rsidR="00D4307E" w:rsidRPr="0044315A" w:rsidRDefault="00D4307E" w:rsidP="00204881">
            <w:pPr>
              <w:jc w:val="center"/>
              <w:rPr>
                <w:szCs w:val="24"/>
              </w:rPr>
            </w:pPr>
            <w:r>
              <w:rPr>
                <w:szCs w:val="24"/>
              </w:rPr>
              <w:t>65</w:t>
            </w:r>
          </w:p>
        </w:tc>
        <w:tc>
          <w:tcPr>
            <w:tcW w:w="1429" w:type="dxa"/>
            <w:vAlign w:val="center"/>
          </w:tcPr>
          <w:p w14:paraId="170D9C13" w14:textId="77777777" w:rsidR="00D4307E" w:rsidRPr="008E554E" w:rsidRDefault="00D4307E" w:rsidP="00204881">
            <w:pPr>
              <w:jc w:val="center"/>
              <w:rPr>
                <w:highlight w:val="magenta"/>
              </w:rPr>
            </w:pPr>
            <w:r w:rsidRPr="00BA2C7C">
              <w:rPr>
                <w:szCs w:val="24"/>
              </w:rPr>
              <w:t>2</w:t>
            </w:r>
          </w:p>
        </w:tc>
        <w:tc>
          <w:tcPr>
            <w:tcW w:w="1244" w:type="dxa"/>
            <w:vAlign w:val="center"/>
          </w:tcPr>
          <w:p w14:paraId="48AF6F8C"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0D572F32"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56725DAE" w14:textId="77777777" w:rsidTr="00431FD7">
        <w:trPr>
          <w:trHeight w:val="300"/>
        </w:trPr>
        <w:tc>
          <w:tcPr>
            <w:tcW w:w="918" w:type="dxa"/>
            <w:shd w:val="clear" w:color="auto" w:fill="auto"/>
            <w:noWrap/>
            <w:vAlign w:val="center"/>
          </w:tcPr>
          <w:p w14:paraId="5AC823A7" w14:textId="77777777" w:rsidR="00D4307E" w:rsidRPr="00BA2C7C" w:rsidRDefault="00D4307E" w:rsidP="00204881">
            <w:pPr>
              <w:jc w:val="center"/>
              <w:rPr>
                <w:szCs w:val="24"/>
              </w:rPr>
            </w:pPr>
            <w:r w:rsidRPr="00BA2C7C">
              <w:rPr>
                <w:szCs w:val="24"/>
              </w:rPr>
              <w:t>65</w:t>
            </w:r>
          </w:p>
        </w:tc>
        <w:tc>
          <w:tcPr>
            <w:tcW w:w="1372" w:type="dxa"/>
            <w:vAlign w:val="center"/>
          </w:tcPr>
          <w:p w14:paraId="4B0C9961" w14:textId="77777777" w:rsidR="00D4307E" w:rsidRPr="0044315A" w:rsidRDefault="00D4307E" w:rsidP="00204881">
            <w:pPr>
              <w:jc w:val="right"/>
              <w:rPr>
                <w:szCs w:val="24"/>
              </w:rPr>
            </w:pPr>
            <w:r w:rsidRPr="0064721F">
              <w:rPr>
                <w:szCs w:val="24"/>
                <w:lang w:val="ro-RO"/>
              </w:rPr>
              <w:t>459+110.00</w:t>
            </w:r>
          </w:p>
        </w:tc>
        <w:tc>
          <w:tcPr>
            <w:tcW w:w="1372" w:type="dxa"/>
            <w:shd w:val="clear" w:color="auto" w:fill="auto"/>
            <w:noWrap/>
            <w:vAlign w:val="center"/>
            <w:hideMark/>
          </w:tcPr>
          <w:p w14:paraId="3D6504AA" w14:textId="77777777" w:rsidR="00D4307E" w:rsidRPr="0044315A" w:rsidRDefault="00D4307E" w:rsidP="00204881">
            <w:pPr>
              <w:jc w:val="center"/>
              <w:rPr>
                <w:szCs w:val="24"/>
              </w:rPr>
            </w:pPr>
            <w:r w:rsidRPr="0044315A">
              <w:rPr>
                <w:szCs w:val="24"/>
              </w:rPr>
              <w:t>458+230</w:t>
            </w:r>
            <w:r>
              <w:rPr>
                <w:szCs w:val="24"/>
              </w:rPr>
              <w:t>.00</w:t>
            </w:r>
          </w:p>
        </w:tc>
        <w:tc>
          <w:tcPr>
            <w:tcW w:w="2206" w:type="dxa"/>
            <w:shd w:val="clear" w:color="auto" w:fill="auto"/>
            <w:vAlign w:val="center"/>
            <w:hideMark/>
          </w:tcPr>
          <w:p w14:paraId="6770D335" w14:textId="77777777" w:rsidR="00D4307E" w:rsidRPr="0044315A" w:rsidRDefault="00D4307E" w:rsidP="00204881">
            <w:pPr>
              <w:jc w:val="center"/>
              <w:rPr>
                <w:szCs w:val="24"/>
              </w:rPr>
            </w:pPr>
            <w:proofErr w:type="spellStart"/>
            <w:r w:rsidRPr="0044315A">
              <w:rPr>
                <w:szCs w:val="24"/>
              </w:rPr>
              <w:t>Slatina</w:t>
            </w:r>
            <w:proofErr w:type="spellEnd"/>
            <w:r w:rsidRPr="0044315A">
              <w:rPr>
                <w:szCs w:val="24"/>
              </w:rPr>
              <w:t xml:space="preserve"> </w:t>
            </w:r>
            <w:proofErr w:type="spellStart"/>
            <w:r w:rsidRPr="0044315A">
              <w:rPr>
                <w:szCs w:val="24"/>
              </w:rPr>
              <w:t>Timiș</w:t>
            </w:r>
            <w:proofErr w:type="spellEnd"/>
            <w:r w:rsidRPr="0044315A">
              <w:rPr>
                <w:szCs w:val="24"/>
              </w:rPr>
              <w:t xml:space="preserve"> - </w:t>
            </w:r>
            <w:proofErr w:type="spellStart"/>
            <w:r w:rsidRPr="0044315A">
              <w:rPr>
                <w:szCs w:val="24"/>
              </w:rPr>
              <w:t>Vălișoara</w:t>
            </w:r>
            <w:proofErr w:type="spellEnd"/>
          </w:p>
        </w:tc>
        <w:tc>
          <w:tcPr>
            <w:tcW w:w="1800" w:type="dxa"/>
            <w:vAlign w:val="center"/>
          </w:tcPr>
          <w:p w14:paraId="6E639635" w14:textId="77777777" w:rsidR="00D4307E" w:rsidRPr="0044315A" w:rsidRDefault="00D4307E" w:rsidP="00204881">
            <w:pPr>
              <w:jc w:val="center"/>
              <w:rPr>
                <w:szCs w:val="24"/>
              </w:rPr>
            </w:pPr>
            <w:r w:rsidRPr="00025746">
              <w:rPr>
                <w:szCs w:val="24"/>
              </w:rPr>
              <w:t xml:space="preserve">se </w:t>
            </w:r>
            <w:proofErr w:type="spellStart"/>
            <w:r w:rsidRPr="00025746">
              <w:rPr>
                <w:szCs w:val="24"/>
              </w:rPr>
              <w:t>menține</w:t>
            </w:r>
            <w:proofErr w:type="spellEnd"/>
          </w:p>
        </w:tc>
        <w:tc>
          <w:tcPr>
            <w:tcW w:w="1059" w:type="dxa"/>
            <w:vAlign w:val="center"/>
          </w:tcPr>
          <w:p w14:paraId="7D86560D" w14:textId="77777777" w:rsidR="00D4307E" w:rsidRDefault="00D4307E" w:rsidP="00204881">
            <w:pPr>
              <w:jc w:val="center"/>
            </w:pPr>
            <w:r w:rsidRPr="003C2655">
              <w:rPr>
                <w:szCs w:val="24"/>
              </w:rPr>
              <w:t>BAT</w:t>
            </w:r>
          </w:p>
        </w:tc>
        <w:tc>
          <w:tcPr>
            <w:tcW w:w="1396" w:type="dxa"/>
            <w:vAlign w:val="center"/>
          </w:tcPr>
          <w:p w14:paraId="25A03905" w14:textId="77777777" w:rsidR="00D4307E" w:rsidRPr="0044315A" w:rsidRDefault="00D4307E" w:rsidP="00204881">
            <w:pPr>
              <w:jc w:val="center"/>
              <w:rPr>
                <w:szCs w:val="24"/>
              </w:rPr>
            </w:pPr>
            <w:r>
              <w:rPr>
                <w:szCs w:val="24"/>
              </w:rPr>
              <w:t>100</w:t>
            </w:r>
          </w:p>
        </w:tc>
        <w:tc>
          <w:tcPr>
            <w:tcW w:w="1429" w:type="dxa"/>
            <w:vAlign w:val="center"/>
          </w:tcPr>
          <w:p w14:paraId="0EB837E1" w14:textId="77777777" w:rsidR="00D4307E" w:rsidRDefault="00D4307E" w:rsidP="00204881">
            <w:pPr>
              <w:jc w:val="center"/>
            </w:pPr>
            <w:r w:rsidRPr="00A30F1C">
              <w:rPr>
                <w:szCs w:val="24"/>
              </w:rPr>
              <w:t>2</w:t>
            </w:r>
          </w:p>
        </w:tc>
        <w:tc>
          <w:tcPr>
            <w:tcW w:w="1244" w:type="dxa"/>
            <w:vAlign w:val="center"/>
          </w:tcPr>
          <w:p w14:paraId="7A569804"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6712C73D"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6863F966" w14:textId="77777777" w:rsidTr="00DB0FDD">
        <w:trPr>
          <w:trHeight w:val="408"/>
        </w:trPr>
        <w:tc>
          <w:tcPr>
            <w:tcW w:w="918" w:type="dxa"/>
            <w:shd w:val="clear" w:color="auto" w:fill="auto"/>
            <w:noWrap/>
            <w:vAlign w:val="center"/>
          </w:tcPr>
          <w:p w14:paraId="7C80B2F9" w14:textId="77777777" w:rsidR="00D4307E" w:rsidRPr="001E6967" w:rsidRDefault="00D4307E" w:rsidP="00204881">
            <w:pPr>
              <w:jc w:val="center"/>
              <w:rPr>
                <w:szCs w:val="24"/>
              </w:rPr>
            </w:pPr>
            <w:r w:rsidRPr="001E6967">
              <w:rPr>
                <w:szCs w:val="24"/>
              </w:rPr>
              <w:t>66</w:t>
            </w:r>
          </w:p>
        </w:tc>
        <w:tc>
          <w:tcPr>
            <w:tcW w:w="1372" w:type="dxa"/>
            <w:vAlign w:val="center"/>
          </w:tcPr>
          <w:p w14:paraId="705F07B2" w14:textId="77777777" w:rsidR="00D4307E" w:rsidRPr="0064721F" w:rsidRDefault="00D4307E" w:rsidP="00204881">
            <w:pPr>
              <w:jc w:val="right"/>
              <w:rPr>
                <w:szCs w:val="24"/>
                <w:lang w:val="ro-RO"/>
              </w:rPr>
            </w:pPr>
            <w:r>
              <w:rPr>
                <w:szCs w:val="24"/>
                <w:lang w:val="ro-RO"/>
              </w:rPr>
              <w:t>460+936.00</w:t>
            </w:r>
          </w:p>
        </w:tc>
        <w:tc>
          <w:tcPr>
            <w:tcW w:w="1372" w:type="dxa"/>
            <w:shd w:val="clear" w:color="auto" w:fill="auto"/>
            <w:noWrap/>
            <w:vAlign w:val="center"/>
          </w:tcPr>
          <w:p w14:paraId="08B720A4" w14:textId="77777777" w:rsidR="00D4307E" w:rsidRPr="0044315A" w:rsidRDefault="00D4307E" w:rsidP="00204881">
            <w:pPr>
              <w:jc w:val="center"/>
              <w:rPr>
                <w:szCs w:val="24"/>
              </w:rPr>
            </w:pPr>
            <w:r>
              <w:rPr>
                <w:szCs w:val="24"/>
              </w:rPr>
              <w:t>460+054.00</w:t>
            </w:r>
          </w:p>
        </w:tc>
        <w:tc>
          <w:tcPr>
            <w:tcW w:w="2206" w:type="dxa"/>
            <w:shd w:val="clear" w:color="auto" w:fill="auto"/>
            <w:noWrap/>
            <w:vAlign w:val="center"/>
          </w:tcPr>
          <w:p w14:paraId="746BF97C" w14:textId="77777777" w:rsidR="00D4307E" w:rsidRPr="0044315A" w:rsidRDefault="00D4307E" w:rsidP="00204881">
            <w:pPr>
              <w:jc w:val="center"/>
              <w:rPr>
                <w:szCs w:val="24"/>
              </w:rPr>
            </w:pPr>
            <w:proofErr w:type="spellStart"/>
            <w:r w:rsidRPr="0044315A">
              <w:rPr>
                <w:szCs w:val="24"/>
              </w:rPr>
              <w:t>Vălișoara</w:t>
            </w:r>
            <w:proofErr w:type="spellEnd"/>
          </w:p>
        </w:tc>
        <w:tc>
          <w:tcPr>
            <w:tcW w:w="1800" w:type="dxa"/>
            <w:vAlign w:val="center"/>
          </w:tcPr>
          <w:p w14:paraId="6D4EF5F1" w14:textId="77777777" w:rsidR="00D4307E" w:rsidRPr="0044315A" w:rsidRDefault="00D4307E" w:rsidP="00204881">
            <w:pPr>
              <w:jc w:val="center"/>
              <w:rPr>
                <w:szCs w:val="24"/>
              </w:rPr>
            </w:pPr>
            <w:r w:rsidRPr="00025746">
              <w:rPr>
                <w:szCs w:val="24"/>
              </w:rPr>
              <w:t xml:space="preserve">se </w:t>
            </w:r>
            <w:proofErr w:type="spellStart"/>
            <w:r w:rsidRPr="00025746">
              <w:rPr>
                <w:szCs w:val="24"/>
              </w:rPr>
              <w:t>menține</w:t>
            </w:r>
            <w:proofErr w:type="spellEnd"/>
          </w:p>
        </w:tc>
        <w:tc>
          <w:tcPr>
            <w:tcW w:w="1059" w:type="dxa"/>
            <w:vAlign w:val="center"/>
          </w:tcPr>
          <w:p w14:paraId="093E0DF9" w14:textId="77777777" w:rsidR="00D4307E" w:rsidRDefault="00D4307E" w:rsidP="00204881">
            <w:pPr>
              <w:jc w:val="center"/>
            </w:pPr>
            <w:r w:rsidRPr="003C2655">
              <w:rPr>
                <w:szCs w:val="24"/>
              </w:rPr>
              <w:t>BAT</w:t>
            </w:r>
          </w:p>
        </w:tc>
        <w:tc>
          <w:tcPr>
            <w:tcW w:w="1396" w:type="dxa"/>
            <w:vAlign w:val="center"/>
          </w:tcPr>
          <w:p w14:paraId="2CAAC0D5" w14:textId="77777777" w:rsidR="00D4307E" w:rsidRPr="0044315A" w:rsidRDefault="00D4307E" w:rsidP="00204881">
            <w:pPr>
              <w:jc w:val="center"/>
              <w:rPr>
                <w:szCs w:val="24"/>
              </w:rPr>
            </w:pPr>
            <w:r>
              <w:rPr>
                <w:szCs w:val="24"/>
              </w:rPr>
              <w:t>100</w:t>
            </w:r>
          </w:p>
        </w:tc>
        <w:tc>
          <w:tcPr>
            <w:tcW w:w="1429" w:type="dxa"/>
            <w:vAlign w:val="center"/>
          </w:tcPr>
          <w:p w14:paraId="2DB467C6" w14:textId="77777777" w:rsidR="00D4307E" w:rsidRDefault="00D4307E" w:rsidP="00204881">
            <w:pPr>
              <w:jc w:val="center"/>
            </w:pPr>
            <w:r w:rsidRPr="00A30F1C">
              <w:rPr>
                <w:szCs w:val="24"/>
              </w:rPr>
              <w:t>2</w:t>
            </w:r>
          </w:p>
        </w:tc>
        <w:tc>
          <w:tcPr>
            <w:tcW w:w="1244" w:type="dxa"/>
            <w:vAlign w:val="center"/>
          </w:tcPr>
          <w:p w14:paraId="319AEED0"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1FC87602"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5063E7BA" w14:textId="77777777" w:rsidTr="00431FD7">
        <w:trPr>
          <w:trHeight w:val="300"/>
        </w:trPr>
        <w:tc>
          <w:tcPr>
            <w:tcW w:w="918" w:type="dxa"/>
            <w:shd w:val="clear" w:color="auto" w:fill="auto"/>
            <w:noWrap/>
            <w:vAlign w:val="center"/>
          </w:tcPr>
          <w:p w14:paraId="5E63B39E" w14:textId="77777777" w:rsidR="00D4307E" w:rsidRPr="0044315A" w:rsidRDefault="00D4307E" w:rsidP="00204881">
            <w:pPr>
              <w:jc w:val="center"/>
              <w:rPr>
                <w:szCs w:val="24"/>
              </w:rPr>
            </w:pPr>
            <w:r>
              <w:rPr>
                <w:szCs w:val="24"/>
              </w:rPr>
              <w:t>67</w:t>
            </w:r>
          </w:p>
        </w:tc>
        <w:tc>
          <w:tcPr>
            <w:tcW w:w="1372" w:type="dxa"/>
            <w:vAlign w:val="center"/>
          </w:tcPr>
          <w:p w14:paraId="31EE8E04" w14:textId="77777777" w:rsidR="00D4307E" w:rsidRPr="0044315A" w:rsidRDefault="00D4307E" w:rsidP="00204881">
            <w:pPr>
              <w:jc w:val="right"/>
              <w:rPr>
                <w:szCs w:val="24"/>
              </w:rPr>
            </w:pPr>
            <w:r w:rsidRPr="0064721F">
              <w:rPr>
                <w:szCs w:val="24"/>
                <w:lang w:val="ro-RO"/>
              </w:rPr>
              <w:t>462+630.00</w:t>
            </w:r>
          </w:p>
        </w:tc>
        <w:tc>
          <w:tcPr>
            <w:tcW w:w="1372" w:type="dxa"/>
            <w:shd w:val="clear" w:color="auto" w:fill="auto"/>
            <w:noWrap/>
            <w:vAlign w:val="center"/>
            <w:hideMark/>
          </w:tcPr>
          <w:p w14:paraId="27CAEC39" w14:textId="77777777" w:rsidR="00D4307E" w:rsidRPr="0044315A" w:rsidRDefault="00D4307E" w:rsidP="00204881">
            <w:pPr>
              <w:jc w:val="center"/>
              <w:rPr>
                <w:szCs w:val="24"/>
              </w:rPr>
            </w:pPr>
            <w:r w:rsidRPr="0044315A">
              <w:rPr>
                <w:szCs w:val="24"/>
              </w:rPr>
              <w:t>461+750</w:t>
            </w:r>
            <w:r>
              <w:rPr>
                <w:szCs w:val="24"/>
              </w:rPr>
              <w:t>.00</w:t>
            </w:r>
          </w:p>
        </w:tc>
        <w:tc>
          <w:tcPr>
            <w:tcW w:w="2206" w:type="dxa"/>
            <w:shd w:val="clear" w:color="auto" w:fill="auto"/>
            <w:noWrap/>
            <w:vAlign w:val="center"/>
          </w:tcPr>
          <w:p w14:paraId="2ED50619" w14:textId="77777777" w:rsidR="00D4307E" w:rsidRPr="0044315A" w:rsidRDefault="00D4307E" w:rsidP="00204881">
            <w:pPr>
              <w:jc w:val="center"/>
              <w:rPr>
                <w:szCs w:val="24"/>
              </w:rPr>
            </w:pPr>
            <w:proofErr w:type="spellStart"/>
            <w:r w:rsidRPr="0044315A">
              <w:rPr>
                <w:szCs w:val="24"/>
              </w:rPr>
              <w:t>Vălișoara</w:t>
            </w:r>
            <w:proofErr w:type="spellEnd"/>
            <w:r w:rsidRPr="0044315A">
              <w:rPr>
                <w:szCs w:val="24"/>
              </w:rPr>
              <w:t xml:space="preserve"> - Balta </w:t>
            </w:r>
            <w:proofErr w:type="spellStart"/>
            <w:r w:rsidRPr="0044315A">
              <w:rPr>
                <w:szCs w:val="24"/>
              </w:rPr>
              <w:t>Sărată</w:t>
            </w:r>
            <w:proofErr w:type="spellEnd"/>
          </w:p>
        </w:tc>
        <w:tc>
          <w:tcPr>
            <w:tcW w:w="1800" w:type="dxa"/>
            <w:vAlign w:val="center"/>
          </w:tcPr>
          <w:p w14:paraId="3D57BA2F" w14:textId="77777777" w:rsidR="00D4307E" w:rsidRDefault="00D4307E" w:rsidP="00204881">
            <w:pPr>
              <w:jc w:val="center"/>
            </w:pPr>
            <w:r w:rsidRPr="00F2088E">
              <w:rPr>
                <w:szCs w:val="24"/>
              </w:rPr>
              <w:t xml:space="preserve">se </w:t>
            </w:r>
            <w:proofErr w:type="spellStart"/>
            <w:r w:rsidRPr="00F2088E">
              <w:rPr>
                <w:szCs w:val="24"/>
              </w:rPr>
              <w:t>menține</w:t>
            </w:r>
            <w:proofErr w:type="spellEnd"/>
          </w:p>
        </w:tc>
        <w:tc>
          <w:tcPr>
            <w:tcW w:w="1059" w:type="dxa"/>
            <w:vAlign w:val="center"/>
          </w:tcPr>
          <w:p w14:paraId="698E7364" w14:textId="77777777" w:rsidR="00D4307E" w:rsidRDefault="00D4307E" w:rsidP="00204881">
            <w:pPr>
              <w:jc w:val="center"/>
            </w:pPr>
            <w:r w:rsidRPr="003C2655">
              <w:rPr>
                <w:szCs w:val="24"/>
              </w:rPr>
              <w:t>BAT</w:t>
            </w:r>
          </w:p>
        </w:tc>
        <w:tc>
          <w:tcPr>
            <w:tcW w:w="1396" w:type="dxa"/>
            <w:vAlign w:val="center"/>
          </w:tcPr>
          <w:p w14:paraId="18EDA6C3" w14:textId="77777777" w:rsidR="00D4307E" w:rsidRPr="0044315A" w:rsidRDefault="00D4307E" w:rsidP="00204881">
            <w:pPr>
              <w:jc w:val="center"/>
              <w:rPr>
                <w:szCs w:val="24"/>
              </w:rPr>
            </w:pPr>
            <w:r>
              <w:rPr>
                <w:szCs w:val="24"/>
              </w:rPr>
              <w:t>100</w:t>
            </w:r>
          </w:p>
        </w:tc>
        <w:tc>
          <w:tcPr>
            <w:tcW w:w="1429" w:type="dxa"/>
            <w:vAlign w:val="center"/>
          </w:tcPr>
          <w:p w14:paraId="70233BBD" w14:textId="77777777" w:rsidR="00D4307E" w:rsidRDefault="00D4307E" w:rsidP="00204881">
            <w:pPr>
              <w:jc w:val="center"/>
            </w:pPr>
            <w:r w:rsidRPr="00A30F1C">
              <w:rPr>
                <w:szCs w:val="24"/>
              </w:rPr>
              <w:t>2</w:t>
            </w:r>
          </w:p>
        </w:tc>
        <w:tc>
          <w:tcPr>
            <w:tcW w:w="1244" w:type="dxa"/>
            <w:vAlign w:val="center"/>
          </w:tcPr>
          <w:p w14:paraId="2A33FF78"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27DC7AE8"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6596FCBF" w14:textId="77777777" w:rsidTr="00431FD7">
        <w:trPr>
          <w:trHeight w:val="300"/>
        </w:trPr>
        <w:tc>
          <w:tcPr>
            <w:tcW w:w="918" w:type="dxa"/>
            <w:shd w:val="clear" w:color="auto" w:fill="auto"/>
            <w:noWrap/>
            <w:vAlign w:val="center"/>
          </w:tcPr>
          <w:p w14:paraId="23BDB56C" w14:textId="77777777" w:rsidR="00D4307E" w:rsidRPr="0044315A" w:rsidRDefault="00D4307E" w:rsidP="00204881">
            <w:pPr>
              <w:jc w:val="center"/>
              <w:rPr>
                <w:szCs w:val="24"/>
              </w:rPr>
            </w:pPr>
            <w:r>
              <w:rPr>
                <w:szCs w:val="24"/>
              </w:rPr>
              <w:t>68</w:t>
            </w:r>
          </w:p>
        </w:tc>
        <w:tc>
          <w:tcPr>
            <w:tcW w:w="1372" w:type="dxa"/>
            <w:vAlign w:val="center"/>
          </w:tcPr>
          <w:p w14:paraId="3FE5A476" w14:textId="77777777" w:rsidR="00D4307E" w:rsidRPr="0064721F" w:rsidRDefault="00D4307E" w:rsidP="00204881">
            <w:pPr>
              <w:jc w:val="center"/>
              <w:rPr>
                <w:szCs w:val="24"/>
                <w:lang w:val="ro-RO"/>
              </w:rPr>
            </w:pPr>
            <w:r w:rsidRPr="0064721F">
              <w:rPr>
                <w:szCs w:val="24"/>
                <w:lang w:val="ro-RO"/>
              </w:rPr>
              <w:t>466+358.00</w:t>
            </w:r>
          </w:p>
        </w:tc>
        <w:tc>
          <w:tcPr>
            <w:tcW w:w="1372" w:type="dxa"/>
            <w:shd w:val="clear" w:color="auto" w:fill="auto"/>
            <w:noWrap/>
            <w:vAlign w:val="center"/>
            <w:hideMark/>
          </w:tcPr>
          <w:p w14:paraId="67E30D7E" w14:textId="77777777" w:rsidR="00D4307E" w:rsidRPr="0044315A" w:rsidRDefault="00D4307E" w:rsidP="00204881">
            <w:pPr>
              <w:jc w:val="center"/>
              <w:rPr>
                <w:szCs w:val="24"/>
              </w:rPr>
            </w:pPr>
            <w:r w:rsidRPr="0044315A">
              <w:rPr>
                <w:szCs w:val="24"/>
              </w:rPr>
              <w:t>465+500</w:t>
            </w:r>
          </w:p>
        </w:tc>
        <w:tc>
          <w:tcPr>
            <w:tcW w:w="2206" w:type="dxa"/>
            <w:shd w:val="clear" w:color="auto" w:fill="auto"/>
            <w:vAlign w:val="center"/>
            <w:hideMark/>
          </w:tcPr>
          <w:p w14:paraId="0C8997AF" w14:textId="77777777" w:rsidR="00D4307E" w:rsidRPr="0044315A" w:rsidRDefault="00D4307E" w:rsidP="00204881">
            <w:pPr>
              <w:jc w:val="center"/>
              <w:rPr>
                <w:szCs w:val="24"/>
              </w:rPr>
            </w:pPr>
            <w:proofErr w:type="spellStart"/>
            <w:r w:rsidRPr="0044315A">
              <w:rPr>
                <w:szCs w:val="24"/>
              </w:rPr>
              <w:t>Vălișoara</w:t>
            </w:r>
            <w:proofErr w:type="spellEnd"/>
            <w:r w:rsidRPr="0044315A">
              <w:rPr>
                <w:szCs w:val="24"/>
              </w:rPr>
              <w:t xml:space="preserve"> - Balta </w:t>
            </w:r>
            <w:proofErr w:type="spellStart"/>
            <w:r w:rsidRPr="0044315A">
              <w:rPr>
                <w:szCs w:val="24"/>
              </w:rPr>
              <w:t>Sărată</w:t>
            </w:r>
            <w:proofErr w:type="spellEnd"/>
          </w:p>
        </w:tc>
        <w:tc>
          <w:tcPr>
            <w:tcW w:w="1800" w:type="dxa"/>
            <w:vAlign w:val="center"/>
          </w:tcPr>
          <w:p w14:paraId="158CC02F" w14:textId="77777777" w:rsidR="00D4307E" w:rsidRDefault="00D4307E" w:rsidP="00204881">
            <w:pPr>
              <w:jc w:val="center"/>
            </w:pPr>
            <w:r w:rsidRPr="00F2088E">
              <w:rPr>
                <w:szCs w:val="24"/>
              </w:rPr>
              <w:t xml:space="preserve">se </w:t>
            </w:r>
            <w:proofErr w:type="spellStart"/>
            <w:r w:rsidRPr="00F2088E">
              <w:rPr>
                <w:szCs w:val="24"/>
              </w:rPr>
              <w:t>menține</w:t>
            </w:r>
            <w:proofErr w:type="spellEnd"/>
          </w:p>
        </w:tc>
        <w:tc>
          <w:tcPr>
            <w:tcW w:w="1059" w:type="dxa"/>
            <w:vAlign w:val="center"/>
          </w:tcPr>
          <w:p w14:paraId="53B599F9" w14:textId="77777777" w:rsidR="00D4307E" w:rsidRDefault="00D4307E" w:rsidP="00204881">
            <w:pPr>
              <w:jc w:val="center"/>
            </w:pPr>
            <w:r w:rsidRPr="003C2655">
              <w:rPr>
                <w:szCs w:val="24"/>
              </w:rPr>
              <w:t>BAT</w:t>
            </w:r>
          </w:p>
        </w:tc>
        <w:tc>
          <w:tcPr>
            <w:tcW w:w="1396" w:type="dxa"/>
            <w:vAlign w:val="center"/>
          </w:tcPr>
          <w:p w14:paraId="78E0C98F" w14:textId="77777777" w:rsidR="00D4307E" w:rsidRPr="0044315A" w:rsidRDefault="00D4307E" w:rsidP="00204881">
            <w:pPr>
              <w:jc w:val="center"/>
              <w:rPr>
                <w:szCs w:val="24"/>
              </w:rPr>
            </w:pPr>
            <w:r>
              <w:rPr>
                <w:szCs w:val="24"/>
              </w:rPr>
              <w:t>70</w:t>
            </w:r>
          </w:p>
        </w:tc>
        <w:tc>
          <w:tcPr>
            <w:tcW w:w="1429" w:type="dxa"/>
            <w:vAlign w:val="center"/>
          </w:tcPr>
          <w:p w14:paraId="62A16690" w14:textId="77777777" w:rsidR="00D4307E" w:rsidRDefault="00D4307E" w:rsidP="00204881">
            <w:pPr>
              <w:jc w:val="center"/>
            </w:pPr>
            <w:r w:rsidRPr="00A30F1C">
              <w:rPr>
                <w:szCs w:val="24"/>
              </w:rPr>
              <w:t>2</w:t>
            </w:r>
          </w:p>
        </w:tc>
        <w:tc>
          <w:tcPr>
            <w:tcW w:w="1244" w:type="dxa"/>
            <w:vAlign w:val="center"/>
          </w:tcPr>
          <w:p w14:paraId="478223BC"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66A1BB30"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0C40EA98" w14:textId="77777777" w:rsidTr="00431FD7">
        <w:trPr>
          <w:trHeight w:val="300"/>
        </w:trPr>
        <w:tc>
          <w:tcPr>
            <w:tcW w:w="918" w:type="dxa"/>
            <w:shd w:val="clear" w:color="auto" w:fill="auto"/>
            <w:noWrap/>
            <w:vAlign w:val="center"/>
          </w:tcPr>
          <w:p w14:paraId="6C6B2332" w14:textId="77777777" w:rsidR="00D4307E" w:rsidRPr="0044315A" w:rsidRDefault="00D4307E" w:rsidP="00204881">
            <w:pPr>
              <w:jc w:val="center"/>
              <w:rPr>
                <w:szCs w:val="24"/>
              </w:rPr>
            </w:pPr>
            <w:r>
              <w:rPr>
                <w:szCs w:val="24"/>
              </w:rPr>
              <w:t>69</w:t>
            </w:r>
          </w:p>
        </w:tc>
        <w:tc>
          <w:tcPr>
            <w:tcW w:w="1372" w:type="dxa"/>
            <w:vAlign w:val="center"/>
          </w:tcPr>
          <w:p w14:paraId="65322003" w14:textId="77777777" w:rsidR="00D4307E" w:rsidRPr="0064721F" w:rsidRDefault="00D4307E" w:rsidP="00204881">
            <w:pPr>
              <w:jc w:val="center"/>
              <w:rPr>
                <w:szCs w:val="24"/>
                <w:lang w:val="ro-RO"/>
              </w:rPr>
            </w:pPr>
            <w:r w:rsidRPr="0064721F">
              <w:rPr>
                <w:szCs w:val="24"/>
                <w:lang w:val="ro-RO"/>
              </w:rPr>
              <w:t>468+679.00</w:t>
            </w:r>
          </w:p>
        </w:tc>
        <w:tc>
          <w:tcPr>
            <w:tcW w:w="1372" w:type="dxa"/>
            <w:shd w:val="clear" w:color="auto" w:fill="auto"/>
            <w:noWrap/>
            <w:vAlign w:val="center"/>
            <w:hideMark/>
          </w:tcPr>
          <w:p w14:paraId="4F02EDD4" w14:textId="77777777" w:rsidR="00D4307E" w:rsidRPr="0044315A" w:rsidRDefault="00D4307E" w:rsidP="00204881">
            <w:pPr>
              <w:jc w:val="center"/>
              <w:rPr>
                <w:szCs w:val="24"/>
              </w:rPr>
            </w:pPr>
            <w:r w:rsidRPr="0044315A">
              <w:rPr>
                <w:szCs w:val="24"/>
              </w:rPr>
              <w:t>467+800</w:t>
            </w:r>
            <w:r>
              <w:rPr>
                <w:szCs w:val="24"/>
              </w:rPr>
              <w:t>.00</w:t>
            </w:r>
          </w:p>
        </w:tc>
        <w:tc>
          <w:tcPr>
            <w:tcW w:w="2206" w:type="dxa"/>
            <w:shd w:val="clear" w:color="auto" w:fill="auto"/>
            <w:vAlign w:val="center"/>
            <w:hideMark/>
          </w:tcPr>
          <w:p w14:paraId="3E6AB695" w14:textId="77777777" w:rsidR="00D4307E" w:rsidRPr="0044315A" w:rsidRDefault="00D4307E" w:rsidP="00204881">
            <w:pPr>
              <w:jc w:val="center"/>
              <w:rPr>
                <w:szCs w:val="24"/>
              </w:rPr>
            </w:pPr>
            <w:proofErr w:type="spellStart"/>
            <w:r w:rsidRPr="0044315A">
              <w:rPr>
                <w:szCs w:val="24"/>
              </w:rPr>
              <w:t>Vălișoara</w:t>
            </w:r>
            <w:proofErr w:type="spellEnd"/>
            <w:r w:rsidRPr="0044315A">
              <w:rPr>
                <w:szCs w:val="24"/>
              </w:rPr>
              <w:t xml:space="preserve"> - Balta </w:t>
            </w:r>
            <w:proofErr w:type="spellStart"/>
            <w:r w:rsidRPr="0044315A">
              <w:rPr>
                <w:szCs w:val="24"/>
              </w:rPr>
              <w:t>Sărată</w:t>
            </w:r>
            <w:proofErr w:type="spellEnd"/>
          </w:p>
        </w:tc>
        <w:tc>
          <w:tcPr>
            <w:tcW w:w="1800" w:type="dxa"/>
            <w:vAlign w:val="center"/>
          </w:tcPr>
          <w:p w14:paraId="1EEB406E" w14:textId="77777777" w:rsidR="00D4307E" w:rsidRDefault="00D4307E" w:rsidP="00204881">
            <w:pPr>
              <w:jc w:val="center"/>
            </w:pPr>
            <w:r w:rsidRPr="00F2088E">
              <w:rPr>
                <w:szCs w:val="24"/>
              </w:rPr>
              <w:t xml:space="preserve">se </w:t>
            </w:r>
            <w:proofErr w:type="spellStart"/>
            <w:r w:rsidRPr="00F2088E">
              <w:rPr>
                <w:szCs w:val="24"/>
              </w:rPr>
              <w:t>menține</w:t>
            </w:r>
            <w:proofErr w:type="spellEnd"/>
          </w:p>
        </w:tc>
        <w:tc>
          <w:tcPr>
            <w:tcW w:w="1059" w:type="dxa"/>
            <w:vAlign w:val="center"/>
          </w:tcPr>
          <w:p w14:paraId="42138EAF" w14:textId="77777777" w:rsidR="00D4307E" w:rsidRDefault="00D4307E" w:rsidP="00204881">
            <w:pPr>
              <w:jc w:val="center"/>
            </w:pPr>
            <w:r w:rsidRPr="003C2655">
              <w:rPr>
                <w:szCs w:val="24"/>
              </w:rPr>
              <w:t>BAT</w:t>
            </w:r>
          </w:p>
        </w:tc>
        <w:tc>
          <w:tcPr>
            <w:tcW w:w="1396" w:type="dxa"/>
            <w:vAlign w:val="center"/>
          </w:tcPr>
          <w:p w14:paraId="0355976F" w14:textId="77777777" w:rsidR="00D4307E" w:rsidRPr="0044315A" w:rsidRDefault="00D4307E" w:rsidP="00204881">
            <w:pPr>
              <w:jc w:val="center"/>
              <w:rPr>
                <w:szCs w:val="24"/>
              </w:rPr>
            </w:pPr>
            <w:r>
              <w:rPr>
                <w:szCs w:val="24"/>
              </w:rPr>
              <w:t>70</w:t>
            </w:r>
          </w:p>
        </w:tc>
        <w:tc>
          <w:tcPr>
            <w:tcW w:w="1429" w:type="dxa"/>
            <w:vAlign w:val="center"/>
          </w:tcPr>
          <w:p w14:paraId="059F3839" w14:textId="77777777" w:rsidR="00D4307E" w:rsidRDefault="00D4307E" w:rsidP="00204881">
            <w:pPr>
              <w:jc w:val="center"/>
            </w:pPr>
            <w:r w:rsidRPr="00A30F1C">
              <w:rPr>
                <w:szCs w:val="24"/>
              </w:rPr>
              <w:t>2</w:t>
            </w:r>
          </w:p>
        </w:tc>
        <w:tc>
          <w:tcPr>
            <w:tcW w:w="1244" w:type="dxa"/>
            <w:vAlign w:val="center"/>
          </w:tcPr>
          <w:p w14:paraId="56072A01"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6BE35BAD"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32432B39" w14:textId="77777777" w:rsidTr="00431FD7">
        <w:trPr>
          <w:trHeight w:val="300"/>
        </w:trPr>
        <w:tc>
          <w:tcPr>
            <w:tcW w:w="918" w:type="dxa"/>
            <w:shd w:val="clear" w:color="auto" w:fill="auto"/>
            <w:noWrap/>
            <w:vAlign w:val="center"/>
          </w:tcPr>
          <w:p w14:paraId="31748EAE" w14:textId="77777777" w:rsidR="00D4307E" w:rsidRPr="0044315A" w:rsidRDefault="00D4307E" w:rsidP="00204881">
            <w:pPr>
              <w:jc w:val="center"/>
              <w:rPr>
                <w:szCs w:val="24"/>
              </w:rPr>
            </w:pPr>
            <w:r>
              <w:rPr>
                <w:szCs w:val="24"/>
              </w:rPr>
              <w:t>70</w:t>
            </w:r>
          </w:p>
        </w:tc>
        <w:tc>
          <w:tcPr>
            <w:tcW w:w="1372" w:type="dxa"/>
            <w:vAlign w:val="center"/>
          </w:tcPr>
          <w:p w14:paraId="5F926B4C" w14:textId="77777777" w:rsidR="00D4307E" w:rsidRPr="0064721F" w:rsidRDefault="00D4307E" w:rsidP="00204881">
            <w:pPr>
              <w:jc w:val="center"/>
              <w:rPr>
                <w:szCs w:val="24"/>
                <w:lang w:val="ro-RO"/>
              </w:rPr>
            </w:pPr>
            <w:r w:rsidRPr="0064721F">
              <w:rPr>
                <w:szCs w:val="24"/>
                <w:lang w:val="ro-RO"/>
              </w:rPr>
              <w:t>469+761.00</w:t>
            </w:r>
          </w:p>
        </w:tc>
        <w:tc>
          <w:tcPr>
            <w:tcW w:w="1372" w:type="dxa"/>
            <w:shd w:val="clear" w:color="auto" w:fill="auto"/>
            <w:noWrap/>
            <w:vAlign w:val="center"/>
            <w:hideMark/>
          </w:tcPr>
          <w:p w14:paraId="0F2B2465" w14:textId="77777777" w:rsidR="00D4307E" w:rsidRPr="0044315A" w:rsidRDefault="00D4307E" w:rsidP="00204881">
            <w:pPr>
              <w:jc w:val="center"/>
              <w:rPr>
                <w:szCs w:val="24"/>
              </w:rPr>
            </w:pPr>
            <w:r w:rsidRPr="0044315A">
              <w:rPr>
                <w:szCs w:val="24"/>
              </w:rPr>
              <w:t>468+900</w:t>
            </w:r>
            <w:r>
              <w:rPr>
                <w:szCs w:val="24"/>
              </w:rPr>
              <w:t>.00</w:t>
            </w:r>
          </w:p>
        </w:tc>
        <w:tc>
          <w:tcPr>
            <w:tcW w:w="2206" w:type="dxa"/>
            <w:shd w:val="clear" w:color="auto" w:fill="auto"/>
            <w:noWrap/>
            <w:vAlign w:val="center"/>
            <w:hideMark/>
          </w:tcPr>
          <w:p w14:paraId="051FEBBF" w14:textId="77777777" w:rsidR="00D4307E" w:rsidRPr="0044315A" w:rsidRDefault="00D4307E" w:rsidP="00204881">
            <w:pPr>
              <w:jc w:val="center"/>
              <w:rPr>
                <w:szCs w:val="24"/>
              </w:rPr>
            </w:pPr>
            <w:r w:rsidRPr="0044315A">
              <w:rPr>
                <w:szCs w:val="24"/>
              </w:rPr>
              <w:t xml:space="preserve">Balta </w:t>
            </w:r>
            <w:proofErr w:type="spellStart"/>
            <w:r w:rsidRPr="0044315A">
              <w:rPr>
                <w:szCs w:val="24"/>
              </w:rPr>
              <w:t>Sărată</w:t>
            </w:r>
            <w:proofErr w:type="spellEnd"/>
          </w:p>
        </w:tc>
        <w:tc>
          <w:tcPr>
            <w:tcW w:w="1800" w:type="dxa"/>
            <w:vAlign w:val="center"/>
          </w:tcPr>
          <w:p w14:paraId="34A3A294" w14:textId="77777777" w:rsidR="00D4307E" w:rsidRDefault="00D4307E" w:rsidP="00204881">
            <w:pPr>
              <w:jc w:val="center"/>
            </w:pPr>
            <w:r w:rsidRPr="00F2088E">
              <w:rPr>
                <w:szCs w:val="24"/>
              </w:rPr>
              <w:t xml:space="preserve">se </w:t>
            </w:r>
            <w:proofErr w:type="spellStart"/>
            <w:r w:rsidRPr="00F2088E">
              <w:rPr>
                <w:szCs w:val="24"/>
              </w:rPr>
              <w:t>menține</w:t>
            </w:r>
            <w:proofErr w:type="spellEnd"/>
          </w:p>
        </w:tc>
        <w:tc>
          <w:tcPr>
            <w:tcW w:w="1059" w:type="dxa"/>
            <w:vAlign w:val="center"/>
          </w:tcPr>
          <w:p w14:paraId="04A0D758" w14:textId="77777777" w:rsidR="00D4307E" w:rsidRDefault="00D4307E" w:rsidP="00204881">
            <w:pPr>
              <w:jc w:val="center"/>
            </w:pPr>
            <w:r w:rsidRPr="003C2655">
              <w:rPr>
                <w:szCs w:val="24"/>
              </w:rPr>
              <w:t>BAT</w:t>
            </w:r>
          </w:p>
        </w:tc>
        <w:tc>
          <w:tcPr>
            <w:tcW w:w="1396" w:type="dxa"/>
            <w:vAlign w:val="center"/>
          </w:tcPr>
          <w:p w14:paraId="2971FAB3" w14:textId="77777777" w:rsidR="00D4307E" w:rsidRPr="0044315A" w:rsidRDefault="00D4307E" w:rsidP="00204881">
            <w:pPr>
              <w:jc w:val="center"/>
              <w:rPr>
                <w:szCs w:val="24"/>
              </w:rPr>
            </w:pPr>
            <w:r>
              <w:rPr>
                <w:szCs w:val="24"/>
              </w:rPr>
              <w:t>70</w:t>
            </w:r>
          </w:p>
        </w:tc>
        <w:tc>
          <w:tcPr>
            <w:tcW w:w="1429" w:type="dxa"/>
            <w:vAlign w:val="center"/>
          </w:tcPr>
          <w:p w14:paraId="14AB738E" w14:textId="77777777" w:rsidR="00D4307E" w:rsidRDefault="00D4307E" w:rsidP="00204881">
            <w:pPr>
              <w:jc w:val="center"/>
            </w:pPr>
            <w:r w:rsidRPr="00A30F1C">
              <w:rPr>
                <w:szCs w:val="24"/>
              </w:rPr>
              <w:t>2</w:t>
            </w:r>
          </w:p>
        </w:tc>
        <w:tc>
          <w:tcPr>
            <w:tcW w:w="1244" w:type="dxa"/>
            <w:vAlign w:val="center"/>
          </w:tcPr>
          <w:p w14:paraId="1F3E99B1"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3F9AD752"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70819297" w14:textId="77777777" w:rsidTr="00431FD7">
        <w:trPr>
          <w:trHeight w:val="300"/>
        </w:trPr>
        <w:tc>
          <w:tcPr>
            <w:tcW w:w="918" w:type="dxa"/>
            <w:shd w:val="clear" w:color="auto" w:fill="auto"/>
            <w:noWrap/>
            <w:vAlign w:val="center"/>
          </w:tcPr>
          <w:p w14:paraId="55DDF9A8" w14:textId="77777777" w:rsidR="00D4307E" w:rsidRPr="0044315A" w:rsidRDefault="00D4307E" w:rsidP="00204881">
            <w:pPr>
              <w:jc w:val="center"/>
              <w:rPr>
                <w:szCs w:val="24"/>
              </w:rPr>
            </w:pPr>
            <w:r>
              <w:rPr>
                <w:szCs w:val="24"/>
              </w:rPr>
              <w:t>71</w:t>
            </w:r>
          </w:p>
        </w:tc>
        <w:tc>
          <w:tcPr>
            <w:tcW w:w="1372" w:type="dxa"/>
            <w:vAlign w:val="center"/>
          </w:tcPr>
          <w:p w14:paraId="3FBF749A" w14:textId="77777777" w:rsidR="00D4307E" w:rsidRPr="0064721F" w:rsidRDefault="00D4307E" w:rsidP="00204881">
            <w:pPr>
              <w:jc w:val="center"/>
              <w:rPr>
                <w:szCs w:val="24"/>
                <w:lang w:val="ro-RO"/>
              </w:rPr>
            </w:pPr>
            <w:r w:rsidRPr="0064721F">
              <w:rPr>
                <w:szCs w:val="24"/>
                <w:lang w:val="ro-RO"/>
              </w:rPr>
              <w:t>474+128.00</w:t>
            </w:r>
          </w:p>
        </w:tc>
        <w:tc>
          <w:tcPr>
            <w:tcW w:w="1372" w:type="dxa"/>
            <w:shd w:val="clear" w:color="auto" w:fill="auto"/>
            <w:noWrap/>
            <w:vAlign w:val="center"/>
            <w:hideMark/>
          </w:tcPr>
          <w:p w14:paraId="2EE9183B" w14:textId="77777777" w:rsidR="00D4307E" w:rsidRPr="0044315A" w:rsidRDefault="00D4307E" w:rsidP="00204881">
            <w:pPr>
              <w:jc w:val="center"/>
              <w:rPr>
                <w:szCs w:val="24"/>
              </w:rPr>
            </w:pPr>
            <w:r w:rsidRPr="0044315A">
              <w:rPr>
                <w:szCs w:val="24"/>
              </w:rPr>
              <w:t>473+250</w:t>
            </w:r>
          </w:p>
        </w:tc>
        <w:tc>
          <w:tcPr>
            <w:tcW w:w="2206" w:type="dxa"/>
            <w:shd w:val="clear" w:color="auto" w:fill="auto"/>
            <w:noWrap/>
            <w:vAlign w:val="center"/>
          </w:tcPr>
          <w:p w14:paraId="3F535292" w14:textId="77777777" w:rsidR="00D4307E" w:rsidRPr="0044315A" w:rsidRDefault="00D4307E" w:rsidP="00204881">
            <w:pPr>
              <w:jc w:val="center"/>
              <w:rPr>
                <w:szCs w:val="24"/>
              </w:rPr>
            </w:pPr>
            <w:r w:rsidRPr="0044315A">
              <w:rPr>
                <w:szCs w:val="24"/>
              </w:rPr>
              <w:t xml:space="preserve">Balta </w:t>
            </w:r>
            <w:proofErr w:type="spellStart"/>
            <w:r w:rsidRPr="0044315A">
              <w:rPr>
                <w:szCs w:val="24"/>
              </w:rPr>
              <w:t>Sărată</w:t>
            </w:r>
            <w:proofErr w:type="spellEnd"/>
            <w:r w:rsidRPr="0044315A">
              <w:rPr>
                <w:szCs w:val="24"/>
              </w:rPr>
              <w:t xml:space="preserve"> - </w:t>
            </w:r>
            <w:proofErr w:type="spellStart"/>
            <w:r w:rsidRPr="0044315A">
              <w:rPr>
                <w:szCs w:val="24"/>
              </w:rPr>
              <w:t>Caransebeș</w:t>
            </w:r>
            <w:proofErr w:type="spellEnd"/>
          </w:p>
        </w:tc>
        <w:tc>
          <w:tcPr>
            <w:tcW w:w="1800" w:type="dxa"/>
            <w:vAlign w:val="center"/>
          </w:tcPr>
          <w:p w14:paraId="7A937B49" w14:textId="77777777" w:rsidR="00D4307E" w:rsidRDefault="00D4307E" w:rsidP="00204881">
            <w:pPr>
              <w:jc w:val="center"/>
            </w:pPr>
            <w:r w:rsidRPr="00F2088E">
              <w:rPr>
                <w:szCs w:val="24"/>
              </w:rPr>
              <w:t xml:space="preserve">se </w:t>
            </w:r>
            <w:proofErr w:type="spellStart"/>
            <w:r w:rsidRPr="00F2088E">
              <w:rPr>
                <w:szCs w:val="24"/>
              </w:rPr>
              <w:t>menține</w:t>
            </w:r>
            <w:proofErr w:type="spellEnd"/>
          </w:p>
        </w:tc>
        <w:tc>
          <w:tcPr>
            <w:tcW w:w="1059" w:type="dxa"/>
            <w:vAlign w:val="center"/>
          </w:tcPr>
          <w:p w14:paraId="06ED8DF8" w14:textId="77777777" w:rsidR="00D4307E" w:rsidRDefault="00D4307E" w:rsidP="00204881">
            <w:pPr>
              <w:jc w:val="center"/>
            </w:pPr>
            <w:r w:rsidRPr="003C2655">
              <w:rPr>
                <w:szCs w:val="24"/>
              </w:rPr>
              <w:t>BAT</w:t>
            </w:r>
          </w:p>
        </w:tc>
        <w:tc>
          <w:tcPr>
            <w:tcW w:w="1396" w:type="dxa"/>
            <w:vAlign w:val="center"/>
          </w:tcPr>
          <w:p w14:paraId="626C0CAD" w14:textId="77777777" w:rsidR="00D4307E" w:rsidRPr="0044315A" w:rsidRDefault="00D4307E" w:rsidP="00204881">
            <w:pPr>
              <w:jc w:val="center"/>
              <w:rPr>
                <w:szCs w:val="24"/>
              </w:rPr>
            </w:pPr>
            <w:r>
              <w:rPr>
                <w:szCs w:val="24"/>
              </w:rPr>
              <w:t>70</w:t>
            </w:r>
          </w:p>
        </w:tc>
        <w:tc>
          <w:tcPr>
            <w:tcW w:w="1429" w:type="dxa"/>
            <w:vAlign w:val="center"/>
          </w:tcPr>
          <w:p w14:paraId="662F41C8" w14:textId="77777777" w:rsidR="00D4307E" w:rsidRDefault="00D4307E" w:rsidP="00204881">
            <w:pPr>
              <w:jc w:val="center"/>
            </w:pPr>
            <w:r w:rsidRPr="00A30F1C">
              <w:rPr>
                <w:szCs w:val="24"/>
              </w:rPr>
              <w:t>2</w:t>
            </w:r>
          </w:p>
        </w:tc>
        <w:tc>
          <w:tcPr>
            <w:tcW w:w="1244" w:type="dxa"/>
            <w:vAlign w:val="center"/>
          </w:tcPr>
          <w:p w14:paraId="72E861AF"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57F86D2F"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r w:rsidR="00431FD7" w:rsidRPr="0044315A" w14:paraId="52C13C61" w14:textId="77777777" w:rsidTr="00DB0FDD">
        <w:trPr>
          <w:trHeight w:val="372"/>
        </w:trPr>
        <w:tc>
          <w:tcPr>
            <w:tcW w:w="918" w:type="dxa"/>
            <w:shd w:val="clear" w:color="auto" w:fill="auto"/>
            <w:noWrap/>
            <w:vAlign w:val="center"/>
          </w:tcPr>
          <w:p w14:paraId="35E1A7FD" w14:textId="77777777" w:rsidR="00D4307E" w:rsidRPr="0044315A" w:rsidRDefault="00D4307E" w:rsidP="00204881">
            <w:pPr>
              <w:jc w:val="center"/>
              <w:rPr>
                <w:szCs w:val="24"/>
              </w:rPr>
            </w:pPr>
            <w:r>
              <w:rPr>
                <w:szCs w:val="24"/>
              </w:rPr>
              <w:t>72</w:t>
            </w:r>
          </w:p>
        </w:tc>
        <w:tc>
          <w:tcPr>
            <w:tcW w:w="1372" w:type="dxa"/>
            <w:vAlign w:val="center"/>
          </w:tcPr>
          <w:p w14:paraId="2CF65593" w14:textId="77777777" w:rsidR="00D4307E" w:rsidRPr="0064721F" w:rsidRDefault="00D4307E" w:rsidP="00204881">
            <w:pPr>
              <w:jc w:val="center"/>
              <w:rPr>
                <w:szCs w:val="24"/>
                <w:lang w:val="ro-RO"/>
              </w:rPr>
            </w:pPr>
            <w:r w:rsidRPr="0064721F">
              <w:rPr>
                <w:szCs w:val="24"/>
                <w:lang w:val="ro-RO"/>
              </w:rPr>
              <w:t>474+630.00</w:t>
            </w:r>
          </w:p>
        </w:tc>
        <w:tc>
          <w:tcPr>
            <w:tcW w:w="1372" w:type="dxa"/>
            <w:shd w:val="clear" w:color="auto" w:fill="auto"/>
            <w:noWrap/>
            <w:vAlign w:val="center"/>
            <w:hideMark/>
          </w:tcPr>
          <w:p w14:paraId="013DB8E1" w14:textId="77777777" w:rsidR="00D4307E" w:rsidRPr="0044315A" w:rsidRDefault="00D4307E" w:rsidP="00204881">
            <w:pPr>
              <w:jc w:val="center"/>
              <w:rPr>
                <w:szCs w:val="24"/>
              </w:rPr>
            </w:pPr>
            <w:r w:rsidRPr="0044315A">
              <w:rPr>
                <w:szCs w:val="24"/>
              </w:rPr>
              <w:t>473+800</w:t>
            </w:r>
          </w:p>
        </w:tc>
        <w:tc>
          <w:tcPr>
            <w:tcW w:w="2206" w:type="dxa"/>
            <w:shd w:val="clear" w:color="auto" w:fill="auto"/>
            <w:vAlign w:val="center"/>
            <w:hideMark/>
          </w:tcPr>
          <w:p w14:paraId="37EA465D" w14:textId="77777777" w:rsidR="00D4307E" w:rsidRPr="0044315A" w:rsidRDefault="00D4307E" w:rsidP="00204881">
            <w:pPr>
              <w:jc w:val="center"/>
              <w:rPr>
                <w:szCs w:val="24"/>
              </w:rPr>
            </w:pPr>
            <w:r w:rsidRPr="0044315A">
              <w:rPr>
                <w:szCs w:val="24"/>
              </w:rPr>
              <w:t xml:space="preserve">Balta </w:t>
            </w:r>
            <w:proofErr w:type="spellStart"/>
            <w:r w:rsidRPr="0044315A">
              <w:rPr>
                <w:szCs w:val="24"/>
              </w:rPr>
              <w:t>Sărată</w:t>
            </w:r>
            <w:proofErr w:type="spellEnd"/>
            <w:r w:rsidRPr="0044315A">
              <w:rPr>
                <w:szCs w:val="24"/>
              </w:rPr>
              <w:t xml:space="preserve"> - </w:t>
            </w:r>
            <w:proofErr w:type="spellStart"/>
            <w:r w:rsidRPr="0044315A">
              <w:rPr>
                <w:szCs w:val="24"/>
              </w:rPr>
              <w:t>Caransebeș</w:t>
            </w:r>
            <w:proofErr w:type="spellEnd"/>
          </w:p>
        </w:tc>
        <w:tc>
          <w:tcPr>
            <w:tcW w:w="1800" w:type="dxa"/>
            <w:vAlign w:val="center"/>
          </w:tcPr>
          <w:p w14:paraId="319A2139" w14:textId="77777777" w:rsidR="00D4307E" w:rsidRDefault="00D4307E" w:rsidP="00204881">
            <w:pPr>
              <w:jc w:val="center"/>
            </w:pPr>
            <w:r w:rsidRPr="00F2088E">
              <w:rPr>
                <w:szCs w:val="24"/>
              </w:rPr>
              <w:t xml:space="preserve">se </w:t>
            </w:r>
            <w:proofErr w:type="spellStart"/>
            <w:r w:rsidRPr="00F2088E">
              <w:rPr>
                <w:szCs w:val="24"/>
              </w:rPr>
              <w:t>menține</w:t>
            </w:r>
            <w:proofErr w:type="spellEnd"/>
          </w:p>
        </w:tc>
        <w:tc>
          <w:tcPr>
            <w:tcW w:w="1059" w:type="dxa"/>
            <w:vAlign w:val="center"/>
          </w:tcPr>
          <w:p w14:paraId="00F958EF" w14:textId="77777777" w:rsidR="00D4307E" w:rsidRDefault="00D4307E" w:rsidP="00204881">
            <w:pPr>
              <w:jc w:val="center"/>
            </w:pPr>
            <w:r w:rsidRPr="003C2655">
              <w:rPr>
                <w:szCs w:val="24"/>
              </w:rPr>
              <w:t>BAT</w:t>
            </w:r>
          </w:p>
        </w:tc>
        <w:tc>
          <w:tcPr>
            <w:tcW w:w="1396" w:type="dxa"/>
            <w:vAlign w:val="center"/>
          </w:tcPr>
          <w:p w14:paraId="78D57867" w14:textId="77777777" w:rsidR="00D4307E" w:rsidRPr="0044315A" w:rsidRDefault="00D4307E" w:rsidP="00204881">
            <w:pPr>
              <w:jc w:val="center"/>
              <w:rPr>
                <w:szCs w:val="24"/>
              </w:rPr>
            </w:pPr>
            <w:r>
              <w:rPr>
                <w:szCs w:val="24"/>
              </w:rPr>
              <w:t>70</w:t>
            </w:r>
          </w:p>
        </w:tc>
        <w:tc>
          <w:tcPr>
            <w:tcW w:w="1429" w:type="dxa"/>
            <w:vAlign w:val="center"/>
          </w:tcPr>
          <w:p w14:paraId="3078EE5F" w14:textId="77777777" w:rsidR="00D4307E" w:rsidRDefault="00D4307E" w:rsidP="00204881">
            <w:pPr>
              <w:jc w:val="center"/>
            </w:pPr>
            <w:r w:rsidRPr="00A30F1C">
              <w:rPr>
                <w:szCs w:val="24"/>
              </w:rPr>
              <w:t>2</w:t>
            </w:r>
          </w:p>
        </w:tc>
        <w:tc>
          <w:tcPr>
            <w:tcW w:w="1244" w:type="dxa"/>
            <w:vAlign w:val="center"/>
          </w:tcPr>
          <w:p w14:paraId="612632A4" w14:textId="77777777" w:rsidR="00D4307E" w:rsidRPr="0044315A" w:rsidRDefault="00D4307E" w:rsidP="00204881">
            <w:pPr>
              <w:jc w:val="center"/>
              <w:rPr>
                <w:szCs w:val="24"/>
              </w:rPr>
            </w:pPr>
            <w:r>
              <w:rPr>
                <w:szCs w:val="24"/>
              </w:rPr>
              <w:t>V</w:t>
            </w:r>
          </w:p>
        </w:tc>
        <w:tc>
          <w:tcPr>
            <w:tcW w:w="1172" w:type="dxa"/>
            <w:shd w:val="clear" w:color="auto" w:fill="auto"/>
            <w:vAlign w:val="center"/>
          </w:tcPr>
          <w:p w14:paraId="1171B88A" w14:textId="77777777" w:rsidR="00D4307E" w:rsidRPr="0044315A" w:rsidRDefault="00D4307E" w:rsidP="00204881">
            <w:pPr>
              <w:jc w:val="center"/>
              <w:rPr>
                <w:szCs w:val="24"/>
              </w:rPr>
            </w:pPr>
            <w:r w:rsidRPr="0044315A">
              <w:rPr>
                <w:szCs w:val="24"/>
              </w:rPr>
              <w:t xml:space="preserve">dale </w:t>
            </w:r>
            <w:proofErr w:type="spellStart"/>
            <w:r w:rsidRPr="0044315A">
              <w:rPr>
                <w:szCs w:val="24"/>
              </w:rPr>
              <w:t>elastice</w:t>
            </w:r>
            <w:proofErr w:type="spellEnd"/>
          </w:p>
        </w:tc>
      </w:tr>
    </w:tbl>
    <w:p w14:paraId="434B566F" w14:textId="77777777" w:rsidR="00DB0FDD" w:rsidRDefault="00DB0FDD" w:rsidP="00D4307E">
      <w:pPr>
        <w:spacing w:after="200" w:line="276" w:lineRule="auto"/>
        <w:rPr>
          <w:szCs w:val="24"/>
        </w:rPr>
        <w:sectPr w:rsidR="00DB0FDD" w:rsidSect="00D4307E">
          <w:headerReference w:type="default" r:id="rId18"/>
          <w:footerReference w:type="default" r:id="rId19"/>
          <w:endnotePr>
            <w:numFmt w:val="decimal"/>
          </w:endnotePr>
          <w:pgSz w:w="16840" w:h="11907" w:orient="landscape" w:code="9"/>
          <w:pgMar w:top="1418" w:right="2552" w:bottom="851" w:left="2410" w:header="567" w:footer="30" w:gutter="0"/>
          <w:cols w:space="720"/>
          <w:noEndnote/>
          <w:docGrid w:linePitch="326"/>
        </w:sectPr>
      </w:pPr>
    </w:p>
    <w:p w14:paraId="525B30DA" w14:textId="500C19A0" w:rsidR="007B2BCF" w:rsidRPr="00DB0FDD" w:rsidRDefault="007B2BCF" w:rsidP="00544417">
      <w:pPr>
        <w:tabs>
          <w:tab w:val="left" w:pos="6223"/>
        </w:tabs>
        <w:rPr>
          <w:lang w:val="ro-RO" w:eastAsia="en-US"/>
        </w:rPr>
      </w:pPr>
    </w:p>
    <w:sectPr w:rsidR="007B2BCF" w:rsidRPr="00DB0FDD" w:rsidSect="00431FD7">
      <w:headerReference w:type="default" r:id="rId20"/>
      <w:footerReference w:type="default" r:id="rId21"/>
      <w:endnotePr>
        <w:numFmt w:val="decimal"/>
      </w:endnotePr>
      <w:pgSz w:w="11907" w:h="16840" w:code="9"/>
      <w:pgMar w:top="2552" w:right="851" w:bottom="2410" w:left="1418" w:header="567" w:footer="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72C36" w14:textId="77777777" w:rsidR="00D0196A" w:rsidRDefault="00D0196A">
      <w:r>
        <w:separator/>
      </w:r>
    </w:p>
  </w:endnote>
  <w:endnote w:type="continuationSeparator" w:id="0">
    <w:p w14:paraId="27C280A1" w14:textId="77777777" w:rsidR="00D0196A" w:rsidRDefault="00D0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UpR">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
    <w:altName w:val="Times New Roman"/>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FB69" w14:textId="77777777" w:rsidR="00BF215E" w:rsidRDefault="00BF215E" w:rsidP="000C637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661AAFC" w14:textId="77777777" w:rsidR="00BF215E" w:rsidRDefault="00BF215E" w:rsidP="000C637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34" w:type="dxa"/>
      <w:tblBorders>
        <w:top w:val="double" w:sz="4" w:space="0" w:color="CC0000"/>
      </w:tblBorders>
      <w:tblLook w:val="04A0" w:firstRow="1" w:lastRow="0" w:firstColumn="1" w:lastColumn="0" w:noHBand="0" w:noVBand="1"/>
    </w:tblPr>
    <w:tblGrid>
      <w:gridCol w:w="3736"/>
      <w:gridCol w:w="3255"/>
      <w:gridCol w:w="2932"/>
    </w:tblGrid>
    <w:tr w:rsidR="00BF215E" w14:paraId="7A4AFD01" w14:textId="77777777" w:rsidTr="0057445B">
      <w:tc>
        <w:tcPr>
          <w:tcW w:w="3736" w:type="dxa"/>
          <w:shd w:val="clear" w:color="auto" w:fill="auto"/>
          <w:vAlign w:val="center"/>
        </w:tcPr>
        <w:p w14:paraId="2351F6DC" w14:textId="77777777" w:rsidR="00BF215E" w:rsidRPr="00991B89" w:rsidRDefault="00BF215E" w:rsidP="0057445B">
          <w:pPr>
            <w:jc w:val="center"/>
            <w:rPr>
              <w:rFonts w:ascii="Helvetica Neue" w:hAnsi="Helvetica Neue"/>
              <w:color w:val="000080"/>
              <w:sz w:val="8"/>
              <w:szCs w:val="8"/>
            </w:rPr>
          </w:pPr>
        </w:p>
      </w:tc>
      <w:tc>
        <w:tcPr>
          <w:tcW w:w="3255" w:type="dxa"/>
          <w:shd w:val="clear" w:color="auto" w:fill="auto"/>
          <w:vAlign w:val="center"/>
        </w:tcPr>
        <w:p w14:paraId="1A782C51" w14:textId="77777777" w:rsidR="00BF215E" w:rsidRPr="00991B89" w:rsidRDefault="00BF215E" w:rsidP="0057445B">
          <w:pPr>
            <w:jc w:val="center"/>
            <w:rPr>
              <w:i/>
              <w:color w:val="000080"/>
              <w:sz w:val="8"/>
              <w:szCs w:val="8"/>
            </w:rPr>
          </w:pPr>
        </w:p>
      </w:tc>
      <w:tc>
        <w:tcPr>
          <w:tcW w:w="2932" w:type="dxa"/>
          <w:shd w:val="clear" w:color="auto" w:fill="auto"/>
          <w:vAlign w:val="center"/>
        </w:tcPr>
        <w:p w14:paraId="0F48E377" w14:textId="77777777" w:rsidR="00BF215E" w:rsidRPr="00991B89" w:rsidRDefault="00BF215E" w:rsidP="0057445B">
          <w:pPr>
            <w:jc w:val="center"/>
            <w:rPr>
              <w:rFonts w:ascii="Helvetica Neue" w:hAnsi="Helvetica Neue"/>
              <w:color w:val="000080"/>
              <w:sz w:val="8"/>
              <w:szCs w:val="8"/>
            </w:rPr>
          </w:pPr>
        </w:p>
      </w:tc>
    </w:tr>
    <w:tr w:rsidR="00BF215E" w14:paraId="5B7F6EF7" w14:textId="77777777" w:rsidTr="0057445B">
      <w:tc>
        <w:tcPr>
          <w:tcW w:w="3736" w:type="dxa"/>
          <w:shd w:val="clear" w:color="auto" w:fill="auto"/>
          <w:vAlign w:val="center"/>
        </w:tcPr>
        <w:p w14:paraId="29D91915" w14:textId="77777777" w:rsidR="00BF215E" w:rsidRPr="00991B89" w:rsidRDefault="00BF215E" w:rsidP="0057445B">
          <w:pPr>
            <w:jc w:val="center"/>
            <w:rPr>
              <w:rFonts w:ascii="Helvetica Neue" w:hAnsi="Helvetica Neue"/>
              <w:color w:val="000080"/>
              <w:sz w:val="16"/>
              <w:szCs w:val="16"/>
            </w:rPr>
          </w:pPr>
          <w:r>
            <w:rPr>
              <w:noProof/>
              <w:snapToGrid/>
              <w:lang w:val="en-US" w:eastAsia="en-US"/>
            </w:rPr>
            <w:drawing>
              <wp:inline distT="0" distB="0" distL="0" distR="0" wp14:anchorId="426C7235" wp14:editId="55662AE7">
                <wp:extent cx="1583055" cy="504825"/>
                <wp:effectExtent l="0" t="0" r="0" b="9525"/>
                <wp:docPr id="17" name="Immagine 37" descr="Italf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 descr="Italfer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504825"/>
                        </a:xfrm>
                        <a:prstGeom prst="rect">
                          <a:avLst/>
                        </a:prstGeom>
                        <a:noFill/>
                        <a:ln>
                          <a:noFill/>
                        </a:ln>
                      </pic:spPr>
                    </pic:pic>
                  </a:graphicData>
                </a:graphic>
              </wp:inline>
            </w:drawing>
          </w:r>
        </w:p>
      </w:tc>
      <w:tc>
        <w:tcPr>
          <w:tcW w:w="3255" w:type="dxa"/>
          <w:shd w:val="clear" w:color="auto" w:fill="auto"/>
          <w:vAlign w:val="center"/>
        </w:tcPr>
        <w:p w14:paraId="08A40F14" w14:textId="77777777" w:rsidR="00BF215E" w:rsidRPr="00991B89" w:rsidRDefault="00BF215E" w:rsidP="0057445B">
          <w:pPr>
            <w:jc w:val="center"/>
            <w:rPr>
              <w:i/>
              <w:color w:val="000080"/>
              <w:sz w:val="16"/>
              <w:szCs w:val="16"/>
            </w:rPr>
          </w:pPr>
          <w:r>
            <w:rPr>
              <w:noProof/>
              <w:snapToGrid/>
              <w:lang w:val="en-US" w:eastAsia="en-US"/>
            </w:rPr>
            <w:drawing>
              <wp:inline distT="0" distB="0" distL="0" distR="0" wp14:anchorId="4B88BCFB" wp14:editId="57C6B396">
                <wp:extent cx="1542415" cy="464185"/>
                <wp:effectExtent l="0" t="0" r="635" b="0"/>
                <wp:docPr id="18" name="Immagine 38" descr="http://www.ispcf.ro/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 descr="http://www.ispcf.ro/image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464185"/>
                        </a:xfrm>
                        <a:prstGeom prst="rect">
                          <a:avLst/>
                        </a:prstGeom>
                        <a:noFill/>
                        <a:ln>
                          <a:noFill/>
                        </a:ln>
                      </pic:spPr>
                    </pic:pic>
                  </a:graphicData>
                </a:graphic>
              </wp:inline>
            </w:drawing>
          </w:r>
        </w:p>
      </w:tc>
      <w:tc>
        <w:tcPr>
          <w:tcW w:w="2932" w:type="dxa"/>
          <w:shd w:val="clear" w:color="auto" w:fill="auto"/>
          <w:vAlign w:val="center"/>
        </w:tcPr>
        <w:p w14:paraId="18E31A94" w14:textId="77777777" w:rsidR="00BF215E" w:rsidRPr="00991B89" w:rsidRDefault="00BF215E" w:rsidP="0057445B">
          <w:pPr>
            <w:jc w:val="center"/>
            <w:rPr>
              <w:rFonts w:ascii="Helvetica Neue" w:hAnsi="Helvetica Neue"/>
              <w:color w:val="000080"/>
              <w:sz w:val="16"/>
              <w:szCs w:val="16"/>
            </w:rPr>
          </w:pPr>
          <w:r>
            <w:rPr>
              <w:noProof/>
              <w:snapToGrid/>
              <w:lang w:val="en-US" w:eastAsia="en-US"/>
            </w:rPr>
            <w:drawing>
              <wp:inline distT="0" distB="0" distL="0" distR="0" wp14:anchorId="7CE4697D" wp14:editId="61AFE51B">
                <wp:extent cx="1664970" cy="395605"/>
                <wp:effectExtent l="0" t="0" r="0" b="4445"/>
                <wp:docPr id="19" name="Immagine 39" descr="267167C0-1E4C-4B9C-9C69-5750636550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9" descr="267167C0-1E4C-4B9C-9C69-57506365506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4970" cy="395605"/>
                        </a:xfrm>
                        <a:prstGeom prst="rect">
                          <a:avLst/>
                        </a:prstGeom>
                        <a:noFill/>
                        <a:ln>
                          <a:noFill/>
                        </a:ln>
                      </pic:spPr>
                    </pic:pic>
                  </a:graphicData>
                </a:graphic>
              </wp:inline>
            </w:drawing>
          </w:r>
        </w:p>
      </w:tc>
    </w:tr>
    <w:tr w:rsidR="00BF215E" w:rsidRPr="00D807E8" w14:paraId="102C8F9E" w14:textId="77777777" w:rsidTr="0057445B">
      <w:tc>
        <w:tcPr>
          <w:tcW w:w="9923" w:type="dxa"/>
          <w:gridSpan w:val="3"/>
          <w:shd w:val="clear" w:color="auto" w:fill="auto"/>
        </w:tcPr>
        <w:p w14:paraId="42D0D358" w14:textId="77777777" w:rsidR="00BF215E" w:rsidRPr="00991B89" w:rsidRDefault="00BF215E" w:rsidP="0057445B">
          <w:pPr>
            <w:rPr>
              <w:i/>
              <w:color w:val="000080"/>
              <w:sz w:val="6"/>
              <w:szCs w:val="6"/>
            </w:rPr>
          </w:pPr>
        </w:p>
        <w:p w14:paraId="6048BA19" w14:textId="77777777" w:rsidR="00BF215E" w:rsidRPr="00A605CB" w:rsidRDefault="00BF215E" w:rsidP="0057445B">
          <w:pPr>
            <w:jc w:val="center"/>
            <w:rPr>
              <w:rFonts w:ascii="Trebuchet MS" w:hAnsi="Trebuchet MS"/>
              <w:sz w:val="16"/>
              <w:szCs w:val="16"/>
              <w:lang w:val="it-IT"/>
            </w:rPr>
          </w:pPr>
          <w:proofErr w:type="spellStart"/>
          <w:r w:rsidRPr="00A605CB">
            <w:rPr>
              <w:b/>
              <w:sz w:val="20"/>
              <w:lang w:val="it-IT"/>
            </w:rPr>
            <w:t>Italferr</w:t>
          </w:r>
          <w:proofErr w:type="spellEnd"/>
          <w:r w:rsidRPr="00A605CB">
            <w:rPr>
              <w:b/>
              <w:sz w:val="20"/>
              <w:lang w:val="it-IT"/>
            </w:rPr>
            <w:t xml:space="preserve"> SPA </w:t>
          </w:r>
          <w:proofErr w:type="spellStart"/>
          <w:r w:rsidRPr="00A605CB">
            <w:rPr>
              <w:b/>
              <w:sz w:val="20"/>
              <w:lang w:val="it-IT"/>
            </w:rPr>
            <w:t>Asocierea</w:t>
          </w:r>
          <w:proofErr w:type="spellEnd"/>
          <w:r w:rsidRPr="00A605CB">
            <w:rPr>
              <w:b/>
              <w:sz w:val="20"/>
              <w:lang w:val="it-IT"/>
            </w:rPr>
            <w:t xml:space="preserve"> - SC ISPCF SA - SC ITALROM </w:t>
          </w:r>
          <w:proofErr w:type="spellStart"/>
          <w:r w:rsidRPr="00A605CB">
            <w:rPr>
              <w:b/>
              <w:sz w:val="20"/>
              <w:lang w:val="it-IT"/>
            </w:rPr>
            <w:t>Inginerie</w:t>
          </w:r>
          <w:proofErr w:type="spellEnd"/>
          <w:r w:rsidRPr="00A605CB">
            <w:rPr>
              <w:b/>
              <w:sz w:val="20"/>
              <w:lang w:val="it-IT"/>
            </w:rPr>
            <w:t xml:space="preserve"> International SRL</w:t>
          </w:r>
          <w:r w:rsidRPr="00A605CB">
            <w:rPr>
              <w:rFonts w:ascii="Trebuchet MS" w:hAnsi="Trebuchet MS"/>
              <w:snapToGrid/>
              <w:sz w:val="16"/>
              <w:lang w:val="it-IT"/>
            </w:rPr>
            <w:t xml:space="preserve"> </w:t>
          </w:r>
        </w:p>
        <w:p w14:paraId="611836D5" w14:textId="77777777" w:rsidR="00BF215E" w:rsidRPr="00A605CB" w:rsidRDefault="00BF215E" w:rsidP="0057445B">
          <w:pPr>
            <w:jc w:val="center"/>
            <w:rPr>
              <w:rFonts w:ascii="Trebuchet MS" w:hAnsi="Trebuchet MS"/>
              <w:sz w:val="16"/>
              <w:szCs w:val="16"/>
              <w:lang w:val="it-IT"/>
            </w:rPr>
          </w:pPr>
        </w:p>
        <w:p w14:paraId="78FC7CD7" w14:textId="77777777" w:rsidR="00BF215E" w:rsidRPr="00A605CB" w:rsidRDefault="00BF215E" w:rsidP="0057445B">
          <w:pPr>
            <w:jc w:val="center"/>
            <w:rPr>
              <w:sz w:val="16"/>
              <w:szCs w:val="16"/>
              <w:lang w:val="it-IT"/>
            </w:rPr>
          </w:pPr>
          <w:proofErr w:type="spellStart"/>
          <w:r w:rsidRPr="00A605CB">
            <w:rPr>
              <w:sz w:val="16"/>
              <w:szCs w:val="16"/>
              <w:lang w:val="it-IT"/>
            </w:rPr>
            <w:t>Responsabilitatea</w:t>
          </w:r>
          <w:proofErr w:type="spellEnd"/>
          <w:r w:rsidRPr="00A605CB">
            <w:rPr>
              <w:sz w:val="16"/>
              <w:szCs w:val="16"/>
              <w:lang w:val="it-IT"/>
            </w:rPr>
            <w:t xml:space="preserve"> </w:t>
          </w:r>
          <w:proofErr w:type="spellStart"/>
          <w:r w:rsidRPr="00A605CB">
            <w:rPr>
              <w:sz w:val="16"/>
              <w:szCs w:val="16"/>
              <w:lang w:val="it-IT"/>
            </w:rPr>
            <w:t>cauzei</w:t>
          </w:r>
          <w:proofErr w:type="spellEnd"/>
          <w:r w:rsidRPr="00A605CB">
            <w:rPr>
              <w:sz w:val="16"/>
              <w:szCs w:val="16"/>
              <w:lang w:val="it-IT"/>
            </w:rPr>
            <w:t xml:space="preserve"> </w:t>
          </w:r>
          <w:proofErr w:type="spellStart"/>
          <w:r w:rsidRPr="00A605CB">
            <w:rPr>
              <w:sz w:val="16"/>
              <w:szCs w:val="16"/>
              <w:lang w:val="it-IT"/>
            </w:rPr>
            <w:t>privind</w:t>
          </w:r>
          <w:proofErr w:type="spellEnd"/>
          <w:r w:rsidRPr="00A605CB">
            <w:rPr>
              <w:sz w:val="16"/>
              <w:szCs w:val="16"/>
              <w:lang w:val="it-IT"/>
            </w:rPr>
            <w:t xml:space="preserve"> ACEASTA </w:t>
          </w:r>
          <w:proofErr w:type="spellStart"/>
          <w:r w:rsidRPr="00A605CB">
            <w:rPr>
              <w:sz w:val="16"/>
              <w:szCs w:val="16"/>
              <w:lang w:val="it-IT"/>
            </w:rPr>
            <w:t>publicație</w:t>
          </w:r>
          <w:proofErr w:type="spellEnd"/>
          <w:r w:rsidRPr="00A605CB">
            <w:rPr>
              <w:sz w:val="16"/>
              <w:szCs w:val="16"/>
              <w:lang w:val="it-IT"/>
            </w:rPr>
            <w:t xml:space="preserve"> </w:t>
          </w:r>
          <w:proofErr w:type="spellStart"/>
          <w:r w:rsidRPr="00A605CB">
            <w:rPr>
              <w:sz w:val="16"/>
              <w:szCs w:val="16"/>
              <w:lang w:val="it-IT"/>
            </w:rPr>
            <w:t>integrală</w:t>
          </w:r>
          <w:proofErr w:type="spellEnd"/>
          <w:r w:rsidRPr="00A605CB">
            <w:rPr>
              <w:sz w:val="16"/>
              <w:szCs w:val="16"/>
              <w:lang w:val="it-IT"/>
            </w:rPr>
            <w:t xml:space="preserve"> Revine </w:t>
          </w:r>
          <w:proofErr w:type="spellStart"/>
          <w:r w:rsidRPr="00A605CB">
            <w:rPr>
              <w:sz w:val="16"/>
              <w:szCs w:val="16"/>
              <w:lang w:val="it-IT"/>
            </w:rPr>
            <w:t>autorului</w:t>
          </w:r>
          <w:proofErr w:type="spellEnd"/>
          <w:r w:rsidRPr="00A605CB">
            <w:rPr>
              <w:sz w:val="16"/>
              <w:szCs w:val="16"/>
              <w:lang w:val="it-IT"/>
            </w:rPr>
            <w:t>.</w:t>
          </w:r>
        </w:p>
        <w:p w14:paraId="094E40CA" w14:textId="77777777" w:rsidR="00BF215E" w:rsidRPr="00A605CB" w:rsidRDefault="00BF215E" w:rsidP="0057445B">
          <w:pPr>
            <w:jc w:val="center"/>
            <w:rPr>
              <w:b/>
              <w:snapToGrid/>
              <w:sz w:val="20"/>
              <w:lang w:val="it-IT"/>
            </w:rPr>
          </w:pPr>
          <w:proofErr w:type="spellStart"/>
          <w:r w:rsidRPr="00A605CB">
            <w:rPr>
              <w:sz w:val="16"/>
              <w:szCs w:val="16"/>
              <w:lang w:val="it-IT"/>
            </w:rPr>
            <w:t>Uniunea</w:t>
          </w:r>
          <w:proofErr w:type="spellEnd"/>
          <w:r w:rsidRPr="00A605CB">
            <w:rPr>
              <w:sz w:val="16"/>
              <w:szCs w:val="16"/>
              <w:lang w:val="it-IT"/>
            </w:rPr>
            <w:t xml:space="preserve"> </w:t>
          </w:r>
          <w:proofErr w:type="spellStart"/>
          <w:r w:rsidRPr="00A605CB">
            <w:rPr>
              <w:sz w:val="16"/>
              <w:szCs w:val="16"/>
              <w:lang w:val="it-IT"/>
            </w:rPr>
            <w:t>Europeana</w:t>
          </w:r>
          <w:proofErr w:type="spellEnd"/>
          <w:r w:rsidRPr="00A605CB">
            <w:rPr>
              <w:sz w:val="16"/>
              <w:szCs w:val="16"/>
              <w:lang w:val="it-IT"/>
            </w:rPr>
            <w:t xml:space="preserve"> </w:t>
          </w:r>
          <w:proofErr w:type="spellStart"/>
          <w:r w:rsidRPr="00A605CB">
            <w:rPr>
              <w:sz w:val="16"/>
              <w:szCs w:val="16"/>
              <w:lang w:val="it-IT"/>
            </w:rPr>
            <w:t>mentionate</w:t>
          </w:r>
          <w:proofErr w:type="spellEnd"/>
          <w:r w:rsidRPr="00A605CB">
            <w:rPr>
              <w:sz w:val="16"/>
              <w:szCs w:val="16"/>
              <w:lang w:val="it-IT"/>
            </w:rPr>
            <w:t xml:space="preserve"> Nu este </w:t>
          </w:r>
          <w:proofErr w:type="spellStart"/>
          <w:r w:rsidRPr="00A605CB">
            <w:rPr>
              <w:sz w:val="16"/>
              <w:szCs w:val="16"/>
              <w:lang w:val="it-IT"/>
            </w:rPr>
            <w:t>responsabila</w:t>
          </w:r>
          <w:proofErr w:type="spellEnd"/>
          <w:r w:rsidRPr="00A605CB">
            <w:rPr>
              <w:sz w:val="16"/>
              <w:szCs w:val="16"/>
              <w:lang w:val="it-IT"/>
            </w:rPr>
            <w:t xml:space="preserve"> </w:t>
          </w:r>
          <w:proofErr w:type="spellStart"/>
          <w:r w:rsidRPr="00A605CB">
            <w:rPr>
              <w:sz w:val="16"/>
              <w:szCs w:val="16"/>
              <w:lang w:val="it-IT"/>
            </w:rPr>
            <w:t>pentru</w:t>
          </w:r>
          <w:proofErr w:type="spellEnd"/>
          <w:r w:rsidRPr="00A605CB">
            <w:rPr>
              <w:sz w:val="16"/>
              <w:szCs w:val="16"/>
              <w:lang w:val="it-IT"/>
            </w:rPr>
            <w:t xml:space="preserve"> in </w:t>
          </w:r>
          <w:proofErr w:type="spellStart"/>
          <w:r w:rsidRPr="00A605CB">
            <w:rPr>
              <w:sz w:val="16"/>
              <w:szCs w:val="16"/>
              <w:lang w:val="it-IT"/>
            </w:rPr>
            <w:t>ingrijire</w:t>
          </w:r>
          <w:proofErr w:type="spellEnd"/>
          <w:r w:rsidRPr="00A605CB">
            <w:rPr>
              <w:sz w:val="16"/>
              <w:szCs w:val="16"/>
              <w:lang w:val="it-IT"/>
            </w:rPr>
            <w:t xml:space="preserve"> </w:t>
          </w:r>
          <w:proofErr w:type="spellStart"/>
          <w:r w:rsidRPr="00A605CB">
            <w:rPr>
              <w:sz w:val="16"/>
              <w:szCs w:val="16"/>
              <w:lang w:val="it-IT"/>
            </w:rPr>
            <w:t>Sunt</w:t>
          </w:r>
          <w:proofErr w:type="spellEnd"/>
          <w:r w:rsidRPr="00A605CB">
            <w:rPr>
              <w:sz w:val="16"/>
              <w:szCs w:val="16"/>
              <w:lang w:val="it-IT"/>
            </w:rPr>
            <w:t xml:space="preserve"> </w:t>
          </w:r>
          <w:proofErr w:type="spellStart"/>
          <w:r w:rsidRPr="00A605CB">
            <w:rPr>
              <w:sz w:val="16"/>
              <w:szCs w:val="16"/>
              <w:lang w:val="it-IT"/>
            </w:rPr>
            <w:t>module</w:t>
          </w:r>
          <w:proofErr w:type="spellEnd"/>
          <w:r w:rsidRPr="00A605CB">
            <w:rPr>
              <w:sz w:val="16"/>
              <w:szCs w:val="16"/>
              <w:lang w:val="it-IT"/>
            </w:rPr>
            <w:t xml:space="preserve"> </w:t>
          </w:r>
          <w:proofErr w:type="spellStart"/>
          <w:r w:rsidRPr="00A605CB">
            <w:rPr>
              <w:sz w:val="16"/>
              <w:szCs w:val="16"/>
              <w:lang w:val="it-IT"/>
            </w:rPr>
            <w:t>utilizate</w:t>
          </w:r>
          <w:proofErr w:type="spellEnd"/>
          <w:r w:rsidRPr="00A605CB">
            <w:rPr>
              <w:sz w:val="16"/>
              <w:szCs w:val="16"/>
              <w:lang w:val="it-IT"/>
            </w:rPr>
            <w:t xml:space="preserve"> </w:t>
          </w:r>
          <w:proofErr w:type="spellStart"/>
          <w:r w:rsidRPr="00A605CB">
            <w:rPr>
              <w:sz w:val="16"/>
              <w:szCs w:val="16"/>
              <w:lang w:val="it-IT"/>
            </w:rPr>
            <w:t>informațiile</w:t>
          </w:r>
          <w:proofErr w:type="spellEnd"/>
          <w:r w:rsidRPr="00A605CB">
            <w:rPr>
              <w:sz w:val="16"/>
              <w:szCs w:val="16"/>
              <w:lang w:val="it-IT"/>
            </w:rPr>
            <w:t xml:space="preserve"> </w:t>
          </w:r>
          <w:proofErr w:type="spellStart"/>
          <w:r w:rsidRPr="00A605CB">
            <w:rPr>
              <w:sz w:val="16"/>
              <w:szCs w:val="16"/>
              <w:lang w:val="it-IT"/>
            </w:rPr>
            <w:t>publicate</w:t>
          </w:r>
          <w:proofErr w:type="spellEnd"/>
          <w:r w:rsidRPr="00A605CB">
            <w:rPr>
              <w:sz w:val="16"/>
              <w:szCs w:val="16"/>
              <w:lang w:val="it-IT"/>
            </w:rPr>
            <w:t>.</w:t>
          </w:r>
        </w:p>
        <w:p w14:paraId="1A184274" w14:textId="77777777" w:rsidR="00BF215E" w:rsidRPr="002D3B73" w:rsidRDefault="00BF215E" w:rsidP="0057445B">
          <w:pPr>
            <w:pStyle w:val="Pidipagina"/>
            <w:jc w:val="right"/>
            <w:rPr>
              <w:rFonts w:ascii="Times New Roman" w:hAnsi="Times New Roman"/>
              <w:sz w:val="18"/>
              <w:szCs w:val="18"/>
            </w:rPr>
          </w:pPr>
          <w:proofErr w:type="spellStart"/>
          <w:r>
            <w:rPr>
              <w:rFonts w:ascii="Times New Roman" w:hAnsi="Times New Roman"/>
              <w:sz w:val="18"/>
            </w:rPr>
            <w:t>Pagină</w:t>
          </w:r>
          <w:proofErr w:type="spellEnd"/>
          <w:r>
            <w:rPr>
              <w:rFonts w:ascii="Times New Roman" w:hAnsi="Times New Roman"/>
              <w:sz w:val="18"/>
            </w:rPr>
            <w:t xml:space="preserve"> </w:t>
          </w:r>
          <w:r>
            <w:rPr>
              <w:rFonts w:ascii="Times New Roman" w:hAnsi="Times New Roman"/>
              <w:sz w:val="18"/>
            </w:rPr>
            <w:fldChar w:fldCharType="begin"/>
          </w:r>
          <w:r>
            <w:rPr>
              <w:rFonts w:ascii="Times New Roman" w:hAnsi="Times New Roman"/>
              <w:sz w:val="18"/>
            </w:rPr>
            <w:instrText xml:space="preserve"> PAGE </w:instrText>
          </w:r>
          <w:r>
            <w:rPr>
              <w:rFonts w:ascii="Times New Roman" w:hAnsi="Times New Roman"/>
              <w:sz w:val="18"/>
            </w:rPr>
            <w:fldChar w:fldCharType="separate"/>
          </w:r>
          <w:r w:rsidR="00DB0FDD">
            <w:rPr>
              <w:rFonts w:ascii="Times New Roman" w:hAnsi="Times New Roman"/>
              <w:noProof/>
              <w:sz w:val="18"/>
            </w:rPr>
            <w:t>30</w:t>
          </w:r>
          <w:r>
            <w:rPr>
              <w:rFonts w:ascii="Times New Roman" w:hAnsi="Times New Roman"/>
              <w:sz w:val="18"/>
            </w:rPr>
            <w:fldChar w:fldCharType="end"/>
          </w:r>
          <w:r>
            <w:rPr>
              <w:rFonts w:ascii="Times New Roman" w:hAnsi="Times New Roman"/>
              <w:sz w:val="18"/>
            </w:rPr>
            <w:t xml:space="preserve"> de </w:t>
          </w:r>
          <w:r>
            <w:rPr>
              <w:rFonts w:ascii="Times New Roman" w:hAnsi="Times New Roman"/>
              <w:sz w:val="18"/>
            </w:rPr>
            <w:fldChar w:fldCharType="begin"/>
          </w:r>
          <w:r>
            <w:rPr>
              <w:rFonts w:ascii="Times New Roman" w:hAnsi="Times New Roman"/>
              <w:sz w:val="18"/>
            </w:rPr>
            <w:instrText xml:space="preserve"> NUMPAGES  </w:instrText>
          </w:r>
          <w:r>
            <w:rPr>
              <w:rFonts w:ascii="Times New Roman" w:hAnsi="Times New Roman"/>
              <w:sz w:val="18"/>
            </w:rPr>
            <w:fldChar w:fldCharType="separate"/>
          </w:r>
          <w:r w:rsidR="00DB0FDD">
            <w:rPr>
              <w:rFonts w:ascii="Times New Roman" w:hAnsi="Times New Roman"/>
              <w:noProof/>
              <w:sz w:val="18"/>
            </w:rPr>
            <w:t>35</w:t>
          </w:r>
          <w:r>
            <w:rPr>
              <w:rFonts w:ascii="Times New Roman" w:hAnsi="Times New Roman"/>
              <w:sz w:val="18"/>
            </w:rPr>
            <w:fldChar w:fldCharType="end"/>
          </w:r>
        </w:p>
        <w:p w14:paraId="2FBA110B" w14:textId="77777777" w:rsidR="00BF215E" w:rsidRPr="00991B89" w:rsidRDefault="00BF215E" w:rsidP="0057445B">
          <w:pPr>
            <w:jc w:val="center"/>
            <w:rPr>
              <w:sz w:val="18"/>
              <w:szCs w:val="18"/>
            </w:rPr>
          </w:pPr>
        </w:p>
      </w:tc>
    </w:tr>
  </w:tbl>
  <w:p w14:paraId="188E51DB" w14:textId="77777777" w:rsidR="00BF215E" w:rsidRDefault="00BF215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17" w:type="dxa"/>
      <w:tblLook w:val="04A0" w:firstRow="1" w:lastRow="0" w:firstColumn="1" w:lastColumn="0" w:noHBand="0" w:noVBand="1"/>
    </w:tblPr>
    <w:tblGrid>
      <w:gridCol w:w="10251"/>
      <w:gridCol w:w="220"/>
    </w:tblGrid>
    <w:tr w:rsidR="00BF215E" w:rsidRPr="00544417" w14:paraId="0C10BFB8" w14:textId="77777777" w:rsidTr="000C637C">
      <w:trPr>
        <w:trHeight w:val="838"/>
      </w:trPr>
      <w:tc>
        <w:tcPr>
          <w:tcW w:w="10249" w:type="dxa"/>
          <w:shd w:val="clear" w:color="auto" w:fill="auto"/>
          <w:vAlign w:val="center"/>
        </w:tcPr>
        <w:tbl>
          <w:tblPr>
            <w:tblW w:w="14209" w:type="dxa"/>
            <w:tblBorders>
              <w:top w:val="double" w:sz="4" w:space="0" w:color="CC0000"/>
            </w:tblBorders>
            <w:tblLook w:val="0000" w:firstRow="0" w:lastRow="0" w:firstColumn="0" w:lastColumn="0" w:noHBand="0" w:noVBand="0"/>
          </w:tblPr>
          <w:tblGrid>
            <w:gridCol w:w="3621"/>
            <w:gridCol w:w="3325"/>
            <w:gridCol w:w="3544"/>
            <w:gridCol w:w="3719"/>
          </w:tblGrid>
          <w:tr w:rsidR="00BF215E" w:rsidRPr="003E0588" w14:paraId="434AA0E1" w14:textId="77777777" w:rsidTr="000C637C">
            <w:trPr>
              <w:gridAfter w:val="1"/>
              <w:wAfter w:w="3719" w:type="dxa"/>
            </w:trPr>
            <w:tc>
              <w:tcPr>
                <w:tcW w:w="3621" w:type="dxa"/>
                <w:vAlign w:val="center"/>
              </w:tcPr>
              <w:p w14:paraId="7005DA9D" w14:textId="77777777" w:rsidR="00BF215E" w:rsidRPr="00C012B4" w:rsidRDefault="00BF215E" w:rsidP="000C637C">
                <w:pPr>
                  <w:pStyle w:val="Intestazione"/>
                  <w:tabs>
                    <w:tab w:val="right" w:pos="9990"/>
                  </w:tabs>
                  <w:rPr>
                    <w:snapToGrid/>
                    <w:sz w:val="6"/>
                    <w:szCs w:val="6"/>
                  </w:rPr>
                </w:pPr>
              </w:p>
            </w:tc>
            <w:tc>
              <w:tcPr>
                <w:tcW w:w="3325" w:type="dxa"/>
                <w:vAlign w:val="center"/>
              </w:tcPr>
              <w:p w14:paraId="2BA0A742" w14:textId="77777777" w:rsidR="00BF215E" w:rsidRPr="00C012B4" w:rsidRDefault="00BF215E" w:rsidP="000C637C">
                <w:pPr>
                  <w:pStyle w:val="Intestazione"/>
                  <w:tabs>
                    <w:tab w:val="right" w:pos="9990"/>
                  </w:tabs>
                  <w:rPr>
                    <w:snapToGrid/>
                    <w:sz w:val="6"/>
                    <w:szCs w:val="6"/>
                  </w:rPr>
                </w:pPr>
              </w:p>
            </w:tc>
            <w:tc>
              <w:tcPr>
                <w:tcW w:w="3544" w:type="dxa"/>
                <w:vAlign w:val="center"/>
              </w:tcPr>
              <w:p w14:paraId="4D3D49F2" w14:textId="77777777" w:rsidR="00BF215E" w:rsidRPr="00C012B4" w:rsidRDefault="00BF215E" w:rsidP="000C637C">
                <w:pPr>
                  <w:jc w:val="center"/>
                  <w:rPr>
                    <w:snapToGrid/>
                    <w:sz w:val="6"/>
                    <w:szCs w:val="6"/>
                  </w:rPr>
                </w:pPr>
              </w:p>
            </w:tc>
          </w:tr>
          <w:tr w:rsidR="00BF215E" w:rsidRPr="003E0588" w14:paraId="42A9CD0A" w14:textId="77777777" w:rsidTr="000C637C">
            <w:trPr>
              <w:gridAfter w:val="1"/>
              <w:wAfter w:w="3719" w:type="dxa"/>
            </w:trPr>
            <w:tc>
              <w:tcPr>
                <w:tcW w:w="3621" w:type="dxa"/>
                <w:vAlign w:val="center"/>
              </w:tcPr>
              <w:p w14:paraId="210ABB05" w14:textId="77777777" w:rsidR="00BF215E" w:rsidRDefault="00BF215E" w:rsidP="000C637C">
                <w:pPr>
                  <w:pStyle w:val="Intestazione"/>
                  <w:tabs>
                    <w:tab w:val="right" w:pos="9990"/>
                  </w:tabs>
                </w:pPr>
                <w:r>
                  <w:rPr>
                    <w:noProof/>
                    <w:snapToGrid/>
                    <w:lang w:val="en-US" w:eastAsia="en-US"/>
                  </w:rPr>
                  <w:drawing>
                    <wp:inline distT="0" distB="0" distL="0" distR="0" wp14:anchorId="29EF54FA" wp14:editId="5D9BC7B2">
                      <wp:extent cx="1583055" cy="504825"/>
                      <wp:effectExtent l="0" t="0" r="0" b="9525"/>
                      <wp:docPr id="23" name="Immagine 43" descr="Italf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3" descr="Italfer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504825"/>
                              </a:xfrm>
                              <a:prstGeom prst="rect">
                                <a:avLst/>
                              </a:prstGeom>
                              <a:noFill/>
                              <a:ln>
                                <a:noFill/>
                              </a:ln>
                            </pic:spPr>
                          </pic:pic>
                        </a:graphicData>
                      </a:graphic>
                    </wp:inline>
                  </w:drawing>
                </w:r>
              </w:p>
            </w:tc>
            <w:tc>
              <w:tcPr>
                <w:tcW w:w="3325" w:type="dxa"/>
                <w:vAlign w:val="center"/>
              </w:tcPr>
              <w:p w14:paraId="33B57C25" w14:textId="77777777" w:rsidR="00BF215E" w:rsidRDefault="00BF215E" w:rsidP="000C637C">
                <w:pPr>
                  <w:pStyle w:val="Intestazione"/>
                  <w:tabs>
                    <w:tab w:val="right" w:pos="9990"/>
                  </w:tabs>
                  <w:rPr>
                    <w:rFonts w:ascii="Arial" w:hAnsi="Arial" w:cs="Arial"/>
                  </w:rPr>
                </w:pPr>
                <w:r>
                  <w:rPr>
                    <w:noProof/>
                    <w:snapToGrid/>
                    <w:lang w:val="en-US" w:eastAsia="en-US"/>
                  </w:rPr>
                  <w:drawing>
                    <wp:inline distT="0" distB="0" distL="0" distR="0" wp14:anchorId="3C48DF71" wp14:editId="52B0BB7B">
                      <wp:extent cx="1542415" cy="464185"/>
                      <wp:effectExtent l="0" t="0" r="635" b="0"/>
                      <wp:docPr id="24" name="Immagine 44" descr="http://www.ispcf.ro/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4" descr="http://www.ispcf.ro/image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464185"/>
                              </a:xfrm>
                              <a:prstGeom prst="rect">
                                <a:avLst/>
                              </a:prstGeom>
                              <a:noFill/>
                              <a:ln>
                                <a:noFill/>
                              </a:ln>
                            </pic:spPr>
                          </pic:pic>
                        </a:graphicData>
                      </a:graphic>
                    </wp:inline>
                  </w:drawing>
                </w:r>
              </w:p>
            </w:tc>
            <w:tc>
              <w:tcPr>
                <w:tcW w:w="3544" w:type="dxa"/>
                <w:vAlign w:val="center"/>
              </w:tcPr>
              <w:p w14:paraId="54685C4D" w14:textId="77777777" w:rsidR="00BF215E" w:rsidRPr="003E0588" w:rsidRDefault="00BF215E" w:rsidP="000C637C">
                <w:pPr>
                  <w:jc w:val="center"/>
                  <w:rPr>
                    <w:rFonts w:ascii="Arial" w:hAnsi="Arial" w:cs="Arial"/>
                    <w:sz w:val="20"/>
                  </w:rPr>
                </w:pPr>
                <w:r>
                  <w:rPr>
                    <w:noProof/>
                    <w:snapToGrid/>
                    <w:lang w:val="en-US" w:eastAsia="en-US"/>
                  </w:rPr>
                  <w:drawing>
                    <wp:inline distT="0" distB="0" distL="0" distR="0" wp14:anchorId="611537D2" wp14:editId="060B60D7">
                      <wp:extent cx="1664970" cy="395605"/>
                      <wp:effectExtent l="0" t="0" r="0" b="4445"/>
                      <wp:docPr id="25" name="Immagine 45" descr="267167C0-1E4C-4B9C-9C69-5750636550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5" descr="267167C0-1E4C-4B9C-9C69-57506365506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4970" cy="395605"/>
                              </a:xfrm>
                              <a:prstGeom prst="rect">
                                <a:avLst/>
                              </a:prstGeom>
                              <a:noFill/>
                              <a:ln>
                                <a:noFill/>
                              </a:ln>
                            </pic:spPr>
                          </pic:pic>
                        </a:graphicData>
                      </a:graphic>
                    </wp:inline>
                  </w:drawing>
                </w:r>
              </w:p>
            </w:tc>
          </w:tr>
          <w:tr w:rsidR="00BF215E" w:rsidRPr="00544417" w14:paraId="5C413329" w14:textId="77777777" w:rsidTr="000C637C">
            <w:trPr>
              <w:gridAfter w:val="1"/>
              <w:wAfter w:w="3719" w:type="dxa"/>
            </w:trPr>
            <w:tc>
              <w:tcPr>
                <w:tcW w:w="10490" w:type="dxa"/>
                <w:gridSpan w:val="3"/>
              </w:tcPr>
              <w:p w14:paraId="072BD506" w14:textId="77777777" w:rsidR="00BF215E" w:rsidRPr="00BF110C" w:rsidRDefault="00BF215E" w:rsidP="000C637C">
                <w:pPr>
                  <w:pStyle w:val="Intestazione"/>
                  <w:tabs>
                    <w:tab w:val="right" w:pos="9990"/>
                  </w:tabs>
                  <w:rPr>
                    <w:b/>
                    <w:sz w:val="10"/>
                    <w:szCs w:val="10"/>
                  </w:rPr>
                </w:pPr>
              </w:p>
              <w:p w14:paraId="3797F93C" w14:textId="77777777" w:rsidR="00BF215E" w:rsidRPr="00A605CB" w:rsidRDefault="00BF215E" w:rsidP="000C637C">
                <w:pPr>
                  <w:pStyle w:val="Intestazione"/>
                  <w:tabs>
                    <w:tab w:val="right" w:pos="9990"/>
                  </w:tabs>
                  <w:rPr>
                    <w:b/>
                    <w:sz w:val="20"/>
                    <w:lang w:val="it-IT"/>
                  </w:rPr>
                </w:pPr>
                <w:proofErr w:type="spellStart"/>
                <w:r w:rsidRPr="00A605CB">
                  <w:rPr>
                    <w:b/>
                    <w:sz w:val="20"/>
                    <w:lang w:val="it-IT"/>
                  </w:rPr>
                  <w:t>Italferr</w:t>
                </w:r>
                <w:proofErr w:type="spellEnd"/>
                <w:r w:rsidRPr="00A605CB">
                  <w:rPr>
                    <w:b/>
                    <w:sz w:val="20"/>
                    <w:lang w:val="it-IT"/>
                  </w:rPr>
                  <w:t xml:space="preserve"> SPA </w:t>
                </w:r>
                <w:proofErr w:type="spellStart"/>
                <w:r w:rsidRPr="00A605CB">
                  <w:rPr>
                    <w:b/>
                    <w:sz w:val="20"/>
                    <w:lang w:val="it-IT"/>
                  </w:rPr>
                  <w:t>Asocierea</w:t>
                </w:r>
                <w:proofErr w:type="spellEnd"/>
                <w:r w:rsidRPr="00A605CB">
                  <w:rPr>
                    <w:b/>
                    <w:sz w:val="20"/>
                    <w:lang w:val="it-IT"/>
                  </w:rPr>
                  <w:t xml:space="preserve"> - SC ISPCF SA - SC ITALROM </w:t>
                </w:r>
                <w:proofErr w:type="spellStart"/>
                <w:r w:rsidRPr="00A605CB">
                  <w:rPr>
                    <w:b/>
                    <w:sz w:val="20"/>
                    <w:lang w:val="it-IT"/>
                  </w:rPr>
                  <w:t>Inginerie</w:t>
                </w:r>
                <w:proofErr w:type="spellEnd"/>
                <w:r w:rsidRPr="00A605CB">
                  <w:rPr>
                    <w:b/>
                    <w:sz w:val="20"/>
                    <w:lang w:val="it-IT"/>
                  </w:rPr>
                  <w:t xml:space="preserve"> International SRL</w:t>
                </w:r>
              </w:p>
            </w:tc>
          </w:tr>
          <w:tr w:rsidR="00BF215E" w:rsidRPr="00544417" w14:paraId="61C66D07" w14:textId="77777777" w:rsidTr="000C637C">
            <w:tc>
              <w:tcPr>
                <w:tcW w:w="14209" w:type="dxa"/>
                <w:gridSpan w:val="4"/>
              </w:tcPr>
              <w:p w14:paraId="4C5486DB" w14:textId="77777777" w:rsidR="00BF215E" w:rsidRPr="00A605CB" w:rsidRDefault="00BF215E" w:rsidP="000C637C">
                <w:pPr>
                  <w:pStyle w:val="Intestazione"/>
                  <w:tabs>
                    <w:tab w:val="right" w:pos="10693"/>
                  </w:tabs>
                  <w:jc w:val="left"/>
                  <w:rPr>
                    <w:rFonts w:ascii="Arial" w:hAnsi="Arial" w:cs="Arial"/>
                    <w:sz w:val="4"/>
                    <w:szCs w:val="4"/>
                    <w:lang w:val="it-IT"/>
                  </w:rPr>
                </w:pPr>
              </w:p>
            </w:tc>
          </w:tr>
        </w:tbl>
        <w:p w14:paraId="14518DD9" w14:textId="77777777" w:rsidR="00BF215E" w:rsidRPr="00A605CB" w:rsidRDefault="00BF215E" w:rsidP="000C637C">
          <w:pPr>
            <w:jc w:val="center"/>
            <w:rPr>
              <w:rFonts w:ascii="Helvetica Neue" w:hAnsi="Helvetica Neue"/>
              <w:color w:val="000080"/>
              <w:sz w:val="18"/>
              <w:szCs w:val="18"/>
              <w:lang w:val="it-IT"/>
            </w:rPr>
          </w:pPr>
        </w:p>
      </w:tc>
      <w:tc>
        <w:tcPr>
          <w:tcW w:w="222" w:type="dxa"/>
          <w:shd w:val="clear" w:color="auto" w:fill="auto"/>
          <w:vAlign w:val="center"/>
        </w:tcPr>
        <w:p w14:paraId="17BB6B51" w14:textId="77777777" w:rsidR="00BF215E" w:rsidRPr="00A605CB" w:rsidRDefault="00BF215E" w:rsidP="000C637C">
          <w:pPr>
            <w:jc w:val="both"/>
            <w:rPr>
              <w:i/>
              <w:color w:val="000080"/>
              <w:szCs w:val="24"/>
              <w:lang w:val="it-IT"/>
            </w:rPr>
          </w:pPr>
        </w:p>
      </w:tc>
    </w:tr>
  </w:tbl>
  <w:p w14:paraId="7997BFA5" w14:textId="77777777" w:rsidR="00BF215E" w:rsidRPr="00A605CB" w:rsidRDefault="00BF215E" w:rsidP="000C637C">
    <w:pPr>
      <w:pStyle w:val="Intestazione"/>
      <w:tabs>
        <w:tab w:val="left" w:pos="7695"/>
      </w:tabs>
      <w:spacing w:before="80" w:after="20"/>
      <w:ind w:left="992" w:right="360"/>
      <w:jc w:val="right"/>
      <w:rPr>
        <w:rFonts w:ascii="Calibri" w:hAnsi="Calibri"/>
        <w:sz w:val="22"/>
        <w:szCs w:val="22"/>
        <w:lang w:val="it-IT"/>
      </w:rPr>
    </w:pPr>
    <w:r>
      <w:rPr>
        <w:noProof/>
        <w:snapToGrid/>
        <w:lang w:val="en-US" w:eastAsia="en-US"/>
      </w:rPr>
      <mc:AlternateContent>
        <mc:Choice Requires="wps">
          <w:drawing>
            <wp:anchor distT="0" distB="0" distL="114300" distR="114300" simplePos="0" relativeHeight="251658240" behindDoc="0" locked="0" layoutInCell="1" allowOverlap="1" wp14:anchorId="7D8EBAA5" wp14:editId="679B4207">
              <wp:simplePos x="0" y="0"/>
              <wp:positionH relativeFrom="column">
                <wp:posOffset>4501515</wp:posOffset>
              </wp:positionH>
              <wp:positionV relativeFrom="paragraph">
                <wp:posOffset>43180</wp:posOffset>
              </wp:positionV>
              <wp:extent cx="1524000" cy="222885"/>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0EA92" w14:textId="77777777" w:rsidR="00BF215E" w:rsidRPr="002D3B73" w:rsidRDefault="00BF215E" w:rsidP="000C637C">
                          <w:pPr>
                            <w:pStyle w:val="Pidipagina"/>
                            <w:jc w:val="right"/>
                            <w:rPr>
                              <w:rFonts w:ascii="Times New Roman" w:hAnsi="Times New Roman"/>
                              <w:sz w:val="18"/>
                              <w:szCs w:val="18"/>
                            </w:rPr>
                          </w:pPr>
                          <w:r>
                            <w:rPr>
                              <w:rFonts w:ascii="Times New Roman" w:hAnsi="Times New Roman"/>
                              <w:sz w:val="18"/>
                            </w:rPr>
                            <w:t xml:space="preserve">Pagină </w:t>
                          </w:r>
                          <w:r>
                            <w:rPr>
                              <w:rFonts w:ascii="Times New Roman" w:hAnsi="Times New Roman"/>
                              <w:sz w:val="18"/>
                            </w:rPr>
                            <w:fldChar w:fldCharType="begin"/>
                          </w:r>
                          <w:r>
                            <w:rPr>
                              <w:rFonts w:ascii="Times New Roman" w:hAnsi="Times New Roman"/>
                              <w:sz w:val="18"/>
                            </w:rPr>
                            <w:instrText xml:space="preserve"> PAGE </w:instrText>
                          </w:r>
                          <w:r>
                            <w:rPr>
                              <w:rFonts w:ascii="Times New Roman" w:hAnsi="Times New Roman"/>
                              <w:sz w:val="18"/>
                            </w:rPr>
                            <w:fldChar w:fldCharType="separate"/>
                          </w:r>
                          <w:r>
                            <w:rPr>
                              <w:rFonts w:ascii="Times New Roman" w:hAnsi="Times New Roman"/>
                              <w:noProof/>
                              <w:sz w:val="18"/>
                            </w:rPr>
                            <w:t>1</w:t>
                          </w:r>
                          <w:r>
                            <w:rPr>
                              <w:rFonts w:ascii="Times New Roman" w:hAnsi="Times New Roman"/>
                              <w:sz w:val="18"/>
                            </w:rPr>
                            <w:fldChar w:fldCharType="end"/>
                          </w:r>
                          <w:r>
                            <w:rPr>
                              <w:rFonts w:ascii="Times New Roman" w:hAnsi="Times New Roman"/>
                              <w:sz w:val="18"/>
                            </w:rPr>
                            <w:t xml:space="preserve"> de </w:t>
                          </w:r>
                          <w:r>
                            <w:rPr>
                              <w:rFonts w:ascii="Times New Roman" w:hAnsi="Times New Roman"/>
                              <w:sz w:val="18"/>
                            </w:rPr>
                            <w:fldChar w:fldCharType="begin"/>
                          </w:r>
                          <w:r>
                            <w:rPr>
                              <w:rFonts w:ascii="Times New Roman" w:hAnsi="Times New Roman"/>
                              <w:sz w:val="18"/>
                            </w:rPr>
                            <w:instrText xml:space="preserve"> NUMPAGES  </w:instrText>
                          </w:r>
                          <w:r>
                            <w:rPr>
                              <w:rFonts w:ascii="Times New Roman" w:hAnsi="Times New Roman"/>
                              <w:sz w:val="18"/>
                            </w:rPr>
                            <w:fldChar w:fldCharType="separate"/>
                          </w:r>
                          <w:r w:rsidR="00431FD7">
                            <w:rPr>
                              <w:rFonts w:ascii="Times New Roman" w:hAnsi="Times New Roman"/>
                              <w:noProof/>
                              <w:sz w:val="18"/>
                            </w:rPr>
                            <w:t>2</w:t>
                          </w:r>
                          <w:r>
                            <w:rPr>
                              <w:rFonts w:ascii="Times New Roman" w:hAnsi="Times New Roman"/>
                              <w:sz w:val="18"/>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8EBAA5" id="_x0000_t202" coordsize="21600,21600" o:spt="202" path="m,l,21600r21600,l21600,xe">
              <v:stroke joinstyle="miter"/>
              <v:path gradientshapeok="t" o:connecttype="rect"/>
            </v:shapetype>
            <v:shape id="Text Box 2" o:spid="_x0000_s1026" type="#_x0000_t202" style="position:absolute;left:0;text-align:left;margin-left:354.45pt;margin-top:3.4pt;width:120pt;height:17.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" stroked="f">
              <v:textbox style="mso-fit-shape-to-text:t">
                <w:txbxContent>
                  <w:p w14:paraId="4A40EA92" w14:textId="77777777" w:rsidR="00BF215E" w:rsidRPr="002D3B73" w:rsidRDefault="00BF215E" w:rsidP="000C637C">
                    <w:pPr>
                      <w:pStyle w:val="Pidipagina"/>
                      <w:jc w:val="right"/>
                      <w:rPr>
                        <w:rFonts w:ascii="Times New Roman" w:hAnsi="Times New Roman"/>
                        <w:sz w:val="18"/>
                        <w:szCs w:val="18"/>
                      </w:rPr>
                    </w:pPr>
                    <w:r>
                      <w:rPr>
                        <w:rFonts w:ascii="Times New Roman" w:hAnsi="Times New Roman"/>
                        <w:sz w:val="18"/>
                      </w:rPr>
                      <w:t xml:space="preserve">Pagină </w:t>
                    </w:r>
                    <w:r>
                      <w:rPr>
                        <w:rFonts w:ascii="Times New Roman" w:hAnsi="Times New Roman"/>
                        <w:sz w:val="18"/>
                      </w:rPr>
                      <w:fldChar w:fldCharType="begin"/>
                    </w:r>
                    <w:r>
                      <w:rPr>
                        <w:rFonts w:ascii="Times New Roman" w:hAnsi="Times New Roman"/>
                        <w:sz w:val="18"/>
                      </w:rPr>
                      <w:instrText xml:space="preserve"> PAGE </w:instrText>
                    </w:r>
                    <w:r>
                      <w:rPr>
                        <w:rFonts w:ascii="Times New Roman" w:hAnsi="Times New Roman"/>
                        <w:sz w:val="18"/>
                      </w:rPr>
                      <w:fldChar w:fldCharType="separate"/>
                    </w:r>
                    <w:r>
                      <w:rPr>
                        <w:rFonts w:ascii="Times New Roman" w:hAnsi="Times New Roman"/>
                        <w:noProof/>
                        <w:sz w:val="18"/>
                      </w:rPr>
                      <w:t>1</w:t>
                    </w:r>
                    <w:r>
                      <w:rPr>
                        <w:rFonts w:ascii="Times New Roman" w:hAnsi="Times New Roman"/>
                        <w:sz w:val="18"/>
                      </w:rPr>
                      <w:fldChar w:fldCharType="end"/>
                    </w:r>
                    <w:r>
                      <w:rPr>
                        <w:rFonts w:ascii="Times New Roman" w:hAnsi="Times New Roman"/>
                        <w:sz w:val="18"/>
                      </w:rPr>
                      <w:t xml:space="preserve"> de </w:t>
                    </w:r>
                    <w:r>
                      <w:rPr>
                        <w:rFonts w:ascii="Times New Roman" w:hAnsi="Times New Roman"/>
                        <w:sz w:val="18"/>
                      </w:rPr>
                      <w:fldChar w:fldCharType="begin"/>
                    </w:r>
                    <w:r>
                      <w:rPr>
                        <w:rFonts w:ascii="Times New Roman" w:hAnsi="Times New Roman"/>
                        <w:sz w:val="18"/>
                      </w:rPr>
                      <w:instrText xml:space="preserve"> NUMPAGES  </w:instrText>
                    </w:r>
                    <w:r>
                      <w:rPr>
                        <w:rFonts w:ascii="Times New Roman" w:hAnsi="Times New Roman"/>
                        <w:sz w:val="18"/>
                      </w:rPr>
                      <w:fldChar w:fldCharType="separate"/>
                    </w:r>
                    <w:r w:rsidR="00431FD7">
                      <w:rPr>
                        <w:rFonts w:ascii="Times New Roman" w:hAnsi="Times New Roman"/>
                        <w:noProof/>
                        <w:sz w:val="18"/>
                      </w:rPr>
                      <w:t>2</w:t>
                    </w:r>
                    <w:r>
                      <w:rPr>
                        <w:rFonts w:ascii="Times New Roman" w:hAnsi="Times New Roman"/>
                        <w:sz w:val="18"/>
                      </w:rPr>
                      <w:fldChar w:fldCharType="end"/>
                    </w:r>
                  </w:p>
                </w:txbxContent>
              </v:textbox>
            </v:shape>
          </w:pict>
        </mc:Fallback>
      </mc:AlternateContent>
    </w:r>
  </w:p>
  <w:p w14:paraId="4DA019EC" w14:textId="77777777" w:rsidR="00BF215E" w:rsidRPr="00A605CB" w:rsidRDefault="00BF215E" w:rsidP="000C637C">
    <w:pPr>
      <w:pStyle w:val="Pidipagina"/>
      <w:ind w:left="992"/>
      <w:rPr>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912" w:type="dxa"/>
      <w:tblInd w:w="-34" w:type="dxa"/>
      <w:tblBorders>
        <w:top w:val="double" w:sz="4" w:space="0" w:color="CC0000"/>
      </w:tblBorders>
      <w:tblLook w:val="04A0" w:firstRow="1" w:lastRow="0" w:firstColumn="1" w:lastColumn="0" w:noHBand="0" w:noVBand="1"/>
    </w:tblPr>
    <w:tblGrid>
      <w:gridCol w:w="3736"/>
      <w:gridCol w:w="3255"/>
      <w:gridCol w:w="6921"/>
    </w:tblGrid>
    <w:tr w:rsidR="00431FD7" w14:paraId="02897AB3" w14:textId="77777777" w:rsidTr="00431FD7">
      <w:tc>
        <w:tcPr>
          <w:tcW w:w="3736" w:type="dxa"/>
          <w:shd w:val="clear" w:color="auto" w:fill="auto"/>
          <w:vAlign w:val="center"/>
        </w:tcPr>
        <w:p w14:paraId="2D4E9718" w14:textId="77777777" w:rsidR="00431FD7" w:rsidRPr="00991B89" w:rsidRDefault="00431FD7" w:rsidP="0057445B">
          <w:pPr>
            <w:jc w:val="center"/>
            <w:rPr>
              <w:rFonts w:ascii="Helvetica Neue" w:hAnsi="Helvetica Neue"/>
              <w:color w:val="000080"/>
              <w:sz w:val="8"/>
              <w:szCs w:val="8"/>
            </w:rPr>
          </w:pPr>
        </w:p>
      </w:tc>
      <w:tc>
        <w:tcPr>
          <w:tcW w:w="3255" w:type="dxa"/>
          <w:shd w:val="clear" w:color="auto" w:fill="auto"/>
          <w:vAlign w:val="center"/>
        </w:tcPr>
        <w:p w14:paraId="3B074863" w14:textId="77777777" w:rsidR="00431FD7" w:rsidRPr="00991B89" w:rsidRDefault="00431FD7" w:rsidP="0057445B">
          <w:pPr>
            <w:jc w:val="center"/>
            <w:rPr>
              <w:i/>
              <w:color w:val="000080"/>
              <w:sz w:val="8"/>
              <w:szCs w:val="8"/>
            </w:rPr>
          </w:pPr>
        </w:p>
      </w:tc>
      <w:tc>
        <w:tcPr>
          <w:tcW w:w="6921" w:type="dxa"/>
          <w:shd w:val="clear" w:color="auto" w:fill="auto"/>
          <w:vAlign w:val="center"/>
        </w:tcPr>
        <w:p w14:paraId="2170E18C" w14:textId="77777777" w:rsidR="00431FD7" w:rsidRPr="00991B89" w:rsidRDefault="00431FD7" w:rsidP="0057445B">
          <w:pPr>
            <w:jc w:val="center"/>
            <w:rPr>
              <w:rFonts w:ascii="Helvetica Neue" w:hAnsi="Helvetica Neue"/>
              <w:color w:val="000080"/>
              <w:sz w:val="8"/>
              <w:szCs w:val="8"/>
            </w:rPr>
          </w:pPr>
        </w:p>
      </w:tc>
    </w:tr>
    <w:tr w:rsidR="00431FD7" w14:paraId="74B658B8" w14:textId="77777777" w:rsidTr="00431FD7">
      <w:tc>
        <w:tcPr>
          <w:tcW w:w="3736" w:type="dxa"/>
          <w:shd w:val="clear" w:color="auto" w:fill="auto"/>
          <w:vAlign w:val="center"/>
        </w:tcPr>
        <w:p w14:paraId="6F34D966" w14:textId="77777777" w:rsidR="00431FD7" w:rsidRPr="00991B89" w:rsidRDefault="00431FD7" w:rsidP="0057445B">
          <w:pPr>
            <w:jc w:val="center"/>
            <w:rPr>
              <w:rFonts w:ascii="Helvetica Neue" w:hAnsi="Helvetica Neue"/>
              <w:color w:val="000080"/>
              <w:sz w:val="16"/>
              <w:szCs w:val="16"/>
            </w:rPr>
          </w:pPr>
          <w:r>
            <w:rPr>
              <w:noProof/>
              <w:snapToGrid/>
              <w:lang w:val="en-US" w:eastAsia="en-US"/>
            </w:rPr>
            <w:drawing>
              <wp:inline distT="0" distB="0" distL="0" distR="0" wp14:anchorId="1BFFAB3A" wp14:editId="3A5885A5">
                <wp:extent cx="1583055" cy="504825"/>
                <wp:effectExtent l="0" t="0" r="0" b="9525"/>
                <wp:docPr id="5" name="Immagine 37" descr="Italf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 descr="Italfer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504825"/>
                        </a:xfrm>
                        <a:prstGeom prst="rect">
                          <a:avLst/>
                        </a:prstGeom>
                        <a:noFill/>
                        <a:ln>
                          <a:noFill/>
                        </a:ln>
                      </pic:spPr>
                    </pic:pic>
                  </a:graphicData>
                </a:graphic>
              </wp:inline>
            </w:drawing>
          </w:r>
        </w:p>
      </w:tc>
      <w:tc>
        <w:tcPr>
          <w:tcW w:w="3255" w:type="dxa"/>
          <w:shd w:val="clear" w:color="auto" w:fill="auto"/>
          <w:vAlign w:val="center"/>
        </w:tcPr>
        <w:p w14:paraId="59851CFC" w14:textId="77777777" w:rsidR="00431FD7" w:rsidRPr="00991B89" w:rsidRDefault="00431FD7" w:rsidP="0057445B">
          <w:pPr>
            <w:jc w:val="center"/>
            <w:rPr>
              <w:i/>
              <w:color w:val="000080"/>
              <w:sz w:val="16"/>
              <w:szCs w:val="16"/>
            </w:rPr>
          </w:pPr>
          <w:r>
            <w:rPr>
              <w:noProof/>
              <w:snapToGrid/>
              <w:lang w:val="en-US" w:eastAsia="en-US"/>
            </w:rPr>
            <w:drawing>
              <wp:inline distT="0" distB="0" distL="0" distR="0" wp14:anchorId="710BDFE8" wp14:editId="6F99C6BB">
                <wp:extent cx="1542415" cy="464185"/>
                <wp:effectExtent l="0" t="0" r="635" b="0"/>
                <wp:docPr id="6" name="Immagine 38" descr="http://www.ispcf.ro/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 descr="http://www.ispcf.ro/image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464185"/>
                        </a:xfrm>
                        <a:prstGeom prst="rect">
                          <a:avLst/>
                        </a:prstGeom>
                        <a:noFill/>
                        <a:ln>
                          <a:noFill/>
                        </a:ln>
                      </pic:spPr>
                    </pic:pic>
                  </a:graphicData>
                </a:graphic>
              </wp:inline>
            </w:drawing>
          </w:r>
        </w:p>
      </w:tc>
      <w:tc>
        <w:tcPr>
          <w:tcW w:w="6921" w:type="dxa"/>
          <w:shd w:val="clear" w:color="auto" w:fill="auto"/>
          <w:vAlign w:val="center"/>
        </w:tcPr>
        <w:p w14:paraId="62B5D4EC" w14:textId="77777777" w:rsidR="00431FD7" w:rsidRPr="00991B89" w:rsidRDefault="00431FD7" w:rsidP="0057445B">
          <w:pPr>
            <w:jc w:val="center"/>
            <w:rPr>
              <w:rFonts w:ascii="Helvetica Neue" w:hAnsi="Helvetica Neue"/>
              <w:color w:val="000080"/>
              <w:sz w:val="16"/>
              <w:szCs w:val="16"/>
            </w:rPr>
          </w:pPr>
          <w:r>
            <w:rPr>
              <w:noProof/>
              <w:snapToGrid/>
              <w:lang w:val="en-US" w:eastAsia="en-US"/>
            </w:rPr>
            <w:drawing>
              <wp:inline distT="0" distB="0" distL="0" distR="0" wp14:anchorId="7969F315" wp14:editId="709F7645">
                <wp:extent cx="1664970" cy="395605"/>
                <wp:effectExtent l="0" t="0" r="0" b="4445"/>
                <wp:docPr id="7" name="Immagine 39" descr="267167C0-1E4C-4B9C-9C69-5750636550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9" descr="267167C0-1E4C-4B9C-9C69-57506365506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4970" cy="395605"/>
                        </a:xfrm>
                        <a:prstGeom prst="rect">
                          <a:avLst/>
                        </a:prstGeom>
                        <a:noFill/>
                        <a:ln>
                          <a:noFill/>
                        </a:ln>
                      </pic:spPr>
                    </pic:pic>
                  </a:graphicData>
                </a:graphic>
              </wp:inline>
            </w:drawing>
          </w:r>
        </w:p>
      </w:tc>
    </w:tr>
    <w:tr w:rsidR="00431FD7" w:rsidRPr="00D807E8" w14:paraId="1D8F8397" w14:textId="77777777" w:rsidTr="00431FD7">
      <w:tc>
        <w:tcPr>
          <w:tcW w:w="13912" w:type="dxa"/>
          <w:gridSpan w:val="3"/>
          <w:shd w:val="clear" w:color="auto" w:fill="auto"/>
        </w:tcPr>
        <w:p w14:paraId="127675C5" w14:textId="77777777" w:rsidR="00431FD7" w:rsidRPr="00991B89" w:rsidRDefault="00431FD7" w:rsidP="0057445B">
          <w:pPr>
            <w:rPr>
              <w:i/>
              <w:color w:val="000080"/>
              <w:sz w:val="6"/>
              <w:szCs w:val="6"/>
            </w:rPr>
          </w:pPr>
        </w:p>
        <w:p w14:paraId="6590C1D5" w14:textId="77777777" w:rsidR="00431FD7" w:rsidRPr="00A605CB" w:rsidRDefault="00431FD7" w:rsidP="0057445B">
          <w:pPr>
            <w:jc w:val="center"/>
            <w:rPr>
              <w:rFonts w:ascii="Trebuchet MS" w:hAnsi="Trebuchet MS"/>
              <w:sz w:val="16"/>
              <w:szCs w:val="16"/>
              <w:lang w:val="it-IT"/>
            </w:rPr>
          </w:pPr>
          <w:proofErr w:type="spellStart"/>
          <w:r w:rsidRPr="00A605CB">
            <w:rPr>
              <w:b/>
              <w:sz w:val="20"/>
              <w:lang w:val="it-IT"/>
            </w:rPr>
            <w:t>Italferr</w:t>
          </w:r>
          <w:proofErr w:type="spellEnd"/>
          <w:r w:rsidRPr="00A605CB">
            <w:rPr>
              <w:b/>
              <w:sz w:val="20"/>
              <w:lang w:val="it-IT"/>
            </w:rPr>
            <w:t xml:space="preserve"> SPA </w:t>
          </w:r>
          <w:proofErr w:type="spellStart"/>
          <w:r w:rsidRPr="00A605CB">
            <w:rPr>
              <w:b/>
              <w:sz w:val="20"/>
              <w:lang w:val="it-IT"/>
            </w:rPr>
            <w:t>Asocierea</w:t>
          </w:r>
          <w:proofErr w:type="spellEnd"/>
          <w:r w:rsidRPr="00A605CB">
            <w:rPr>
              <w:b/>
              <w:sz w:val="20"/>
              <w:lang w:val="it-IT"/>
            </w:rPr>
            <w:t xml:space="preserve"> - SC ISPCF SA - SC ITALROM </w:t>
          </w:r>
          <w:proofErr w:type="spellStart"/>
          <w:r w:rsidRPr="00A605CB">
            <w:rPr>
              <w:b/>
              <w:sz w:val="20"/>
              <w:lang w:val="it-IT"/>
            </w:rPr>
            <w:t>Inginerie</w:t>
          </w:r>
          <w:proofErr w:type="spellEnd"/>
          <w:r w:rsidRPr="00A605CB">
            <w:rPr>
              <w:b/>
              <w:sz w:val="20"/>
              <w:lang w:val="it-IT"/>
            </w:rPr>
            <w:t xml:space="preserve"> International SRL</w:t>
          </w:r>
          <w:r w:rsidRPr="00A605CB">
            <w:rPr>
              <w:rFonts w:ascii="Trebuchet MS" w:hAnsi="Trebuchet MS"/>
              <w:snapToGrid/>
              <w:sz w:val="16"/>
              <w:lang w:val="it-IT"/>
            </w:rPr>
            <w:t xml:space="preserve"> </w:t>
          </w:r>
        </w:p>
        <w:p w14:paraId="7D68FC37" w14:textId="77777777" w:rsidR="00431FD7" w:rsidRPr="00A605CB" w:rsidRDefault="00431FD7" w:rsidP="0057445B">
          <w:pPr>
            <w:jc w:val="center"/>
            <w:rPr>
              <w:rFonts w:ascii="Trebuchet MS" w:hAnsi="Trebuchet MS"/>
              <w:sz w:val="16"/>
              <w:szCs w:val="16"/>
              <w:lang w:val="it-IT"/>
            </w:rPr>
          </w:pPr>
        </w:p>
        <w:p w14:paraId="3FA0C324" w14:textId="77777777" w:rsidR="00431FD7" w:rsidRPr="00A605CB" w:rsidRDefault="00431FD7" w:rsidP="0057445B">
          <w:pPr>
            <w:jc w:val="center"/>
            <w:rPr>
              <w:sz w:val="16"/>
              <w:szCs w:val="16"/>
              <w:lang w:val="it-IT"/>
            </w:rPr>
          </w:pPr>
          <w:proofErr w:type="spellStart"/>
          <w:r w:rsidRPr="00A605CB">
            <w:rPr>
              <w:sz w:val="16"/>
              <w:szCs w:val="16"/>
              <w:lang w:val="it-IT"/>
            </w:rPr>
            <w:t>Responsabilitatea</w:t>
          </w:r>
          <w:proofErr w:type="spellEnd"/>
          <w:r w:rsidRPr="00A605CB">
            <w:rPr>
              <w:sz w:val="16"/>
              <w:szCs w:val="16"/>
              <w:lang w:val="it-IT"/>
            </w:rPr>
            <w:t xml:space="preserve"> </w:t>
          </w:r>
          <w:proofErr w:type="spellStart"/>
          <w:r w:rsidRPr="00A605CB">
            <w:rPr>
              <w:sz w:val="16"/>
              <w:szCs w:val="16"/>
              <w:lang w:val="it-IT"/>
            </w:rPr>
            <w:t>cauzei</w:t>
          </w:r>
          <w:proofErr w:type="spellEnd"/>
          <w:r w:rsidRPr="00A605CB">
            <w:rPr>
              <w:sz w:val="16"/>
              <w:szCs w:val="16"/>
              <w:lang w:val="it-IT"/>
            </w:rPr>
            <w:t xml:space="preserve"> </w:t>
          </w:r>
          <w:proofErr w:type="spellStart"/>
          <w:r w:rsidRPr="00A605CB">
            <w:rPr>
              <w:sz w:val="16"/>
              <w:szCs w:val="16"/>
              <w:lang w:val="it-IT"/>
            </w:rPr>
            <w:t>privind</w:t>
          </w:r>
          <w:proofErr w:type="spellEnd"/>
          <w:r w:rsidRPr="00A605CB">
            <w:rPr>
              <w:sz w:val="16"/>
              <w:szCs w:val="16"/>
              <w:lang w:val="it-IT"/>
            </w:rPr>
            <w:t xml:space="preserve"> ACEASTA </w:t>
          </w:r>
          <w:proofErr w:type="spellStart"/>
          <w:r w:rsidRPr="00A605CB">
            <w:rPr>
              <w:sz w:val="16"/>
              <w:szCs w:val="16"/>
              <w:lang w:val="it-IT"/>
            </w:rPr>
            <w:t>publicație</w:t>
          </w:r>
          <w:proofErr w:type="spellEnd"/>
          <w:r w:rsidRPr="00A605CB">
            <w:rPr>
              <w:sz w:val="16"/>
              <w:szCs w:val="16"/>
              <w:lang w:val="it-IT"/>
            </w:rPr>
            <w:t xml:space="preserve"> </w:t>
          </w:r>
          <w:proofErr w:type="spellStart"/>
          <w:r w:rsidRPr="00A605CB">
            <w:rPr>
              <w:sz w:val="16"/>
              <w:szCs w:val="16"/>
              <w:lang w:val="it-IT"/>
            </w:rPr>
            <w:t>integrală</w:t>
          </w:r>
          <w:proofErr w:type="spellEnd"/>
          <w:r w:rsidRPr="00A605CB">
            <w:rPr>
              <w:sz w:val="16"/>
              <w:szCs w:val="16"/>
              <w:lang w:val="it-IT"/>
            </w:rPr>
            <w:t xml:space="preserve"> Revine </w:t>
          </w:r>
          <w:proofErr w:type="spellStart"/>
          <w:r w:rsidRPr="00A605CB">
            <w:rPr>
              <w:sz w:val="16"/>
              <w:szCs w:val="16"/>
              <w:lang w:val="it-IT"/>
            </w:rPr>
            <w:t>autorului</w:t>
          </w:r>
          <w:proofErr w:type="spellEnd"/>
          <w:r w:rsidRPr="00A605CB">
            <w:rPr>
              <w:sz w:val="16"/>
              <w:szCs w:val="16"/>
              <w:lang w:val="it-IT"/>
            </w:rPr>
            <w:t>.</w:t>
          </w:r>
        </w:p>
        <w:p w14:paraId="156B0AFB" w14:textId="77777777" w:rsidR="00431FD7" w:rsidRPr="00A605CB" w:rsidRDefault="00431FD7" w:rsidP="0057445B">
          <w:pPr>
            <w:jc w:val="center"/>
            <w:rPr>
              <w:b/>
              <w:snapToGrid/>
              <w:sz w:val="20"/>
              <w:lang w:val="it-IT"/>
            </w:rPr>
          </w:pPr>
          <w:proofErr w:type="spellStart"/>
          <w:r w:rsidRPr="00A605CB">
            <w:rPr>
              <w:sz w:val="16"/>
              <w:szCs w:val="16"/>
              <w:lang w:val="it-IT"/>
            </w:rPr>
            <w:t>Uniunea</w:t>
          </w:r>
          <w:proofErr w:type="spellEnd"/>
          <w:r w:rsidRPr="00A605CB">
            <w:rPr>
              <w:sz w:val="16"/>
              <w:szCs w:val="16"/>
              <w:lang w:val="it-IT"/>
            </w:rPr>
            <w:t xml:space="preserve"> </w:t>
          </w:r>
          <w:proofErr w:type="spellStart"/>
          <w:r w:rsidRPr="00A605CB">
            <w:rPr>
              <w:sz w:val="16"/>
              <w:szCs w:val="16"/>
              <w:lang w:val="it-IT"/>
            </w:rPr>
            <w:t>Europeana</w:t>
          </w:r>
          <w:proofErr w:type="spellEnd"/>
          <w:r w:rsidRPr="00A605CB">
            <w:rPr>
              <w:sz w:val="16"/>
              <w:szCs w:val="16"/>
              <w:lang w:val="it-IT"/>
            </w:rPr>
            <w:t xml:space="preserve"> </w:t>
          </w:r>
          <w:proofErr w:type="spellStart"/>
          <w:r w:rsidRPr="00A605CB">
            <w:rPr>
              <w:sz w:val="16"/>
              <w:szCs w:val="16"/>
              <w:lang w:val="it-IT"/>
            </w:rPr>
            <w:t>mentionate</w:t>
          </w:r>
          <w:proofErr w:type="spellEnd"/>
          <w:r w:rsidRPr="00A605CB">
            <w:rPr>
              <w:sz w:val="16"/>
              <w:szCs w:val="16"/>
              <w:lang w:val="it-IT"/>
            </w:rPr>
            <w:t xml:space="preserve"> Nu este </w:t>
          </w:r>
          <w:proofErr w:type="spellStart"/>
          <w:r w:rsidRPr="00A605CB">
            <w:rPr>
              <w:sz w:val="16"/>
              <w:szCs w:val="16"/>
              <w:lang w:val="it-IT"/>
            </w:rPr>
            <w:t>responsabila</w:t>
          </w:r>
          <w:proofErr w:type="spellEnd"/>
          <w:r w:rsidRPr="00A605CB">
            <w:rPr>
              <w:sz w:val="16"/>
              <w:szCs w:val="16"/>
              <w:lang w:val="it-IT"/>
            </w:rPr>
            <w:t xml:space="preserve"> </w:t>
          </w:r>
          <w:proofErr w:type="spellStart"/>
          <w:r w:rsidRPr="00A605CB">
            <w:rPr>
              <w:sz w:val="16"/>
              <w:szCs w:val="16"/>
              <w:lang w:val="it-IT"/>
            </w:rPr>
            <w:t>pentru</w:t>
          </w:r>
          <w:proofErr w:type="spellEnd"/>
          <w:r w:rsidRPr="00A605CB">
            <w:rPr>
              <w:sz w:val="16"/>
              <w:szCs w:val="16"/>
              <w:lang w:val="it-IT"/>
            </w:rPr>
            <w:t xml:space="preserve"> in </w:t>
          </w:r>
          <w:proofErr w:type="spellStart"/>
          <w:r w:rsidRPr="00A605CB">
            <w:rPr>
              <w:sz w:val="16"/>
              <w:szCs w:val="16"/>
              <w:lang w:val="it-IT"/>
            </w:rPr>
            <w:t>ingrijire</w:t>
          </w:r>
          <w:proofErr w:type="spellEnd"/>
          <w:r w:rsidRPr="00A605CB">
            <w:rPr>
              <w:sz w:val="16"/>
              <w:szCs w:val="16"/>
              <w:lang w:val="it-IT"/>
            </w:rPr>
            <w:t xml:space="preserve"> </w:t>
          </w:r>
          <w:proofErr w:type="spellStart"/>
          <w:r w:rsidRPr="00A605CB">
            <w:rPr>
              <w:sz w:val="16"/>
              <w:szCs w:val="16"/>
              <w:lang w:val="it-IT"/>
            </w:rPr>
            <w:t>Sunt</w:t>
          </w:r>
          <w:proofErr w:type="spellEnd"/>
          <w:r w:rsidRPr="00A605CB">
            <w:rPr>
              <w:sz w:val="16"/>
              <w:szCs w:val="16"/>
              <w:lang w:val="it-IT"/>
            </w:rPr>
            <w:t xml:space="preserve"> </w:t>
          </w:r>
          <w:proofErr w:type="spellStart"/>
          <w:r w:rsidRPr="00A605CB">
            <w:rPr>
              <w:sz w:val="16"/>
              <w:szCs w:val="16"/>
              <w:lang w:val="it-IT"/>
            </w:rPr>
            <w:t>module</w:t>
          </w:r>
          <w:proofErr w:type="spellEnd"/>
          <w:r w:rsidRPr="00A605CB">
            <w:rPr>
              <w:sz w:val="16"/>
              <w:szCs w:val="16"/>
              <w:lang w:val="it-IT"/>
            </w:rPr>
            <w:t xml:space="preserve"> </w:t>
          </w:r>
          <w:proofErr w:type="spellStart"/>
          <w:r w:rsidRPr="00A605CB">
            <w:rPr>
              <w:sz w:val="16"/>
              <w:szCs w:val="16"/>
              <w:lang w:val="it-IT"/>
            </w:rPr>
            <w:t>utilizate</w:t>
          </w:r>
          <w:proofErr w:type="spellEnd"/>
          <w:r w:rsidRPr="00A605CB">
            <w:rPr>
              <w:sz w:val="16"/>
              <w:szCs w:val="16"/>
              <w:lang w:val="it-IT"/>
            </w:rPr>
            <w:t xml:space="preserve"> </w:t>
          </w:r>
          <w:proofErr w:type="spellStart"/>
          <w:r w:rsidRPr="00A605CB">
            <w:rPr>
              <w:sz w:val="16"/>
              <w:szCs w:val="16"/>
              <w:lang w:val="it-IT"/>
            </w:rPr>
            <w:t>informațiile</w:t>
          </w:r>
          <w:proofErr w:type="spellEnd"/>
          <w:r w:rsidRPr="00A605CB">
            <w:rPr>
              <w:sz w:val="16"/>
              <w:szCs w:val="16"/>
              <w:lang w:val="it-IT"/>
            </w:rPr>
            <w:t xml:space="preserve"> </w:t>
          </w:r>
          <w:proofErr w:type="spellStart"/>
          <w:r w:rsidRPr="00A605CB">
            <w:rPr>
              <w:sz w:val="16"/>
              <w:szCs w:val="16"/>
              <w:lang w:val="it-IT"/>
            </w:rPr>
            <w:t>publicate</w:t>
          </w:r>
          <w:proofErr w:type="spellEnd"/>
          <w:r w:rsidRPr="00A605CB">
            <w:rPr>
              <w:sz w:val="16"/>
              <w:szCs w:val="16"/>
              <w:lang w:val="it-IT"/>
            </w:rPr>
            <w:t>.</w:t>
          </w:r>
        </w:p>
        <w:p w14:paraId="4690FCED" w14:textId="77777777" w:rsidR="00431FD7" w:rsidRPr="002D3B73" w:rsidRDefault="00431FD7" w:rsidP="0057445B">
          <w:pPr>
            <w:pStyle w:val="Pidipagina"/>
            <w:jc w:val="right"/>
            <w:rPr>
              <w:rFonts w:ascii="Times New Roman" w:hAnsi="Times New Roman"/>
              <w:sz w:val="18"/>
              <w:szCs w:val="18"/>
            </w:rPr>
          </w:pPr>
          <w:proofErr w:type="spellStart"/>
          <w:r>
            <w:rPr>
              <w:rFonts w:ascii="Times New Roman" w:hAnsi="Times New Roman"/>
              <w:sz w:val="18"/>
            </w:rPr>
            <w:t>Pagină</w:t>
          </w:r>
          <w:proofErr w:type="spellEnd"/>
          <w:r>
            <w:rPr>
              <w:rFonts w:ascii="Times New Roman" w:hAnsi="Times New Roman"/>
              <w:sz w:val="18"/>
            </w:rPr>
            <w:t xml:space="preserve"> </w:t>
          </w:r>
          <w:r>
            <w:rPr>
              <w:rFonts w:ascii="Times New Roman" w:hAnsi="Times New Roman"/>
              <w:sz w:val="18"/>
            </w:rPr>
            <w:fldChar w:fldCharType="begin"/>
          </w:r>
          <w:r>
            <w:rPr>
              <w:rFonts w:ascii="Times New Roman" w:hAnsi="Times New Roman"/>
              <w:sz w:val="18"/>
            </w:rPr>
            <w:instrText xml:space="preserve"> PAGE </w:instrText>
          </w:r>
          <w:r>
            <w:rPr>
              <w:rFonts w:ascii="Times New Roman" w:hAnsi="Times New Roman"/>
              <w:sz w:val="18"/>
            </w:rPr>
            <w:fldChar w:fldCharType="separate"/>
          </w:r>
          <w:r w:rsidR="00DB0FDD">
            <w:rPr>
              <w:rFonts w:ascii="Times New Roman" w:hAnsi="Times New Roman"/>
              <w:noProof/>
              <w:sz w:val="18"/>
            </w:rPr>
            <w:t>38</w:t>
          </w:r>
          <w:r>
            <w:rPr>
              <w:rFonts w:ascii="Times New Roman" w:hAnsi="Times New Roman"/>
              <w:sz w:val="18"/>
            </w:rPr>
            <w:fldChar w:fldCharType="end"/>
          </w:r>
          <w:r>
            <w:rPr>
              <w:rFonts w:ascii="Times New Roman" w:hAnsi="Times New Roman"/>
              <w:sz w:val="18"/>
            </w:rPr>
            <w:t xml:space="preserve"> de </w:t>
          </w:r>
          <w:r>
            <w:rPr>
              <w:rFonts w:ascii="Times New Roman" w:hAnsi="Times New Roman"/>
              <w:sz w:val="18"/>
            </w:rPr>
            <w:fldChar w:fldCharType="begin"/>
          </w:r>
          <w:r>
            <w:rPr>
              <w:rFonts w:ascii="Times New Roman" w:hAnsi="Times New Roman"/>
              <w:sz w:val="18"/>
            </w:rPr>
            <w:instrText xml:space="preserve"> NUMPAGES  </w:instrText>
          </w:r>
          <w:r>
            <w:rPr>
              <w:rFonts w:ascii="Times New Roman" w:hAnsi="Times New Roman"/>
              <w:sz w:val="18"/>
            </w:rPr>
            <w:fldChar w:fldCharType="separate"/>
          </w:r>
          <w:r w:rsidR="00DB0FDD">
            <w:rPr>
              <w:rFonts w:ascii="Times New Roman" w:hAnsi="Times New Roman"/>
              <w:noProof/>
              <w:sz w:val="18"/>
            </w:rPr>
            <w:t>39</w:t>
          </w:r>
          <w:r>
            <w:rPr>
              <w:rFonts w:ascii="Times New Roman" w:hAnsi="Times New Roman"/>
              <w:sz w:val="18"/>
            </w:rPr>
            <w:fldChar w:fldCharType="end"/>
          </w:r>
        </w:p>
        <w:p w14:paraId="4343DD59" w14:textId="77777777" w:rsidR="00431FD7" w:rsidRPr="00991B89" w:rsidRDefault="00431FD7" w:rsidP="0057445B">
          <w:pPr>
            <w:jc w:val="center"/>
            <w:rPr>
              <w:sz w:val="18"/>
              <w:szCs w:val="18"/>
            </w:rPr>
          </w:pPr>
        </w:p>
      </w:tc>
    </w:tr>
  </w:tbl>
  <w:p w14:paraId="25B7ECAF" w14:textId="77777777" w:rsidR="00431FD7" w:rsidRDefault="00431FD7">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52" w:type="dxa"/>
      <w:tblInd w:w="-34" w:type="dxa"/>
      <w:tblBorders>
        <w:top w:val="double" w:sz="4" w:space="0" w:color="CC0000"/>
      </w:tblBorders>
      <w:tblLook w:val="04A0" w:firstRow="1" w:lastRow="0" w:firstColumn="1" w:lastColumn="0" w:noHBand="0" w:noVBand="1"/>
    </w:tblPr>
    <w:tblGrid>
      <w:gridCol w:w="3736"/>
      <w:gridCol w:w="3255"/>
      <w:gridCol w:w="2961"/>
    </w:tblGrid>
    <w:tr w:rsidR="00431FD7" w14:paraId="41CF724F" w14:textId="77777777" w:rsidTr="00431FD7">
      <w:tc>
        <w:tcPr>
          <w:tcW w:w="3736" w:type="dxa"/>
          <w:shd w:val="clear" w:color="auto" w:fill="auto"/>
          <w:vAlign w:val="center"/>
        </w:tcPr>
        <w:p w14:paraId="32612B88" w14:textId="77777777" w:rsidR="00431FD7" w:rsidRPr="00991B89" w:rsidRDefault="00431FD7" w:rsidP="0057445B">
          <w:pPr>
            <w:jc w:val="center"/>
            <w:rPr>
              <w:rFonts w:ascii="Helvetica Neue" w:hAnsi="Helvetica Neue"/>
              <w:color w:val="000080"/>
              <w:sz w:val="8"/>
              <w:szCs w:val="8"/>
            </w:rPr>
          </w:pPr>
        </w:p>
      </w:tc>
      <w:tc>
        <w:tcPr>
          <w:tcW w:w="3255" w:type="dxa"/>
          <w:shd w:val="clear" w:color="auto" w:fill="auto"/>
          <w:vAlign w:val="center"/>
        </w:tcPr>
        <w:p w14:paraId="54CFDDB1" w14:textId="77777777" w:rsidR="00431FD7" w:rsidRPr="00991B89" w:rsidRDefault="00431FD7" w:rsidP="0057445B">
          <w:pPr>
            <w:jc w:val="center"/>
            <w:rPr>
              <w:i/>
              <w:color w:val="000080"/>
              <w:sz w:val="8"/>
              <w:szCs w:val="8"/>
            </w:rPr>
          </w:pPr>
        </w:p>
      </w:tc>
      <w:tc>
        <w:tcPr>
          <w:tcW w:w="2961" w:type="dxa"/>
          <w:shd w:val="clear" w:color="auto" w:fill="auto"/>
          <w:vAlign w:val="center"/>
        </w:tcPr>
        <w:p w14:paraId="4578AE9C" w14:textId="77777777" w:rsidR="00431FD7" w:rsidRPr="00991B89" w:rsidRDefault="00431FD7" w:rsidP="0057445B">
          <w:pPr>
            <w:jc w:val="center"/>
            <w:rPr>
              <w:rFonts w:ascii="Helvetica Neue" w:hAnsi="Helvetica Neue"/>
              <w:color w:val="000080"/>
              <w:sz w:val="8"/>
              <w:szCs w:val="8"/>
            </w:rPr>
          </w:pPr>
        </w:p>
      </w:tc>
    </w:tr>
    <w:tr w:rsidR="00431FD7" w14:paraId="09E80F82" w14:textId="77777777" w:rsidTr="00431FD7">
      <w:tc>
        <w:tcPr>
          <w:tcW w:w="3736" w:type="dxa"/>
          <w:shd w:val="clear" w:color="auto" w:fill="auto"/>
          <w:vAlign w:val="center"/>
        </w:tcPr>
        <w:p w14:paraId="4E612028" w14:textId="77777777" w:rsidR="00431FD7" w:rsidRPr="00991B89" w:rsidRDefault="00431FD7" w:rsidP="0057445B">
          <w:pPr>
            <w:jc w:val="center"/>
            <w:rPr>
              <w:rFonts w:ascii="Helvetica Neue" w:hAnsi="Helvetica Neue"/>
              <w:color w:val="000080"/>
              <w:sz w:val="16"/>
              <w:szCs w:val="16"/>
            </w:rPr>
          </w:pPr>
          <w:r>
            <w:rPr>
              <w:noProof/>
              <w:snapToGrid/>
              <w:lang w:val="en-US" w:eastAsia="en-US"/>
            </w:rPr>
            <w:drawing>
              <wp:inline distT="0" distB="0" distL="0" distR="0" wp14:anchorId="51F5203D" wp14:editId="43E29FDF">
                <wp:extent cx="1583055" cy="504825"/>
                <wp:effectExtent l="0" t="0" r="0" b="9525"/>
                <wp:docPr id="11" name="Immagine 37" descr="Italf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 descr="Italfer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055" cy="504825"/>
                        </a:xfrm>
                        <a:prstGeom prst="rect">
                          <a:avLst/>
                        </a:prstGeom>
                        <a:noFill/>
                        <a:ln>
                          <a:noFill/>
                        </a:ln>
                      </pic:spPr>
                    </pic:pic>
                  </a:graphicData>
                </a:graphic>
              </wp:inline>
            </w:drawing>
          </w:r>
        </w:p>
      </w:tc>
      <w:tc>
        <w:tcPr>
          <w:tcW w:w="3255" w:type="dxa"/>
          <w:shd w:val="clear" w:color="auto" w:fill="auto"/>
          <w:vAlign w:val="center"/>
        </w:tcPr>
        <w:p w14:paraId="7F1B881A" w14:textId="77777777" w:rsidR="00431FD7" w:rsidRPr="00991B89" w:rsidRDefault="00431FD7" w:rsidP="0057445B">
          <w:pPr>
            <w:jc w:val="center"/>
            <w:rPr>
              <w:i/>
              <w:color w:val="000080"/>
              <w:sz w:val="16"/>
              <w:szCs w:val="16"/>
            </w:rPr>
          </w:pPr>
          <w:r>
            <w:rPr>
              <w:noProof/>
              <w:snapToGrid/>
              <w:lang w:val="en-US" w:eastAsia="en-US"/>
            </w:rPr>
            <w:drawing>
              <wp:inline distT="0" distB="0" distL="0" distR="0" wp14:anchorId="681C1470" wp14:editId="1848F225">
                <wp:extent cx="1542415" cy="464185"/>
                <wp:effectExtent l="0" t="0" r="635" b="0"/>
                <wp:docPr id="12" name="Immagine 38" descr="http://www.ispcf.ro/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 descr="http://www.ispcf.ro/image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464185"/>
                        </a:xfrm>
                        <a:prstGeom prst="rect">
                          <a:avLst/>
                        </a:prstGeom>
                        <a:noFill/>
                        <a:ln>
                          <a:noFill/>
                        </a:ln>
                      </pic:spPr>
                    </pic:pic>
                  </a:graphicData>
                </a:graphic>
              </wp:inline>
            </w:drawing>
          </w:r>
        </w:p>
      </w:tc>
      <w:tc>
        <w:tcPr>
          <w:tcW w:w="2961" w:type="dxa"/>
          <w:shd w:val="clear" w:color="auto" w:fill="auto"/>
          <w:vAlign w:val="center"/>
        </w:tcPr>
        <w:p w14:paraId="5E414B06" w14:textId="77777777" w:rsidR="00431FD7" w:rsidRPr="00991B89" w:rsidRDefault="00431FD7" w:rsidP="0057445B">
          <w:pPr>
            <w:jc w:val="center"/>
            <w:rPr>
              <w:rFonts w:ascii="Helvetica Neue" w:hAnsi="Helvetica Neue"/>
              <w:color w:val="000080"/>
              <w:sz w:val="16"/>
              <w:szCs w:val="16"/>
            </w:rPr>
          </w:pPr>
          <w:r>
            <w:rPr>
              <w:noProof/>
              <w:snapToGrid/>
              <w:lang w:val="en-US" w:eastAsia="en-US"/>
            </w:rPr>
            <w:drawing>
              <wp:inline distT="0" distB="0" distL="0" distR="0" wp14:anchorId="417E26AB" wp14:editId="1F9E54ED">
                <wp:extent cx="1664970" cy="395605"/>
                <wp:effectExtent l="0" t="0" r="0" b="4445"/>
                <wp:docPr id="13" name="Immagine 39" descr="267167C0-1E4C-4B9C-9C69-5750636550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9" descr="267167C0-1E4C-4B9C-9C69-57506365506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4970" cy="395605"/>
                        </a:xfrm>
                        <a:prstGeom prst="rect">
                          <a:avLst/>
                        </a:prstGeom>
                        <a:noFill/>
                        <a:ln>
                          <a:noFill/>
                        </a:ln>
                      </pic:spPr>
                    </pic:pic>
                  </a:graphicData>
                </a:graphic>
              </wp:inline>
            </w:drawing>
          </w:r>
        </w:p>
      </w:tc>
    </w:tr>
    <w:tr w:rsidR="00431FD7" w:rsidRPr="00D807E8" w14:paraId="1BB0DA18" w14:textId="77777777" w:rsidTr="00431FD7">
      <w:tc>
        <w:tcPr>
          <w:tcW w:w="9952" w:type="dxa"/>
          <w:gridSpan w:val="3"/>
          <w:shd w:val="clear" w:color="auto" w:fill="auto"/>
        </w:tcPr>
        <w:p w14:paraId="26A7980A" w14:textId="77777777" w:rsidR="00431FD7" w:rsidRPr="00991B89" w:rsidRDefault="00431FD7" w:rsidP="0057445B">
          <w:pPr>
            <w:rPr>
              <w:i/>
              <w:color w:val="000080"/>
              <w:sz w:val="6"/>
              <w:szCs w:val="6"/>
            </w:rPr>
          </w:pPr>
        </w:p>
        <w:p w14:paraId="068078C0" w14:textId="77777777" w:rsidR="00431FD7" w:rsidRPr="00A605CB" w:rsidRDefault="00431FD7" w:rsidP="0057445B">
          <w:pPr>
            <w:jc w:val="center"/>
            <w:rPr>
              <w:rFonts w:ascii="Trebuchet MS" w:hAnsi="Trebuchet MS"/>
              <w:sz w:val="16"/>
              <w:szCs w:val="16"/>
              <w:lang w:val="it-IT"/>
            </w:rPr>
          </w:pPr>
          <w:proofErr w:type="spellStart"/>
          <w:r w:rsidRPr="00A605CB">
            <w:rPr>
              <w:b/>
              <w:sz w:val="20"/>
              <w:lang w:val="it-IT"/>
            </w:rPr>
            <w:t>Italferr</w:t>
          </w:r>
          <w:proofErr w:type="spellEnd"/>
          <w:r w:rsidRPr="00A605CB">
            <w:rPr>
              <w:b/>
              <w:sz w:val="20"/>
              <w:lang w:val="it-IT"/>
            </w:rPr>
            <w:t xml:space="preserve"> SPA </w:t>
          </w:r>
          <w:proofErr w:type="spellStart"/>
          <w:r w:rsidRPr="00A605CB">
            <w:rPr>
              <w:b/>
              <w:sz w:val="20"/>
              <w:lang w:val="it-IT"/>
            </w:rPr>
            <w:t>Asocierea</w:t>
          </w:r>
          <w:proofErr w:type="spellEnd"/>
          <w:r w:rsidRPr="00A605CB">
            <w:rPr>
              <w:b/>
              <w:sz w:val="20"/>
              <w:lang w:val="it-IT"/>
            </w:rPr>
            <w:t xml:space="preserve"> - SC ISPCF SA - SC ITALROM </w:t>
          </w:r>
          <w:proofErr w:type="spellStart"/>
          <w:r w:rsidRPr="00A605CB">
            <w:rPr>
              <w:b/>
              <w:sz w:val="20"/>
              <w:lang w:val="it-IT"/>
            </w:rPr>
            <w:t>Inginerie</w:t>
          </w:r>
          <w:proofErr w:type="spellEnd"/>
          <w:r w:rsidRPr="00A605CB">
            <w:rPr>
              <w:b/>
              <w:sz w:val="20"/>
              <w:lang w:val="it-IT"/>
            </w:rPr>
            <w:t xml:space="preserve"> International SRL</w:t>
          </w:r>
          <w:r w:rsidRPr="00A605CB">
            <w:rPr>
              <w:rFonts w:ascii="Trebuchet MS" w:hAnsi="Trebuchet MS"/>
              <w:snapToGrid/>
              <w:sz w:val="16"/>
              <w:lang w:val="it-IT"/>
            </w:rPr>
            <w:t xml:space="preserve"> </w:t>
          </w:r>
        </w:p>
        <w:p w14:paraId="09A50B4F" w14:textId="77777777" w:rsidR="00431FD7" w:rsidRPr="00A605CB" w:rsidRDefault="00431FD7" w:rsidP="0057445B">
          <w:pPr>
            <w:jc w:val="center"/>
            <w:rPr>
              <w:rFonts w:ascii="Trebuchet MS" w:hAnsi="Trebuchet MS"/>
              <w:sz w:val="16"/>
              <w:szCs w:val="16"/>
              <w:lang w:val="it-IT"/>
            </w:rPr>
          </w:pPr>
        </w:p>
        <w:p w14:paraId="1BAF99F6" w14:textId="77777777" w:rsidR="00431FD7" w:rsidRPr="00A605CB" w:rsidRDefault="00431FD7" w:rsidP="0057445B">
          <w:pPr>
            <w:jc w:val="center"/>
            <w:rPr>
              <w:sz w:val="16"/>
              <w:szCs w:val="16"/>
              <w:lang w:val="it-IT"/>
            </w:rPr>
          </w:pPr>
          <w:proofErr w:type="spellStart"/>
          <w:r w:rsidRPr="00A605CB">
            <w:rPr>
              <w:sz w:val="16"/>
              <w:szCs w:val="16"/>
              <w:lang w:val="it-IT"/>
            </w:rPr>
            <w:t>Responsabilitatea</w:t>
          </w:r>
          <w:proofErr w:type="spellEnd"/>
          <w:r w:rsidRPr="00A605CB">
            <w:rPr>
              <w:sz w:val="16"/>
              <w:szCs w:val="16"/>
              <w:lang w:val="it-IT"/>
            </w:rPr>
            <w:t xml:space="preserve"> </w:t>
          </w:r>
          <w:proofErr w:type="spellStart"/>
          <w:r w:rsidRPr="00A605CB">
            <w:rPr>
              <w:sz w:val="16"/>
              <w:szCs w:val="16"/>
              <w:lang w:val="it-IT"/>
            </w:rPr>
            <w:t>cauzei</w:t>
          </w:r>
          <w:proofErr w:type="spellEnd"/>
          <w:r w:rsidRPr="00A605CB">
            <w:rPr>
              <w:sz w:val="16"/>
              <w:szCs w:val="16"/>
              <w:lang w:val="it-IT"/>
            </w:rPr>
            <w:t xml:space="preserve"> </w:t>
          </w:r>
          <w:proofErr w:type="spellStart"/>
          <w:r w:rsidRPr="00A605CB">
            <w:rPr>
              <w:sz w:val="16"/>
              <w:szCs w:val="16"/>
              <w:lang w:val="it-IT"/>
            </w:rPr>
            <w:t>privind</w:t>
          </w:r>
          <w:proofErr w:type="spellEnd"/>
          <w:r w:rsidRPr="00A605CB">
            <w:rPr>
              <w:sz w:val="16"/>
              <w:szCs w:val="16"/>
              <w:lang w:val="it-IT"/>
            </w:rPr>
            <w:t xml:space="preserve"> ACEASTA </w:t>
          </w:r>
          <w:proofErr w:type="spellStart"/>
          <w:r w:rsidRPr="00A605CB">
            <w:rPr>
              <w:sz w:val="16"/>
              <w:szCs w:val="16"/>
              <w:lang w:val="it-IT"/>
            </w:rPr>
            <w:t>publicație</w:t>
          </w:r>
          <w:proofErr w:type="spellEnd"/>
          <w:r w:rsidRPr="00A605CB">
            <w:rPr>
              <w:sz w:val="16"/>
              <w:szCs w:val="16"/>
              <w:lang w:val="it-IT"/>
            </w:rPr>
            <w:t xml:space="preserve"> </w:t>
          </w:r>
          <w:proofErr w:type="spellStart"/>
          <w:r w:rsidRPr="00A605CB">
            <w:rPr>
              <w:sz w:val="16"/>
              <w:szCs w:val="16"/>
              <w:lang w:val="it-IT"/>
            </w:rPr>
            <w:t>integrală</w:t>
          </w:r>
          <w:proofErr w:type="spellEnd"/>
          <w:r w:rsidRPr="00A605CB">
            <w:rPr>
              <w:sz w:val="16"/>
              <w:szCs w:val="16"/>
              <w:lang w:val="it-IT"/>
            </w:rPr>
            <w:t xml:space="preserve"> Revine </w:t>
          </w:r>
          <w:proofErr w:type="spellStart"/>
          <w:r w:rsidRPr="00A605CB">
            <w:rPr>
              <w:sz w:val="16"/>
              <w:szCs w:val="16"/>
              <w:lang w:val="it-IT"/>
            </w:rPr>
            <w:t>autorului</w:t>
          </w:r>
          <w:proofErr w:type="spellEnd"/>
          <w:r w:rsidRPr="00A605CB">
            <w:rPr>
              <w:sz w:val="16"/>
              <w:szCs w:val="16"/>
              <w:lang w:val="it-IT"/>
            </w:rPr>
            <w:t>.</w:t>
          </w:r>
        </w:p>
        <w:p w14:paraId="3AB2380D" w14:textId="77777777" w:rsidR="00431FD7" w:rsidRPr="00A605CB" w:rsidRDefault="00431FD7" w:rsidP="0057445B">
          <w:pPr>
            <w:jc w:val="center"/>
            <w:rPr>
              <w:b/>
              <w:snapToGrid/>
              <w:sz w:val="20"/>
              <w:lang w:val="it-IT"/>
            </w:rPr>
          </w:pPr>
          <w:proofErr w:type="spellStart"/>
          <w:r w:rsidRPr="00A605CB">
            <w:rPr>
              <w:sz w:val="16"/>
              <w:szCs w:val="16"/>
              <w:lang w:val="it-IT"/>
            </w:rPr>
            <w:t>Uniunea</w:t>
          </w:r>
          <w:proofErr w:type="spellEnd"/>
          <w:r w:rsidRPr="00A605CB">
            <w:rPr>
              <w:sz w:val="16"/>
              <w:szCs w:val="16"/>
              <w:lang w:val="it-IT"/>
            </w:rPr>
            <w:t xml:space="preserve"> </w:t>
          </w:r>
          <w:proofErr w:type="spellStart"/>
          <w:r w:rsidRPr="00A605CB">
            <w:rPr>
              <w:sz w:val="16"/>
              <w:szCs w:val="16"/>
              <w:lang w:val="it-IT"/>
            </w:rPr>
            <w:t>Europeana</w:t>
          </w:r>
          <w:proofErr w:type="spellEnd"/>
          <w:r w:rsidRPr="00A605CB">
            <w:rPr>
              <w:sz w:val="16"/>
              <w:szCs w:val="16"/>
              <w:lang w:val="it-IT"/>
            </w:rPr>
            <w:t xml:space="preserve"> </w:t>
          </w:r>
          <w:proofErr w:type="spellStart"/>
          <w:r w:rsidRPr="00A605CB">
            <w:rPr>
              <w:sz w:val="16"/>
              <w:szCs w:val="16"/>
              <w:lang w:val="it-IT"/>
            </w:rPr>
            <w:t>mentionate</w:t>
          </w:r>
          <w:proofErr w:type="spellEnd"/>
          <w:r w:rsidRPr="00A605CB">
            <w:rPr>
              <w:sz w:val="16"/>
              <w:szCs w:val="16"/>
              <w:lang w:val="it-IT"/>
            </w:rPr>
            <w:t xml:space="preserve"> Nu este </w:t>
          </w:r>
          <w:proofErr w:type="spellStart"/>
          <w:r w:rsidRPr="00A605CB">
            <w:rPr>
              <w:sz w:val="16"/>
              <w:szCs w:val="16"/>
              <w:lang w:val="it-IT"/>
            </w:rPr>
            <w:t>responsabila</w:t>
          </w:r>
          <w:proofErr w:type="spellEnd"/>
          <w:r w:rsidRPr="00A605CB">
            <w:rPr>
              <w:sz w:val="16"/>
              <w:szCs w:val="16"/>
              <w:lang w:val="it-IT"/>
            </w:rPr>
            <w:t xml:space="preserve"> </w:t>
          </w:r>
          <w:proofErr w:type="spellStart"/>
          <w:r w:rsidRPr="00A605CB">
            <w:rPr>
              <w:sz w:val="16"/>
              <w:szCs w:val="16"/>
              <w:lang w:val="it-IT"/>
            </w:rPr>
            <w:t>pentru</w:t>
          </w:r>
          <w:proofErr w:type="spellEnd"/>
          <w:r w:rsidRPr="00A605CB">
            <w:rPr>
              <w:sz w:val="16"/>
              <w:szCs w:val="16"/>
              <w:lang w:val="it-IT"/>
            </w:rPr>
            <w:t xml:space="preserve"> in </w:t>
          </w:r>
          <w:proofErr w:type="spellStart"/>
          <w:r w:rsidRPr="00A605CB">
            <w:rPr>
              <w:sz w:val="16"/>
              <w:szCs w:val="16"/>
              <w:lang w:val="it-IT"/>
            </w:rPr>
            <w:t>ingrijire</w:t>
          </w:r>
          <w:proofErr w:type="spellEnd"/>
          <w:r w:rsidRPr="00A605CB">
            <w:rPr>
              <w:sz w:val="16"/>
              <w:szCs w:val="16"/>
              <w:lang w:val="it-IT"/>
            </w:rPr>
            <w:t xml:space="preserve"> </w:t>
          </w:r>
          <w:proofErr w:type="spellStart"/>
          <w:r w:rsidRPr="00A605CB">
            <w:rPr>
              <w:sz w:val="16"/>
              <w:szCs w:val="16"/>
              <w:lang w:val="it-IT"/>
            </w:rPr>
            <w:t>Sunt</w:t>
          </w:r>
          <w:proofErr w:type="spellEnd"/>
          <w:r w:rsidRPr="00A605CB">
            <w:rPr>
              <w:sz w:val="16"/>
              <w:szCs w:val="16"/>
              <w:lang w:val="it-IT"/>
            </w:rPr>
            <w:t xml:space="preserve"> </w:t>
          </w:r>
          <w:proofErr w:type="spellStart"/>
          <w:r w:rsidRPr="00A605CB">
            <w:rPr>
              <w:sz w:val="16"/>
              <w:szCs w:val="16"/>
              <w:lang w:val="it-IT"/>
            </w:rPr>
            <w:t>module</w:t>
          </w:r>
          <w:proofErr w:type="spellEnd"/>
          <w:r w:rsidRPr="00A605CB">
            <w:rPr>
              <w:sz w:val="16"/>
              <w:szCs w:val="16"/>
              <w:lang w:val="it-IT"/>
            </w:rPr>
            <w:t xml:space="preserve"> </w:t>
          </w:r>
          <w:proofErr w:type="spellStart"/>
          <w:r w:rsidRPr="00A605CB">
            <w:rPr>
              <w:sz w:val="16"/>
              <w:szCs w:val="16"/>
              <w:lang w:val="it-IT"/>
            </w:rPr>
            <w:t>utilizate</w:t>
          </w:r>
          <w:proofErr w:type="spellEnd"/>
          <w:r w:rsidRPr="00A605CB">
            <w:rPr>
              <w:sz w:val="16"/>
              <w:szCs w:val="16"/>
              <w:lang w:val="it-IT"/>
            </w:rPr>
            <w:t xml:space="preserve"> </w:t>
          </w:r>
          <w:proofErr w:type="spellStart"/>
          <w:r w:rsidRPr="00A605CB">
            <w:rPr>
              <w:sz w:val="16"/>
              <w:szCs w:val="16"/>
              <w:lang w:val="it-IT"/>
            </w:rPr>
            <w:t>informațiile</w:t>
          </w:r>
          <w:proofErr w:type="spellEnd"/>
          <w:r w:rsidRPr="00A605CB">
            <w:rPr>
              <w:sz w:val="16"/>
              <w:szCs w:val="16"/>
              <w:lang w:val="it-IT"/>
            </w:rPr>
            <w:t xml:space="preserve"> </w:t>
          </w:r>
          <w:proofErr w:type="spellStart"/>
          <w:r w:rsidRPr="00A605CB">
            <w:rPr>
              <w:sz w:val="16"/>
              <w:szCs w:val="16"/>
              <w:lang w:val="it-IT"/>
            </w:rPr>
            <w:t>publicate</w:t>
          </w:r>
          <w:proofErr w:type="spellEnd"/>
          <w:r w:rsidRPr="00A605CB">
            <w:rPr>
              <w:sz w:val="16"/>
              <w:szCs w:val="16"/>
              <w:lang w:val="it-IT"/>
            </w:rPr>
            <w:t>.</w:t>
          </w:r>
        </w:p>
        <w:p w14:paraId="621D21B6" w14:textId="77777777" w:rsidR="00431FD7" w:rsidRPr="002D3B73" w:rsidRDefault="00431FD7" w:rsidP="0057445B">
          <w:pPr>
            <w:pStyle w:val="Pidipagina"/>
            <w:jc w:val="right"/>
            <w:rPr>
              <w:rFonts w:ascii="Times New Roman" w:hAnsi="Times New Roman"/>
              <w:sz w:val="18"/>
              <w:szCs w:val="18"/>
            </w:rPr>
          </w:pPr>
          <w:proofErr w:type="spellStart"/>
          <w:r>
            <w:rPr>
              <w:rFonts w:ascii="Times New Roman" w:hAnsi="Times New Roman"/>
              <w:sz w:val="18"/>
            </w:rPr>
            <w:t>Pagină</w:t>
          </w:r>
          <w:proofErr w:type="spellEnd"/>
          <w:r>
            <w:rPr>
              <w:rFonts w:ascii="Times New Roman" w:hAnsi="Times New Roman"/>
              <w:sz w:val="18"/>
            </w:rPr>
            <w:t xml:space="preserve"> </w:t>
          </w:r>
          <w:r>
            <w:rPr>
              <w:rFonts w:ascii="Times New Roman" w:hAnsi="Times New Roman"/>
              <w:sz w:val="18"/>
            </w:rPr>
            <w:fldChar w:fldCharType="begin"/>
          </w:r>
          <w:r>
            <w:rPr>
              <w:rFonts w:ascii="Times New Roman" w:hAnsi="Times New Roman"/>
              <w:sz w:val="18"/>
            </w:rPr>
            <w:instrText xml:space="preserve"> PAGE </w:instrText>
          </w:r>
          <w:r>
            <w:rPr>
              <w:rFonts w:ascii="Times New Roman" w:hAnsi="Times New Roman"/>
              <w:sz w:val="18"/>
            </w:rPr>
            <w:fldChar w:fldCharType="separate"/>
          </w:r>
          <w:r w:rsidR="00DB0FDD">
            <w:rPr>
              <w:rFonts w:ascii="Times New Roman" w:hAnsi="Times New Roman"/>
              <w:noProof/>
              <w:sz w:val="18"/>
            </w:rPr>
            <w:t>39</w:t>
          </w:r>
          <w:r>
            <w:rPr>
              <w:rFonts w:ascii="Times New Roman" w:hAnsi="Times New Roman"/>
              <w:sz w:val="18"/>
            </w:rPr>
            <w:fldChar w:fldCharType="end"/>
          </w:r>
          <w:r>
            <w:rPr>
              <w:rFonts w:ascii="Times New Roman" w:hAnsi="Times New Roman"/>
              <w:sz w:val="18"/>
            </w:rPr>
            <w:t xml:space="preserve"> de </w:t>
          </w:r>
          <w:r>
            <w:rPr>
              <w:rFonts w:ascii="Times New Roman" w:hAnsi="Times New Roman"/>
              <w:sz w:val="18"/>
            </w:rPr>
            <w:fldChar w:fldCharType="begin"/>
          </w:r>
          <w:r>
            <w:rPr>
              <w:rFonts w:ascii="Times New Roman" w:hAnsi="Times New Roman"/>
              <w:sz w:val="18"/>
            </w:rPr>
            <w:instrText xml:space="preserve"> NUMPAGES  </w:instrText>
          </w:r>
          <w:r>
            <w:rPr>
              <w:rFonts w:ascii="Times New Roman" w:hAnsi="Times New Roman"/>
              <w:sz w:val="18"/>
            </w:rPr>
            <w:fldChar w:fldCharType="separate"/>
          </w:r>
          <w:r w:rsidR="00DB0FDD">
            <w:rPr>
              <w:rFonts w:ascii="Times New Roman" w:hAnsi="Times New Roman"/>
              <w:noProof/>
              <w:sz w:val="18"/>
            </w:rPr>
            <w:t>39</w:t>
          </w:r>
          <w:r>
            <w:rPr>
              <w:rFonts w:ascii="Times New Roman" w:hAnsi="Times New Roman"/>
              <w:sz w:val="18"/>
            </w:rPr>
            <w:fldChar w:fldCharType="end"/>
          </w:r>
        </w:p>
        <w:p w14:paraId="12A33EE7" w14:textId="77777777" w:rsidR="00431FD7" w:rsidRPr="00991B89" w:rsidRDefault="00431FD7" w:rsidP="0057445B">
          <w:pPr>
            <w:jc w:val="center"/>
            <w:rPr>
              <w:sz w:val="18"/>
              <w:szCs w:val="18"/>
            </w:rPr>
          </w:pPr>
        </w:p>
      </w:tc>
    </w:tr>
  </w:tbl>
  <w:p w14:paraId="6AAB8AB5" w14:textId="77777777" w:rsidR="00431FD7" w:rsidRDefault="00431F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45DC3" w14:textId="77777777" w:rsidR="00D0196A" w:rsidRDefault="00D0196A">
      <w:r>
        <w:separator/>
      </w:r>
    </w:p>
  </w:footnote>
  <w:footnote w:type="continuationSeparator" w:id="0">
    <w:p w14:paraId="5E4E38BD" w14:textId="77777777" w:rsidR="00D0196A" w:rsidRDefault="00D01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6"/>
      <w:gridCol w:w="604"/>
      <w:gridCol w:w="1632"/>
      <w:gridCol w:w="2152"/>
    </w:tblGrid>
    <w:tr w:rsidR="00BF215E" w:rsidRPr="009B1AA7" w14:paraId="13DE4427" w14:textId="77777777" w:rsidTr="000C637C">
      <w:tc>
        <w:tcPr>
          <w:tcW w:w="2767" w:type="pct"/>
          <w:tcBorders>
            <w:top w:val="dotted" w:sz="4" w:space="0" w:color="auto"/>
            <w:left w:val="dotted" w:sz="4" w:space="0" w:color="auto"/>
            <w:bottom w:val="nil"/>
            <w:right w:val="nil"/>
          </w:tcBorders>
          <w:vAlign w:val="center"/>
        </w:tcPr>
        <w:p w14:paraId="1D39A970" w14:textId="77777777" w:rsidR="00BF215E" w:rsidRPr="009B1AA7" w:rsidRDefault="00BF215E" w:rsidP="000C637C">
          <w:pPr>
            <w:tabs>
              <w:tab w:val="right" w:pos="9990"/>
            </w:tabs>
            <w:jc w:val="center"/>
            <w:rPr>
              <w:sz w:val="12"/>
              <w:szCs w:val="12"/>
            </w:rPr>
          </w:pPr>
          <w:bookmarkStart w:id="5" w:name="_Hlk530407903"/>
        </w:p>
        <w:p w14:paraId="4825E80E" w14:textId="77777777" w:rsidR="00BF215E" w:rsidRPr="009B1AA7" w:rsidRDefault="00BF215E" w:rsidP="000C637C">
          <w:pPr>
            <w:tabs>
              <w:tab w:val="right" w:pos="9990"/>
            </w:tabs>
            <w:jc w:val="center"/>
          </w:pPr>
          <w:r>
            <w:rPr>
              <w:noProof/>
              <w:snapToGrid/>
              <w:lang w:val="en-US" w:eastAsia="en-US"/>
            </w:rPr>
            <w:drawing>
              <wp:inline distT="0" distB="0" distL="0" distR="0" wp14:anchorId="24C03C9B" wp14:editId="7DE1D01C">
                <wp:extent cx="3329940" cy="340995"/>
                <wp:effectExtent l="0" t="0" r="3810" b="1905"/>
                <wp:docPr id="14" name="Immagine 34" descr="https://ec.europa.eu/inea/sites/inea/files/ceflogos/ro_horizontal_ce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4" descr="https://ec.europa.eu/inea/sites/inea/files/ceflogos/ro_horizontal_cef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9940" cy="340995"/>
                        </a:xfrm>
                        <a:prstGeom prst="rect">
                          <a:avLst/>
                        </a:prstGeom>
                        <a:noFill/>
                        <a:ln>
                          <a:noFill/>
                        </a:ln>
                      </pic:spPr>
                    </pic:pic>
                  </a:graphicData>
                </a:graphic>
              </wp:inline>
            </w:drawing>
          </w:r>
        </w:p>
      </w:tc>
      <w:tc>
        <w:tcPr>
          <w:tcW w:w="1139" w:type="pct"/>
          <w:gridSpan w:val="2"/>
          <w:tcBorders>
            <w:top w:val="dotted" w:sz="4" w:space="0" w:color="auto"/>
            <w:left w:val="nil"/>
            <w:bottom w:val="nil"/>
            <w:right w:val="nil"/>
          </w:tcBorders>
          <w:vAlign w:val="center"/>
        </w:tcPr>
        <w:p w14:paraId="71444E07" w14:textId="77777777" w:rsidR="00BF215E" w:rsidRPr="009B1AA7" w:rsidRDefault="00BF215E" w:rsidP="000C637C">
          <w:pPr>
            <w:tabs>
              <w:tab w:val="right" w:pos="9990"/>
            </w:tabs>
            <w:jc w:val="center"/>
            <w:rPr>
              <w:rFonts w:ascii="Arial" w:hAnsi="Arial" w:cs="Arial"/>
            </w:rPr>
          </w:pPr>
          <w:r>
            <w:rPr>
              <w:noProof/>
              <w:snapToGrid/>
              <w:lang w:val="en-US" w:eastAsia="en-US"/>
            </w:rPr>
            <w:drawing>
              <wp:inline distT="0" distB="0" distL="0" distR="0" wp14:anchorId="5AF9BF27" wp14:editId="3A27141C">
                <wp:extent cx="641350" cy="641350"/>
                <wp:effectExtent l="0" t="0" r="6350" b="6350"/>
                <wp:docPr id="15" name="Immagine 35" descr="File:Guvernul RomÃ¢niei.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5" descr="File:Guvernul RomÃ¢niei.sv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p>
      </w:tc>
      <w:tc>
        <w:tcPr>
          <w:tcW w:w="1094" w:type="pct"/>
          <w:tcBorders>
            <w:top w:val="dotted" w:sz="4" w:space="0" w:color="auto"/>
            <w:left w:val="nil"/>
            <w:bottom w:val="nil"/>
            <w:right w:val="dotted" w:sz="4" w:space="0" w:color="auto"/>
          </w:tcBorders>
          <w:vAlign w:val="center"/>
        </w:tcPr>
        <w:p w14:paraId="647266CA" w14:textId="77777777" w:rsidR="00BF215E" w:rsidRPr="009B1AA7" w:rsidRDefault="00BF215E" w:rsidP="000C637C">
          <w:pPr>
            <w:jc w:val="center"/>
            <w:rPr>
              <w:rFonts w:ascii="Arial" w:hAnsi="Arial" w:cs="Arial"/>
              <w:sz w:val="20"/>
            </w:rPr>
          </w:pPr>
          <w:r>
            <w:rPr>
              <w:noProof/>
              <w:snapToGrid/>
              <w:lang w:val="en-US" w:eastAsia="en-US"/>
            </w:rPr>
            <w:drawing>
              <wp:inline distT="0" distB="0" distL="0" distR="0" wp14:anchorId="083B40F4" wp14:editId="64378EC1">
                <wp:extent cx="1091565" cy="504825"/>
                <wp:effectExtent l="0" t="0" r="0" b="9525"/>
                <wp:docPr id="16" name="Immagine 36" descr="http://www.rador.ro/wp-content/uploads/2018/02/cfr_logo-300x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6" descr="http://www.rador.ro/wp-content/uploads/2018/02/cfr_logo-300x138.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1565" cy="504825"/>
                        </a:xfrm>
                        <a:prstGeom prst="rect">
                          <a:avLst/>
                        </a:prstGeom>
                        <a:noFill/>
                        <a:ln>
                          <a:noFill/>
                        </a:ln>
                      </pic:spPr>
                    </pic:pic>
                  </a:graphicData>
                </a:graphic>
              </wp:inline>
            </w:drawing>
          </w:r>
        </w:p>
      </w:tc>
    </w:tr>
    <w:tr w:rsidR="00BF215E" w:rsidRPr="00544417" w14:paraId="215AB62C" w14:textId="77777777" w:rsidTr="000C637C">
      <w:tc>
        <w:tcPr>
          <w:tcW w:w="5000" w:type="pct"/>
          <w:gridSpan w:val="4"/>
          <w:tcBorders>
            <w:top w:val="dotted" w:sz="4" w:space="0" w:color="auto"/>
            <w:left w:val="dotted" w:sz="4" w:space="0" w:color="auto"/>
            <w:bottom w:val="dotted" w:sz="4" w:space="0" w:color="auto"/>
            <w:right w:val="dotted" w:sz="4" w:space="0" w:color="auto"/>
          </w:tcBorders>
          <w:vAlign w:val="center"/>
        </w:tcPr>
        <w:p w14:paraId="50E94DCE" w14:textId="77777777" w:rsidR="00BF215E" w:rsidRPr="00AE3E13" w:rsidRDefault="00BF215E" w:rsidP="000C637C">
          <w:pPr>
            <w:widowControl/>
            <w:tabs>
              <w:tab w:val="center" w:pos="4819"/>
              <w:tab w:val="right" w:pos="9638"/>
            </w:tabs>
            <w:spacing w:before="60" w:after="60"/>
            <w:jc w:val="center"/>
            <w:rPr>
              <w:b/>
              <w:i/>
              <w:caps/>
              <w:snapToGrid/>
              <w:sz w:val="20"/>
              <w:lang w:val="it-IT"/>
            </w:rPr>
          </w:pPr>
          <w:bookmarkStart w:id="6" w:name="_Hlk530404196"/>
          <w:proofErr w:type="spellStart"/>
          <w:r w:rsidRPr="00AE3E13">
            <w:rPr>
              <w:b/>
              <w:i/>
              <w:snapToGrid/>
              <w:sz w:val="20"/>
              <w:lang w:val="it-IT"/>
            </w:rPr>
            <w:t>Studiu</w:t>
          </w:r>
          <w:proofErr w:type="spellEnd"/>
          <w:r w:rsidRPr="00AE3E13">
            <w:rPr>
              <w:b/>
              <w:i/>
              <w:snapToGrid/>
              <w:sz w:val="20"/>
              <w:lang w:val="it-IT"/>
            </w:rPr>
            <w:t xml:space="preserve"> de </w:t>
          </w:r>
          <w:proofErr w:type="spellStart"/>
          <w:r w:rsidRPr="00AE3E13">
            <w:rPr>
              <w:b/>
              <w:i/>
              <w:snapToGrid/>
              <w:sz w:val="20"/>
              <w:lang w:val="it-IT"/>
            </w:rPr>
            <w:t>fezabilitate</w:t>
          </w:r>
          <w:proofErr w:type="spellEnd"/>
          <w:r w:rsidRPr="00AE3E13">
            <w:rPr>
              <w:b/>
              <w:i/>
              <w:snapToGrid/>
              <w:sz w:val="20"/>
              <w:lang w:val="it-IT"/>
            </w:rPr>
            <w:t xml:space="preserve"> </w:t>
          </w:r>
          <w:proofErr w:type="spellStart"/>
          <w:r w:rsidRPr="00AE3E13">
            <w:rPr>
              <w:b/>
              <w:i/>
              <w:snapToGrid/>
              <w:sz w:val="20"/>
              <w:lang w:val="it-IT"/>
            </w:rPr>
            <w:t>pentru</w:t>
          </w:r>
          <w:proofErr w:type="spellEnd"/>
          <w:r w:rsidRPr="00AE3E13">
            <w:rPr>
              <w:b/>
              <w:i/>
              <w:snapToGrid/>
              <w:sz w:val="20"/>
              <w:lang w:val="it-IT"/>
            </w:rPr>
            <w:t xml:space="preserve"> </w:t>
          </w:r>
          <w:proofErr w:type="spellStart"/>
          <w:r w:rsidRPr="00AE3E13">
            <w:rPr>
              <w:b/>
              <w:i/>
              <w:snapToGrid/>
              <w:sz w:val="20"/>
              <w:lang w:val="it-IT"/>
            </w:rPr>
            <w:t>Reabilitarea</w:t>
          </w:r>
          <w:proofErr w:type="spellEnd"/>
          <w:r w:rsidRPr="00AE3E13">
            <w:rPr>
              <w:b/>
              <w:i/>
              <w:snapToGrid/>
              <w:sz w:val="20"/>
              <w:lang w:val="it-IT"/>
            </w:rPr>
            <w:t xml:space="preserve"> </w:t>
          </w:r>
          <w:proofErr w:type="spellStart"/>
          <w:r w:rsidRPr="00AE3E13">
            <w:rPr>
              <w:b/>
              <w:i/>
              <w:snapToGrid/>
              <w:sz w:val="20"/>
              <w:lang w:val="it-IT"/>
            </w:rPr>
            <w:t>liniei</w:t>
          </w:r>
          <w:proofErr w:type="spellEnd"/>
          <w:r w:rsidRPr="00AE3E13">
            <w:rPr>
              <w:b/>
              <w:i/>
              <w:snapToGrid/>
              <w:sz w:val="20"/>
              <w:lang w:val="it-IT"/>
            </w:rPr>
            <w:t xml:space="preserve"> Craiova-</w:t>
          </w:r>
          <w:proofErr w:type="spellStart"/>
          <w:r w:rsidRPr="00AE3E13">
            <w:rPr>
              <w:b/>
              <w:i/>
              <w:snapToGrid/>
              <w:sz w:val="20"/>
              <w:lang w:val="it-IT"/>
            </w:rPr>
            <w:t>Drobeta</w:t>
          </w:r>
          <w:proofErr w:type="spellEnd"/>
          <w:r w:rsidRPr="00AE3E13">
            <w:rPr>
              <w:b/>
              <w:i/>
              <w:snapToGrid/>
              <w:sz w:val="20"/>
              <w:lang w:val="it-IT"/>
            </w:rPr>
            <w:t xml:space="preserve"> </w:t>
          </w:r>
          <w:proofErr w:type="spellStart"/>
          <w:r w:rsidRPr="00AE3E13">
            <w:rPr>
              <w:b/>
              <w:i/>
              <w:snapToGrid/>
              <w:sz w:val="20"/>
              <w:lang w:val="it-IT"/>
            </w:rPr>
            <w:t>Feroviare</w:t>
          </w:r>
          <w:proofErr w:type="spellEnd"/>
          <w:r w:rsidRPr="00AE3E13">
            <w:rPr>
              <w:b/>
              <w:i/>
              <w:snapToGrid/>
              <w:sz w:val="20"/>
              <w:lang w:val="it-IT"/>
            </w:rPr>
            <w:t xml:space="preserve"> </w:t>
          </w:r>
          <w:proofErr w:type="spellStart"/>
          <w:r w:rsidRPr="00AE3E13">
            <w:rPr>
              <w:b/>
              <w:i/>
              <w:snapToGrid/>
              <w:sz w:val="20"/>
              <w:lang w:val="it-IT"/>
            </w:rPr>
            <w:t>Turnu</w:t>
          </w:r>
          <w:proofErr w:type="spellEnd"/>
          <w:r w:rsidRPr="00AE3E13">
            <w:rPr>
              <w:b/>
              <w:i/>
              <w:snapToGrid/>
              <w:sz w:val="20"/>
              <w:lang w:val="it-IT"/>
            </w:rPr>
            <w:t xml:space="preserve"> </w:t>
          </w:r>
          <w:proofErr w:type="spellStart"/>
          <w:r w:rsidRPr="00AE3E13">
            <w:rPr>
              <w:b/>
              <w:i/>
              <w:snapToGrid/>
              <w:sz w:val="20"/>
              <w:lang w:val="it-IT"/>
            </w:rPr>
            <w:t>Severin-Caransebeș</w:t>
          </w:r>
          <w:proofErr w:type="spellEnd"/>
          <w:r w:rsidRPr="00AE3E13">
            <w:rPr>
              <w:b/>
              <w:i/>
              <w:snapToGrid/>
              <w:sz w:val="20"/>
              <w:lang w:val="it-IT"/>
            </w:rPr>
            <w:t xml:space="preserve">, o parte </w:t>
          </w:r>
          <w:proofErr w:type="spellStart"/>
          <w:r w:rsidRPr="00AE3E13">
            <w:rPr>
              <w:b/>
              <w:i/>
              <w:snapToGrid/>
              <w:sz w:val="20"/>
              <w:lang w:val="it-IT"/>
            </w:rPr>
            <w:t>în</w:t>
          </w:r>
          <w:proofErr w:type="spellEnd"/>
          <w:r w:rsidRPr="00AE3E13">
            <w:rPr>
              <w:b/>
              <w:i/>
              <w:snapToGrid/>
              <w:sz w:val="20"/>
              <w:lang w:val="it-IT"/>
            </w:rPr>
            <w:t xml:space="preserve"> </w:t>
          </w:r>
          <w:proofErr w:type="spellStart"/>
          <w:r w:rsidRPr="00AE3E13">
            <w:rPr>
              <w:b/>
              <w:i/>
              <w:snapToGrid/>
              <w:sz w:val="20"/>
              <w:lang w:val="it-IT"/>
            </w:rPr>
            <w:t>Orient</w:t>
          </w:r>
          <w:proofErr w:type="spellEnd"/>
          <w:r w:rsidRPr="00AE3E13">
            <w:rPr>
              <w:b/>
              <w:i/>
              <w:snapToGrid/>
              <w:sz w:val="20"/>
              <w:lang w:val="it-IT"/>
            </w:rPr>
            <w:t xml:space="preserve"> </w:t>
          </w:r>
          <w:proofErr w:type="spellStart"/>
          <w:r w:rsidRPr="00AE3E13">
            <w:rPr>
              <w:b/>
              <w:i/>
              <w:snapToGrid/>
              <w:sz w:val="20"/>
              <w:lang w:val="it-IT"/>
            </w:rPr>
            <w:t>Coridorului</w:t>
          </w:r>
          <w:proofErr w:type="spellEnd"/>
          <w:r w:rsidRPr="00AE3E13">
            <w:rPr>
              <w:b/>
              <w:i/>
              <w:snapToGrid/>
              <w:sz w:val="20"/>
              <w:lang w:val="it-IT"/>
            </w:rPr>
            <w:t xml:space="preserve"> / Est-</w:t>
          </w:r>
          <w:proofErr w:type="spellStart"/>
          <w:r w:rsidRPr="00AE3E13">
            <w:rPr>
              <w:b/>
              <w:i/>
              <w:snapToGrid/>
              <w:sz w:val="20"/>
              <w:lang w:val="it-IT"/>
            </w:rPr>
            <w:t>Mediteraneană</w:t>
          </w:r>
          <w:bookmarkStart w:id="7" w:name="_Hlk10620870"/>
          <w:bookmarkEnd w:id="7"/>
          <w:proofErr w:type="spellEnd"/>
        </w:p>
      </w:tc>
    </w:tr>
    <w:bookmarkEnd w:id="6"/>
    <w:tr w:rsidR="00BF215E" w:rsidRPr="00544417" w14:paraId="2B3BA826" w14:textId="77777777" w:rsidTr="000C637C">
      <w:tc>
        <w:tcPr>
          <w:tcW w:w="3076" w:type="pct"/>
          <w:gridSpan w:val="2"/>
          <w:tcBorders>
            <w:top w:val="dotted" w:sz="4" w:space="0" w:color="auto"/>
            <w:left w:val="dotted" w:sz="4" w:space="0" w:color="auto"/>
            <w:bottom w:val="single" w:sz="4" w:space="0" w:color="auto"/>
            <w:right w:val="dotted" w:sz="4" w:space="0" w:color="auto"/>
          </w:tcBorders>
          <w:vAlign w:val="center"/>
        </w:tcPr>
        <w:p w14:paraId="300B83C3" w14:textId="5FF50A5C" w:rsidR="00BF215E" w:rsidRPr="009B1AA7" w:rsidRDefault="00BF215E" w:rsidP="005B6E63">
          <w:pPr>
            <w:widowControl/>
            <w:tabs>
              <w:tab w:val="center" w:pos="4819"/>
              <w:tab w:val="right" w:pos="9638"/>
            </w:tabs>
            <w:spacing w:before="20" w:after="20"/>
            <w:jc w:val="center"/>
            <w:rPr>
              <w:b/>
              <w:snapToGrid/>
              <w:sz w:val="20"/>
            </w:rPr>
          </w:pPr>
          <w:r w:rsidRPr="00337EEC">
            <w:rPr>
              <w:b/>
              <w:snapToGrid/>
              <w:sz w:val="20"/>
            </w:rPr>
            <w:t>STUDIU DE FEZABILITATE FINAL</w:t>
          </w:r>
        </w:p>
      </w:tc>
      <w:tc>
        <w:tcPr>
          <w:tcW w:w="1924" w:type="pct"/>
          <w:gridSpan w:val="2"/>
          <w:tcBorders>
            <w:top w:val="dotted" w:sz="4" w:space="0" w:color="auto"/>
            <w:left w:val="dotted" w:sz="4" w:space="0" w:color="auto"/>
            <w:bottom w:val="single" w:sz="4" w:space="0" w:color="auto"/>
            <w:right w:val="dotted" w:sz="4" w:space="0" w:color="auto"/>
          </w:tcBorders>
          <w:vAlign w:val="center"/>
        </w:tcPr>
        <w:p w14:paraId="44CA9825" w14:textId="5AC63956" w:rsidR="00BF215E" w:rsidRPr="004A0B04" w:rsidRDefault="00BF215E" w:rsidP="005B6E63">
          <w:pPr>
            <w:widowControl/>
            <w:tabs>
              <w:tab w:val="center" w:pos="4819"/>
              <w:tab w:val="right" w:pos="9638"/>
            </w:tabs>
            <w:spacing w:before="20" w:after="20"/>
            <w:jc w:val="center"/>
            <w:rPr>
              <w:b/>
              <w:sz w:val="20"/>
              <w:lang w:val="it-IT"/>
            </w:rPr>
          </w:pPr>
          <w:proofErr w:type="gramStart"/>
          <w:r w:rsidRPr="00A605CB">
            <w:rPr>
              <w:b/>
              <w:snapToGrid/>
              <w:sz w:val="20"/>
              <w:lang w:val="it-IT"/>
            </w:rPr>
            <w:t>E218.0.SF.00.SFF.XX.X.</w:t>
          </w:r>
          <w:proofErr w:type="gramEnd"/>
          <w:r w:rsidRPr="00A605CB">
            <w:rPr>
              <w:b/>
              <w:snapToGrid/>
              <w:sz w:val="20"/>
              <w:lang w:val="it-IT"/>
            </w:rPr>
            <w:t>00.001.</w:t>
          </w:r>
          <w:r w:rsidR="00544417">
            <w:rPr>
              <w:b/>
              <w:snapToGrid/>
              <w:sz w:val="20"/>
              <w:lang w:val="it-IT"/>
            </w:rPr>
            <w:t>B</w:t>
          </w:r>
        </w:p>
      </w:tc>
    </w:tr>
    <w:bookmarkEnd w:id="5"/>
  </w:tbl>
  <w:p w14:paraId="2AAE7214" w14:textId="77777777" w:rsidR="00BF215E" w:rsidRPr="004A0B04" w:rsidRDefault="00BF215E" w:rsidP="000C637C">
    <w:pPr>
      <w:rPr>
        <w:rFonts w:ascii="Tahoma" w:eastAsia="MS Mincho" w:hAnsi="Tahoma"/>
        <w:color w:val="FFFFFF"/>
        <w:sz w:val="16"/>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34" w:type="dxa"/>
      <w:tblBorders>
        <w:bottom w:val="double" w:sz="4" w:space="0" w:color="CC0000"/>
      </w:tblBorders>
      <w:tblLook w:val="04A0" w:firstRow="1" w:lastRow="0" w:firstColumn="1" w:lastColumn="0" w:noHBand="0" w:noVBand="1"/>
    </w:tblPr>
    <w:tblGrid>
      <w:gridCol w:w="5466"/>
      <w:gridCol w:w="1989"/>
      <w:gridCol w:w="2326"/>
    </w:tblGrid>
    <w:tr w:rsidR="00BF215E" w14:paraId="5E2F0CE7" w14:textId="77777777" w:rsidTr="000C637C">
      <w:tc>
        <w:tcPr>
          <w:tcW w:w="5454" w:type="dxa"/>
          <w:shd w:val="clear" w:color="auto" w:fill="auto"/>
          <w:vAlign w:val="center"/>
        </w:tcPr>
        <w:p w14:paraId="04339CB4" w14:textId="77777777" w:rsidR="00BF215E" w:rsidRPr="00991B89" w:rsidRDefault="00BF215E" w:rsidP="000C637C">
          <w:pPr>
            <w:jc w:val="center"/>
            <w:rPr>
              <w:rFonts w:ascii="Helvetica Neue" w:hAnsi="Helvetica Neue"/>
              <w:color w:val="000080"/>
              <w:sz w:val="6"/>
              <w:szCs w:val="6"/>
            </w:rPr>
          </w:pPr>
          <w:r>
            <w:rPr>
              <w:noProof/>
              <w:snapToGrid/>
              <w:lang w:val="en-US" w:eastAsia="en-US"/>
            </w:rPr>
            <w:drawing>
              <wp:inline distT="0" distB="0" distL="0" distR="0" wp14:anchorId="33F53106" wp14:editId="60668274">
                <wp:extent cx="3329940" cy="340995"/>
                <wp:effectExtent l="0" t="0" r="3810" b="1905"/>
                <wp:docPr id="20" name="Immagine 40" descr="https://ec.europa.eu/inea/sites/inea/files/ceflogos/ro_horizontal_ce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descr="https://ec.europa.eu/inea/sites/inea/files/ceflogos/ro_horizontal_cef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9940" cy="340995"/>
                        </a:xfrm>
                        <a:prstGeom prst="rect">
                          <a:avLst/>
                        </a:prstGeom>
                        <a:noFill/>
                        <a:ln>
                          <a:noFill/>
                        </a:ln>
                      </pic:spPr>
                    </pic:pic>
                  </a:graphicData>
                </a:graphic>
              </wp:inline>
            </w:drawing>
          </w:r>
        </w:p>
      </w:tc>
      <w:tc>
        <w:tcPr>
          <w:tcW w:w="1997" w:type="dxa"/>
          <w:shd w:val="clear" w:color="auto" w:fill="auto"/>
          <w:vAlign w:val="center"/>
        </w:tcPr>
        <w:p w14:paraId="4B0F6980" w14:textId="77777777" w:rsidR="00BF215E" w:rsidRPr="00991B89" w:rsidRDefault="00BF215E" w:rsidP="000C637C">
          <w:pPr>
            <w:jc w:val="center"/>
            <w:rPr>
              <w:i/>
              <w:color w:val="000080"/>
              <w:sz w:val="6"/>
              <w:szCs w:val="6"/>
            </w:rPr>
          </w:pPr>
          <w:r>
            <w:rPr>
              <w:noProof/>
              <w:snapToGrid/>
              <w:lang w:val="en-US" w:eastAsia="en-US"/>
            </w:rPr>
            <w:drawing>
              <wp:inline distT="0" distB="0" distL="0" distR="0" wp14:anchorId="57A77CB9" wp14:editId="4F68A437">
                <wp:extent cx="641350" cy="641350"/>
                <wp:effectExtent l="0" t="0" r="6350" b="6350"/>
                <wp:docPr id="21" name="Immagine 41" descr="File:Guvernul RomÃ¢niei.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1" descr="File:Guvernul RomÃ¢niei.sv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p>
      </w:tc>
      <w:tc>
        <w:tcPr>
          <w:tcW w:w="2330" w:type="dxa"/>
          <w:shd w:val="clear" w:color="auto" w:fill="auto"/>
          <w:vAlign w:val="center"/>
        </w:tcPr>
        <w:p w14:paraId="294F319D" w14:textId="77777777" w:rsidR="00BF215E" w:rsidRPr="00991B89" w:rsidRDefault="00BF215E" w:rsidP="000C637C">
          <w:pPr>
            <w:jc w:val="center"/>
            <w:rPr>
              <w:rFonts w:ascii="Helvetica Neue" w:hAnsi="Helvetica Neue"/>
              <w:color w:val="000080"/>
              <w:sz w:val="18"/>
              <w:szCs w:val="18"/>
            </w:rPr>
          </w:pPr>
          <w:r>
            <w:rPr>
              <w:noProof/>
              <w:snapToGrid/>
              <w:lang w:val="en-US" w:eastAsia="en-US"/>
            </w:rPr>
            <w:drawing>
              <wp:inline distT="0" distB="0" distL="0" distR="0" wp14:anchorId="7C70B81B" wp14:editId="0B53D3C1">
                <wp:extent cx="1091565" cy="504825"/>
                <wp:effectExtent l="0" t="0" r="0" b="9525"/>
                <wp:docPr id="22" name="Immagine 42" descr="http://www.rador.ro/wp-content/uploads/2018/02/cfr_logo-300x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2" descr="http://www.rador.ro/wp-content/uploads/2018/02/cfr_logo-300x138.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1565" cy="504825"/>
                        </a:xfrm>
                        <a:prstGeom prst="rect">
                          <a:avLst/>
                        </a:prstGeom>
                        <a:noFill/>
                        <a:ln>
                          <a:noFill/>
                        </a:ln>
                      </pic:spPr>
                    </pic:pic>
                  </a:graphicData>
                </a:graphic>
              </wp:inline>
            </w:drawing>
          </w:r>
        </w:p>
      </w:tc>
    </w:tr>
    <w:tr w:rsidR="00BF215E" w14:paraId="47DBB837" w14:textId="77777777" w:rsidTr="000C637C">
      <w:tc>
        <w:tcPr>
          <w:tcW w:w="5454" w:type="dxa"/>
          <w:shd w:val="clear" w:color="auto" w:fill="auto"/>
          <w:vAlign w:val="center"/>
        </w:tcPr>
        <w:p w14:paraId="4E0EF4F3" w14:textId="77777777" w:rsidR="00BF215E" w:rsidRPr="00991B89" w:rsidRDefault="00BF215E" w:rsidP="000C637C">
          <w:pPr>
            <w:jc w:val="center"/>
            <w:rPr>
              <w:sz w:val="6"/>
              <w:szCs w:val="6"/>
            </w:rPr>
          </w:pPr>
        </w:p>
      </w:tc>
      <w:tc>
        <w:tcPr>
          <w:tcW w:w="1997" w:type="dxa"/>
          <w:shd w:val="clear" w:color="auto" w:fill="auto"/>
          <w:vAlign w:val="center"/>
        </w:tcPr>
        <w:p w14:paraId="2ED7F1DC" w14:textId="77777777" w:rsidR="00BF215E" w:rsidRPr="00991B89" w:rsidRDefault="00BF215E" w:rsidP="000C637C">
          <w:pPr>
            <w:jc w:val="center"/>
            <w:rPr>
              <w:i/>
              <w:color w:val="000080"/>
              <w:sz w:val="6"/>
              <w:szCs w:val="6"/>
            </w:rPr>
          </w:pPr>
        </w:p>
      </w:tc>
      <w:tc>
        <w:tcPr>
          <w:tcW w:w="2330" w:type="dxa"/>
          <w:shd w:val="clear" w:color="auto" w:fill="auto"/>
          <w:vAlign w:val="center"/>
        </w:tcPr>
        <w:p w14:paraId="2D6647C2" w14:textId="77777777" w:rsidR="00BF215E" w:rsidRPr="00991B89" w:rsidRDefault="00BF215E" w:rsidP="000C637C">
          <w:pPr>
            <w:jc w:val="center"/>
            <w:rPr>
              <w:snapToGrid/>
              <w:sz w:val="6"/>
              <w:szCs w:val="6"/>
            </w:rPr>
          </w:pPr>
        </w:p>
      </w:tc>
    </w:tr>
  </w:tbl>
  <w:p w14:paraId="5336EE8B" w14:textId="77777777" w:rsidR="00BF215E" w:rsidRPr="0000512A" w:rsidRDefault="00BF215E" w:rsidP="000C637C">
    <w:pPr>
      <w:pStyle w:val="Intestazion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4"/>
      <w:gridCol w:w="746"/>
      <w:gridCol w:w="2009"/>
      <w:gridCol w:w="4520"/>
    </w:tblGrid>
    <w:tr w:rsidR="00431FD7" w:rsidRPr="009B1AA7" w14:paraId="2A3577C0" w14:textId="77777777" w:rsidTr="00431FD7">
      <w:tc>
        <w:tcPr>
          <w:tcW w:w="2396" w:type="pct"/>
          <w:tcBorders>
            <w:top w:val="dotted" w:sz="4" w:space="0" w:color="auto"/>
            <w:left w:val="dotted" w:sz="4" w:space="0" w:color="auto"/>
            <w:bottom w:val="nil"/>
            <w:right w:val="nil"/>
          </w:tcBorders>
          <w:vAlign w:val="center"/>
        </w:tcPr>
        <w:p w14:paraId="39F4A0F8" w14:textId="77777777" w:rsidR="00431FD7" w:rsidRPr="009B1AA7" w:rsidRDefault="00431FD7" w:rsidP="000C637C">
          <w:pPr>
            <w:tabs>
              <w:tab w:val="right" w:pos="9990"/>
            </w:tabs>
            <w:jc w:val="center"/>
            <w:rPr>
              <w:sz w:val="12"/>
              <w:szCs w:val="12"/>
            </w:rPr>
          </w:pPr>
        </w:p>
        <w:p w14:paraId="78D02428" w14:textId="77777777" w:rsidR="00431FD7" w:rsidRPr="009B1AA7" w:rsidRDefault="00431FD7" w:rsidP="000C637C">
          <w:pPr>
            <w:tabs>
              <w:tab w:val="right" w:pos="9990"/>
            </w:tabs>
            <w:jc w:val="center"/>
          </w:pPr>
          <w:r>
            <w:rPr>
              <w:noProof/>
              <w:snapToGrid/>
              <w:lang w:val="en-US" w:eastAsia="en-US"/>
            </w:rPr>
            <w:drawing>
              <wp:inline distT="0" distB="0" distL="0" distR="0" wp14:anchorId="38FCD5AE" wp14:editId="569E5252">
                <wp:extent cx="3329940" cy="340995"/>
                <wp:effectExtent l="0" t="0" r="3810" b="1905"/>
                <wp:docPr id="2" name="Immagine 34" descr="https://ec.europa.eu/inea/sites/inea/files/ceflogos/ro_horizontal_ce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4" descr="https://ec.europa.eu/inea/sites/inea/files/ceflogos/ro_horizontal_cef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9940" cy="340995"/>
                        </a:xfrm>
                        <a:prstGeom prst="rect">
                          <a:avLst/>
                        </a:prstGeom>
                        <a:noFill/>
                        <a:ln>
                          <a:noFill/>
                        </a:ln>
                      </pic:spPr>
                    </pic:pic>
                  </a:graphicData>
                </a:graphic>
              </wp:inline>
            </w:drawing>
          </w:r>
        </w:p>
      </w:tc>
      <w:tc>
        <w:tcPr>
          <w:tcW w:w="986" w:type="pct"/>
          <w:gridSpan w:val="2"/>
          <w:tcBorders>
            <w:top w:val="dotted" w:sz="4" w:space="0" w:color="auto"/>
            <w:left w:val="nil"/>
            <w:bottom w:val="nil"/>
            <w:right w:val="nil"/>
          </w:tcBorders>
          <w:vAlign w:val="center"/>
        </w:tcPr>
        <w:p w14:paraId="6407F91B" w14:textId="77777777" w:rsidR="00431FD7" w:rsidRPr="009B1AA7" w:rsidRDefault="00431FD7" w:rsidP="000C637C">
          <w:pPr>
            <w:tabs>
              <w:tab w:val="right" w:pos="9990"/>
            </w:tabs>
            <w:jc w:val="center"/>
            <w:rPr>
              <w:rFonts w:ascii="Arial" w:hAnsi="Arial" w:cs="Arial"/>
            </w:rPr>
          </w:pPr>
          <w:r>
            <w:rPr>
              <w:noProof/>
              <w:snapToGrid/>
              <w:lang w:val="en-US" w:eastAsia="en-US"/>
            </w:rPr>
            <w:drawing>
              <wp:inline distT="0" distB="0" distL="0" distR="0" wp14:anchorId="12C8F307" wp14:editId="422001D9">
                <wp:extent cx="641350" cy="641350"/>
                <wp:effectExtent l="0" t="0" r="6350" b="6350"/>
                <wp:docPr id="3" name="Immagine 35" descr="File:Guvernul RomÃ¢niei.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5" descr="File:Guvernul RomÃ¢niei.sv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p>
      </w:tc>
      <w:tc>
        <w:tcPr>
          <w:tcW w:w="1618" w:type="pct"/>
          <w:tcBorders>
            <w:top w:val="dotted" w:sz="4" w:space="0" w:color="auto"/>
            <w:left w:val="nil"/>
            <w:bottom w:val="nil"/>
            <w:right w:val="dotted" w:sz="4" w:space="0" w:color="auto"/>
          </w:tcBorders>
          <w:vAlign w:val="center"/>
        </w:tcPr>
        <w:p w14:paraId="20EC7446" w14:textId="77777777" w:rsidR="00431FD7" w:rsidRPr="009B1AA7" w:rsidRDefault="00431FD7" w:rsidP="000C637C">
          <w:pPr>
            <w:jc w:val="center"/>
            <w:rPr>
              <w:rFonts w:ascii="Arial" w:hAnsi="Arial" w:cs="Arial"/>
              <w:sz w:val="20"/>
            </w:rPr>
          </w:pPr>
          <w:r>
            <w:rPr>
              <w:noProof/>
              <w:snapToGrid/>
              <w:lang w:val="en-US" w:eastAsia="en-US"/>
            </w:rPr>
            <w:drawing>
              <wp:inline distT="0" distB="0" distL="0" distR="0" wp14:anchorId="60F3C569" wp14:editId="02E93659">
                <wp:extent cx="1091565" cy="504825"/>
                <wp:effectExtent l="0" t="0" r="0" b="9525"/>
                <wp:docPr id="4" name="Immagine 36" descr="http://www.rador.ro/wp-content/uploads/2018/02/cfr_logo-300x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6" descr="http://www.rador.ro/wp-content/uploads/2018/02/cfr_logo-300x138.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1565" cy="504825"/>
                        </a:xfrm>
                        <a:prstGeom prst="rect">
                          <a:avLst/>
                        </a:prstGeom>
                        <a:noFill/>
                        <a:ln>
                          <a:noFill/>
                        </a:ln>
                      </pic:spPr>
                    </pic:pic>
                  </a:graphicData>
                </a:graphic>
              </wp:inline>
            </w:drawing>
          </w:r>
        </w:p>
      </w:tc>
    </w:tr>
    <w:tr w:rsidR="00431FD7" w:rsidRPr="00544417" w14:paraId="0861D631" w14:textId="77777777" w:rsidTr="00431FD7">
      <w:tc>
        <w:tcPr>
          <w:tcW w:w="5000" w:type="pct"/>
          <w:gridSpan w:val="4"/>
          <w:tcBorders>
            <w:top w:val="dotted" w:sz="4" w:space="0" w:color="auto"/>
            <w:left w:val="dotted" w:sz="4" w:space="0" w:color="auto"/>
            <w:bottom w:val="dotted" w:sz="4" w:space="0" w:color="auto"/>
            <w:right w:val="dotted" w:sz="4" w:space="0" w:color="auto"/>
          </w:tcBorders>
          <w:vAlign w:val="center"/>
        </w:tcPr>
        <w:p w14:paraId="603FBDD1" w14:textId="77777777" w:rsidR="00431FD7" w:rsidRPr="00AE3E13" w:rsidRDefault="00431FD7" w:rsidP="000C637C">
          <w:pPr>
            <w:widowControl/>
            <w:tabs>
              <w:tab w:val="center" w:pos="4819"/>
              <w:tab w:val="right" w:pos="9638"/>
            </w:tabs>
            <w:spacing w:before="60" w:after="60"/>
            <w:jc w:val="center"/>
            <w:rPr>
              <w:b/>
              <w:i/>
              <w:caps/>
              <w:snapToGrid/>
              <w:sz w:val="20"/>
              <w:lang w:val="it-IT"/>
            </w:rPr>
          </w:pPr>
          <w:proofErr w:type="spellStart"/>
          <w:r w:rsidRPr="00AE3E13">
            <w:rPr>
              <w:b/>
              <w:i/>
              <w:snapToGrid/>
              <w:sz w:val="20"/>
              <w:lang w:val="it-IT"/>
            </w:rPr>
            <w:t>Studiu</w:t>
          </w:r>
          <w:proofErr w:type="spellEnd"/>
          <w:r w:rsidRPr="00AE3E13">
            <w:rPr>
              <w:b/>
              <w:i/>
              <w:snapToGrid/>
              <w:sz w:val="20"/>
              <w:lang w:val="it-IT"/>
            </w:rPr>
            <w:t xml:space="preserve"> de </w:t>
          </w:r>
          <w:proofErr w:type="spellStart"/>
          <w:r w:rsidRPr="00AE3E13">
            <w:rPr>
              <w:b/>
              <w:i/>
              <w:snapToGrid/>
              <w:sz w:val="20"/>
              <w:lang w:val="it-IT"/>
            </w:rPr>
            <w:t>fezabilitate</w:t>
          </w:r>
          <w:proofErr w:type="spellEnd"/>
          <w:r w:rsidRPr="00AE3E13">
            <w:rPr>
              <w:b/>
              <w:i/>
              <w:snapToGrid/>
              <w:sz w:val="20"/>
              <w:lang w:val="it-IT"/>
            </w:rPr>
            <w:t xml:space="preserve"> </w:t>
          </w:r>
          <w:proofErr w:type="spellStart"/>
          <w:r w:rsidRPr="00AE3E13">
            <w:rPr>
              <w:b/>
              <w:i/>
              <w:snapToGrid/>
              <w:sz w:val="20"/>
              <w:lang w:val="it-IT"/>
            </w:rPr>
            <w:t>pentru</w:t>
          </w:r>
          <w:proofErr w:type="spellEnd"/>
          <w:r w:rsidRPr="00AE3E13">
            <w:rPr>
              <w:b/>
              <w:i/>
              <w:snapToGrid/>
              <w:sz w:val="20"/>
              <w:lang w:val="it-IT"/>
            </w:rPr>
            <w:t xml:space="preserve"> </w:t>
          </w:r>
          <w:proofErr w:type="spellStart"/>
          <w:r w:rsidRPr="00AE3E13">
            <w:rPr>
              <w:b/>
              <w:i/>
              <w:snapToGrid/>
              <w:sz w:val="20"/>
              <w:lang w:val="it-IT"/>
            </w:rPr>
            <w:t>Reabilitarea</w:t>
          </w:r>
          <w:proofErr w:type="spellEnd"/>
          <w:r w:rsidRPr="00AE3E13">
            <w:rPr>
              <w:b/>
              <w:i/>
              <w:snapToGrid/>
              <w:sz w:val="20"/>
              <w:lang w:val="it-IT"/>
            </w:rPr>
            <w:t xml:space="preserve"> </w:t>
          </w:r>
          <w:proofErr w:type="spellStart"/>
          <w:r w:rsidRPr="00AE3E13">
            <w:rPr>
              <w:b/>
              <w:i/>
              <w:snapToGrid/>
              <w:sz w:val="20"/>
              <w:lang w:val="it-IT"/>
            </w:rPr>
            <w:t>liniei</w:t>
          </w:r>
          <w:proofErr w:type="spellEnd"/>
          <w:r w:rsidRPr="00AE3E13">
            <w:rPr>
              <w:b/>
              <w:i/>
              <w:snapToGrid/>
              <w:sz w:val="20"/>
              <w:lang w:val="it-IT"/>
            </w:rPr>
            <w:t xml:space="preserve"> Craiova-</w:t>
          </w:r>
          <w:proofErr w:type="spellStart"/>
          <w:r w:rsidRPr="00AE3E13">
            <w:rPr>
              <w:b/>
              <w:i/>
              <w:snapToGrid/>
              <w:sz w:val="20"/>
              <w:lang w:val="it-IT"/>
            </w:rPr>
            <w:t>Drobeta</w:t>
          </w:r>
          <w:proofErr w:type="spellEnd"/>
          <w:r w:rsidRPr="00AE3E13">
            <w:rPr>
              <w:b/>
              <w:i/>
              <w:snapToGrid/>
              <w:sz w:val="20"/>
              <w:lang w:val="it-IT"/>
            </w:rPr>
            <w:t xml:space="preserve"> </w:t>
          </w:r>
          <w:proofErr w:type="spellStart"/>
          <w:r w:rsidRPr="00AE3E13">
            <w:rPr>
              <w:b/>
              <w:i/>
              <w:snapToGrid/>
              <w:sz w:val="20"/>
              <w:lang w:val="it-IT"/>
            </w:rPr>
            <w:t>Feroviare</w:t>
          </w:r>
          <w:proofErr w:type="spellEnd"/>
          <w:r w:rsidRPr="00AE3E13">
            <w:rPr>
              <w:b/>
              <w:i/>
              <w:snapToGrid/>
              <w:sz w:val="20"/>
              <w:lang w:val="it-IT"/>
            </w:rPr>
            <w:t xml:space="preserve"> </w:t>
          </w:r>
          <w:proofErr w:type="spellStart"/>
          <w:r w:rsidRPr="00AE3E13">
            <w:rPr>
              <w:b/>
              <w:i/>
              <w:snapToGrid/>
              <w:sz w:val="20"/>
              <w:lang w:val="it-IT"/>
            </w:rPr>
            <w:t>Turnu</w:t>
          </w:r>
          <w:proofErr w:type="spellEnd"/>
          <w:r w:rsidRPr="00AE3E13">
            <w:rPr>
              <w:b/>
              <w:i/>
              <w:snapToGrid/>
              <w:sz w:val="20"/>
              <w:lang w:val="it-IT"/>
            </w:rPr>
            <w:t xml:space="preserve"> </w:t>
          </w:r>
          <w:proofErr w:type="spellStart"/>
          <w:r w:rsidRPr="00AE3E13">
            <w:rPr>
              <w:b/>
              <w:i/>
              <w:snapToGrid/>
              <w:sz w:val="20"/>
              <w:lang w:val="it-IT"/>
            </w:rPr>
            <w:t>Severin-Caransebeș</w:t>
          </w:r>
          <w:proofErr w:type="spellEnd"/>
          <w:r w:rsidRPr="00AE3E13">
            <w:rPr>
              <w:b/>
              <w:i/>
              <w:snapToGrid/>
              <w:sz w:val="20"/>
              <w:lang w:val="it-IT"/>
            </w:rPr>
            <w:t xml:space="preserve">, o parte </w:t>
          </w:r>
          <w:proofErr w:type="spellStart"/>
          <w:r w:rsidRPr="00AE3E13">
            <w:rPr>
              <w:b/>
              <w:i/>
              <w:snapToGrid/>
              <w:sz w:val="20"/>
              <w:lang w:val="it-IT"/>
            </w:rPr>
            <w:t>în</w:t>
          </w:r>
          <w:proofErr w:type="spellEnd"/>
          <w:r w:rsidRPr="00AE3E13">
            <w:rPr>
              <w:b/>
              <w:i/>
              <w:snapToGrid/>
              <w:sz w:val="20"/>
              <w:lang w:val="it-IT"/>
            </w:rPr>
            <w:t xml:space="preserve"> </w:t>
          </w:r>
          <w:proofErr w:type="spellStart"/>
          <w:r w:rsidRPr="00AE3E13">
            <w:rPr>
              <w:b/>
              <w:i/>
              <w:snapToGrid/>
              <w:sz w:val="20"/>
              <w:lang w:val="it-IT"/>
            </w:rPr>
            <w:t>Orient</w:t>
          </w:r>
          <w:proofErr w:type="spellEnd"/>
          <w:r w:rsidRPr="00AE3E13">
            <w:rPr>
              <w:b/>
              <w:i/>
              <w:snapToGrid/>
              <w:sz w:val="20"/>
              <w:lang w:val="it-IT"/>
            </w:rPr>
            <w:t xml:space="preserve"> </w:t>
          </w:r>
          <w:proofErr w:type="spellStart"/>
          <w:r w:rsidRPr="00AE3E13">
            <w:rPr>
              <w:b/>
              <w:i/>
              <w:snapToGrid/>
              <w:sz w:val="20"/>
              <w:lang w:val="it-IT"/>
            </w:rPr>
            <w:t>Coridorului</w:t>
          </w:r>
          <w:proofErr w:type="spellEnd"/>
          <w:r w:rsidRPr="00AE3E13">
            <w:rPr>
              <w:b/>
              <w:i/>
              <w:snapToGrid/>
              <w:sz w:val="20"/>
              <w:lang w:val="it-IT"/>
            </w:rPr>
            <w:t xml:space="preserve"> / Est-</w:t>
          </w:r>
          <w:proofErr w:type="spellStart"/>
          <w:r w:rsidRPr="00AE3E13">
            <w:rPr>
              <w:b/>
              <w:i/>
              <w:snapToGrid/>
              <w:sz w:val="20"/>
              <w:lang w:val="it-IT"/>
            </w:rPr>
            <w:t>Mediteraneană</w:t>
          </w:r>
          <w:proofErr w:type="spellEnd"/>
        </w:p>
      </w:tc>
    </w:tr>
    <w:tr w:rsidR="00431FD7" w:rsidRPr="00544417" w14:paraId="3A857748" w14:textId="77777777" w:rsidTr="00431FD7">
      <w:tc>
        <w:tcPr>
          <w:tcW w:w="2663" w:type="pct"/>
          <w:gridSpan w:val="2"/>
          <w:tcBorders>
            <w:top w:val="dotted" w:sz="4" w:space="0" w:color="auto"/>
            <w:left w:val="dotted" w:sz="4" w:space="0" w:color="auto"/>
            <w:bottom w:val="single" w:sz="4" w:space="0" w:color="auto"/>
            <w:right w:val="dotted" w:sz="4" w:space="0" w:color="auto"/>
          </w:tcBorders>
          <w:vAlign w:val="center"/>
        </w:tcPr>
        <w:p w14:paraId="2C62D26B" w14:textId="77777777" w:rsidR="00431FD7" w:rsidRPr="009B1AA7" w:rsidRDefault="00431FD7" w:rsidP="005B6E63">
          <w:pPr>
            <w:widowControl/>
            <w:tabs>
              <w:tab w:val="center" w:pos="4819"/>
              <w:tab w:val="right" w:pos="9638"/>
            </w:tabs>
            <w:spacing w:before="20" w:after="20"/>
            <w:jc w:val="center"/>
            <w:rPr>
              <w:b/>
              <w:snapToGrid/>
              <w:sz w:val="20"/>
            </w:rPr>
          </w:pPr>
          <w:r w:rsidRPr="00337EEC">
            <w:rPr>
              <w:b/>
              <w:snapToGrid/>
              <w:sz w:val="20"/>
            </w:rPr>
            <w:t>STUDIU DE FEZABILITATE FINAL</w:t>
          </w:r>
        </w:p>
      </w:tc>
      <w:tc>
        <w:tcPr>
          <w:tcW w:w="2337" w:type="pct"/>
          <w:gridSpan w:val="2"/>
          <w:tcBorders>
            <w:top w:val="dotted" w:sz="4" w:space="0" w:color="auto"/>
            <w:left w:val="dotted" w:sz="4" w:space="0" w:color="auto"/>
            <w:bottom w:val="single" w:sz="4" w:space="0" w:color="auto"/>
            <w:right w:val="dotted" w:sz="4" w:space="0" w:color="auto"/>
          </w:tcBorders>
          <w:vAlign w:val="center"/>
        </w:tcPr>
        <w:p w14:paraId="662F2AAF" w14:textId="77777777" w:rsidR="00431FD7" w:rsidRPr="004A0B04" w:rsidRDefault="00431FD7" w:rsidP="005B6E63">
          <w:pPr>
            <w:widowControl/>
            <w:tabs>
              <w:tab w:val="center" w:pos="4819"/>
              <w:tab w:val="right" w:pos="9638"/>
            </w:tabs>
            <w:spacing w:before="20" w:after="20"/>
            <w:jc w:val="center"/>
            <w:rPr>
              <w:b/>
              <w:sz w:val="20"/>
              <w:lang w:val="it-IT"/>
            </w:rPr>
          </w:pPr>
          <w:r w:rsidRPr="00A605CB">
            <w:rPr>
              <w:b/>
              <w:snapToGrid/>
              <w:sz w:val="20"/>
              <w:lang w:val="it-IT"/>
            </w:rPr>
            <w:t>E218.0.SF.00.SFF.XX.X.00.001.A</w:t>
          </w:r>
        </w:p>
      </w:tc>
    </w:tr>
  </w:tbl>
  <w:p w14:paraId="2D3DDABA" w14:textId="77777777" w:rsidR="00431FD7" w:rsidRPr="004A0B04" w:rsidRDefault="00431FD7" w:rsidP="000C637C">
    <w:pPr>
      <w:rPr>
        <w:rFonts w:ascii="Tahoma" w:eastAsia="MS Mincho" w:hAnsi="Tahoma"/>
        <w:color w:val="FFFFFF"/>
        <w:sz w:val="16"/>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6"/>
      <w:gridCol w:w="603"/>
      <w:gridCol w:w="1632"/>
      <w:gridCol w:w="2486"/>
    </w:tblGrid>
    <w:tr w:rsidR="00431FD7" w:rsidRPr="009B1AA7" w14:paraId="280BC2D0" w14:textId="77777777" w:rsidTr="00431FD7">
      <w:tc>
        <w:tcPr>
          <w:tcW w:w="2683" w:type="pct"/>
          <w:tcBorders>
            <w:top w:val="dotted" w:sz="4" w:space="0" w:color="auto"/>
            <w:left w:val="dotted" w:sz="4" w:space="0" w:color="auto"/>
            <w:bottom w:val="nil"/>
            <w:right w:val="nil"/>
          </w:tcBorders>
          <w:vAlign w:val="center"/>
        </w:tcPr>
        <w:p w14:paraId="2D909E5D" w14:textId="77777777" w:rsidR="00431FD7" w:rsidRPr="009B1AA7" w:rsidRDefault="00431FD7" w:rsidP="000C637C">
          <w:pPr>
            <w:tabs>
              <w:tab w:val="right" w:pos="9990"/>
            </w:tabs>
            <w:jc w:val="center"/>
            <w:rPr>
              <w:sz w:val="12"/>
              <w:szCs w:val="12"/>
            </w:rPr>
          </w:pPr>
        </w:p>
        <w:p w14:paraId="20182729" w14:textId="77777777" w:rsidR="00431FD7" w:rsidRPr="009B1AA7" w:rsidRDefault="00431FD7" w:rsidP="000C637C">
          <w:pPr>
            <w:tabs>
              <w:tab w:val="right" w:pos="9990"/>
            </w:tabs>
            <w:jc w:val="center"/>
          </w:pPr>
          <w:r>
            <w:rPr>
              <w:noProof/>
              <w:snapToGrid/>
              <w:lang w:val="en-US" w:eastAsia="en-US"/>
            </w:rPr>
            <w:drawing>
              <wp:inline distT="0" distB="0" distL="0" distR="0" wp14:anchorId="551969C4" wp14:editId="4AFB70A0">
                <wp:extent cx="3329940" cy="340995"/>
                <wp:effectExtent l="0" t="0" r="3810" b="1905"/>
                <wp:docPr id="8" name="Immagine 34" descr="https://ec.europa.eu/inea/sites/inea/files/ceflogos/ro_horizontal_ce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4" descr="https://ec.europa.eu/inea/sites/inea/files/ceflogos/ro_horizontal_cef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9940" cy="340995"/>
                        </a:xfrm>
                        <a:prstGeom prst="rect">
                          <a:avLst/>
                        </a:prstGeom>
                        <a:noFill/>
                        <a:ln>
                          <a:noFill/>
                        </a:ln>
                      </pic:spPr>
                    </pic:pic>
                  </a:graphicData>
                </a:graphic>
              </wp:inline>
            </w:drawing>
          </w:r>
        </w:p>
      </w:tc>
      <w:tc>
        <w:tcPr>
          <w:tcW w:w="1097" w:type="pct"/>
          <w:gridSpan w:val="2"/>
          <w:tcBorders>
            <w:top w:val="dotted" w:sz="4" w:space="0" w:color="auto"/>
            <w:left w:val="nil"/>
            <w:bottom w:val="nil"/>
            <w:right w:val="nil"/>
          </w:tcBorders>
          <w:vAlign w:val="center"/>
        </w:tcPr>
        <w:p w14:paraId="59A30D69" w14:textId="77777777" w:rsidR="00431FD7" w:rsidRPr="009B1AA7" w:rsidRDefault="00431FD7" w:rsidP="000C637C">
          <w:pPr>
            <w:tabs>
              <w:tab w:val="right" w:pos="9990"/>
            </w:tabs>
            <w:jc w:val="center"/>
            <w:rPr>
              <w:rFonts w:ascii="Arial" w:hAnsi="Arial" w:cs="Arial"/>
            </w:rPr>
          </w:pPr>
          <w:r>
            <w:rPr>
              <w:noProof/>
              <w:snapToGrid/>
              <w:lang w:val="en-US" w:eastAsia="en-US"/>
            </w:rPr>
            <w:drawing>
              <wp:inline distT="0" distB="0" distL="0" distR="0" wp14:anchorId="2B1C7D99" wp14:editId="7F0B1764">
                <wp:extent cx="641350" cy="641350"/>
                <wp:effectExtent l="0" t="0" r="6350" b="6350"/>
                <wp:docPr id="9" name="Immagine 35" descr="File:Guvernul RomÃ¢niei.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5" descr="File:Guvernul RomÃ¢niei.sv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inline>
            </w:drawing>
          </w:r>
        </w:p>
      </w:tc>
      <w:tc>
        <w:tcPr>
          <w:tcW w:w="1221" w:type="pct"/>
          <w:tcBorders>
            <w:top w:val="dotted" w:sz="4" w:space="0" w:color="auto"/>
            <w:left w:val="nil"/>
            <w:bottom w:val="nil"/>
            <w:right w:val="dotted" w:sz="4" w:space="0" w:color="auto"/>
          </w:tcBorders>
          <w:vAlign w:val="center"/>
        </w:tcPr>
        <w:p w14:paraId="5F4653DA" w14:textId="77777777" w:rsidR="00431FD7" w:rsidRPr="009B1AA7" w:rsidRDefault="00431FD7" w:rsidP="000C637C">
          <w:pPr>
            <w:jc w:val="center"/>
            <w:rPr>
              <w:rFonts w:ascii="Arial" w:hAnsi="Arial" w:cs="Arial"/>
              <w:sz w:val="20"/>
            </w:rPr>
          </w:pPr>
          <w:r>
            <w:rPr>
              <w:noProof/>
              <w:snapToGrid/>
              <w:lang w:val="en-US" w:eastAsia="en-US"/>
            </w:rPr>
            <w:drawing>
              <wp:inline distT="0" distB="0" distL="0" distR="0" wp14:anchorId="678D5C19" wp14:editId="35132631">
                <wp:extent cx="1091565" cy="504825"/>
                <wp:effectExtent l="0" t="0" r="0" b="9525"/>
                <wp:docPr id="10" name="Immagine 36" descr="http://www.rador.ro/wp-content/uploads/2018/02/cfr_logo-300x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6" descr="http://www.rador.ro/wp-content/uploads/2018/02/cfr_logo-300x138.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1565" cy="504825"/>
                        </a:xfrm>
                        <a:prstGeom prst="rect">
                          <a:avLst/>
                        </a:prstGeom>
                        <a:noFill/>
                        <a:ln>
                          <a:noFill/>
                        </a:ln>
                      </pic:spPr>
                    </pic:pic>
                  </a:graphicData>
                </a:graphic>
              </wp:inline>
            </w:drawing>
          </w:r>
        </w:p>
      </w:tc>
    </w:tr>
    <w:tr w:rsidR="00431FD7" w:rsidRPr="00544417" w14:paraId="605603B3" w14:textId="77777777" w:rsidTr="00431FD7">
      <w:tc>
        <w:tcPr>
          <w:tcW w:w="5000" w:type="pct"/>
          <w:gridSpan w:val="4"/>
          <w:tcBorders>
            <w:top w:val="dotted" w:sz="4" w:space="0" w:color="auto"/>
            <w:left w:val="dotted" w:sz="4" w:space="0" w:color="auto"/>
            <w:bottom w:val="dotted" w:sz="4" w:space="0" w:color="auto"/>
            <w:right w:val="dotted" w:sz="4" w:space="0" w:color="auto"/>
          </w:tcBorders>
          <w:vAlign w:val="center"/>
        </w:tcPr>
        <w:p w14:paraId="663D7FA0" w14:textId="77777777" w:rsidR="00431FD7" w:rsidRPr="00AE3E13" w:rsidRDefault="00431FD7" w:rsidP="000C637C">
          <w:pPr>
            <w:widowControl/>
            <w:tabs>
              <w:tab w:val="center" w:pos="4819"/>
              <w:tab w:val="right" w:pos="9638"/>
            </w:tabs>
            <w:spacing w:before="60" w:after="60"/>
            <w:jc w:val="center"/>
            <w:rPr>
              <w:b/>
              <w:i/>
              <w:caps/>
              <w:snapToGrid/>
              <w:sz w:val="20"/>
              <w:lang w:val="it-IT"/>
            </w:rPr>
          </w:pPr>
          <w:proofErr w:type="spellStart"/>
          <w:r w:rsidRPr="00AE3E13">
            <w:rPr>
              <w:b/>
              <w:i/>
              <w:snapToGrid/>
              <w:sz w:val="20"/>
              <w:lang w:val="it-IT"/>
            </w:rPr>
            <w:t>Studiu</w:t>
          </w:r>
          <w:proofErr w:type="spellEnd"/>
          <w:r w:rsidRPr="00AE3E13">
            <w:rPr>
              <w:b/>
              <w:i/>
              <w:snapToGrid/>
              <w:sz w:val="20"/>
              <w:lang w:val="it-IT"/>
            </w:rPr>
            <w:t xml:space="preserve"> de </w:t>
          </w:r>
          <w:proofErr w:type="spellStart"/>
          <w:r w:rsidRPr="00AE3E13">
            <w:rPr>
              <w:b/>
              <w:i/>
              <w:snapToGrid/>
              <w:sz w:val="20"/>
              <w:lang w:val="it-IT"/>
            </w:rPr>
            <w:t>fezabilitate</w:t>
          </w:r>
          <w:proofErr w:type="spellEnd"/>
          <w:r w:rsidRPr="00AE3E13">
            <w:rPr>
              <w:b/>
              <w:i/>
              <w:snapToGrid/>
              <w:sz w:val="20"/>
              <w:lang w:val="it-IT"/>
            </w:rPr>
            <w:t xml:space="preserve"> </w:t>
          </w:r>
          <w:proofErr w:type="spellStart"/>
          <w:r w:rsidRPr="00AE3E13">
            <w:rPr>
              <w:b/>
              <w:i/>
              <w:snapToGrid/>
              <w:sz w:val="20"/>
              <w:lang w:val="it-IT"/>
            </w:rPr>
            <w:t>pentru</w:t>
          </w:r>
          <w:proofErr w:type="spellEnd"/>
          <w:r w:rsidRPr="00AE3E13">
            <w:rPr>
              <w:b/>
              <w:i/>
              <w:snapToGrid/>
              <w:sz w:val="20"/>
              <w:lang w:val="it-IT"/>
            </w:rPr>
            <w:t xml:space="preserve"> </w:t>
          </w:r>
          <w:proofErr w:type="spellStart"/>
          <w:r w:rsidRPr="00AE3E13">
            <w:rPr>
              <w:b/>
              <w:i/>
              <w:snapToGrid/>
              <w:sz w:val="20"/>
              <w:lang w:val="it-IT"/>
            </w:rPr>
            <w:t>Reabilitarea</w:t>
          </w:r>
          <w:proofErr w:type="spellEnd"/>
          <w:r w:rsidRPr="00AE3E13">
            <w:rPr>
              <w:b/>
              <w:i/>
              <w:snapToGrid/>
              <w:sz w:val="20"/>
              <w:lang w:val="it-IT"/>
            </w:rPr>
            <w:t xml:space="preserve"> </w:t>
          </w:r>
          <w:proofErr w:type="spellStart"/>
          <w:r w:rsidRPr="00AE3E13">
            <w:rPr>
              <w:b/>
              <w:i/>
              <w:snapToGrid/>
              <w:sz w:val="20"/>
              <w:lang w:val="it-IT"/>
            </w:rPr>
            <w:t>liniei</w:t>
          </w:r>
          <w:proofErr w:type="spellEnd"/>
          <w:r w:rsidRPr="00AE3E13">
            <w:rPr>
              <w:b/>
              <w:i/>
              <w:snapToGrid/>
              <w:sz w:val="20"/>
              <w:lang w:val="it-IT"/>
            </w:rPr>
            <w:t xml:space="preserve"> Craiova-</w:t>
          </w:r>
          <w:proofErr w:type="spellStart"/>
          <w:r w:rsidRPr="00AE3E13">
            <w:rPr>
              <w:b/>
              <w:i/>
              <w:snapToGrid/>
              <w:sz w:val="20"/>
              <w:lang w:val="it-IT"/>
            </w:rPr>
            <w:t>Drobeta</w:t>
          </w:r>
          <w:proofErr w:type="spellEnd"/>
          <w:r w:rsidRPr="00AE3E13">
            <w:rPr>
              <w:b/>
              <w:i/>
              <w:snapToGrid/>
              <w:sz w:val="20"/>
              <w:lang w:val="it-IT"/>
            </w:rPr>
            <w:t xml:space="preserve"> </w:t>
          </w:r>
          <w:proofErr w:type="spellStart"/>
          <w:r w:rsidRPr="00AE3E13">
            <w:rPr>
              <w:b/>
              <w:i/>
              <w:snapToGrid/>
              <w:sz w:val="20"/>
              <w:lang w:val="it-IT"/>
            </w:rPr>
            <w:t>Feroviare</w:t>
          </w:r>
          <w:proofErr w:type="spellEnd"/>
          <w:r w:rsidRPr="00AE3E13">
            <w:rPr>
              <w:b/>
              <w:i/>
              <w:snapToGrid/>
              <w:sz w:val="20"/>
              <w:lang w:val="it-IT"/>
            </w:rPr>
            <w:t xml:space="preserve"> </w:t>
          </w:r>
          <w:proofErr w:type="spellStart"/>
          <w:r w:rsidRPr="00AE3E13">
            <w:rPr>
              <w:b/>
              <w:i/>
              <w:snapToGrid/>
              <w:sz w:val="20"/>
              <w:lang w:val="it-IT"/>
            </w:rPr>
            <w:t>Turnu</w:t>
          </w:r>
          <w:proofErr w:type="spellEnd"/>
          <w:r w:rsidRPr="00AE3E13">
            <w:rPr>
              <w:b/>
              <w:i/>
              <w:snapToGrid/>
              <w:sz w:val="20"/>
              <w:lang w:val="it-IT"/>
            </w:rPr>
            <w:t xml:space="preserve"> </w:t>
          </w:r>
          <w:proofErr w:type="spellStart"/>
          <w:r w:rsidRPr="00AE3E13">
            <w:rPr>
              <w:b/>
              <w:i/>
              <w:snapToGrid/>
              <w:sz w:val="20"/>
              <w:lang w:val="it-IT"/>
            </w:rPr>
            <w:t>Severin-Caransebeș</w:t>
          </w:r>
          <w:proofErr w:type="spellEnd"/>
          <w:r w:rsidRPr="00AE3E13">
            <w:rPr>
              <w:b/>
              <w:i/>
              <w:snapToGrid/>
              <w:sz w:val="20"/>
              <w:lang w:val="it-IT"/>
            </w:rPr>
            <w:t xml:space="preserve">, o parte </w:t>
          </w:r>
          <w:proofErr w:type="spellStart"/>
          <w:r w:rsidRPr="00AE3E13">
            <w:rPr>
              <w:b/>
              <w:i/>
              <w:snapToGrid/>
              <w:sz w:val="20"/>
              <w:lang w:val="it-IT"/>
            </w:rPr>
            <w:t>în</w:t>
          </w:r>
          <w:proofErr w:type="spellEnd"/>
          <w:r w:rsidRPr="00AE3E13">
            <w:rPr>
              <w:b/>
              <w:i/>
              <w:snapToGrid/>
              <w:sz w:val="20"/>
              <w:lang w:val="it-IT"/>
            </w:rPr>
            <w:t xml:space="preserve"> </w:t>
          </w:r>
          <w:proofErr w:type="spellStart"/>
          <w:r w:rsidRPr="00AE3E13">
            <w:rPr>
              <w:b/>
              <w:i/>
              <w:snapToGrid/>
              <w:sz w:val="20"/>
              <w:lang w:val="it-IT"/>
            </w:rPr>
            <w:t>Orient</w:t>
          </w:r>
          <w:proofErr w:type="spellEnd"/>
          <w:r w:rsidRPr="00AE3E13">
            <w:rPr>
              <w:b/>
              <w:i/>
              <w:snapToGrid/>
              <w:sz w:val="20"/>
              <w:lang w:val="it-IT"/>
            </w:rPr>
            <w:t xml:space="preserve"> </w:t>
          </w:r>
          <w:proofErr w:type="spellStart"/>
          <w:r w:rsidRPr="00AE3E13">
            <w:rPr>
              <w:b/>
              <w:i/>
              <w:snapToGrid/>
              <w:sz w:val="20"/>
              <w:lang w:val="it-IT"/>
            </w:rPr>
            <w:t>Coridorului</w:t>
          </w:r>
          <w:proofErr w:type="spellEnd"/>
          <w:r w:rsidRPr="00AE3E13">
            <w:rPr>
              <w:b/>
              <w:i/>
              <w:snapToGrid/>
              <w:sz w:val="20"/>
              <w:lang w:val="it-IT"/>
            </w:rPr>
            <w:t xml:space="preserve"> / Est-</w:t>
          </w:r>
          <w:proofErr w:type="spellStart"/>
          <w:r w:rsidRPr="00AE3E13">
            <w:rPr>
              <w:b/>
              <w:i/>
              <w:snapToGrid/>
              <w:sz w:val="20"/>
              <w:lang w:val="it-IT"/>
            </w:rPr>
            <w:t>Mediteraneană</w:t>
          </w:r>
          <w:proofErr w:type="spellEnd"/>
        </w:p>
      </w:tc>
    </w:tr>
    <w:tr w:rsidR="00431FD7" w:rsidRPr="00544417" w14:paraId="330E48E5" w14:textId="77777777" w:rsidTr="00431FD7">
      <w:tc>
        <w:tcPr>
          <w:tcW w:w="2979" w:type="pct"/>
          <w:gridSpan w:val="2"/>
          <w:tcBorders>
            <w:top w:val="dotted" w:sz="4" w:space="0" w:color="auto"/>
            <w:left w:val="dotted" w:sz="4" w:space="0" w:color="auto"/>
            <w:bottom w:val="single" w:sz="4" w:space="0" w:color="auto"/>
            <w:right w:val="dotted" w:sz="4" w:space="0" w:color="auto"/>
          </w:tcBorders>
          <w:vAlign w:val="center"/>
        </w:tcPr>
        <w:p w14:paraId="5ED8DD6A" w14:textId="77777777" w:rsidR="00431FD7" w:rsidRPr="009B1AA7" w:rsidRDefault="00431FD7" w:rsidP="005B6E63">
          <w:pPr>
            <w:widowControl/>
            <w:tabs>
              <w:tab w:val="center" w:pos="4819"/>
              <w:tab w:val="right" w:pos="9638"/>
            </w:tabs>
            <w:spacing w:before="20" w:after="20"/>
            <w:jc w:val="center"/>
            <w:rPr>
              <w:b/>
              <w:snapToGrid/>
              <w:sz w:val="20"/>
            </w:rPr>
          </w:pPr>
          <w:r w:rsidRPr="00337EEC">
            <w:rPr>
              <w:b/>
              <w:snapToGrid/>
              <w:sz w:val="20"/>
            </w:rPr>
            <w:t>STUDIU DE FEZABILITATE FINAL</w:t>
          </w:r>
        </w:p>
      </w:tc>
      <w:tc>
        <w:tcPr>
          <w:tcW w:w="2021" w:type="pct"/>
          <w:gridSpan w:val="2"/>
          <w:tcBorders>
            <w:top w:val="dotted" w:sz="4" w:space="0" w:color="auto"/>
            <w:left w:val="dotted" w:sz="4" w:space="0" w:color="auto"/>
            <w:bottom w:val="single" w:sz="4" w:space="0" w:color="auto"/>
            <w:right w:val="dotted" w:sz="4" w:space="0" w:color="auto"/>
          </w:tcBorders>
          <w:vAlign w:val="center"/>
        </w:tcPr>
        <w:p w14:paraId="40B32138" w14:textId="77777777" w:rsidR="00431FD7" w:rsidRPr="004A0B04" w:rsidRDefault="00431FD7" w:rsidP="005B6E63">
          <w:pPr>
            <w:widowControl/>
            <w:tabs>
              <w:tab w:val="center" w:pos="4819"/>
              <w:tab w:val="right" w:pos="9638"/>
            </w:tabs>
            <w:spacing w:before="20" w:after="20"/>
            <w:jc w:val="center"/>
            <w:rPr>
              <w:b/>
              <w:sz w:val="20"/>
              <w:lang w:val="it-IT"/>
            </w:rPr>
          </w:pPr>
          <w:r w:rsidRPr="00A605CB">
            <w:rPr>
              <w:b/>
              <w:snapToGrid/>
              <w:sz w:val="20"/>
              <w:lang w:val="it-IT"/>
            </w:rPr>
            <w:t>E218.0.SF.00.SFF.XX.X.00.001.A</w:t>
          </w:r>
        </w:p>
      </w:tc>
    </w:tr>
  </w:tbl>
  <w:p w14:paraId="460F5414" w14:textId="77777777" w:rsidR="00431FD7" w:rsidRPr="004A0B04" w:rsidRDefault="00431FD7" w:rsidP="000C637C">
    <w:pPr>
      <w:rPr>
        <w:rFonts w:ascii="Tahoma" w:eastAsia="MS Mincho" w:hAnsi="Tahoma"/>
        <w:color w:val="FFFFFF"/>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121E46F4"/>
    <w:lvl w:ilvl="0">
      <w:start w:val="1"/>
      <w:numFmt w:val="decimal"/>
      <w:pStyle w:val="Numeroelenco3"/>
      <w:lvlText w:val="%1."/>
      <w:lvlJc w:val="left"/>
      <w:pPr>
        <w:tabs>
          <w:tab w:val="num" w:pos="926"/>
        </w:tabs>
        <w:ind w:left="926" w:hanging="360"/>
      </w:pPr>
    </w:lvl>
    <w:lvl w:ilvl="1">
      <w:start w:val="5"/>
      <w:numFmt w:val="decimal"/>
      <w:isLgl/>
      <w:lvlText w:val="%1.%2"/>
      <w:lvlJc w:val="left"/>
      <w:pPr>
        <w:ind w:left="1106" w:hanging="540"/>
      </w:pPr>
      <w:rPr>
        <w:rFonts w:cs="Arial" w:hint="default"/>
      </w:rPr>
    </w:lvl>
    <w:lvl w:ilvl="2">
      <w:start w:val="1"/>
      <w:numFmt w:val="decimal"/>
      <w:isLgl/>
      <w:lvlText w:val="%1.%2.%3"/>
      <w:lvlJc w:val="left"/>
      <w:pPr>
        <w:ind w:left="1286" w:hanging="720"/>
      </w:pPr>
      <w:rPr>
        <w:rFonts w:cs="Arial" w:hint="default"/>
      </w:rPr>
    </w:lvl>
    <w:lvl w:ilvl="3">
      <w:start w:val="1"/>
      <w:numFmt w:val="decimal"/>
      <w:isLgl/>
      <w:lvlText w:val="%1.%2.%3.%4"/>
      <w:lvlJc w:val="left"/>
      <w:pPr>
        <w:ind w:left="1286" w:hanging="720"/>
      </w:pPr>
      <w:rPr>
        <w:rFonts w:cs="Arial" w:hint="default"/>
      </w:rPr>
    </w:lvl>
    <w:lvl w:ilvl="4">
      <w:start w:val="1"/>
      <w:numFmt w:val="decimal"/>
      <w:isLgl/>
      <w:lvlText w:val="%1.%2.%3.%4.%5"/>
      <w:lvlJc w:val="left"/>
      <w:pPr>
        <w:ind w:left="1646" w:hanging="1080"/>
      </w:pPr>
      <w:rPr>
        <w:rFonts w:cs="Arial" w:hint="default"/>
      </w:rPr>
    </w:lvl>
    <w:lvl w:ilvl="5">
      <w:start w:val="1"/>
      <w:numFmt w:val="decimal"/>
      <w:isLgl/>
      <w:lvlText w:val="%1.%2.%3.%4.%5.%6"/>
      <w:lvlJc w:val="left"/>
      <w:pPr>
        <w:ind w:left="1646" w:hanging="1080"/>
      </w:pPr>
      <w:rPr>
        <w:rFonts w:cs="Arial" w:hint="default"/>
      </w:rPr>
    </w:lvl>
    <w:lvl w:ilvl="6">
      <w:start w:val="1"/>
      <w:numFmt w:val="decimal"/>
      <w:isLgl/>
      <w:lvlText w:val="%1.%2.%3.%4.%5.%6.%7"/>
      <w:lvlJc w:val="left"/>
      <w:pPr>
        <w:ind w:left="2006" w:hanging="1440"/>
      </w:pPr>
      <w:rPr>
        <w:rFonts w:cs="Arial" w:hint="default"/>
      </w:rPr>
    </w:lvl>
    <w:lvl w:ilvl="7">
      <w:start w:val="1"/>
      <w:numFmt w:val="decimal"/>
      <w:isLgl/>
      <w:lvlText w:val="%1.%2.%3.%4.%5.%6.%7.%8"/>
      <w:lvlJc w:val="left"/>
      <w:pPr>
        <w:ind w:left="2006" w:hanging="1440"/>
      </w:pPr>
      <w:rPr>
        <w:rFonts w:cs="Arial" w:hint="default"/>
      </w:rPr>
    </w:lvl>
    <w:lvl w:ilvl="8">
      <w:start w:val="1"/>
      <w:numFmt w:val="decimal"/>
      <w:isLgl/>
      <w:lvlText w:val="%1.%2.%3.%4.%5.%6.%7.%8.%9"/>
      <w:lvlJc w:val="left"/>
      <w:pPr>
        <w:ind w:left="2366" w:hanging="1800"/>
      </w:pPr>
      <w:rPr>
        <w:rFonts w:cs="Arial" w:hint="default"/>
      </w:rPr>
    </w:lvl>
  </w:abstractNum>
  <w:abstractNum w:abstractNumId="1" w15:restartNumberingAfterBreak="0">
    <w:nsid w:val="00000001"/>
    <w:multiLevelType w:val="multilevel"/>
    <w:tmpl w:val="33140E1E"/>
    <w:name w:val="WW8Num1"/>
    <w:lvl w:ilvl="0">
      <w:start w:val="1"/>
      <w:numFmt w:val="bullet"/>
      <w:lvlText w:val=""/>
      <w:lvlJc w:val="left"/>
      <w:pPr>
        <w:tabs>
          <w:tab w:val="num" w:pos="0"/>
        </w:tabs>
        <w:ind w:left="0" w:firstLine="0"/>
      </w:pPr>
      <w:rPr>
        <w:rFonts w:ascii="Symbol" w:hAnsi="Symbol" w:cs="Times New Roman" w:hint="default"/>
        <w:b w:val="0"/>
        <w:i w:val="0"/>
        <w:caps w:val="0"/>
        <w:smallCaps w:val="0"/>
        <w:strike w:val="0"/>
        <w:dstrike w:val="0"/>
        <w:color w:val="000000"/>
        <w:spacing w:val="0"/>
        <w:w w:val="100"/>
        <w:position w:val="0"/>
        <w:sz w:val="24"/>
        <w:u w:val="none"/>
        <w:effect w:val="none"/>
        <w:vertAlign w:val="baseline"/>
      </w:rPr>
    </w:lvl>
    <w:lvl w:ilvl="1">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4"/>
        <w:u w:val="none"/>
        <w:effect w:val="none"/>
        <w:vertAlign w:val="baseline"/>
      </w:rPr>
    </w:lvl>
    <w:lvl w:ilvl="2">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4"/>
        <w:u w:val="none"/>
        <w:effect w:val="none"/>
        <w:vertAlign w:val="baseline"/>
      </w:rPr>
    </w:lvl>
    <w:lvl w:ilvl="3">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4"/>
        <w:u w:val="none"/>
        <w:effect w:val="none"/>
        <w:vertAlign w:val="baseline"/>
      </w:rPr>
    </w:lvl>
    <w:lvl w:ilvl="4">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4"/>
        <w:u w:val="none"/>
        <w:effect w:val="none"/>
        <w:vertAlign w:val="baseline"/>
      </w:rPr>
    </w:lvl>
    <w:lvl w:ilvl="5">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4"/>
        <w:u w:val="none"/>
        <w:effect w:val="none"/>
        <w:vertAlign w:val="baseline"/>
      </w:rPr>
    </w:lvl>
    <w:lvl w:ilvl="6">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4"/>
        <w:u w:val="none"/>
        <w:effect w:val="none"/>
        <w:vertAlign w:val="baseline"/>
      </w:rPr>
    </w:lvl>
    <w:lvl w:ilvl="7">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4"/>
        <w:u w:val="none"/>
        <w:effect w:val="none"/>
        <w:vertAlign w:val="baseline"/>
      </w:rPr>
    </w:lvl>
    <w:lvl w:ilvl="8">
      <w:start w:val="1"/>
      <w:numFmt w:val="bullet"/>
      <w:lvlText w:val="-"/>
      <w:lvlJc w:val="left"/>
      <w:pPr>
        <w:tabs>
          <w:tab w:val="num" w:pos="0"/>
        </w:tabs>
        <w:ind w:left="0" w:firstLine="0"/>
      </w:pPr>
      <w:rPr>
        <w:rFonts w:ascii="Times New Roman" w:hAnsi="Times New Roman" w:cs="Times New Roman"/>
        <w:b w:val="0"/>
        <w:i w:val="0"/>
        <w:caps w:val="0"/>
        <w:smallCaps w:val="0"/>
        <w:strike w:val="0"/>
        <w:dstrike w:val="0"/>
        <w:color w:val="000000"/>
        <w:spacing w:val="0"/>
        <w:w w:val="100"/>
        <w:position w:val="0"/>
        <w:sz w:val="24"/>
        <w:u w:val="none"/>
        <w:effect w:val="none"/>
        <w:vertAlign w:val="baseline"/>
      </w:rPr>
    </w:lvl>
  </w:abstractNum>
  <w:abstractNum w:abstractNumId="2" w15:restartNumberingAfterBreak="0">
    <w:nsid w:val="00000002"/>
    <w:multiLevelType w:val="singleLevel"/>
    <w:tmpl w:val="00000002"/>
    <w:name w:val="WW8Num2"/>
    <w:lvl w:ilvl="0">
      <w:start w:val="1"/>
      <w:numFmt w:val="bullet"/>
      <w:lvlText w:val=""/>
      <w:lvlJc w:val="left"/>
      <w:pPr>
        <w:tabs>
          <w:tab w:val="num" w:pos="208"/>
        </w:tabs>
        <w:ind w:left="928" w:hanging="360"/>
      </w:pPr>
      <w:rPr>
        <w:rFonts w:ascii="Symbol" w:hAnsi="Symbol" w:cs="Symbol" w:hint="default"/>
      </w:rPr>
    </w:lvl>
  </w:abstractNum>
  <w:abstractNum w:abstractNumId="3" w15:restartNumberingAfterBreak="0">
    <w:nsid w:val="00000006"/>
    <w:multiLevelType w:val="singleLevel"/>
    <w:tmpl w:val="00000006"/>
    <w:name w:val="WW8Num23"/>
    <w:lvl w:ilvl="0">
      <w:start w:val="1"/>
      <w:numFmt w:val="bullet"/>
      <w:lvlText w:val=""/>
      <w:lvlJc w:val="left"/>
      <w:pPr>
        <w:tabs>
          <w:tab w:val="num" w:pos="0"/>
        </w:tabs>
        <w:ind w:left="720" w:hanging="360"/>
      </w:pPr>
      <w:rPr>
        <w:rFonts w:ascii="Symbol" w:hAnsi="Symbol" w:cs="Symbol" w:hint="default"/>
        <w:spacing w:val="-1"/>
        <w:sz w:val="24"/>
        <w:szCs w:val="24"/>
      </w:rPr>
    </w:lvl>
  </w:abstractNum>
  <w:abstractNum w:abstractNumId="4" w15:restartNumberingAfterBreak="0">
    <w:nsid w:val="00000007"/>
    <w:multiLevelType w:val="multilevel"/>
    <w:tmpl w:val="00000007"/>
    <w:name w:val="WW8Num14"/>
    <w:lvl w:ilvl="0">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Courier New"/>
        <w:lang w:val="en-GB"/>
      </w:rPr>
    </w:lvl>
    <w:lvl w:ilvl="2">
      <w:start w:val="1"/>
      <w:numFmt w:val="decimal"/>
      <w:lvlText w:val="%3."/>
      <w:lvlJc w:val="left"/>
      <w:pPr>
        <w:tabs>
          <w:tab w:val="num" w:pos="2160"/>
        </w:tabs>
        <w:ind w:left="2160" w:hanging="360"/>
      </w:pPr>
    </w:lvl>
    <w:lvl w:ilvl="3">
      <w:start w:val="4"/>
      <w:numFmt w:val="upperLetter"/>
      <w:lvlText w:val="%4."/>
      <w:lvlJc w:val="left"/>
      <w:pPr>
        <w:tabs>
          <w:tab w:val="num" w:pos="360"/>
        </w:tabs>
        <w:ind w:left="360" w:hanging="360"/>
      </w:pPr>
    </w:lvl>
    <w:lvl w:ilvl="4">
      <w:start w:val="1"/>
      <w:numFmt w:val="lowerLetter"/>
      <w:lvlText w:val="%5)"/>
      <w:lvlJc w:val="left"/>
      <w:pPr>
        <w:tabs>
          <w:tab w:val="num" w:pos="0"/>
        </w:tabs>
        <w:ind w:left="3600" w:hanging="360"/>
      </w:p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15:restartNumberingAfterBreak="0">
    <w:nsid w:val="0000000A"/>
    <w:multiLevelType w:val="singleLevel"/>
    <w:tmpl w:val="0000000A"/>
    <w:name w:val="WW8Num17"/>
    <w:lvl w:ilvl="0">
      <w:start w:val="5"/>
      <w:numFmt w:val="bullet"/>
      <w:lvlText w:val="-"/>
      <w:lvlJc w:val="left"/>
      <w:pPr>
        <w:tabs>
          <w:tab w:val="num" w:pos="780"/>
        </w:tabs>
        <w:ind w:left="780" w:hanging="360"/>
      </w:pPr>
      <w:rPr>
        <w:rFonts w:ascii="Tahoma" w:hAnsi="Tahoma" w:cs="Tahoma"/>
      </w:rPr>
    </w:lvl>
  </w:abstractNum>
  <w:abstractNum w:abstractNumId="6" w15:restartNumberingAfterBreak="0">
    <w:nsid w:val="0000001A"/>
    <w:multiLevelType w:val="singleLevel"/>
    <w:tmpl w:val="0000001A"/>
    <w:name w:val="WW8Num37"/>
    <w:lvl w:ilvl="0">
      <w:start w:val="1"/>
      <w:numFmt w:val="bullet"/>
      <w:lvlText w:val=""/>
      <w:lvlJc w:val="left"/>
      <w:pPr>
        <w:tabs>
          <w:tab w:val="num" w:pos="720"/>
        </w:tabs>
        <w:ind w:left="720" w:hanging="360"/>
      </w:pPr>
      <w:rPr>
        <w:rFonts w:ascii="Wingdings" w:hAnsi="Wingdings" w:cs="Wingdings"/>
      </w:rPr>
    </w:lvl>
  </w:abstractNum>
  <w:abstractNum w:abstractNumId="7" w15:restartNumberingAfterBreak="0">
    <w:nsid w:val="0000002F"/>
    <w:multiLevelType w:val="singleLevel"/>
    <w:tmpl w:val="0000002F"/>
    <w:name w:val="WW8Num60"/>
    <w:lvl w:ilvl="0">
      <w:start w:val="1"/>
      <w:numFmt w:val="decimal"/>
      <w:lvlText w:val="%1."/>
      <w:lvlJc w:val="left"/>
      <w:pPr>
        <w:tabs>
          <w:tab w:val="num" w:pos="0"/>
        </w:tabs>
        <w:ind w:left="720" w:hanging="360"/>
      </w:pPr>
      <w:rPr>
        <w:rFonts w:cs="Times New Roman"/>
      </w:rPr>
    </w:lvl>
  </w:abstractNum>
  <w:abstractNum w:abstractNumId="8" w15:restartNumberingAfterBreak="0">
    <w:nsid w:val="0000004D"/>
    <w:multiLevelType w:val="singleLevel"/>
    <w:tmpl w:val="0000004D"/>
    <w:name w:val="WW8Num96"/>
    <w:lvl w:ilvl="0">
      <w:numFmt w:val="bullet"/>
      <w:lvlText w:val="-"/>
      <w:lvlJc w:val="left"/>
      <w:pPr>
        <w:tabs>
          <w:tab w:val="num" w:pos="720"/>
        </w:tabs>
        <w:ind w:left="720" w:hanging="360"/>
      </w:pPr>
      <w:rPr>
        <w:rFonts w:ascii="Arial" w:hAnsi="Arial" w:cs="Arial"/>
      </w:rPr>
    </w:lvl>
  </w:abstractNum>
  <w:abstractNum w:abstractNumId="9" w15:restartNumberingAfterBreak="0">
    <w:nsid w:val="00000054"/>
    <w:multiLevelType w:val="multilevel"/>
    <w:tmpl w:val="D1622DAC"/>
    <w:name w:val="WW8Num103"/>
    <w:lvl w:ilvl="0">
      <w:start w:val="1"/>
      <w:numFmt w:val="decimal"/>
      <w:lvlText w:val="%1."/>
      <w:lvlJc w:val="left"/>
      <w:pPr>
        <w:tabs>
          <w:tab w:val="num" w:pos="720"/>
        </w:tabs>
        <w:ind w:left="720" w:hanging="360"/>
      </w:pPr>
      <w:rPr>
        <w:rFonts w:cs="Times New Roman"/>
      </w:rPr>
    </w:lvl>
    <w:lvl w:ilvl="1">
      <w:start w:val="9"/>
      <w:numFmt w:val="decimal"/>
      <w:lvlText w:val="%1.%2"/>
      <w:lvlJc w:val="left"/>
      <w:pPr>
        <w:tabs>
          <w:tab w:val="num" w:pos="0"/>
        </w:tabs>
        <w:ind w:left="858" w:hanging="480"/>
      </w:pPr>
      <w:rPr>
        <w:rFonts w:cs="Times New Roman"/>
      </w:rPr>
    </w:lvl>
    <w:lvl w:ilvl="2">
      <w:start w:val="6"/>
      <w:numFmt w:val="decimal"/>
      <w:lvlText w:val="%1.%2.%3"/>
      <w:lvlJc w:val="left"/>
      <w:pPr>
        <w:tabs>
          <w:tab w:val="num" w:pos="0"/>
        </w:tabs>
        <w:ind w:left="1116" w:hanging="720"/>
      </w:pPr>
      <w:rPr>
        <w:rFonts w:cs="Times New Roman"/>
        <w:b/>
        <w:color w:val="4F6228" w:themeColor="accent3" w:themeShade="80"/>
      </w:rPr>
    </w:lvl>
    <w:lvl w:ilvl="3">
      <w:start w:val="1"/>
      <w:numFmt w:val="decimal"/>
      <w:lvlText w:val="%1.%2.%3.%4"/>
      <w:lvlJc w:val="left"/>
      <w:pPr>
        <w:tabs>
          <w:tab w:val="num" w:pos="0"/>
        </w:tabs>
        <w:ind w:left="1134" w:hanging="720"/>
      </w:pPr>
      <w:rPr>
        <w:rFonts w:cs="Times New Roman"/>
      </w:rPr>
    </w:lvl>
    <w:lvl w:ilvl="4">
      <w:start w:val="1"/>
      <w:numFmt w:val="decimal"/>
      <w:lvlText w:val="%1.%2.%3.%4.%5"/>
      <w:lvlJc w:val="left"/>
      <w:pPr>
        <w:tabs>
          <w:tab w:val="num" w:pos="0"/>
        </w:tabs>
        <w:ind w:left="1512" w:hanging="1080"/>
      </w:pPr>
      <w:rPr>
        <w:rFonts w:cs="Times New Roman"/>
      </w:rPr>
    </w:lvl>
    <w:lvl w:ilvl="5">
      <w:start w:val="1"/>
      <w:numFmt w:val="decimal"/>
      <w:lvlText w:val="%1.%2.%3.%4.%5.%6"/>
      <w:lvlJc w:val="left"/>
      <w:pPr>
        <w:tabs>
          <w:tab w:val="num" w:pos="0"/>
        </w:tabs>
        <w:ind w:left="1530" w:hanging="1080"/>
      </w:pPr>
      <w:rPr>
        <w:rFonts w:cs="Times New Roman"/>
      </w:rPr>
    </w:lvl>
    <w:lvl w:ilvl="6">
      <w:start w:val="1"/>
      <w:numFmt w:val="decimal"/>
      <w:lvlText w:val="%1.%2.%3.%4.%5.%6.%7"/>
      <w:lvlJc w:val="left"/>
      <w:pPr>
        <w:tabs>
          <w:tab w:val="num" w:pos="0"/>
        </w:tabs>
        <w:ind w:left="1908" w:hanging="1440"/>
      </w:pPr>
      <w:rPr>
        <w:rFonts w:cs="Times New Roman"/>
      </w:rPr>
    </w:lvl>
    <w:lvl w:ilvl="7">
      <w:start w:val="1"/>
      <w:numFmt w:val="decimal"/>
      <w:lvlText w:val="%1.%2.%3.%4.%5.%6.%7.%8"/>
      <w:lvlJc w:val="left"/>
      <w:pPr>
        <w:tabs>
          <w:tab w:val="num" w:pos="0"/>
        </w:tabs>
        <w:ind w:left="1926" w:hanging="1440"/>
      </w:pPr>
      <w:rPr>
        <w:rFonts w:cs="Times New Roman"/>
      </w:rPr>
    </w:lvl>
    <w:lvl w:ilvl="8">
      <w:start w:val="1"/>
      <w:numFmt w:val="decimal"/>
      <w:lvlText w:val="%1.%2.%3.%4.%5.%6.%7.%8.%9"/>
      <w:lvlJc w:val="left"/>
      <w:pPr>
        <w:tabs>
          <w:tab w:val="num" w:pos="0"/>
        </w:tabs>
        <w:ind w:left="2304" w:hanging="1800"/>
      </w:pPr>
      <w:rPr>
        <w:rFonts w:cs="Times New Roman"/>
      </w:rPr>
    </w:lvl>
  </w:abstractNum>
  <w:abstractNum w:abstractNumId="10" w15:restartNumberingAfterBreak="0">
    <w:nsid w:val="00000059"/>
    <w:multiLevelType w:val="singleLevel"/>
    <w:tmpl w:val="00000059"/>
    <w:name w:val="WW8Num108"/>
    <w:lvl w:ilvl="0">
      <w:start w:val="5"/>
      <w:numFmt w:val="bullet"/>
      <w:lvlText w:val="-"/>
      <w:lvlJc w:val="left"/>
      <w:pPr>
        <w:tabs>
          <w:tab w:val="num" w:pos="720"/>
        </w:tabs>
        <w:ind w:left="720" w:hanging="360"/>
      </w:pPr>
      <w:rPr>
        <w:rFonts w:ascii="Tahoma" w:hAnsi="Tahoma" w:cs="Tahoma"/>
      </w:rPr>
    </w:lvl>
  </w:abstractNum>
  <w:abstractNum w:abstractNumId="11" w15:restartNumberingAfterBreak="0">
    <w:nsid w:val="0000005B"/>
    <w:multiLevelType w:val="singleLevel"/>
    <w:tmpl w:val="0000005B"/>
    <w:name w:val="WW8Num110"/>
    <w:lvl w:ilvl="0">
      <w:start w:val="35"/>
      <w:numFmt w:val="bullet"/>
      <w:lvlText w:val="-"/>
      <w:lvlJc w:val="left"/>
      <w:pPr>
        <w:tabs>
          <w:tab w:val="num" w:pos="0"/>
        </w:tabs>
        <w:ind w:left="288" w:hanging="216"/>
      </w:pPr>
      <w:rPr>
        <w:rFonts w:ascii="Arial" w:hAnsi="Arial" w:cs="Arial"/>
      </w:rPr>
    </w:lvl>
  </w:abstractNum>
  <w:abstractNum w:abstractNumId="12" w15:restartNumberingAfterBreak="0">
    <w:nsid w:val="0000006C"/>
    <w:multiLevelType w:val="singleLevel"/>
    <w:tmpl w:val="0000006C"/>
    <w:name w:val="WW8Num129"/>
    <w:lvl w:ilvl="0">
      <w:numFmt w:val="bullet"/>
      <w:lvlText w:val="-"/>
      <w:lvlJc w:val="left"/>
      <w:pPr>
        <w:tabs>
          <w:tab w:val="num" w:pos="720"/>
        </w:tabs>
        <w:ind w:left="720" w:hanging="360"/>
      </w:pPr>
      <w:rPr>
        <w:rFonts w:ascii="Arial" w:hAnsi="Arial" w:cs="Arial"/>
      </w:rPr>
    </w:lvl>
  </w:abstractNum>
  <w:abstractNum w:abstractNumId="13" w15:restartNumberingAfterBreak="0">
    <w:nsid w:val="0000006F"/>
    <w:multiLevelType w:val="singleLevel"/>
    <w:tmpl w:val="0000006F"/>
    <w:name w:val="WW8Num133"/>
    <w:lvl w:ilvl="0">
      <w:start w:val="1"/>
      <w:numFmt w:val="bullet"/>
      <w:lvlText w:val=""/>
      <w:lvlJc w:val="left"/>
      <w:pPr>
        <w:tabs>
          <w:tab w:val="num" w:pos="360"/>
        </w:tabs>
        <w:ind w:left="360" w:hanging="360"/>
      </w:pPr>
      <w:rPr>
        <w:rFonts w:ascii="Symbol" w:hAnsi="Symbol" w:cs="Symbol"/>
      </w:rPr>
    </w:lvl>
  </w:abstractNum>
  <w:abstractNum w:abstractNumId="14" w15:restartNumberingAfterBreak="0">
    <w:nsid w:val="00000071"/>
    <w:multiLevelType w:val="multilevel"/>
    <w:tmpl w:val="00000071"/>
    <w:name w:val="WW8Num135"/>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440"/>
        </w:tabs>
        <w:ind w:left="1440" w:hanging="108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800"/>
        </w:tabs>
        <w:ind w:left="180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160"/>
        </w:tabs>
        <w:ind w:left="2160" w:hanging="1800"/>
      </w:pPr>
      <w:rPr>
        <w:rFonts w:cs="Times New Roman"/>
      </w:rPr>
    </w:lvl>
    <w:lvl w:ilvl="8">
      <w:start w:val="1"/>
      <w:numFmt w:val="decimal"/>
      <w:lvlText w:val="%1.%2.%3.%4.%5.%6.%7.%8.%9"/>
      <w:lvlJc w:val="left"/>
      <w:pPr>
        <w:tabs>
          <w:tab w:val="num" w:pos="2520"/>
        </w:tabs>
        <w:ind w:left="2520" w:hanging="2160"/>
      </w:pPr>
      <w:rPr>
        <w:rFonts w:cs="Times New Roman"/>
      </w:rPr>
    </w:lvl>
  </w:abstractNum>
  <w:abstractNum w:abstractNumId="15" w15:restartNumberingAfterBreak="0">
    <w:nsid w:val="00000072"/>
    <w:multiLevelType w:val="singleLevel"/>
    <w:tmpl w:val="00000072"/>
    <w:name w:val="WW8Num136"/>
    <w:lvl w:ilvl="0">
      <w:start w:val="1"/>
      <w:numFmt w:val="bullet"/>
      <w:lvlText w:val=""/>
      <w:lvlJc w:val="left"/>
      <w:pPr>
        <w:tabs>
          <w:tab w:val="num" w:pos="784"/>
        </w:tabs>
        <w:ind w:left="784" w:hanging="360"/>
      </w:pPr>
      <w:rPr>
        <w:rFonts w:ascii="Wingdings" w:hAnsi="Wingdings" w:cs="Wingdings"/>
      </w:rPr>
    </w:lvl>
  </w:abstractNum>
  <w:abstractNum w:abstractNumId="16" w15:restartNumberingAfterBreak="0">
    <w:nsid w:val="00000085"/>
    <w:multiLevelType w:val="singleLevel"/>
    <w:tmpl w:val="00000085"/>
    <w:name w:val="WW8Num158"/>
    <w:lvl w:ilvl="0">
      <w:start w:val="1"/>
      <w:numFmt w:val="decimal"/>
      <w:lvlText w:val="%1."/>
      <w:lvlJc w:val="left"/>
      <w:pPr>
        <w:tabs>
          <w:tab w:val="num" w:pos="720"/>
        </w:tabs>
        <w:ind w:left="720" w:hanging="360"/>
      </w:pPr>
      <w:rPr>
        <w:rFonts w:cs="Times New Roman"/>
      </w:rPr>
    </w:lvl>
  </w:abstractNum>
  <w:abstractNum w:abstractNumId="17" w15:restartNumberingAfterBreak="0">
    <w:nsid w:val="0000008A"/>
    <w:multiLevelType w:val="singleLevel"/>
    <w:tmpl w:val="0000008A"/>
    <w:name w:val="WW8Num163"/>
    <w:lvl w:ilvl="0">
      <w:start w:val="1"/>
      <w:numFmt w:val="bullet"/>
      <w:lvlText w:val=""/>
      <w:lvlJc w:val="left"/>
      <w:pPr>
        <w:tabs>
          <w:tab w:val="num" w:pos="360"/>
        </w:tabs>
        <w:ind w:left="360" w:hanging="360"/>
      </w:pPr>
      <w:rPr>
        <w:rFonts w:ascii="Symbol" w:hAnsi="Symbol" w:cs="Symbol"/>
      </w:rPr>
    </w:lvl>
  </w:abstractNum>
  <w:abstractNum w:abstractNumId="18" w15:restartNumberingAfterBreak="0">
    <w:nsid w:val="002D65F9"/>
    <w:multiLevelType w:val="singleLevel"/>
    <w:tmpl w:val="F5B6CEFC"/>
    <w:lvl w:ilvl="0">
      <w:numFmt w:val="bullet"/>
      <w:pStyle w:val="Puntato"/>
      <w:lvlText w:val="-"/>
      <w:lvlJc w:val="left"/>
      <w:pPr>
        <w:tabs>
          <w:tab w:val="num" w:pos="360"/>
        </w:tabs>
        <w:ind w:left="360" w:hanging="360"/>
      </w:pPr>
      <w:rPr>
        <w:rFonts w:hint="default"/>
      </w:rPr>
    </w:lvl>
  </w:abstractNum>
  <w:abstractNum w:abstractNumId="19" w15:restartNumberingAfterBreak="0">
    <w:nsid w:val="010E367C"/>
    <w:multiLevelType w:val="hybridMultilevel"/>
    <w:tmpl w:val="DCA8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20A663F"/>
    <w:multiLevelType w:val="hybridMultilevel"/>
    <w:tmpl w:val="A99EB312"/>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1" w15:restartNumberingAfterBreak="0">
    <w:nsid w:val="02243CD6"/>
    <w:multiLevelType w:val="hybridMultilevel"/>
    <w:tmpl w:val="3F2A77C2"/>
    <w:lvl w:ilvl="0" w:tplc="7096CA2C">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04100FC9"/>
    <w:multiLevelType w:val="hybridMultilevel"/>
    <w:tmpl w:val="817A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559558A"/>
    <w:multiLevelType w:val="hybridMultilevel"/>
    <w:tmpl w:val="CBC6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405B8F"/>
    <w:multiLevelType w:val="hybridMultilevel"/>
    <w:tmpl w:val="7CC2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133CED"/>
    <w:multiLevelType w:val="hybridMultilevel"/>
    <w:tmpl w:val="46EA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F8A59D6"/>
    <w:multiLevelType w:val="hybridMultilevel"/>
    <w:tmpl w:val="41805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033F9C"/>
    <w:multiLevelType w:val="hybridMultilevel"/>
    <w:tmpl w:val="118E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1653CF"/>
    <w:multiLevelType w:val="hybridMultilevel"/>
    <w:tmpl w:val="DD467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98540B"/>
    <w:multiLevelType w:val="hybridMultilevel"/>
    <w:tmpl w:val="E8C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A13FAB"/>
    <w:multiLevelType w:val="hybridMultilevel"/>
    <w:tmpl w:val="909C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A9A342E"/>
    <w:multiLevelType w:val="hybridMultilevel"/>
    <w:tmpl w:val="3254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854431"/>
    <w:multiLevelType w:val="hybridMultilevel"/>
    <w:tmpl w:val="BCBAD1E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3" w15:restartNumberingAfterBreak="0">
    <w:nsid w:val="1CE95BB6"/>
    <w:multiLevelType w:val="hybridMultilevel"/>
    <w:tmpl w:val="579C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D573A35"/>
    <w:multiLevelType w:val="hybridMultilevel"/>
    <w:tmpl w:val="6270D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8E335A"/>
    <w:multiLevelType w:val="hybridMultilevel"/>
    <w:tmpl w:val="A134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4575A25"/>
    <w:multiLevelType w:val="hybridMultilevel"/>
    <w:tmpl w:val="FC28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E03E01"/>
    <w:multiLevelType w:val="hybridMultilevel"/>
    <w:tmpl w:val="E88C028E"/>
    <w:lvl w:ilvl="0" w:tplc="7096CA2C">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608422C"/>
    <w:multiLevelType w:val="hybridMultilevel"/>
    <w:tmpl w:val="AF84D5F6"/>
    <w:lvl w:ilvl="0" w:tplc="47A4D6D2">
      <w:start w:val="1"/>
      <w:numFmt w:val="bullet"/>
      <w:pStyle w:val="Lista4"/>
      <w:lvlText w:val=""/>
      <w:lvlJc w:val="left"/>
      <w:pPr>
        <w:tabs>
          <w:tab w:val="num" w:pos="1200"/>
        </w:tabs>
        <w:ind w:left="1200" w:hanging="360"/>
      </w:pPr>
      <w:rPr>
        <w:rFonts w:ascii="Symbol" w:hAnsi="Symbol" w:hint="default"/>
      </w:rPr>
    </w:lvl>
    <w:lvl w:ilvl="1" w:tplc="04090009">
      <w:start w:val="1"/>
      <w:numFmt w:val="bullet"/>
      <w:lvlText w:val=""/>
      <w:lvlJc w:val="left"/>
      <w:pPr>
        <w:tabs>
          <w:tab w:val="num" w:pos="2040"/>
        </w:tabs>
        <w:ind w:left="2040" w:hanging="360"/>
      </w:pPr>
      <w:rPr>
        <w:rFonts w:ascii="Wingdings" w:hAnsi="Wingdings"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9" w15:restartNumberingAfterBreak="0">
    <w:nsid w:val="262E7AB4"/>
    <w:multiLevelType w:val="hybridMultilevel"/>
    <w:tmpl w:val="EA60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68F01B5"/>
    <w:multiLevelType w:val="hybridMultilevel"/>
    <w:tmpl w:val="4918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0D63CB"/>
    <w:multiLevelType w:val="hybridMultilevel"/>
    <w:tmpl w:val="3AA0804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2" w15:restartNumberingAfterBreak="0">
    <w:nsid w:val="27801DC9"/>
    <w:multiLevelType w:val="hybridMultilevel"/>
    <w:tmpl w:val="B524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FD54D5"/>
    <w:multiLevelType w:val="hybridMultilevel"/>
    <w:tmpl w:val="69102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A4834B1"/>
    <w:multiLevelType w:val="hybridMultilevel"/>
    <w:tmpl w:val="5EBC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E77B13"/>
    <w:multiLevelType w:val="hybridMultilevel"/>
    <w:tmpl w:val="D57C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A0374E"/>
    <w:multiLevelType w:val="hybridMultilevel"/>
    <w:tmpl w:val="BAD4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8755BE"/>
    <w:multiLevelType w:val="hybridMultilevel"/>
    <w:tmpl w:val="5A92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6D36BDD"/>
    <w:multiLevelType w:val="hybridMultilevel"/>
    <w:tmpl w:val="8572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014C7A"/>
    <w:multiLevelType w:val="hybridMultilevel"/>
    <w:tmpl w:val="6534E5F2"/>
    <w:lvl w:ilvl="0" w:tplc="7096CA2C">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3D1A3DA0"/>
    <w:multiLevelType w:val="hybridMultilevel"/>
    <w:tmpl w:val="C1D4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E504779"/>
    <w:multiLevelType w:val="hybridMultilevel"/>
    <w:tmpl w:val="5B00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DE6CE6"/>
    <w:multiLevelType w:val="hybridMultilevel"/>
    <w:tmpl w:val="E3B6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F97AAA"/>
    <w:multiLevelType w:val="hybridMultilevel"/>
    <w:tmpl w:val="3DCE9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45144EBF"/>
    <w:multiLevelType w:val="hybridMultilevel"/>
    <w:tmpl w:val="58C0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627A95"/>
    <w:multiLevelType w:val="hybridMultilevel"/>
    <w:tmpl w:val="F38E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A136D0"/>
    <w:multiLevelType w:val="hybridMultilevel"/>
    <w:tmpl w:val="391A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2B77E7"/>
    <w:multiLevelType w:val="multilevel"/>
    <w:tmpl w:val="F3BE896A"/>
    <w:lvl w:ilvl="0">
      <w:start w:val="1"/>
      <w:numFmt w:val="decimalZero"/>
      <w:pStyle w:val="Requirement"/>
      <w:lvlText w:val="Spec %1"/>
      <w:lvlJc w:val="left"/>
      <w:pPr>
        <w:tabs>
          <w:tab w:val="num" w:pos="360"/>
        </w:tabs>
        <w:ind w:left="971" w:hanging="971"/>
      </w:pPr>
      <w:rPr>
        <w:rFonts w:hint="default"/>
        <w:b/>
        <w:i w:val="0"/>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96"/>
        </w:tabs>
        <w:ind w:left="696" w:hanging="360"/>
      </w:pPr>
      <w:rPr>
        <w:rFonts w:hint="default"/>
      </w:rPr>
    </w:lvl>
    <w:lvl w:ilvl="2">
      <w:start w:val="1"/>
      <w:numFmt w:val="lowerRoman"/>
      <w:lvlText w:val="%3)"/>
      <w:lvlJc w:val="left"/>
      <w:pPr>
        <w:tabs>
          <w:tab w:val="num" w:pos="1056"/>
        </w:tabs>
        <w:ind w:left="1056" w:hanging="360"/>
      </w:pPr>
      <w:rPr>
        <w:rFonts w:hint="default"/>
      </w:rPr>
    </w:lvl>
    <w:lvl w:ilvl="3">
      <w:start w:val="1"/>
      <w:numFmt w:val="decimal"/>
      <w:lvlText w:val="(%4)"/>
      <w:lvlJc w:val="left"/>
      <w:pPr>
        <w:tabs>
          <w:tab w:val="num" w:pos="1416"/>
        </w:tabs>
        <w:ind w:left="1416" w:hanging="360"/>
      </w:pPr>
      <w:rPr>
        <w:rFonts w:hint="default"/>
      </w:rPr>
    </w:lvl>
    <w:lvl w:ilvl="4">
      <w:start w:val="1"/>
      <w:numFmt w:val="decimalZero"/>
      <w:lvlText w:val="Req %5"/>
      <w:lvlJc w:val="left"/>
      <w:pPr>
        <w:tabs>
          <w:tab w:val="num" w:pos="1776"/>
        </w:tabs>
        <w:ind w:left="1776" w:hanging="360"/>
      </w:pPr>
      <w:rPr>
        <w:rFonts w:hint="default"/>
      </w:rPr>
    </w:lvl>
    <w:lvl w:ilvl="5">
      <w:start w:val="1"/>
      <w:numFmt w:val="lowerRoman"/>
      <w:lvlText w:val="(%6)"/>
      <w:lvlJc w:val="left"/>
      <w:pPr>
        <w:tabs>
          <w:tab w:val="num" w:pos="2136"/>
        </w:tabs>
        <w:ind w:left="2136" w:hanging="360"/>
      </w:pPr>
      <w:rPr>
        <w:rFonts w:hint="default"/>
      </w:rPr>
    </w:lvl>
    <w:lvl w:ilvl="6">
      <w:start w:val="1"/>
      <w:numFmt w:val="decimal"/>
      <w:lvlText w:val="%7."/>
      <w:lvlJc w:val="left"/>
      <w:pPr>
        <w:tabs>
          <w:tab w:val="num" w:pos="2496"/>
        </w:tabs>
        <w:ind w:left="2496" w:hanging="360"/>
      </w:pPr>
      <w:rPr>
        <w:rFonts w:hint="default"/>
      </w:rPr>
    </w:lvl>
    <w:lvl w:ilvl="7">
      <w:start w:val="1"/>
      <w:numFmt w:val="lowerLetter"/>
      <w:lvlText w:val="%8."/>
      <w:lvlJc w:val="left"/>
      <w:pPr>
        <w:tabs>
          <w:tab w:val="num" w:pos="2856"/>
        </w:tabs>
        <w:ind w:left="2856" w:hanging="360"/>
      </w:pPr>
      <w:rPr>
        <w:rFonts w:hint="default"/>
      </w:rPr>
    </w:lvl>
    <w:lvl w:ilvl="8">
      <w:start w:val="1"/>
      <w:numFmt w:val="lowerRoman"/>
      <w:lvlText w:val="%9."/>
      <w:lvlJc w:val="left"/>
      <w:pPr>
        <w:tabs>
          <w:tab w:val="num" w:pos="3216"/>
        </w:tabs>
        <w:ind w:left="3216" w:hanging="360"/>
      </w:pPr>
      <w:rPr>
        <w:rFonts w:hint="default"/>
      </w:rPr>
    </w:lvl>
  </w:abstractNum>
  <w:abstractNum w:abstractNumId="58" w15:restartNumberingAfterBreak="0">
    <w:nsid w:val="4C521A82"/>
    <w:multiLevelType w:val="hybridMultilevel"/>
    <w:tmpl w:val="5406FC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9" w15:restartNumberingAfterBreak="0">
    <w:nsid w:val="4DA31EAB"/>
    <w:multiLevelType w:val="hybridMultilevel"/>
    <w:tmpl w:val="8B96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B67D65"/>
    <w:multiLevelType w:val="hybridMultilevel"/>
    <w:tmpl w:val="A198C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1D81D36"/>
    <w:multiLevelType w:val="hybridMultilevel"/>
    <w:tmpl w:val="B870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32900CE"/>
    <w:multiLevelType w:val="hybridMultilevel"/>
    <w:tmpl w:val="F7C4D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672236"/>
    <w:multiLevelType w:val="hybridMultilevel"/>
    <w:tmpl w:val="399C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9E010B"/>
    <w:multiLevelType w:val="hybridMultilevel"/>
    <w:tmpl w:val="7DE6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84B0192"/>
    <w:multiLevelType w:val="hybridMultilevel"/>
    <w:tmpl w:val="CA78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D34F36"/>
    <w:multiLevelType w:val="hybridMultilevel"/>
    <w:tmpl w:val="FF2C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7010CA"/>
    <w:multiLevelType w:val="hybridMultilevel"/>
    <w:tmpl w:val="8F8E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89667A"/>
    <w:multiLevelType w:val="hybridMultilevel"/>
    <w:tmpl w:val="66AC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071C45"/>
    <w:multiLevelType w:val="hybridMultilevel"/>
    <w:tmpl w:val="8A78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816FEC"/>
    <w:multiLevelType w:val="multilevel"/>
    <w:tmpl w:val="CC6E4ACC"/>
    <w:lvl w:ilvl="0">
      <w:start w:val="1"/>
      <w:numFmt w:val="decimal"/>
      <w:pStyle w:val="Titlucapitol"/>
      <w:lvlText w:val="%1."/>
      <w:lvlJc w:val="left"/>
      <w:pPr>
        <w:tabs>
          <w:tab w:val="num" w:pos="432"/>
        </w:tabs>
        <w:ind w:left="432" w:hanging="432"/>
      </w:pPr>
      <w:rPr>
        <w:rFonts w:hint="default"/>
      </w:rPr>
    </w:lvl>
    <w:lvl w:ilvl="1">
      <w:start w:val="1"/>
      <w:numFmt w:val="decimal"/>
      <w:pStyle w:val="Subtitlul1"/>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lowerLetter"/>
      <w:pStyle w:val="Subtitlul3"/>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61AD6C9A"/>
    <w:multiLevelType w:val="hybridMultilevel"/>
    <w:tmpl w:val="56B4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1CC1841"/>
    <w:multiLevelType w:val="hybridMultilevel"/>
    <w:tmpl w:val="38EA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125E8A"/>
    <w:multiLevelType w:val="hybridMultilevel"/>
    <w:tmpl w:val="1ACEB10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74" w15:restartNumberingAfterBreak="0">
    <w:nsid w:val="6565143C"/>
    <w:multiLevelType w:val="hybridMultilevel"/>
    <w:tmpl w:val="D3CA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61045D2"/>
    <w:multiLevelType w:val="hybridMultilevel"/>
    <w:tmpl w:val="88CC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7167D53"/>
    <w:multiLevelType w:val="hybridMultilevel"/>
    <w:tmpl w:val="6742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98D19C6"/>
    <w:multiLevelType w:val="hybridMultilevel"/>
    <w:tmpl w:val="C7BE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E561F08"/>
    <w:multiLevelType w:val="hybridMultilevel"/>
    <w:tmpl w:val="470E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FC5168F"/>
    <w:multiLevelType w:val="hybridMultilevel"/>
    <w:tmpl w:val="21E2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0F4160F"/>
    <w:multiLevelType w:val="multilevel"/>
    <w:tmpl w:val="D2103386"/>
    <w:lvl w:ilvl="0">
      <w:start w:val="1"/>
      <w:numFmt w:val="bullet"/>
      <w:pStyle w:val="Lista1"/>
      <w:lvlText w:val=""/>
      <w:lvlJc w:val="left"/>
      <w:pPr>
        <w:tabs>
          <w:tab w:val="num" w:pos="1080"/>
        </w:tabs>
        <w:ind w:left="1080" w:hanging="360"/>
      </w:pPr>
      <w:rPr>
        <w:rFonts w:ascii="Wingdings" w:hAnsi="Wingdings" w:hint="default"/>
      </w:rPr>
    </w:lvl>
    <w:lvl w:ilvl="1">
      <w:start w:val="1"/>
      <w:numFmt w:val="bullet"/>
      <w:pStyle w:val="Elenco2"/>
      <w:lvlText w:val="o"/>
      <w:lvlJc w:val="left"/>
      <w:pPr>
        <w:tabs>
          <w:tab w:val="num" w:pos="1680"/>
        </w:tabs>
        <w:ind w:left="1680" w:hanging="360"/>
      </w:pPr>
      <w:rPr>
        <w:rFonts w:ascii="Courier New" w:hAnsi="Courier New" w:cs="ArialUpR" w:hint="default"/>
      </w:rPr>
    </w:lvl>
    <w:lvl w:ilvl="2">
      <w:start w:val="1"/>
      <w:numFmt w:val="bullet"/>
      <w:pStyle w:val="Elenco3"/>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cs="ArialUpR"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cs="ArialUpR"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81" w15:restartNumberingAfterBreak="0">
    <w:nsid w:val="7150563C"/>
    <w:multiLevelType w:val="hybridMultilevel"/>
    <w:tmpl w:val="2376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2BB41EC"/>
    <w:multiLevelType w:val="multilevel"/>
    <w:tmpl w:val="747AFDF6"/>
    <w:lvl w:ilvl="0">
      <w:start w:val="1"/>
      <w:numFmt w:val="decimal"/>
      <w:pStyle w:val="StileTitolo1b"/>
      <w:lvlText w:val="%1."/>
      <w:lvlJc w:val="left"/>
      <w:pPr>
        <w:tabs>
          <w:tab w:val="num" w:pos="567"/>
        </w:tabs>
        <w:ind w:left="567" w:hanging="567"/>
      </w:pPr>
      <w:rPr>
        <w:rFonts w:hint="default"/>
      </w:rPr>
    </w:lvl>
    <w:lvl w:ilvl="1">
      <w:start w:val="1"/>
      <w:numFmt w:val="decimal"/>
      <w:pStyle w:val="StileTitolo2b"/>
      <w:lvlText w:val="%1.%2."/>
      <w:lvlJc w:val="left"/>
      <w:pPr>
        <w:tabs>
          <w:tab w:val="num" w:pos="720"/>
        </w:tabs>
        <w:ind w:left="43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83" w15:restartNumberingAfterBreak="0">
    <w:nsid w:val="75C9633C"/>
    <w:multiLevelType w:val="hybridMultilevel"/>
    <w:tmpl w:val="A304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5CB3B9B"/>
    <w:multiLevelType w:val="hybridMultilevel"/>
    <w:tmpl w:val="BECA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164ACE"/>
    <w:multiLevelType w:val="hybridMultilevel"/>
    <w:tmpl w:val="109C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9033064"/>
    <w:multiLevelType w:val="hybridMultilevel"/>
    <w:tmpl w:val="34D2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9C421A3"/>
    <w:multiLevelType w:val="hybridMultilevel"/>
    <w:tmpl w:val="4816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AE57A85"/>
    <w:multiLevelType w:val="hybridMultilevel"/>
    <w:tmpl w:val="377E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2C4E58"/>
    <w:multiLevelType w:val="hybridMultilevel"/>
    <w:tmpl w:val="9EE2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DA03A56"/>
    <w:multiLevelType w:val="hybridMultilevel"/>
    <w:tmpl w:val="7E60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2C261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82"/>
  </w:num>
  <w:num w:numId="2">
    <w:abstractNumId w:val="0"/>
  </w:num>
  <w:num w:numId="3">
    <w:abstractNumId w:val="80"/>
  </w:num>
  <w:num w:numId="4">
    <w:abstractNumId w:val="38"/>
  </w:num>
  <w:num w:numId="5">
    <w:abstractNumId w:val="91"/>
  </w:num>
  <w:num w:numId="6">
    <w:abstractNumId w:val="70"/>
  </w:num>
  <w:num w:numId="7">
    <w:abstractNumId w:val="18"/>
  </w:num>
  <w:num w:numId="8">
    <w:abstractNumId w:val="57"/>
  </w:num>
  <w:num w:numId="9">
    <w:abstractNumId w:val="2"/>
  </w:num>
  <w:num w:numId="10">
    <w:abstractNumId w:val="39"/>
  </w:num>
  <w:num w:numId="11">
    <w:abstractNumId w:val="73"/>
  </w:num>
  <w:num w:numId="12">
    <w:abstractNumId w:val="71"/>
  </w:num>
  <w:num w:numId="13">
    <w:abstractNumId w:val="42"/>
  </w:num>
  <w:num w:numId="14">
    <w:abstractNumId w:val="22"/>
  </w:num>
  <w:num w:numId="15">
    <w:abstractNumId w:val="89"/>
  </w:num>
  <w:num w:numId="16">
    <w:abstractNumId w:val="36"/>
  </w:num>
  <w:num w:numId="17">
    <w:abstractNumId w:val="87"/>
  </w:num>
  <w:num w:numId="18">
    <w:abstractNumId w:val="72"/>
  </w:num>
  <w:num w:numId="19">
    <w:abstractNumId w:val="66"/>
  </w:num>
  <w:num w:numId="20">
    <w:abstractNumId w:val="27"/>
  </w:num>
  <w:num w:numId="21">
    <w:abstractNumId w:val="88"/>
  </w:num>
  <w:num w:numId="22">
    <w:abstractNumId w:val="28"/>
  </w:num>
  <w:num w:numId="23">
    <w:abstractNumId w:val="52"/>
  </w:num>
  <w:num w:numId="24">
    <w:abstractNumId w:val="40"/>
  </w:num>
  <w:num w:numId="25">
    <w:abstractNumId w:val="90"/>
  </w:num>
  <w:num w:numId="26">
    <w:abstractNumId w:val="75"/>
  </w:num>
  <w:num w:numId="27">
    <w:abstractNumId w:val="86"/>
  </w:num>
  <w:num w:numId="28">
    <w:abstractNumId w:val="69"/>
  </w:num>
  <w:num w:numId="29">
    <w:abstractNumId w:val="31"/>
  </w:num>
  <w:num w:numId="30">
    <w:abstractNumId w:val="51"/>
  </w:num>
  <w:num w:numId="31">
    <w:abstractNumId w:val="77"/>
  </w:num>
  <w:num w:numId="32">
    <w:abstractNumId w:val="60"/>
  </w:num>
  <w:num w:numId="33">
    <w:abstractNumId w:val="56"/>
  </w:num>
  <w:num w:numId="34">
    <w:abstractNumId w:val="33"/>
  </w:num>
  <w:num w:numId="35">
    <w:abstractNumId w:val="30"/>
  </w:num>
  <w:num w:numId="36">
    <w:abstractNumId w:val="32"/>
  </w:num>
  <w:num w:numId="37">
    <w:abstractNumId w:val="41"/>
  </w:num>
  <w:num w:numId="38">
    <w:abstractNumId w:val="76"/>
  </w:num>
  <w:num w:numId="39">
    <w:abstractNumId w:val="84"/>
  </w:num>
  <w:num w:numId="40">
    <w:abstractNumId w:val="83"/>
  </w:num>
  <w:num w:numId="41">
    <w:abstractNumId w:val="47"/>
  </w:num>
  <w:num w:numId="42">
    <w:abstractNumId w:val="23"/>
  </w:num>
  <w:num w:numId="43">
    <w:abstractNumId w:val="43"/>
  </w:num>
  <w:num w:numId="44">
    <w:abstractNumId w:val="81"/>
  </w:num>
  <w:num w:numId="45">
    <w:abstractNumId w:val="46"/>
  </w:num>
  <w:num w:numId="46">
    <w:abstractNumId w:val="67"/>
  </w:num>
  <w:num w:numId="47">
    <w:abstractNumId w:val="61"/>
  </w:num>
  <w:num w:numId="48">
    <w:abstractNumId w:val="26"/>
  </w:num>
  <w:num w:numId="49">
    <w:abstractNumId w:val="78"/>
  </w:num>
  <w:num w:numId="50">
    <w:abstractNumId w:val="59"/>
  </w:num>
  <w:num w:numId="51">
    <w:abstractNumId w:val="29"/>
  </w:num>
  <w:num w:numId="52">
    <w:abstractNumId w:val="24"/>
  </w:num>
  <w:num w:numId="53">
    <w:abstractNumId w:val="54"/>
  </w:num>
  <w:num w:numId="54">
    <w:abstractNumId w:val="25"/>
  </w:num>
  <w:num w:numId="55">
    <w:abstractNumId w:val="62"/>
  </w:num>
  <w:num w:numId="56">
    <w:abstractNumId w:val="85"/>
  </w:num>
  <w:num w:numId="57">
    <w:abstractNumId w:val="55"/>
  </w:num>
  <w:num w:numId="58">
    <w:abstractNumId w:val="34"/>
  </w:num>
  <w:num w:numId="59">
    <w:abstractNumId w:val="74"/>
  </w:num>
  <w:num w:numId="60">
    <w:abstractNumId w:val="45"/>
  </w:num>
  <w:num w:numId="61">
    <w:abstractNumId w:val="19"/>
  </w:num>
  <w:num w:numId="62">
    <w:abstractNumId w:val="63"/>
  </w:num>
  <w:num w:numId="63">
    <w:abstractNumId w:val="68"/>
  </w:num>
  <w:num w:numId="64">
    <w:abstractNumId w:val="44"/>
  </w:num>
  <w:num w:numId="65">
    <w:abstractNumId w:val="50"/>
  </w:num>
  <w:num w:numId="66">
    <w:abstractNumId w:val="35"/>
  </w:num>
  <w:num w:numId="67">
    <w:abstractNumId w:val="79"/>
  </w:num>
  <w:num w:numId="68">
    <w:abstractNumId w:val="65"/>
  </w:num>
  <w:num w:numId="69">
    <w:abstractNumId w:val="48"/>
  </w:num>
  <w:num w:numId="70">
    <w:abstractNumId w:val="64"/>
  </w:num>
  <w:num w:numId="71">
    <w:abstractNumId w:val="58"/>
  </w:num>
  <w:num w:numId="72">
    <w:abstractNumId w:val="37"/>
  </w:num>
  <w:num w:numId="73">
    <w:abstractNumId w:val="49"/>
  </w:num>
  <w:num w:numId="74">
    <w:abstractNumId w:val="21"/>
  </w:num>
  <w:num w:numId="75">
    <w:abstractNumId w:val="20"/>
  </w:num>
  <w:num w:numId="76">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A2E"/>
    <w:rsid w:val="00003BE4"/>
    <w:rsid w:val="0000533C"/>
    <w:rsid w:val="00005BC2"/>
    <w:rsid w:val="00023303"/>
    <w:rsid w:val="00037320"/>
    <w:rsid w:val="000431FD"/>
    <w:rsid w:val="00043559"/>
    <w:rsid w:val="00043B66"/>
    <w:rsid w:val="00050AD3"/>
    <w:rsid w:val="000535CC"/>
    <w:rsid w:val="00056F63"/>
    <w:rsid w:val="00062F3C"/>
    <w:rsid w:val="000658DC"/>
    <w:rsid w:val="000671F1"/>
    <w:rsid w:val="0007023A"/>
    <w:rsid w:val="00073433"/>
    <w:rsid w:val="00075572"/>
    <w:rsid w:val="000759CB"/>
    <w:rsid w:val="000807C2"/>
    <w:rsid w:val="00081067"/>
    <w:rsid w:val="00081124"/>
    <w:rsid w:val="00083B27"/>
    <w:rsid w:val="00091E7F"/>
    <w:rsid w:val="00092740"/>
    <w:rsid w:val="00092927"/>
    <w:rsid w:val="0009682E"/>
    <w:rsid w:val="0009755F"/>
    <w:rsid w:val="000B0B3B"/>
    <w:rsid w:val="000B21FD"/>
    <w:rsid w:val="000B2554"/>
    <w:rsid w:val="000B4F58"/>
    <w:rsid w:val="000B5267"/>
    <w:rsid w:val="000C1B45"/>
    <w:rsid w:val="000C4D85"/>
    <w:rsid w:val="000C637C"/>
    <w:rsid w:val="000C6821"/>
    <w:rsid w:val="000D42CA"/>
    <w:rsid w:val="000D4D9E"/>
    <w:rsid w:val="000D7B18"/>
    <w:rsid w:val="000D7CB0"/>
    <w:rsid w:val="000E41B7"/>
    <w:rsid w:val="000F060C"/>
    <w:rsid w:val="000F0E2A"/>
    <w:rsid w:val="000F6965"/>
    <w:rsid w:val="00101E4B"/>
    <w:rsid w:val="00102B39"/>
    <w:rsid w:val="001053A5"/>
    <w:rsid w:val="001137EE"/>
    <w:rsid w:val="00134491"/>
    <w:rsid w:val="00134CE1"/>
    <w:rsid w:val="0013614A"/>
    <w:rsid w:val="00137EFC"/>
    <w:rsid w:val="0015014F"/>
    <w:rsid w:val="001513D7"/>
    <w:rsid w:val="00153A2E"/>
    <w:rsid w:val="00161414"/>
    <w:rsid w:val="00162D90"/>
    <w:rsid w:val="0016717B"/>
    <w:rsid w:val="001674F1"/>
    <w:rsid w:val="001706E2"/>
    <w:rsid w:val="00171BC8"/>
    <w:rsid w:val="00171FAB"/>
    <w:rsid w:val="00177BDA"/>
    <w:rsid w:val="001860FF"/>
    <w:rsid w:val="0019068A"/>
    <w:rsid w:val="00192AD0"/>
    <w:rsid w:val="00197972"/>
    <w:rsid w:val="001A0289"/>
    <w:rsid w:val="001A2405"/>
    <w:rsid w:val="001B0FC8"/>
    <w:rsid w:val="001C358B"/>
    <w:rsid w:val="001C5EC0"/>
    <w:rsid w:val="001D3ACC"/>
    <w:rsid w:val="001D4E86"/>
    <w:rsid w:val="001D602D"/>
    <w:rsid w:val="001F07F4"/>
    <w:rsid w:val="001F12D5"/>
    <w:rsid w:val="001F163E"/>
    <w:rsid w:val="001F59E2"/>
    <w:rsid w:val="001F7A49"/>
    <w:rsid w:val="002001B1"/>
    <w:rsid w:val="00201693"/>
    <w:rsid w:val="00202773"/>
    <w:rsid w:val="002048C0"/>
    <w:rsid w:val="002057D8"/>
    <w:rsid w:val="002066B8"/>
    <w:rsid w:val="00211F01"/>
    <w:rsid w:val="00212B39"/>
    <w:rsid w:val="00216A15"/>
    <w:rsid w:val="00216C14"/>
    <w:rsid w:val="00221BAF"/>
    <w:rsid w:val="00224E75"/>
    <w:rsid w:val="0022668D"/>
    <w:rsid w:val="00236BF0"/>
    <w:rsid w:val="002404BF"/>
    <w:rsid w:val="0024451A"/>
    <w:rsid w:val="00245F10"/>
    <w:rsid w:val="0025195C"/>
    <w:rsid w:val="00256167"/>
    <w:rsid w:val="002574EB"/>
    <w:rsid w:val="00260971"/>
    <w:rsid w:val="00265F9D"/>
    <w:rsid w:val="00270DF7"/>
    <w:rsid w:val="002723AA"/>
    <w:rsid w:val="00272EF7"/>
    <w:rsid w:val="00274AB1"/>
    <w:rsid w:val="00275690"/>
    <w:rsid w:val="0027619E"/>
    <w:rsid w:val="0027677A"/>
    <w:rsid w:val="002832C2"/>
    <w:rsid w:val="00290580"/>
    <w:rsid w:val="0029353D"/>
    <w:rsid w:val="00295311"/>
    <w:rsid w:val="00296FBB"/>
    <w:rsid w:val="002A0CEC"/>
    <w:rsid w:val="002B2BBE"/>
    <w:rsid w:val="002B3813"/>
    <w:rsid w:val="002C5A79"/>
    <w:rsid w:val="002C64B0"/>
    <w:rsid w:val="002D19F3"/>
    <w:rsid w:val="002D2153"/>
    <w:rsid w:val="002D4035"/>
    <w:rsid w:val="002D510C"/>
    <w:rsid w:val="002E099C"/>
    <w:rsid w:val="002E18F6"/>
    <w:rsid w:val="002E1D88"/>
    <w:rsid w:val="002E4647"/>
    <w:rsid w:val="002E4DF0"/>
    <w:rsid w:val="002F3394"/>
    <w:rsid w:val="002F5183"/>
    <w:rsid w:val="002F709F"/>
    <w:rsid w:val="00305450"/>
    <w:rsid w:val="003105BD"/>
    <w:rsid w:val="00311884"/>
    <w:rsid w:val="00312984"/>
    <w:rsid w:val="003136BC"/>
    <w:rsid w:val="00314A90"/>
    <w:rsid w:val="003160B3"/>
    <w:rsid w:val="003165BA"/>
    <w:rsid w:val="00320A8B"/>
    <w:rsid w:val="00323608"/>
    <w:rsid w:val="00324AD6"/>
    <w:rsid w:val="003300CC"/>
    <w:rsid w:val="00332849"/>
    <w:rsid w:val="00337EEC"/>
    <w:rsid w:val="00344FFC"/>
    <w:rsid w:val="003453D3"/>
    <w:rsid w:val="003501DD"/>
    <w:rsid w:val="00355D75"/>
    <w:rsid w:val="003640ED"/>
    <w:rsid w:val="00365611"/>
    <w:rsid w:val="00366FA2"/>
    <w:rsid w:val="00373387"/>
    <w:rsid w:val="003735FB"/>
    <w:rsid w:val="00376F2D"/>
    <w:rsid w:val="00380CE3"/>
    <w:rsid w:val="00382EA1"/>
    <w:rsid w:val="00384EF0"/>
    <w:rsid w:val="003A0E1D"/>
    <w:rsid w:val="003A1901"/>
    <w:rsid w:val="003A42E4"/>
    <w:rsid w:val="003A7772"/>
    <w:rsid w:val="003B16FB"/>
    <w:rsid w:val="003B1F24"/>
    <w:rsid w:val="003B4514"/>
    <w:rsid w:val="003B5A8D"/>
    <w:rsid w:val="003C331E"/>
    <w:rsid w:val="003D2577"/>
    <w:rsid w:val="003D3A97"/>
    <w:rsid w:val="003E5903"/>
    <w:rsid w:val="003E6F77"/>
    <w:rsid w:val="003F064D"/>
    <w:rsid w:val="003F488F"/>
    <w:rsid w:val="0040454B"/>
    <w:rsid w:val="004063CE"/>
    <w:rsid w:val="00406BC1"/>
    <w:rsid w:val="00410A92"/>
    <w:rsid w:val="00411206"/>
    <w:rsid w:val="0041292E"/>
    <w:rsid w:val="004136E8"/>
    <w:rsid w:val="00415DA2"/>
    <w:rsid w:val="00423AEB"/>
    <w:rsid w:val="00424D2D"/>
    <w:rsid w:val="0042506D"/>
    <w:rsid w:val="00427694"/>
    <w:rsid w:val="00431FD7"/>
    <w:rsid w:val="00433299"/>
    <w:rsid w:val="00434F6A"/>
    <w:rsid w:val="004351D6"/>
    <w:rsid w:val="00436761"/>
    <w:rsid w:val="00442336"/>
    <w:rsid w:val="00442DC5"/>
    <w:rsid w:val="00443DC4"/>
    <w:rsid w:val="004445BF"/>
    <w:rsid w:val="00462F35"/>
    <w:rsid w:val="00463318"/>
    <w:rsid w:val="00475E58"/>
    <w:rsid w:val="00476DBC"/>
    <w:rsid w:val="004770EE"/>
    <w:rsid w:val="00480757"/>
    <w:rsid w:val="00482D56"/>
    <w:rsid w:val="004849AA"/>
    <w:rsid w:val="00486420"/>
    <w:rsid w:val="00486C42"/>
    <w:rsid w:val="00487102"/>
    <w:rsid w:val="004920AF"/>
    <w:rsid w:val="004A0B04"/>
    <w:rsid w:val="004A1167"/>
    <w:rsid w:val="004A3C41"/>
    <w:rsid w:val="004A545B"/>
    <w:rsid w:val="004A75B3"/>
    <w:rsid w:val="004B4298"/>
    <w:rsid w:val="004B4A0D"/>
    <w:rsid w:val="004B65BE"/>
    <w:rsid w:val="004C0810"/>
    <w:rsid w:val="004C33BA"/>
    <w:rsid w:val="004D25B3"/>
    <w:rsid w:val="004E05A3"/>
    <w:rsid w:val="004E0A57"/>
    <w:rsid w:val="004E11F3"/>
    <w:rsid w:val="004F036A"/>
    <w:rsid w:val="004F1EA2"/>
    <w:rsid w:val="004F6652"/>
    <w:rsid w:val="00502762"/>
    <w:rsid w:val="00503B57"/>
    <w:rsid w:val="005059B7"/>
    <w:rsid w:val="00507711"/>
    <w:rsid w:val="00507DA4"/>
    <w:rsid w:val="0051431D"/>
    <w:rsid w:val="005163E5"/>
    <w:rsid w:val="00517B23"/>
    <w:rsid w:val="0052049A"/>
    <w:rsid w:val="00520558"/>
    <w:rsid w:val="00523830"/>
    <w:rsid w:val="00530AFE"/>
    <w:rsid w:val="00532733"/>
    <w:rsid w:val="00534DC0"/>
    <w:rsid w:val="00541E66"/>
    <w:rsid w:val="00542710"/>
    <w:rsid w:val="005430E0"/>
    <w:rsid w:val="00544417"/>
    <w:rsid w:val="00547889"/>
    <w:rsid w:val="00551F0B"/>
    <w:rsid w:val="00552FB8"/>
    <w:rsid w:val="00553AA9"/>
    <w:rsid w:val="0055675E"/>
    <w:rsid w:val="005567D5"/>
    <w:rsid w:val="005571EC"/>
    <w:rsid w:val="00562D12"/>
    <w:rsid w:val="0057445B"/>
    <w:rsid w:val="00586748"/>
    <w:rsid w:val="005A0C67"/>
    <w:rsid w:val="005A2EC3"/>
    <w:rsid w:val="005A3F29"/>
    <w:rsid w:val="005A435D"/>
    <w:rsid w:val="005B2B03"/>
    <w:rsid w:val="005B3979"/>
    <w:rsid w:val="005B4CC2"/>
    <w:rsid w:val="005B6E63"/>
    <w:rsid w:val="005B7D1A"/>
    <w:rsid w:val="005C4268"/>
    <w:rsid w:val="005D597A"/>
    <w:rsid w:val="005D7D9A"/>
    <w:rsid w:val="005E19A3"/>
    <w:rsid w:val="005E4BF2"/>
    <w:rsid w:val="005E5178"/>
    <w:rsid w:val="005E657E"/>
    <w:rsid w:val="005F305D"/>
    <w:rsid w:val="005F7902"/>
    <w:rsid w:val="00602411"/>
    <w:rsid w:val="00602FBB"/>
    <w:rsid w:val="006047CB"/>
    <w:rsid w:val="00604E72"/>
    <w:rsid w:val="00605772"/>
    <w:rsid w:val="00610260"/>
    <w:rsid w:val="00610515"/>
    <w:rsid w:val="006112C0"/>
    <w:rsid w:val="00611B38"/>
    <w:rsid w:val="00612C68"/>
    <w:rsid w:val="00613B31"/>
    <w:rsid w:val="00613C75"/>
    <w:rsid w:val="006211FE"/>
    <w:rsid w:val="00622792"/>
    <w:rsid w:val="00623248"/>
    <w:rsid w:val="00632295"/>
    <w:rsid w:val="00632A98"/>
    <w:rsid w:val="00632CDB"/>
    <w:rsid w:val="00635C02"/>
    <w:rsid w:val="00637D27"/>
    <w:rsid w:val="00640AE4"/>
    <w:rsid w:val="00642EFA"/>
    <w:rsid w:val="00645046"/>
    <w:rsid w:val="00646C39"/>
    <w:rsid w:val="00646CC9"/>
    <w:rsid w:val="00651FCD"/>
    <w:rsid w:val="00653DCB"/>
    <w:rsid w:val="00656086"/>
    <w:rsid w:val="006647CC"/>
    <w:rsid w:val="00666DAF"/>
    <w:rsid w:val="00673865"/>
    <w:rsid w:val="00674191"/>
    <w:rsid w:val="00677808"/>
    <w:rsid w:val="0068095A"/>
    <w:rsid w:val="006818B7"/>
    <w:rsid w:val="00682D6D"/>
    <w:rsid w:val="006831E2"/>
    <w:rsid w:val="00683D8B"/>
    <w:rsid w:val="00690A94"/>
    <w:rsid w:val="00690AEE"/>
    <w:rsid w:val="006924ED"/>
    <w:rsid w:val="0069369F"/>
    <w:rsid w:val="00693CCF"/>
    <w:rsid w:val="00697DBA"/>
    <w:rsid w:val="006A2370"/>
    <w:rsid w:val="006A6E44"/>
    <w:rsid w:val="006A7F7B"/>
    <w:rsid w:val="006B1C63"/>
    <w:rsid w:val="006B305A"/>
    <w:rsid w:val="006B5820"/>
    <w:rsid w:val="006B6208"/>
    <w:rsid w:val="006C5201"/>
    <w:rsid w:val="006D13D0"/>
    <w:rsid w:val="006D445E"/>
    <w:rsid w:val="006D5111"/>
    <w:rsid w:val="006F26FE"/>
    <w:rsid w:val="006F7181"/>
    <w:rsid w:val="00701209"/>
    <w:rsid w:val="00703C7B"/>
    <w:rsid w:val="00704742"/>
    <w:rsid w:val="0070710A"/>
    <w:rsid w:val="00713CA1"/>
    <w:rsid w:val="00717F3A"/>
    <w:rsid w:val="00727852"/>
    <w:rsid w:val="007304AB"/>
    <w:rsid w:val="007343BC"/>
    <w:rsid w:val="007366F9"/>
    <w:rsid w:val="00744EC0"/>
    <w:rsid w:val="0074745E"/>
    <w:rsid w:val="00755B1A"/>
    <w:rsid w:val="00760EA9"/>
    <w:rsid w:val="00771C69"/>
    <w:rsid w:val="007729F3"/>
    <w:rsid w:val="00780DE2"/>
    <w:rsid w:val="00784626"/>
    <w:rsid w:val="00785B10"/>
    <w:rsid w:val="00785E80"/>
    <w:rsid w:val="007870E2"/>
    <w:rsid w:val="007879BF"/>
    <w:rsid w:val="007913A3"/>
    <w:rsid w:val="00794F7D"/>
    <w:rsid w:val="007A1E62"/>
    <w:rsid w:val="007A47AF"/>
    <w:rsid w:val="007B125C"/>
    <w:rsid w:val="007B2BCF"/>
    <w:rsid w:val="007B5A1E"/>
    <w:rsid w:val="007B682C"/>
    <w:rsid w:val="007C7819"/>
    <w:rsid w:val="007D392C"/>
    <w:rsid w:val="007D4E60"/>
    <w:rsid w:val="007D7A1E"/>
    <w:rsid w:val="007E23F1"/>
    <w:rsid w:val="007E3856"/>
    <w:rsid w:val="007E78FB"/>
    <w:rsid w:val="007F085E"/>
    <w:rsid w:val="007F2FA4"/>
    <w:rsid w:val="007F353D"/>
    <w:rsid w:val="007F4DE0"/>
    <w:rsid w:val="007F5866"/>
    <w:rsid w:val="007F791A"/>
    <w:rsid w:val="008008A5"/>
    <w:rsid w:val="008047F1"/>
    <w:rsid w:val="00806623"/>
    <w:rsid w:val="00807911"/>
    <w:rsid w:val="00810698"/>
    <w:rsid w:val="00812727"/>
    <w:rsid w:val="008132B5"/>
    <w:rsid w:val="0081405D"/>
    <w:rsid w:val="008162E1"/>
    <w:rsid w:val="00821B5C"/>
    <w:rsid w:val="008264C5"/>
    <w:rsid w:val="008311BD"/>
    <w:rsid w:val="00833647"/>
    <w:rsid w:val="00834F2A"/>
    <w:rsid w:val="008352E3"/>
    <w:rsid w:val="008353AD"/>
    <w:rsid w:val="00836D46"/>
    <w:rsid w:val="0084115F"/>
    <w:rsid w:val="0084475C"/>
    <w:rsid w:val="008508A7"/>
    <w:rsid w:val="00860189"/>
    <w:rsid w:val="0086156A"/>
    <w:rsid w:val="00867E1B"/>
    <w:rsid w:val="008702C4"/>
    <w:rsid w:val="00872A1E"/>
    <w:rsid w:val="00872CA3"/>
    <w:rsid w:val="008744F9"/>
    <w:rsid w:val="00890711"/>
    <w:rsid w:val="00891ACA"/>
    <w:rsid w:val="00896800"/>
    <w:rsid w:val="008A2822"/>
    <w:rsid w:val="008A5626"/>
    <w:rsid w:val="008B5A5A"/>
    <w:rsid w:val="008B5A81"/>
    <w:rsid w:val="008C2312"/>
    <w:rsid w:val="008C2787"/>
    <w:rsid w:val="008C31EE"/>
    <w:rsid w:val="008C6F25"/>
    <w:rsid w:val="008D3C21"/>
    <w:rsid w:val="008E0611"/>
    <w:rsid w:val="008E0933"/>
    <w:rsid w:val="008E3EB3"/>
    <w:rsid w:val="008E5D50"/>
    <w:rsid w:val="008F0534"/>
    <w:rsid w:val="008F08BE"/>
    <w:rsid w:val="008F37B2"/>
    <w:rsid w:val="008F6156"/>
    <w:rsid w:val="0090012C"/>
    <w:rsid w:val="00900183"/>
    <w:rsid w:val="00901313"/>
    <w:rsid w:val="00910593"/>
    <w:rsid w:val="00912E5B"/>
    <w:rsid w:val="00916D98"/>
    <w:rsid w:val="00917758"/>
    <w:rsid w:val="0092164F"/>
    <w:rsid w:val="009222A0"/>
    <w:rsid w:val="0092498B"/>
    <w:rsid w:val="009252BC"/>
    <w:rsid w:val="009255EB"/>
    <w:rsid w:val="0092744D"/>
    <w:rsid w:val="0093144A"/>
    <w:rsid w:val="009324F4"/>
    <w:rsid w:val="00936800"/>
    <w:rsid w:val="00936BB2"/>
    <w:rsid w:val="00936D10"/>
    <w:rsid w:val="00937A9A"/>
    <w:rsid w:val="00944D7A"/>
    <w:rsid w:val="00945A83"/>
    <w:rsid w:val="00950FC9"/>
    <w:rsid w:val="00955D5C"/>
    <w:rsid w:val="0096352E"/>
    <w:rsid w:val="00966756"/>
    <w:rsid w:val="00973C13"/>
    <w:rsid w:val="00975607"/>
    <w:rsid w:val="0098229A"/>
    <w:rsid w:val="00985720"/>
    <w:rsid w:val="00986EF2"/>
    <w:rsid w:val="0099013F"/>
    <w:rsid w:val="00994582"/>
    <w:rsid w:val="00996822"/>
    <w:rsid w:val="0099699F"/>
    <w:rsid w:val="00997986"/>
    <w:rsid w:val="009A1ED7"/>
    <w:rsid w:val="009A40F4"/>
    <w:rsid w:val="009A4D37"/>
    <w:rsid w:val="009A70F8"/>
    <w:rsid w:val="009B5533"/>
    <w:rsid w:val="009B5687"/>
    <w:rsid w:val="009B747E"/>
    <w:rsid w:val="009C0C3A"/>
    <w:rsid w:val="009C4C09"/>
    <w:rsid w:val="009D2E5E"/>
    <w:rsid w:val="009D2F21"/>
    <w:rsid w:val="009D446C"/>
    <w:rsid w:val="009D79C1"/>
    <w:rsid w:val="009D7B27"/>
    <w:rsid w:val="009E39AA"/>
    <w:rsid w:val="009F08FC"/>
    <w:rsid w:val="009F24C2"/>
    <w:rsid w:val="009F5766"/>
    <w:rsid w:val="009F581E"/>
    <w:rsid w:val="00A0105B"/>
    <w:rsid w:val="00A0320D"/>
    <w:rsid w:val="00A040AA"/>
    <w:rsid w:val="00A10E11"/>
    <w:rsid w:val="00A11126"/>
    <w:rsid w:val="00A14F96"/>
    <w:rsid w:val="00A156C9"/>
    <w:rsid w:val="00A157E7"/>
    <w:rsid w:val="00A167AE"/>
    <w:rsid w:val="00A3333C"/>
    <w:rsid w:val="00A35F3A"/>
    <w:rsid w:val="00A35FD7"/>
    <w:rsid w:val="00A36C3D"/>
    <w:rsid w:val="00A37792"/>
    <w:rsid w:val="00A4067E"/>
    <w:rsid w:val="00A40A70"/>
    <w:rsid w:val="00A41D6A"/>
    <w:rsid w:val="00A4306C"/>
    <w:rsid w:val="00A446D2"/>
    <w:rsid w:val="00A5089F"/>
    <w:rsid w:val="00A52A12"/>
    <w:rsid w:val="00A52D95"/>
    <w:rsid w:val="00A545B6"/>
    <w:rsid w:val="00A5694C"/>
    <w:rsid w:val="00A605CB"/>
    <w:rsid w:val="00A63E28"/>
    <w:rsid w:val="00A7162E"/>
    <w:rsid w:val="00A72327"/>
    <w:rsid w:val="00A74A6D"/>
    <w:rsid w:val="00A7796C"/>
    <w:rsid w:val="00A82232"/>
    <w:rsid w:val="00A831A2"/>
    <w:rsid w:val="00A83C34"/>
    <w:rsid w:val="00A85F2C"/>
    <w:rsid w:val="00A94188"/>
    <w:rsid w:val="00A94947"/>
    <w:rsid w:val="00A958F3"/>
    <w:rsid w:val="00AA1310"/>
    <w:rsid w:val="00AA574C"/>
    <w:rsid w:val="00AB0905"/>
    <w:rsid w:val="00AB2484"/>
    <w:rsid w:val="00AB6F9C"/>
    <w:rsid w:val="00AB7730"/>
    <w:rsid w:val="00AC027B"/>
    <w:rsid w:val="00AC2279"/>
    <w:rsid w:val="00AC2DEE"/>
    <w:rsid w:val="00AC580D"/>
    <w:rsid w:val="00AC709F"/>
    <w:rsid w:val="00AD0D17"/>
    <w:rsid w:val="00AD245E"/>
    <w:rsid w:val="00AE162B"/>
    <w:rsid w:val="00AE1A3D"/>
    <w:rsid w:val="00AE22BD"/>
    <w:rsid w:val="00AE3E13"/>
    <w:rsid w:val="00AE54B2"/>
    <w:rsid w:val="00AE5D63"/>
    <w:rsid w:val="00AE6AC1"/>
    <w:rsid w:val="00AF0635"/>
    <w:rsid w:val="00AF0DE0"/>
    <w:rsid w:val="00AF12C5"/>
    <w:rsid w:val="00AF639B"/>
    <w:rsid w:val="00B00B35"/>
    <w:rsid w:val="00B03877"/>
    <w:rsid w:val="00B20117"/>
    <w:rsid w:val="00B22AEB"/>
    <w:rsid w:val="00B25F67"/>
    <w:rsid w:val="00B268BD"/>
    <w:rsid w:val="00B33E58"/>
    <w:rsid w:val="00B34B88"/>
    <w:rsid w:val="00B35C35"/>
    <w:rsid w:val="00B431EC"/>
    <w:rsid w:val="00B55C11"/>
    <w:rsid w:val="00B569DB"/>
    <w:rsid w:val="00B57A01"/>
    <w:rsid w:val="00B609B6"/>
    <w:rsid w:val="00B63BDB"/>
    <w:rsid w:val="00B6705A"/>
    <w:rsid w:val="00B70627"/>
    <w:rsid w:val="00B70F91"/>
    <w:rsid w:val="00B712B7"/>
    <w:rsid w:val="00B8436D"/>
    <w:rsid w:val="00B85950"/>
    <w:rsid w:val="00B9115E"/>
    <w:rsid w:val="00B93BB7"/>
    <w:rsid w:val="00B946C5"/>
    <w:rsid w:val="00B969C5"/>
    <w:rsid w:val="00BA266C"/>
    <w:rsid w:val="00BA6D21"/>
    <w:rsid w:val="00BC2FC3"/>
    <w:rsid w:val="00BD34F4"/>
    <w:rsid w:val="00BE1230"/>
    <w:rsid w:val="00BE2C67"/>
    <w:rsid w:val="00BE4DA4"/>
    <w:rsid w:val="00BE62FB"/>
    <w:rsid w:val="00BF0283"/>
    <w:rsid w:val="00BF215E"/>
    <w:rsid w:val="00BF27E5"/>
    <w:rsid w:val="00BF3C38"/>
    <w:rsid w:val="00BF5352"/>
    <w:rsid w:val="00C00346"/>
    <w:rsid w:val="00C02817"/>
    <w:rsid w:val="00C02835"/>
    <w:rsid w:val="00C03C1D"/>
    <w:rsid w:val="00C04672"/>
    <w:rsid w:val="00C11279"/>
    <w:rsid w:val="00C13FE5"/>
    <w:rsid w:val="00C1574B"/>
    <w:rsid w:val="00C174EC"/>
    <w:rsid w:val="00C217D1"/>
    <w:rsid w:val="00C23030"/>
    <w:rsid w:val="00C230A9"/>
    <w:rsid w:val="00C318C6"/>
    <w:rsid w:val="00C3533B"/>
    <w:rsid w:val="00C353AC"/>
    <w:rsid w:val="00C36BCD"/>
    <w:rsid w:val="00C4182D"/>
    <w:rsid w:val="00C42FDB"/>
    <w:rsid w:val="00C434DE"/>
    <w:rsid w:val="00C473D7"/>
    <w:rsid w:val="00C51ED5"/>
    <w:rsid w:val="00C53153"/>
    <w:rsid w:val="00C66235"/>
    <w:rsid w:val="00C72CD9"/>
    <w:rsid w:val="00C7599A"/>
    <w:rsid w:val="00C772DA"/>
    <w:rsid w:val="00C8772B"/>
    <w:rsid w:val="00C961A6"/>
    <w:rsid w:val="00C96E22"/>
    <w:rsid w:val="00C97ECF"/>
    <w:rsid w:val="00CA1143"/>
    <w:rsid w:val="00CA1663"/>
    <w:rsid w:val="00CB4D48"/>
    <w:rsid w:val="00CC124D"/>
    <w:rsid w:val="00CC58E9"/>
    <w:rsid w:val="00CD3250"/>
    <w:rsid w:val="00CD7A6C"/>
    <w:rsid w:val="00CE3961"/>
    <w:rsid w:val="00CF4ADA"/>
    <w:rsid w:val="00CF74EB"/>
    <w:rsid w:val="00D0196A"/>
    <w:rsid w:val="00D01E22"/>
    <w:rsid w:val="00D0398B"/>
    <w:rsid w:val="00D0791F"/>
    <w:rsid w:val="00D1002B"/>
    <w:rsid w:val="00D1191C"/>
    <w:rsid w:val="00D16231"/>
    <w:rsid w:val="00D200BF"/>
    <w:rsid w:val="00D24F09"/>
    <w:rsid w:val="00D30203"/>
    <w:rsid w:val="00D34782"/>
    <w:rsid w:val="00D407E3"/>
    <w:rsid w:val="00D4307E"/>
    <w:rsid w:val="00D46EF7"/>
    <w:rsid w:val="00D53826"/>
    <w:rsid w:val="00D54528"/>
    <w:rsid w:val="00D5703D"/>
    <w:rsid w:val="00D640A1"/>
    <w:rsid w:val="00D64345"/>
    <w:rsid w:val="00D71FFA"/>
    <w:rsid w:val="00D77A18"/>
    <w:rsid w:val="00D805E2"/>
    <w:rsid w:val="00D80F27"/>
    <w:rsid w:val="00D838B4"/>
    <w:rsid w:val="00D84A90"/>
    <w:rsid w:val="00D84DC0"/>
    <w:rsid w:val="00D859A4"/>
    <w:rsid w:val="00D940C5"/>
    <w:rsid w:val="00D950E9"/>
    <w:rsid w:val="00D95FB5"/>
    <w:rsid w:val="00D97DC4"/>
    <w:rsid w:val="00DA2D55"/>
    <w:rsid w:val="00DA311D"/>
    <w:rsid w:val="00DA4637"/>
    <w:rsid w:val="00DB0FDD"/>
    <w:rsid w:val="00DB4671"/>
    <w:rsid w:val="00DB6E58"/>
    <w:rsid w:val="00DD3850"/>
    <w:rsid w:val="00DD3888"/>
    <w:rsid w:val="00DD4104"/>
    <w:rsid w:val="00DD4D0C"/>
    <w:rsid w:val="00DE00DC"/>
    <w:rsid w:val="00DE52A9"/>
    <w:rsid w:val="00DE55B2"/>
    <w:rsid w:val="00DE5795"/>
    <w:rsid w:val="00DE6896"/>
    <w:rsid w:val="00DE6FCF"/>
    <w:rsid w:val="00DF00D8"/>
    <w:rsid w:val="00DF0D53"/>
    <w:rsid w:val="00DF2ABC"/>
    <w:rsid w:val="00DF3B1D"/>
    <w:rsid w:val="00DF3FD3"/>
    <w:rsid w:val="00DF7EA9"/>
    <w:rsid w:val="00E01A52"/>
    <w:rsid w:val="00E026FC"/>
    <w:rsid w:val="00E04A27"/>
    <w:rsid w:val="00E0615D"/>
    <w:rsid w:val="00E100E5"/>
    <w:rsid w:val="00E11FBD"/>
    <w:rsid w:val="00E13518"/>
    <w:rsid w:val="00E14417"/>
    <w:rsid w:val="00E150ED"/>
    <w:rsid w:val="00E171D7"/>
    <w:rsid w:val="00E218B4"/>
    <w:rsid w:val="00E22EA9"/>
    <w:rsid w:val="00E27287"/>
    <w:rsid w:val="00E3152A"/>
    <w:rsid w:val="00E376C1"/>
    <w:rsid w:val="00E46AA2"/>
    <w:rsid w:val="00E5294E"/>
    <w:rsid w:val="00E53B2D"/>
    <w:rsid w:val="00E5715D"/>
    <w:rsid w:val="00E6132E"/>
    <w:rsid w:val="00E64DDC"/>
    <w:rsid w:val="00E66A7D"/>
    <w:rsid w:val="00E679EC"/>
    <w:rsid w:val="00E75657"/>
    <w:rsid w:val="00E760F6"/>
    <w:rsid w:val="00E7648D"/>
    <w:rsid w:val="00E84B66"/>
    <w:rsid w:val="00E867BB"/>
    <w:rsid w:val="00E95646"/>
    <w:rsid w:val="00EA53BA"/>
    <w:rsid w:val="00EA6929"/>
    <w:rsid w:val="00EB021E"/>
    <w:rsid w:val="00EB19FD"/>
    <w:rsid w:val="00EB2302"/>
    <w:rsid w:val="00EB2F1B"/>
    <w:rsid w:val="00EB480B"/>
    <w:rsid w:val="00EC2312"/>
    <w:rsid w:val="00EC4278"/>
    <w:rsid w:val="00ED0B62"/>
    <w:rsid w:val="00EE05E2"/>
    <w:rsid w:val="00EE4244"/>
    <w:rsid w:val="00EF6846"/>
    <w:rsid w:val="00EF7BD4"/>
    <w:rsid w:val="00F01737"/>
    <w:rsid w:val="00F04420"/>
    <w:rsid w:val="00F06080"/>
    <w:rsid w:val="00F07706"/>
    <w:rsid w:val="00F134BA"/>
    <w:rsid w:val="00F157E8"/>
    <w:rsid w:val="00F15E38"/>
    <w:rsid w:val="00F27FF6"/>
    <w:rsid w:val="00F30D6A"/>
    <w:rsid w:val="00F3287D"/>
    <w:rsid w:val="00F33D04"/>
    <w:rsid w:val="00F33EA6"/>
    <w:rsid w:val="00F36BD7"/>
    <w:rsid w:val="00F40444"/>
    <w:rsid w:val="00F45613"/>
    <w:rsid w:val="00F538D4"/>
    <w:rsid w:val="00F62C56"/>
    <w:rsid w:val="00F63085"/>
    <w:rsid w:val="00F763EE"/>
    <w:rsid w:val="00F80414"/>
    <w:rsid w:val="00F83E02"/>
    <w:rsid w:val="00F865B1"/>
    <w:rsid w:val="00F869B2"/>
    <w:rsid w:val="00F96A1B"/>
    <w:rsid w:val="00F97590"/>
    <w:rsid w:val="00FB5B8A"/>
    <w:rsid w:val="00FB733C"/>
    <w:rsid w:val="00FC0409"/>
    <w:rsid w:val="00FC46FF"/>
    <w:rsid w:val="00FC72FE"/>
    <w:rsid w:val="00FE07CF"/>
    <w:rsid w:val="00FE175D"/>
    <w:rsid w:val="00FE3254"/>
    <w:rsid w:val="00FE7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556E3"/>
  <w15:docId w15:val="{802984CD-2223-4A91-BC7C-A72DCE6C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97FFB"/>
    <w:pPr>
      <w:widowControl w:val="0"/>
    </w:pPr>
    <w:rPr>
      <w:snapToGrid w:val="0"/>
      <w:sz w:val="24"/>
    </w:rPr>
  </w:style>
  <w:style w:type="paragraph" w:styleId="Titolo1">
    <w:name w:val="heading 1"/>
    <w:aliases w:val="Titolo 0,h1,überschrift 1,H1,Heading 1 - KP,H1 Carattere,a1,heading 1,Subtitle1,1 ghost,g,ghost,1 ghost1,g1,ASAPHeading 1,Heading 11,NSR Titre 1,Char1,Titolo 1 Carattere Carattere,Head 1,Slides 1,Head 1 (Chapter heading),Title1,l1,1st level"/>
    <w:basedOn w:val="Normale"/>
    <w:next w:val="Normale"/>
    <w:link w:val="Titolo1Carattere"/>
    <w:uiPriority w:val="9"/>
    <w:qFormat/>
    <w:rsid w:val="00323608"/>
    <w:pPr>
      <w:keepNext/>
      <w:spacing w:before="240" w:after="60"/>
      <w:outlineLvl w:val="0"/>
    </w:pPr>
    <w:rPr>
      <w:b/>
      <w:bCs/>
      <w:kern w:val="32"/>
      <w:szCs w:val="32"/>
    </w:rPr>
  </w:style>
  <w:style w:type="paragraph" w:styleId="Titolo2">
    <w:name w:val="heading 2"/>
    <w:aliases w:val="h2,H2,1.1,1.1 Char,h2 Char Char,Heading 2 Char1,h2 Char1,1.1 Char1,1.1 Char Char,Heading 2 Char Char Char Char Char Char Char Char Char,Char,Char Char Char,Head2 Char Char Char,Head2 Char Char Char Char,Char Char,Head2 Char Char"/>
    <w:basedOn w:val="Normale"/>
    <w:next w:val="Normale"/>
    <w:link w:val="Titolo2Carattere"/>
    <w:uiPriority w:val="9"/>
    <w:qFormat/>
    <w:rsid w:val="00D16231"/>
    <w:pPr>
      <w:keepNext/>
      <w:spacing w:before="240" w:after="60"/>
      <w:outlineLvl w:val="1"/>
    </w:pPr>
    <w:rPr>
      <w:b/>
      <w:bCs/>
      <w:iCs/>
      <w:szCs w:val="28"/>
      <w:lang w:val="ro-RO" w:eastAsia="en-US"/>
    </w:rPr>
  </w:style>
  <w:style w:type="paragraph" w:styleId="Titolo3">
    <w:name w:val="heading 3"/>
    <w:aliases w:val="[Alt+3],h3,OdsKap3,OdsKap3?berschrift,H3,Underrubrik2,Titolo Sotto/Sottosezione,l3,list 3,Head 3,1.1.1,3rd level,Prophead 3,HHHeading,Heading 31,Heading 32,Heading 33,Heading 34,Heading 35,Heading 36,Minor,Project 3,Proposa,Level 1 - 1,h,§,§§"/>
    <w:basedOn w:val="Numeroelenco3"/>
    <w:next w:val="Normale"/>
    <w:link w:val="Titolo3Carattere"/>
    <w:uiPriority w:val="9"/>
    <w:qFormat/>
    <w:rsid w:val="00E46AA2"/>
    <w:pPr>
      <w:keepNext/>
      <w:widowControl/>
      <w:spacing w:before="240" w:after="60"/>
      <w:outlineLvl w:val="2"/>
    </w:pPr>
    <w:rPr>
      <w:rFonts w:cs="Arial"/>
      <w:bCs/>
      <w:snapToGrid/>
      <w:szCs w:val="22"/>
      <w:u w:val="single"/>
    </w:rPr>
  </w:style>
  <w:style w:type="paragraph" w:styleId="Titolo4">
    <w:name w:val="heading 4"/>
    <w:aliases w:val="h4,H4,a4,heading 4,p,paragraphe[1],4numbers,4 dash,d,3,dash,NSR Titre 4,[Alt+4],Level 2 - a,Bullet 1,Sub-Minor,Project table,Propos,Bullet 11,Bullet 12,Bullet 13,Bullet 14,Bullet 15,Bullet 16,bullet,bl,bb,a.,H41,H42,H43,H44,H45,Heading 4.,Head"/>
    <w:basedOn w:val="Normale"/>
    <w:next w:val="Normale"/>
    <w:link w:val="Titolo4Carattere"/>
    <w:qFormat/>
    <w:rsid w:val="001674F1"/>
    <w:pPr>
      <w:keepNext/>
      <w:widowControl/>
      <w:spacing w:before="240" w:after="60"/>
      <w:outlineLvl w:val="3"/>
    </w:pPr>
    <w:rPr>
      <w:b/>
      <w:bCs/>
      <w:snapToGrid/>
      <w:sz w:val="28"/>
      <w:szCs w:val="28"/>
      <w:lang w:val="en-US" w:eastAsia="en-US"/>
    </w:rPr>
  </w:style>
  <w:style w:type="paragraph" w:styleId="Titolo5">
    <w:name w:val="heading 5"/>
    <w:aliases w:val="h5,H5,Heading 5 - Mandatory requirements,heading 5,Heading 5 - Bad,paragraphe[2],5 sub-bullet,sb,4,NSR_heading5,NSR Titre 5,Appendix A to X,Heading 5   Appendix A to X,Indent,Head5,Heading 51"/>
    <w:basedOn w:val="Normale"/>
    <w:next w:val="Normale"/>
    <w:link w:val="Titolo5Carattere"/>
    <w:unhideWhenUsed/>
    <w:qFormat/>
    <w:rsid w:val="00005BC2"/>
    <w:pPr>
      <w:widowControl/>
      <w:overflowPunct w:val="0"/>
      <w:autoSpaceDE w:val="0"/>
      <w:autoSpaceDN w:val="0"/>
      <w:adjustRightInd w:val="0"/>
      <w:spacing w:before="240" w:after="60"/>
      <w:ind w:left="3277" w:hanging="720"/>
      <w:jc w:val="both"/>
      <w:outlineLvl w:val="4"/>
    </w:pPr>
    <w:rPr>
      <w:rFonts w:ascii="Arial" w:hAnsi="Arial"/>
      <w:snapToGrid/>
      <w:sz w:val="22"/>
      <w:lang w:val="en-US" w:eastAsia="en-US"/>
    </w:rPr>
  </w:style>
  <w:style w:type="paragraph" w:styleId="Titolo6">
    <w:name w:val="heading 6"/>
    <w:aliases w:val="H6,Appendix Titre 1,heading 6,Heading 6-Appendixes,sub-dash,sd,5,paragraphe[3],h6,NSR Titre 6,Bullet list,Appendix,T1,Titre 6 - Clermont,Titre 6 - Clermont1,H61,Titre 6 - Clermont2,H62,Titre 6 - Clermont3,H63,Titre 6 - Clermont4,H64,H65,H66"/>
    <w:basedOn w:val="Normale"/>
    <w:next w:val="Normale"/>
    <w:link w:val="Titolo6Carattere"/>
    <w:unhideWhenUsed/>
    <w:qFormat/>
    <w:rsid w:val="00005BC2"/>
    <w:pPr>
      <w:widowControl/>
      <w:overflowPunct w:val="0"/>
      <w:autoSpaceDE w:val="0"/>
      <w:autoSpaceDN w:val="0"/>
      <w:adjustRightInd w:val="0"/>
      <w:spacing w:before="240" w:after="60"/>
      <w:ind w:left="3997" w:hanging="720"/>
      <w:jc w:val="both"/>
      <w:outlineLvl w:val="5"/>
    </w:pPr>
    <w:rPr>
      <w:rFonts w:ascii="Arial" w:hAnsi="Arial"/>
      <w:i/>
      <w:snapToGrid/>
      <w:sz w:val="22"/>
      <w:lang w:val="en-US" w:eastAsia="en-US"/>
    </w:rPr>
  </w:style>
  <w:style w:type="paragraph" w:styleId="Titolo7">
    <w:name w:val="heading 7"/>
    <w:aliases w:val="liste1,Appendix Titre 2,heading 7,liste[1],h7,NSR Titre 7,L7,ITT t7,PA Appendix Major,7 sub-style,Titre 7 - OSLO LOT 1,ASAPHeading 7"/>
    <w:basedOn w:val="Normale"/>
    <w:next w:val="Normale"/>
    <w:link w:val="Titolo7Carattere"/>
    <w:unhideWhenUsed/>
    <w:qFormat/>
    <w:rsid w:val="00005BC2"/>
    <w:pPr>
      <w:widowControl/>
      <w:overflowPunct w:val="0"/>
      <w:autoSpaceDE w:val="0"/>
      <w:autoSpaceDN w:val="0"/>
      <w:adjustRightInd w:val="0"/>
      <w:spacing w:before="240" w:after="60"/>
      <w:ind w:left="4717" w:hanging="720"/>
      <w:jc w:val="both"/>
      <w:outlineLvl w:val="6"/>
    </w:pPr>
    <w:rPr>
      <w:rFonts w:ascii="Arial" w:hAnsi="Arial"/>
      <w:snapToGrid/>
      <w:sz w:val="20"/>
      <w:lang w:val="en-US" w:eastAsia="en-US"/>
    </w:rPr>
  </w:style>
  <w:style w:type="paragraph" w:styleId="Titolo8">
    <w:name w:val="heading 8"/>
    <w:aliases w:val="liste 2,Appendix Titre 3,heading 8,liste[2],NSR Titre 8,Legal Level 1.1.1.,Center Bold,ITT t8,PA Appendix Minor,poi,8 - DON'T USE,ASAPHeading 8"/>
    <w:basedOn w:val="Normale"/>
    <w:next w:val="Normale"/>
    <w:link w:val="Titolo8Carattere"/>
    <w:unhideWhenUsed/>
    <w:qFormat/>
    <w:rsid w:val="00005BC2"/>
    <w:pPr>
      <w:widowControl/>
      <w:overflowPunct w:val="0"/>
      <w:autoSpaceDE w:val="0"/>
      <w:autoSpaceDN w:val="0"/>
      <w:adjustRightInd w:val="0"/>
      <w:spacing w:before="240" w:after="60"/>
      <w:ind w:left="5437" w:hanging="720"/>
      <w:jc w:val="both"/>
      <w:outlineLvl w:val="7"/>
    </w:pPr>
    <w:rPr>
      <w:rFonts w:ascii="Arial" w:hAnsi="Arial"/>
      <w:i/>
      <w:snapToGrid/>
      <w:sz w:val="20"/>
      <w:lang w:val="en-US" w:eastAsia="en-US"/>
    </w:rPr>
  </w:style>
  <w:style w:type="paragraph" w:styleId="Titolo9">
    <w:name w:val="heading 9"/>
    <w:aliases w:val="Titolo 10,Appendice,Appendix Titre 4,heading 9,liste[3],NSR Titre 9,Titre 10,Section,App Heading,App Heading1,App Heading2,App Heading3,App Heading4,App Heading5,App Heading6,App Heading7,App Heading11,App Heading21,App Heading31,App Heading41"/>
    <w:basedOn w:val="Normale"/>
    <w:next w:val="Normale"/>
    <w:link w:val="Titolo9Carattere"/>
    <w:unhideWhenUsed/>
    <w:qFormat/>
    <w:rsid w:val="00005BC2"/>
    <w:pPr>
      <w:widowControl/>
      <w:overflowPunct w:val="0"/>
      <w:autoSpaceDE w:val="0"/>
      <w:autoSpaceDN w:val="0"/>
      <w:adjustRightInd w:val="0"/>
      <w:spacing w:before="240" w:after="60"/>
      <w:ind w:left="6157" w:hanging="720"/>
      <w:jc w:val="both"/>
      <w:outlineLvl w:val="8"/>
    </w:pPr>
    <w:rPr>
      <w:rFonts w:ascii="Arial" w:hAnsi="Arial"/>
      <w:i/>
      <w:snapToGrid/>
      <w:sz w:val="18"/>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Κεφαλίδα 1,hd"/>
    <w:basedOn w:val="Normale"/>
    <w:link w:val="IntestazioneCarattere"/>
    <w:rsid w:val="00153A2E"/>
    <w:pPr>
      <w:jc w:val="center"/>
    </w:pPr>
  </w:style>
  <w:style w:type="paragraph" w:styleId="Pidipagina">
    <w:name w:val="footer"/>
    <w:basedOn w:val="Normale"/>
    <w:link w:val="PidipaginaCarattere"/>
    <w:rsid w:val="00153A2E"/>
    <w:pPr>
      <w:tabs>
        <w:tab w:val="right" w:pos="8306"/>
      </w:tabs>
    </w:pPr>
    <w:rPr>
      <w:rFonts w:ascii="Arial" w:hAnsi="Arial"/>
      <w:sz w:val="14"/>
    </w:rPr>
  </w:style>
  <w:style w:type="character" w:styleId="Numeropagina">
    <w:name w:val="page number"/>
    <w:rsid w:val="00153A2E"/>
    <w:rPr>
      <w:rFonts w:ascii="Arial" w:hAnsi="Arial"/>
      <w:sz w:val="22"/>
      <w:lang w:val="en-GB" w:eastAsia="en-GB"/>
    </w:rPr>
  </w:style>
  <w:style w:type="paragraph" w:customStyle="1" w:styleId="Stile1">
    <w:name w:val="Stile1"/>
    <w:basedOn w:val="Normale"/>
    <w:rsid w:val="00153A2E"/>
    <w:pPr>
      <w:widowControl/>
      <w:tabs>
        <w:tab w:val="left" w:pos="709"/>
        <w:tab w:val="left" w:pos="4820"/>
      </w:tabs>
    </w:pPr>
    <w:rPr>
      <w:snapToGrid/>
    </w:rPr>
  </w:style>
  <w:style w:type="character" w:styleId="MacchinadascrivereHTML">
    <w:name w:val="HTML Typewriter"/>
    <w:rsid w:val="00153A2E"/>
    <w:rPr>
      <w:rFonts w:ascii="Courier New" w:eastAsia="Times New Roman" w:hAnsi="Courier New" w:cs="Courier New"/>
      <w:sz w:val="20"/>
      <w:szCs w:val="20"/>
      <w:lang w:val="en-GB" w:eastAsia="en-GB"/>
    </w:rPr>
  </w:style>
  <w:style w:type="paragraph" w:styleId="PreformattatoHTML">
    <w:name w:val="HTML Preformatted"/>
    <w:basedOn w:val="Normale"/>
    <w:link w:val="PreformattatoHTMLCarattere"/>
    <w:rsid w:val="00153A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Cs w:val="24"/>
    </w:rPr>
  </w:style>
  <w:style w:type="character" w:customStyle="1" w:styleId="yshortcuts">
    <w:name w:val="yshortcuts"/>
    <w:basedOn w:val="Carpredefinitoparagrafo"/>
    <w:rsid w:val="00153A2E"/>
  </w:style>
  <w:style w:type="paragraph" w:customStyle="1" w:styleId="CarattereCarattereCharCharCarattereCarattereCharCharCarattereCarattereCharChar">
    <w:name w:val="Carattere Carattere Char Char Carattere Carattere Char Char Carattere Carattere Char Char"/>
    <w:basedOn w:val="Normale"/>
    <w:rsid w:val="00153A2E"/>
    <w:pPr>
      <w:widowControl/>
      <w:tabs>
        <w:tab w:val="left" w:pos="709"/>
      </w:tabs>
    </w:pPr>
    <w:rPr>
      <w:rFonts w:ascii="Tahoma" w:hAnsi="Tahoma"/>
      <w:snapToGrid/>
      <w:szCs w:val="24"/>
    </w:rPr>
  </w:style>
  <w:style w:type="paragraph" w:customStyle="1" w:styleId="CharCharCarattereCarattere1CharCharCarattereCarattereCharCharCarattereCarattereCharChar">
    <w:name w:val="Char Char Carattere Carattere1 Char Char Carattere Carattere Char Char Carattere Carattere Char Char"/>
    <w:basedOn w:val="Normale"/>
    <w:rsid w:val="00C363C0"/>
    <w:pPr>
      <w:widowControl/>
      <w:tabs>
        <w:tab w:val="left" w:pos="709"/>
      </w:tabs>
    </w:pPr>
    <w:rPr>
      <w:rFonts w:ascii="Tahoma" w:hAnsi="Tahoma"/>
      <w:snapToGrid/>
      <w:szCs w:val="24"/>
    </w:rPr>
  </w:style>
  <w:style w:type="character" w:styleId="Collegamentoipertestuale">
    <w:name w:val="Hyperlink"/>
    <w:uiPriority w:val="99"/>
    <w:rsid w:val="00A379E5"/>
    <w:rPr>
      <w:color w:val="0000FF"/>
      <w:u w:val="single"/>
      <w:lang w:val="en-GB" w:eastAsia="en-GB"/>
    </w:rPr>
  </w:style>
  <w:style w:type="character" w:styleId="Collegamentovisitato">
    <w:name w:val="FollowedHyperlink"/>
    <w:rsid w:val="00186AC2"/>
    <w:rPr>
      <w:color w:val="800080"/>
      <w:u w:val="single"/>
      <w:lang w:val="en-GB" w:eastAsia="en-GB"/>
    </w:rPr>
  </w:style>
  <w:style w:type="paragraph" w:customStyle="1" w:styleId="CharCharCarattereCarattere1CharCharCarattereCarattereCharCharCarattereCarattereCharCharCarattereCarattereCharCharCarattereCarattereCharCharCarattereCarattereCharChar">
    <w:name w:val="Char Char Carattere Carattere1 Char Char Carattere Carattere Char Char Carattere Carattere Char Char Carattere Carattere Char Char Carattere Carattere Char Char Carattere Carattere Char Char"/>
    <w:basedOn w:val="Normale"/>
    <w:rsid w:val="00B05526"/>
    <w:pPr>
      <w:widowControl/>
      <w:tabs>
        <w:tab w:val="left" w:pos="709"/>
      </w:tabs>
    </w:pPr>
    <w:rPr>
      <w:rFonts w:ascii="Tahoma" w:hAnsi="Tahoma"/>
      <w:snapToGrid/>
      <w:szCs w:val="24"/>
    </w:rPr>
  </w:style>
  <w:style w:type="paragraph" w:styleId="Testofumetto">
    <w:name w:val="Balloon Text"/>
    <w:basedOn w:val="Normale"/>
    <w:link w:val="TestofumettoCarattere"/>
    <w:rsid w:val="00F8554B"/>
    <w:rPr>
      <w:rFonts w:ascii="Tahoma" w:hAnsi="Tahoma" w:cs="Tahoma"/>
      <w:sz w:val="16"/>
      <w:szCs w:val="16"/>
    </w:rPr>
  </w:style>
  <w:style w:type="paragraph" w:styleId="Mappadocumento">
    <w:name w:val="Document Map"/>
    <w:basedOn w:val="Normale"/>
    <w:link w:val="MappadocumentoCarattere"/>
    <w:rsid w:val="009B4A9B"/>
    <w:pPr>
      <w:shd w:val="clear" w:color="auto" w:fill="000080"/>
    </w:pPr>
    <w:rPr>
      <w:rFonts w:ascii="Tahoma" w:hAnsi="Tahoma" w:cs="Tahoma"/>
      <w:sz w:val="20"/>
    </w:rPr>
  </w:style>
  <w:style w:type="paragraph" w:customStyle="1" w:styleId="Paragrafoelenco1">
    <w:name w:val="Paragrafo elenco1"/>
    <w:basedOn w:val="Normale"/>
    <w:qFormat/>
    <w:rsid w:val="004E11F3"/>
    <w:pPr>
      <w:widowControl/>
      <w:ind w:left="720"/>
    </w:pPr>
    <w:rPr>
      <w:rFonts w:eastAsia="Calibri"/>
      <w:snapToGrid/>
      <w:szCs w:val="22"/>
    </w:rPr>
  </w:style>
  <w:style w:type="paragraph" w:customStyle="1" w:styleId="StileTitolo1b">
    <w:name w:val="Stile Titolo 1b"/>
    <w:basedOn w:val="Titolo1"/>
    <w:next w:val="Normaleb"/>
    <w:rsid w:val="00844497"/>
    <w:pPr>
      <w:keepLines/>
      <w:widowControl/>
      <w:numPr>
        <w:numId w:val="1"/>
      </w:numPr>
      <w:tabs>
        <w:tab w:val="clear" w:pos="567"/>
        <w:tab w:val="num" w:pos="720"/>
      </w:tabs>
      <w:spacing w:before="480" w:after="240"/>
      <w:ind w:left="720" w:hanging="360"/>
    </w:pPr>
    <w:rPr>
      <w:rFonts w:ascii="Arial" w:hAnsi="Arial"/>
      <w:noProof/>
      <w:snapToGrid/>
      <w:sz w:val="34"/>
      <w:szCs w:val="20"/>
    </w:rPr>
  </w:style>
  <w:style w:type="paragraph" w:customStyle="1" w:styleId="Normaleb">
    <w:name w:val="Normale b"/>
    <w:basedOn w:val="Normale"/>
    <w:rsid w:val="00844497"/>
    <w:pPr>
      <w:widowControl/>
      <w:spacing w:after="120"/>
      <w:jc w:val="both"/>
    </w:pPr>
    <w:rPr>
      <w:rFonts w:ascii="Arial" w:hAnsi="Arial"/>
      <w:bCs/>
      <w:noProof/>
      <w:snapToGrid/>
    </w:rPr>
  </w:style>
  <w:style w:type="paragraph" w:customStyle="1" w:styleId="StileTitolo2b">
    <w:name w:val="Stile Titolo 2b"/>
    <w:basedOn w:val="Titolo2"/>
    <w:next w:val="Normaleb"/>
    <w:rsid w:val="00844497"/>
    <w:pPr>
      <w:keepLines/>
      <w:widowControl/>
      <w:numPr>
        <w:ilvl w:val="1"/>
        <w:numId w:val="1"/>
      </w:numPr>
      <w:tabs>
        <w:tab w:val="clear" w:pos="720"/>
        <w:tab w:val="num" w:pos="1440"/>
      </w:tabs>
      <w:spacing w:before="120" w:after="120"/>
      <w:ind w:left="1440" w:hanging="360"/>
      <w:jc w:val="both"/>
    </w:pPr>
    <w:rPr>
      <w:rFonts w:ascii="Arial" w:hAnsi="Arial"/>
      <w:bCs w:val="0"/>
      <w:i/>
      <w:iCs w:val="0"/>
      <w:noProof/>
      <w:snapToGrid/>
      <w:szCs w:val="20"/>
    </w:rPr>
  </w:style>
  <w:style w:type="character" w:customStyle="1" w:styleId="Titolo1Carattere">
    <w:name w:val="Titolo 1 Carattere"/>
    <w:aliases w:val="Titolo 0 Carattere,h1 Carattere,überschrift 1 Carattere,H1 Carattere1,Heading 1 - KP Carattere,H1 Carattere Carattere,a1 Carattere,heading 1 Carattere,Subtitle1 Carattere,1 ghost Carattere,g Carattere,ghost Carattere,g1 Carattere"/>
    <w:link w:val="Titolo1"/>
    <w:uiPriority w:val="9"/>
    <w:rsid w:val="00323608"/>
    <w:rPr>
      <w:b/>
      <w:bCs/>
      <w:snapToGrid w:val="0"/>
      <w:kern w:val="32"/>
      <w:sz w:val="24"/>
      <w:szCs w:val="32"/>
    </w:rPr>
  </w:style>
  <w:style w:type="character" w:customStyle="1" w:styleId="Titolo2Carattere">
    <w:name w:val="Titolo 2 Carattere"/>
    <w:aliases w:val="h2 Carattere,H2 Carattere,1.1 Carattere,1.1 Char Carattere,h2 Char Char Carattere,Heading 2 Char1 Carattere,h2 Char1 Carattere,1.1 Char1 Carattere,1.1 Char Char Carattere,Char Carattere,Char Char Char Carattere,Char Char Carattere"/>
    <w:link w:val="Titolo2"/>
    <w:rsid w:val="00D16231"/>
    <w:rPr>
      <w:b/>
      <w:bCs/>
      <w:iCs/>
      <w:snapToGrid w:val="0"/>
      <w:sz w:val="24"/>
      <w:szCs w:val="28"/>
      <w:lang w:val="ro-RO" w:eastAsia="en-US"/>
    </w:rPr>
  </w:style>
  <w:style w:type="paragraph" w:styleId="Paragrafoelenco">
    <w:name w:val="List Paragraph"/>
    <w:basedOn w:val="Normale"/>
    <w:uiPriority w:val="34"/>
    <w:qFormat/>
    <w:rsid w:val="00945A83"/>
    <w:pPr>
      <w:widowControl/>
      <w:spacing w:after="160" w:line="259" w:lineRule="auto"/>
      <w:ind w:left="720"/>
      <w:contextualSpacing/>
    </w:pPr>
    <w:rPr>
      <w:rFonts w:eastAsia="Calibri"/>
      <w:b/>
      <w:snapToGrid/>
      <w:szCs w:val="22"/>
    </w:rPr>
  </w:style>
  <w:style w:type="table" w:styleId="Grigliatabella">
    <w:name w:val="Table Grid"/>
    <w:basedOn w:val="Tabellanormale"/>
    <w:rsid w:val="00836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2D3B73"/>
    <w:rPr>
      <w:rFonts w:ascii="Arial" w:hAnsi="Arial"/>
      <w:snapToGrid w:val="0"/>
      <w:sz w:val="14"/>
      <w:lang w:val="en-GB" w:eastAsia="en-GB"/>
    </w:rPr>
  </w:style>
  <w:style w:type="character" w:styleId="Enfasicorsivo">
    <w:name w:val="Emphasis"/>
    <w:uiPriority w:val="20"/>
    <w:qFormat/>
    <w:rsid w:val="00AB4FF3"/>
    <w:rPr>
      <w:rFonts w:ascii="Times New Roman" w:hAnsi="Times New Roman"/>
      <w:iCs/>
      <w:sz w:val="24"/>
      <w:lang w:val="en-GB" w:eastAsia="en-GB"/>
    </w:rPr>
  </w:style>
  <w:style w:type="paragraph" w:styleId="Sottotitolo">
    <w:name w:val="Subtitle"/>
    <w:basedOn w:val="Normale"/>
    <w:next w:val="Normale"/>
    <w:link w:val="SottotitoloCarattere"/>
    <w:qFormat/>
    <w:rsid w:val="005648EB"/>
    <w:pPr>
      <w:numPr>
        <w:ilvl w:val="1"/>
      </w:numPr>
    </w:pPr>
    <w:rPr>
      <w:rFonts w:ascii="Cambria" w:hAnsi="Cambria"/>
      <w:i/>
      <w:iCs/>
      <w:color w:val="4F81BD"/>
      <w:spacing w:val="15"/>
      <w:szCs w:val="24"/>
    </w:rPr>
  </w:style>
  <w:style w:type="character" w:customStyle="1" w:styleId="SottotitoloCarattere">
    <w:name w:val="Sottotitolo Carattere"/>
    <w:link w:val="Sottotitolo"/>
    <w:rsid w:val="005648EB"/>
    <w:rPr>
      <w:rFonts w:ascii="Cambria" w:eastAsia="Times New Roman" w:hAnsi="Cambria" w:cs="Times New Roman"/>
      <w:i/>
      <w:iCs/>
      <w:snapToGrid w:val="0"/>
      <w:color w:val="4F81BD"/>
      <w:spacing w:val="15"/>
      <w:sz w:val="24"/>
      <w:szCs w:val="24"/>
      <w:lang w:val="en-GB" w:eastAsia="en-GB"/>
    </w:rPr>
  </w:style>
  <w:style w:type="character" w:customStyle="1" w:styleId="Titolo3Carattere">
    <w:name w:val="Titolo 3 Carattere"/>
    <w:aliases w:val="[Alt+3] Carattere,h3 Carattere,OdsKap3 Carattere,OdsKap3?berschrift Carattere,H3 Carattere,Underrubrik2 Carattere,Titolo Sotto/Sottosezione Carattere,l3 Carattere,list 3 Carattere,Head 3 Carattere,1.1.1 Carattere,3rd level Carattere"/>
    <w:link w:val="Titolo3"/>
    <w:uiPriority w:val="9"/>
    <w:rsid w:val="00E46AA2"/>
    <w:rPr>
      <w:rFonts w:cs="Arial"/>
      <w:bCs/>
      <w:sz w:val="24"/>
      <w:szCs w:val="22"/>
      <w:u w:val="single"/>
    </w:rPr>
  </w:style>
  <w:style w:type="character" w:styleId="Rimandocommento">
    <w:name w:val="annotation reference"/>
    <w:rsid w:val="005B6647"/>
    <w:rPr>
      <w:sz w:val="16"/>
      <w:szCs w:val="16"/>
      <w:lang w:val="en-GB" w:eastAsia="en-GB"/>
    </w:rPr>
  </w:style>
  <w:style w:type="paragraph" w:styleId="Testocommento">
    <w:name w:val="annotation text"/>
    <w:basedOn w:val="Normale"/>
    <w:link w:val="TestocommentoCarattere"/>
    <w:rsid w:val="005B6647"/>
    <w:pPr>
      <w:widowControl/>
      <w:suppressAutoHyphens/>
    </w:pPr>
    <w:rPr>
      <w:snapToGrid/>
      <w:sz w:val="20"/>
    </w:rPr>
  </w:style>
  <w:style w:type="character" w:customStyle="1" w:styleId="TestocommentoCarattere">
    <w:name w:val="Testo commento Carattere"/>
    <w:link w:val="Testocommento"/>
    <w:rsid w:val="005B6647"/>
    <w:rPr>
      <w:lang w:val="en-GB" w:eastAsia="en-GB"/>
    </w:rPr>
  </w:style>
  <w:style w:type="paragraph" w:styleId="Titolosommario">
    <w:name w:val="TOC Heading"/>
    <w:basedOn w:val="Titolo1"/>
    <w:next w:val="Normale"/>
    <w:uiPriority w:val="39"/>
    <w:unhideWhenUsed/>
    <w:qFormat/>
    <w:rsid w:val="00347413"/>
    <w:pPr>
      <w:keepLines/>
      <w:widowControl/>
      <w:spacing w:before="480" w:after="0" w:line="276" w:lineRule="auto"/>
      <w:outlineLvl w:val="9"/>
    </w:pPr>
    <w:rPr>
      <w:rFonts w:ascii="Cambria" w:hAnsi="Cambria"/>
      <w:snapToGrid/>
      <w:color w:val="365F91"/>
      <w:szCs w:val="28"/>
    </w:rPr>
  </w:style>
  <w:style w:type="paragraph" w:styleId="Sommario1">
    <w:name w:val="toc 1"/>
    <w:basedOn w:val="Normale"/>
    <w:next w:val="Normale"/>
    <w:autoRedefine/>
    <w:uiPriority w:val="39"/>
    <w:rsid w:val="00347413"/>
    <w:pPr>
      <w:spacing w:after="100"/>
    </w:pPr>
  </w:style>
  <w:style w:type="paragraph" w:styleId="Sommario2">
    <w:name w:val="toc 2"/>
    <w:basedOn w:val="Normale"/>
    <w:next w:val="Normale"/>
    <w:autoRedefine/>
    <w:uiPriority w:val="39"/>
    <w:rsid w:val="00347413"/>
    <w:pPr>
      <w:spacing w:after="100"/>
      <w:ind w:left="240"/>
    </w:pPr>
  </w:style>
  <w:style w:type="paragraph" w:styleId="Sommario3">
    <w:name w:val="toc 3"/>
    <w:basedOn w:val="Normale"/>
    <w:next w:val="Normale"/>
    <w:autoRedefine/>
    <w:uiPriority w:val="39"/>
    <w:rsid w:val="002B3E93"/>
    <w:pPr>
      <w:tabs>
        <w:tab w:val="left" w:pos="1418"/>
        <w:tab w:val="right" w:leader="dot" w:pos="9628"/>
      </w:tabs>
      <w:spacing w:after="100"/>
      <w:ind w:left="480"/>
    </w:pPr>
  </w:style>
  <w:style w:type="paragraph" w:styleId="Corpotesto">
    <w:name w:val="Body Text"/>
    <w:aliases w:val="Body Text2,Body Text11"/>
    <w:basedOn w:val="Normale"/>
    <w:link w:val="CorpotestoCarattere"/>
    <w:qFormat/>
    <w:rsid w:val="003C36C2"/>
    <w:pPr>
      <w:ind w:left="110" w:firstLine="166"/>
    </w:pPr>
    <w:rPr>
      <w:rFonts w:ascii="Arial" w:eastAsia="Arial" w:hAnsi="Arial"/>
      <w:snapToGrid/>
      <w:sz w:val="20"/>
    </w:rPr>
  </w:style>
  <w:style w:type="character" w:customStyle="1" w:styleId="CorpotestoCarattere">
    <w:name w:val="Corpo testo Carattere"/>
    <w:aliases w:val="Body Text2 Carattere,Body Text11 Carattere"/>
    <w:link w:val="Corpotesto"/>
    <w:uiPriority w:val="1"/>
    <w:rsid w:val="003C36C2"/>
    <w:rPr>
      <w:rFonts w:ascii="Arial" w:eastAsia="Arial" w:hAnsi="Arial" w:cs="Times New Roman"/>
      <w:lang w:val="en-GB" w:eastAsia="en-GB"/>
    </w:rPr>
  </w:style>
  <w:style w:type="character" w:customStyle="1" w:styleId="Bodytext2">
    <w:name w:val="Body text (2)_"/>
    <w:link w:val="Bodytext21"/>
    <w:uiPriority w:val="99"/>
    <w:locked/>
    <w:rsid w:val="009317EF"/>
    <w:rPr>
      <w:lang w:val="en-GB" w:eastAsia="en-GB"/>
    </w:rPr>
  </w:style>
  <w:style w:type="paragraph" w:customStyle="1" w:styleId="Bodytext21">
    <w:name w:val="Body text (2)1"/>
    <w:basedOn w:val="Normale"/>
    <w:link w:val="Bodytext2"/>
    <w:uiPriority w:val="99"/>
    <w:rsid w:val="009317EF"/>
    <w:pPr>
      <w:shd w:val="clear" w:color="auto" w:fill="FFFFFF"/>
      <w:spacing w:before="60" w:after="300" w:line="240" w:lineRule="atLeast"/>
      <w:ind w:hanging="560"/>
      <w:jc w:val="center"/>
    </w:pPr>
    <w:rPr>
      <w:snapToGrid/>
      <w:sz w:val="20"/>
    </w:rPr>
  </w:style>
  <w:style w:type="table" w:customStyle="1" w:styleId="Grigliatabella1">
    <w:name w:val="Griglia tabella1"/>
    <w:basedOn w:val="Tabellanormale"/>
    <w:next w:val="Grigliatabella"/>
    <w:uiPriority w:val="59"/>
    <w:rsid w:val="00741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aliases w:val="Caption Char Char,Legend,L1 Caption,DTSBeschriftung,caption,Resp caption,0-Beskrivning,cap,ref,Fig &amp; Table Title,Caption - Centre Graphic"/>
    <w:basedOn w:val="Normale"/>
    <w:next w:val="Normale"/>
    <w:link w:val="DidascaliaCarattere"/>
    <w:unhideWhenUsed/>
    <w:qFormat/>
    <w:rsid w:val="00A545B6"/>
    <w:pPr>
      <w:spacing w:after="200"/>
      <w:jc w:val="center"/>
    </w:pPr>
    <w:rPr>
      <w:b/>
      <w:bCs/>
      <w:sz w:val="20"/>
      <w:szCs w:val="18"/>
    </w:rPr>
  </w:style>
  <w:style w:type="paragraph" w:styleId="Titolo">
    <w:name w:val="Title"/>
    <w:basedOn w:val="Normale"/>
    <w:next w:val="Normale"/>
    <w:link w:val="TitoloCarattere"/>
    <w:uiPriority w:val="10"/>
    <w:qFormat/>
    <w:rsid w:val="00D55DB4"/>
    <w:pPr>
      <w:contextualSpacing/>
    </w:pPr>
    <w:rPr>
      <w:rFonts w:ascii="Calibri Light" w:hAnsi="Calibri Light"/>
      <w:spacing w:val="-10"/>
      <w:kern w:val="28"/>
      <w:sz w:val="56"/>
      <w:szCs w:val="56"/>
    </w:rPr>
  </w:style>
  <w:style w:type="character" w:customStyle="1" w:styleId="TitoloCarattere">
    <w:name w:val="Titolo Carattere"/>
    <w:link w:val="Titolo"/>
    <w:uiPriority w:val="10"/>
    <w:rsid w:val="00D55DB4"/>
    <w:rPr>
      <w:rFonts w:ascii="Calibri Light" w:eastAsia="Times New Roman" w:hAnsi="Calibri Light" w:cs="Times New Roman"/>
      <w:snapToGrid w:val="0"/>
      <w:spacing w:val="-10"/>
      <w:kern w:val="28"/>
      <w:sz w:val="56"/>
      <w:szCs w:val="56"/>
      <w:lang w:val="en-GB" w:eastAsia="en-GB"/>
    </w:rPr>
  </w:style>
  <w:style w:type="character" w:customStyle="1" w:styleId="longtext">
    <w:name w:val="long_text"/>
    <w:uiPriority w:val="99"/>
    <w:rsid w:val="00610260"/>
  </w:style>
  <w:style w:type="paragraph" w:styleId="Nessunaspaziatura">
    <w:name w:val="No Spacing"/>
    <w:link w:val="NessunaspaziaturaCarattere"/>
    <w:uiPriority w:val="1"/>
    <w:qFormat/>
    <w:rsid w:val="00610260"/>
    <w:rPr>
      <w:rFonts w:ascii="Calibri" w:hAnsi="Calibri"/>
      <w:sz w:val="22"/>
      <w:szCs w:val="22"/>
      <w:lang w:val="ro-RO" w:eastAsia="en-US"/>
    </w:rPr>
  </w:style>
  <w:style w:type="character" w:customStyle="1" w:styleId="NessunaspaziaturaCarattere">
    <w:name w:val="Nessuna spaziatura Carattere"/>
    <w:link w:val="Nessunaspaziatura"/>
    <w:uiPriority w:val="99"/>
    <w:locked/>
    <w:rsid w:val="00610260"/>
    <w:rPr>
      <w:rFonts w:ascii="Calibri" w:hAnsi="Calibri"/>
      <w:sz w:val="22"/>
      <w:szCs w:val="22"/>
      <w:lang w:val="ro-RO" w:eastAsia="en-US"/>
    </w:rPr>
  </w:style>
  <w:style w:type="paragraph" w:customStyle="1" w:styleId="msonormal0">
    <w:name w:val="msonormal"/>
    <w:basedOn w:val="Normale"/>
    <w:rsid w:val="0015014F"/>
    <w:pPr>
      <w:widowControl/>
      <w:spacing w:before="100" w:beforeAutospacing="1" w:after="100" w:afterAutospacing="1"/>
    </w:pPr>
    <w:rPr>
      <w:snapToGrid/>
      <w:szCs w:val="24"/>
      <w:lang w:val="it-IT" w:eastAsia="it-IT"/>
    </w:rPr>
  </w:style>
  <w:style w:type="paragraph" w:styleId="Numeroelenco3">
    <w:name w:val="List Number 3"/>
    <w:basedOn w:val="Normale"/>
    <w:semiHidden/>
    <w:unhideWhenUsed/>
    <w:rsid w:val="00AA1310"/>
    <w:pPr>
      <w:numPr>
        <w:numId w:val="2"/>
      </w:numPr>
      <w:contextualSpacing/>
    </w:pPr>
  </w:style>
  <w:style w:type="paragraph" w:customStyle="1" w:styleId="font5">
    <w:name w:val="font5"/>
    <w:basedOn w:val="Normale"/>
    <w:rsid w:val="0015014F"/>
    <w:pPr>
      <w:widowControl/>
      <w:spacing w:before="100" w:beforeAutospacing="1" w:after="100" w:afterAutospacing="1"/>
    </w:pPr>
    <w:rPr>
      <w:b/>
      <w:bCs/>
      <w:snapToGrid/>
      <w:sz w:val="18"/>
      <w:szCs w:val="18"/>
      <w:lang w:val="it-IT" w:eastAsia="it-IT"/>
    </w:rPr>
  </w:style>
  <w:style w:type="paragraph" w:customStyle="1" w:styleId="font6">
    <w:name w:val="font6"/>
    <w:basedOn w:val="Normale"/>
    <w:rsid w:val="0015014F"/>
    <w:pPr>
      <w:widowControl/>
      <w:spacing w:before="100" w:beforeAutospacing="1" w:after="100" w:afterAutospacing="1"/>
    </w:pPr>
    <w:rPr>
      <w:snapToGrid/>
      <w:sz w:val="18"/>
      <w:szCs w:val="18"/>
      <w:lang w:val="it-IT" w:eastAsia="it-IT"/>
    </w:rPr>
  </w:style>
  <w:style w:type="paragraph" w:customStyle="1" w:styleId="xl67">
    <w:name w:val="xl67"/>
    <w:basedOn w:val="Normale"/>
    <w:rsid w:val="0015014F"/>
    <w:pPr>
      <w:widowControl/>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68">
    <w:name w:val="xl68"/>
    <w:basedOn w:val="Normale"/>
    <w:rsid w:val="0015014F"/>
    <w:pPr>
      <w:widowControl/>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69">
    <w:name w:val="xl69"/>
    <w:basedOn w:val="Normale"/>
    <w:rsid w:val="0015014F"/>
    <w:pPr>
      <w:widowControl/>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0">
    <w:name w:val="xl70"/>
    <w:basedOn w:val="Normale"/>
    <w:rsid w:val="0015014F"/>
    <w:pPr>
      <w:widowControl/>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1">
    <w:name w:val="xl71"/>
    <w:basedOn w:val="Normale"/>
    <w:rsid w:val="0015014F"/>
    <w:pPr>
      <w:widowControl/>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2">
    <w:name w:val="xl72"/>
    <w:basedOn w:val="Normale"/>
    <w:rsid w:val="0015014F"/>
    <w:pPr>
      <w:widowControl/>
      <w:pBdr>
        <w:top w:val="single" w:sz="8" w:space="0" w:color="auto"/>
        <w:left w:val="single" w:sz="4" w:space="0" w:color="auto"/>
        <w:bottom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3">
    <w:name w:val="xl73"/>
    <w:basedOn w:val="Normale"/>
    <w:rsid w:val="0015014F"/>
    <w:pPr>
      <w:widowControl/>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4">
    <w:name w:val="xl74"/>
    <w:basedOn w:val="Normale"/>
    <w:rsid w:val="0015014F"/>
    <w:pPr>
      <w:widowControl/>
      <w:pBdr>
        <w:top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5">
    <w:name w:val="xl75"/>
    <w:basedOn w:val="Normale"/>
    <w:rsid w:val="0015014F"/>
    <w:pPr>
      <w:widowControl/>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6">
    <w:name w:val="xl76"/>
    <w:basedOn w:val="Normale"/>
    <w:rsid w:val="0015014F"/>
    <w:pPr>
      <w:widowControl/>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7">
    <w:name w:val="xl77"/>
    <w:basedOn w:val="Normale"/>
    <w:rsid w:val="0015014F"/>
    <w:pPr>
      <w:widowControl/>
      <w:pBdr>
        <w:top w:val="single" w:sz="8" w:space="0" w:color="auto"/>
        <w:left w:val="single" w:sz="4" w:space="0" w:color="auto"/>
        <w:bottom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8">
    <w:name w:val="xl78"/>
    <w:basedOn w:val="Normale"/>
    <w:rsid w:val="0015014F"/>
    <w:pPr>
      <w:widowControl/>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79">
    <w:name w:val="xl79"/>
    <w:basedOn w:val="Normale"/>
    <w:rsid w:val="0015014F"/>
    <w:pPr>
      <w:widowControl/>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0">
    <w:name w:val="xl80"/>
    <w:basedOn w:val="Normale"/>
    <w:rsid w:val="0015014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1">
    <w:name w:val="xl81"/>
    <w:basedOn w:val="Normale"/>
    <w:rsid w:val="0015014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2">
    <w:name w:val="xl82"/>
    <w:basedOn w:val="Normale"/>
    <w:rsid w:val="0015014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3">
    <w:name w:val="xl83"/>
    <w:basedOn w:val="Normale"/>
    <w:rsid w:val="0015014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4">
    <w:name w:val="xl84"/>
    <w:basedOn w:val="Normale"/>
    <w:rsid w:val="0015014F"/>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5">
    <w:name w:val="xl85"/>
    <w:basedOn w:val="Normale"/>
    <w:rsid w:val="0015014F"/>
    <w:pPr>
      <w:widowControl/>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6">
    <w:name w:val="xl86"/>
    <w:basedOn w:val="Normale"/>
    <w:rsid w:val="0015014F"/>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7">
    <w:name w:val="xl87"/>
    <w:basedOn w:val="Normale"/>
    <w:rsid w:val="0015014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8">
    <w:name w:val="xl88"/>
    <w:basedOn w:val="Normale"/>
    <w:rsid w:val="0015014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89">
    <w:name w:val="xl89"/>
    <w:basedOn w:val="Normale"/>
    <w:rsid w:val="0015014F"/>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0">
    <w:name w:val="xl90"/>
    <w:basedOn w:val="Normale"/>
    <w:rsid w:val="0015014F"/>
    <w:pPr>
      <w:widowControl/>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1">
    <w:name w:val="xl91"/>
    <w:basedOn w:val="Normale"/>
    <w:rsid w:val="0015014F"/>
    <w:pPr>
      <w:widowControl/>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2">
    <w:name w:val="xl92"/>
    <w:basedOn w:val="Normale"/>
    <w:rsid w:val="0015014F"/>
    <w:pPr>
      <w:widowControl/>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3">
    <w:name w:val="xl93"/>
    <w:basedOn w:val="Normale"/>
    <w:rsid w:val="0015014F"/>
    <w:pPr>
      <w:widowControl/>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4">
    <w:name w:val="xl94"/>
    <w:basedOn w:val="Normale"/>
    <w:rsid w:val="0015014F"/>
    <w:pPr>
      <w:widowControl/>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5">
    <w:name w:val="xl95"/>
    <w:basedOn w:val="Normale"/>
    <w:rsid w:val="0015014F"/>
    <w:pPr>
      <w:widowControl/>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6">
    <w:name w:val="xl96"/>
    <w:basedOn w:val="Normale"/>
    <w:rsid w:val="0015014F"/>
    <w:pPr>
      <w:widowControl/>
      <w:pBdr>
        <w:top w:val="single" w:sz="4" w:space="0" w:color="auto"/>
        <w:left w:val="single" w:sz="4" w:space="0" w:color="auto"/>
        <w:bottom w:val="single" w:sz="8"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7">
    <w:name w:val="xl97"/>
    <w:basedOn w:val="Normale"/>
    <w:rsid w:val="0015014F"/>
    <w:pPr>
      <w:widowControl/>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8">
    <w:name w:val="xl98"/>
    <w:basedOn w:val="Normale"/>
    <w:rsid w:val="0015014F"/>
    <w:pPr>
      <w:widowControl/>
      <w:pBdr>
        <w:top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99">
    <w:name w:val="xl99"/>
    <w:basedOn w:val="Normale"/>
    <w:rsid w:val="0015014F"/>
    <w:pPr>
      <w:widowControl/>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100">
    <w:name w:val="xl100"/>
    <w:basedOn w:val="Normale"/>
    <w:rsid w:val="0015014F"/>
    <w:pPr>
      <w:widowControl/>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101">
    <w:name w:val="xl101"/>
    <w:basedOn w:val="Normale"/>
    <w:rsid w:val="0015014F"/>
    <w:pPr>
      <w:widowControl/>
      <w:pBdr>
        <w:top w:val="single" w:sz="4" w:space="0" w:color="auto"/>
        <w:left w:val="single" w:sz="4" w:space="0" w:color="auto"/>
        <w:bottom w:val="single" w:sz="8"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102">
    <w:name w:val="xl102"/>
    <w:basedOn w:val="Normale"/>
    <w:rsid w:val="0015014F"/>
    <w:pPr>
      <w:widowControl/>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napToGrid/>
      <w:sz w:val="20"/>
      <w:lang w:val="it-IT" w:eastAsia="it-IT"/>
    </w:rPr>
  </w:style>
  <w:style w:type="paragraph" w:customStyle="1" w:styleId="xl103">
    <w:name w:val="xl103"/>
    <w:basedOn w:val="Normale"/>
    <w:rsid w:val="0015014F"/>
    <w:pPr>
      <w:widowControl/>
      <w:pBdr>
        <w:left w:val="single" w:sz="8"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04">
    <w:name w:val="xl104"/>
    <w:basedOn w:val="Normale"/>
    <w:rsid w:val="0015014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05">
    <w:name w:val="xl105"/>
    <w:basedOn w:val="Normale"/>
    <w:rsid w:val="0015014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06">
    <w:name w:val="xl106"/>
    <w:basedOn w:val="Normale"/>
    <w:rsid w:val="0015014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07">
    <w:name w:val="xl107"/>
    <w:basedOn w:val="Normale"/>
    <w:rsid w:val="0015014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08">
    <w:name w:val="xl108"/>
    <w:basedOn w:val="Normale"/>
    <w:rsid w:val="0015014F"/>
    <w:pPr>
      <w:widowControl/>
      <w:pBdr>
        <w:left w:val="single" w:sz="4" w:space="0" w:color="auto"/>
        <w:bottom w:val="single" w:sz="4" w:space="0" w:color="auto"/>
      </w:pBdr>
      <w:spacing w:before="100" w:beforeAutospacing="1" w:after="100" w:afterAutospacing="1"/>
      <w:jc w:val="center"/>
    </w:pPr>
    <w:rPr>
      <w:snapToGrid/>
      <w:sz w:val="20"/>
      <w:lang w:val="it-IT" w:eastAsia="it-IT"/>
    </w:rPr>
  </w:style>
  <w:style w:type="paragraph" w:customStyle="1" w:styleId="xl109">
    <w:name w:val="xl109"/>
    <w:basedOn w:val="Normale"/>
    <w:rsid w:val="0015014F"/>
    <w:pPr>
      <w:widowControl/>
      <w:pBdr>
        <w:left w:val="single" w:sz="8" w:space="0" w:color="auto"/>
        <w:bottom w:val="single" w:sz="4" w:space="0" w:color="auto"/>
        <w:right w:val="single" w:sz="8" w:space="0" w:color="auto"/>
      </w:pBdr>
      <w:shd w:val="clear" w:color="000000" w:fill="FFC000"/>
      <w:spacing w:before="100" w:beforeAutospacing="1" w:after="100" w:afterAutospacing="1"/>
      <w:jc w:val="center"/>
      <w:textAlignment w:val="center"/>
    </w:pPr>
    <w:rPr>
      <w:snapToGrid/>
      <w:sz w:val="20"/>
      <w:lang w:val="it-IT" w:eastAsia="it-IT"/>
    </w:rPr>
  </w:style>
  <w:style w:type="paragraph" w:customStyle="1" w:styleId="xl110">
    <w:name w:val="xl110"/>
    <w:basedOn w:val="Normale"/>
    <w:rsid w:val="0015014F"/>
    <w:pPr>
      <w:widowControl/>
      <w:pBdr>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11">
    <w:name w:val="xl111"/>
    <w:basedOn w:val="Normale"/>
    <w:rsid w:val="0015014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12">
    <w:name w:val="xl112"/>
    <w:basedOn w:val="Normale"/>
    <w:rsid w:val="0015014F"/>
    <w:pPr>
      <w:widowControl/>
      <w:pBdr>
        <w:left w:val="single" w:sz="4" w:space="0" w:color="auto"/>
        <w:bottom w:val="single" w:sz="4" w:space="0" w:color="auto"/>
      </w:pBdr>
      <w:spacing w:before="100" w:beforeAutospacing="1" w:after="100" w:afterAutospacing="1"/>
      <w:jc w:val="center"/>
      <w:textAlignment w:val="center"/>
    </w:pPr>
    <w:rPr>
      <w:snapToGrid/>
      <w:sz w:val="20"/>
      <w:lang w:val="it-IT" w:eastAsia="it-IT"/>
    </w:rPr>
  </w:style>
  <w:style w:type="paragraph" w:customStyle="1" w:styleId="xl113">
    <w:name w:val="xl113"/>
    <w:basedOn w:val="Normale"/>
    <w:rsid w:val="0015014F"/>
    <w:pPr>
      <w:widowControl/>
      <w:pBdr>
        <w:left w:val="single" w:sz="8" w:space="0" w:color="auto"/>
        <w:bottom w:val="single" w:sz="4" w:space="0" w:color="auto"/>
        <w:right w:val="single" w:sz="8" w:space="0" w:color="auto"/>
      </w:pBdr>
      <w:spacing w:before="100" w:beforeAutospacing="1" w:after="100" w:afterAutospacing="1"/>
      <w:jc w:val="center"/>
      <w:textAlignment w:val="center"/>
    </w:pPr>
    <w:rPr>
      <w:snapToGrid/>
      <w:sz w:val="20"/>
      <w:lang w:val="it-IT" w:eastAsia="it-IT"/>
    </w:rPr>
  </w:style>
  <w:style w:type="paragraph" w:customStyle="1" w:styleId="xl114">
    <w:name w:val="xl114"/>
    <w:basedOn w:val="Normale"/>
    <w:rsid w:val="0015014F"/>
    <w:pPr>
      <w:widowControl/>
      <w:pBdr>
        <w:left w:val="single" w:sz="8" w:space="0" w:color="auto"/>
        <w:bottom w:val="single" w:sz="4" w:space="0" w:color="auto"/>
        <w:right w:val="single" w:sz="8" w:space="0" w:color="auto"/>
      </w:pBdr>
      <w:spacing w:before="100" w:beforeAutospacing="1" w:after="100" w:afterAutospacing="1"/>
      <w:jc w:val="center"/>
      <w:textAlignment w:val="center"/>
    </w:pPr>
    <w:rPr>
      <w:snapToGrid/>
      <w:sz w:val="20"/>
      <w:lang w:val="it-IT" w:eastAsia="it-IT"/>
    </w:rPr>
  </w:style>
  <w:style w:type="paragraph" w:customStyle="1" w:styleId="xl115">
    <w:name w:val="xl115"/>
    <w:basedOn w:val="Normale"/>
    <w:rsid w:val="0015014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16">
    <w:name w:val="xl116"/>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17">
    <w:name w:val="xl117"/>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18">
    <w:name w:val="xl118"/>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19">
    <w:name w:val="xl119"/>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20">
    <w:name w:val="xl120"/>
    <w:basedOn w:val="Normale"/>
    <w:rsid w:val="0015014F"/>
    <w:pPr>
      <w:widowControl/>
      <w:pBdr>
        <w:top w:val="single" w:sz="4" w:space="0" w:color="auto"/>
        <w:left w:val="single" w:sz="4" w:space="0" w:color="auto"/>
        <w:bottom w:val="single" w:sz="4" w:space="0" w:color="auto"/>
      </w:pBdr>
      <w:spacing w:before="100" w:beforeAutospacing="1" w:after="100" w:afterAutospacing="1"/>
      <w:jc w:val="center"/>
    </w:pPr>
    <w:rPr>
      <w:snapToGrid/>
      <w:sz w:val="20"/>
      <w:lang w:val="it-IT" w:eastAsia="it-IT"/>
    </w:rPr>
  </w:style>
  <w:style w:type="paragraph" w:customStyle="1" w:styleId="xl121">
    <w:name w:val="xl121"/>
    <w:basedOn w:val="Normale"/>
    <w:rsid w:val="0015014F"/>
    <w:pPr>
      <w:widowControl/>
      <w:pBdr>
        <w:top w:val="single" w:sz="4" w:space="0" w:color="auto"/>
        <w:left w:val="single" w:sz="8" w:space="0" w:color="auto"/>
        <w:bottom w:val="single" w:sz="4" w:space="0" w:color="auto"/>
        <w:right w:val="single" w:sz="8" w:space="0" w:color="auto"/>
      </w:pBdr>
      <w:shd w:val="clear" w:color="000000" w:fill="FFC000"/>
      <w:spacing w:before="100" w:beforeAutospacing="1" w:after="100" w:afterAutospacing="1"/>
      <w:jc w:val="center"/>
      <w:textAlignment w:val="center"/>
    </w:pPr>
    <w:rPr>
      <w:snapToGrid/>
      <w:sz w:val="20"/>
      <w:lang w:val="it-IT" w:eastAsia="it-IT"/>
    </w:rPr>
  </w:style>
  <w:style w:type="paragraph" w:customStyle="1" w:styleId="xl122">
    <w:name w:val="xl122"/>
    <w:basedOn w:val="Normale"/>
    <w:rsid w:val="0015014F"/>
    <w:pPr>
      <w:widowControl/>
      <w:pBdr>
        <w:top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23">
    <w:name w:val="xl123"/>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24">
    <w:name w:val="xl124"/>
    <w:basedOn w:val="Normale"/>
    <w:rsid w:val="0015014F"/>
    <w:pPr>
      <w:widowControl/>
      <w:pBdr>
        <w:top w:val="single" w:sz="4" w:space="0" w:color="auto"/>
        <w:left w:val="single" w:sz="4" w:space="0" w:color="auto"/>
        <w:bottom w:val="single" w:sz="4" w:space="0" w:color="auto"/>
      </w:pBdr>
      <w:spacing w:before="100" w:beforeAutospacing="1" w:after="100" w:afterAutospacing="1"/>
      <w:jc w:val="center"/>
      <w:textAlignment w:val="center"/>
    </w:pPr>
    <w:rPr>
      <w:snapToGrid/>
      <w:sz w:val="20"/>
      <w:lang w:val="it-IT" w:eastAsia="it-IT"/>
    </w:rPr>
  </w:style>
  <w:style w:type="paragraph" w:customStyle="1" w:styleId="xl125">
    <w:name w:val="xl125"/>
    <w:basedOn w:val="Normale"/>
    <w:rsid w:val="0015014F"/>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napToGrid/>
      <w:sz w:val="20"/>
      <w:lang w:val="it-IT" w:eastAsia="it-IT"/>
    </w:rPr>
  </w:style>
  <w:style w:type="paragraph" w:customStyle="1" w:styleId="xl126">
    <w:name w:val="xl126"/>
    <w:basedOn w:val="Normale"/>
    <w:rsid w:val="0015014F"/>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napToGrid/>
      <w:sz w:val="20"/>
      <w:lang w:val="it-IT" w:eastAsia="it-IT"/>
    </w:rPr>
  </w:style>
  <w:style w:type="paragraph" w:customStyle="1" w:styleId="xl127">
    <w:name w:val="xl127"/>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 w:val="20"/>
      <w:lang w:val="it-IT" w:eastAsia="it-IT"/>
    </w:rPr>
  </w:style>
  <w:style w:type="paragraph" w:customStyle="1" w:styleId="xl128">
    <w:name w:val="xl128"/>
    <w:basedOn w:val="Normale"/>
    <w:rsid w:val="0015014F"/>
    <w:pPr>
      <w:widowControl/>
      <w:pBdr>
        <w:top w:val="single" w:sz="4" w:space="0" w:color="auto"/>
        <w:left w:val="single" w:sz="8" w:space="0" w:color="auto"/>
        <w:bottom w:val="single" w:sz="4" w:space="0" w:color="auto"/>
        <w:right w:val="single" w:sz="8" w:space="0" w:color="auto"/>
      </w:pBdr>
      <w:shd w:val="clear" w:color="000000" w:fill="FFC000"/>
      <w:spacing w:before="100" w:beforeAutospacing="1" w:after="100" w:afterAutospacing="1"/>
      <w:jc w:val="center"/>
    </w:pPr>
    <w:rPr>
      <w:snapToGrid/>
      <w:sz w:val="20"/>
      <w:lang w:val="it-IT" w:eastAsia="it-IT"/>
    </w:rPr>
  </w:style>
  <w:style w:type="paragraph" w:customStyle="1" w:styleId="xl129">
    <w:name w:val="xl129"/>
    <w:basedOn w:val="Normale"/>
    <w:rsid w:val="0015014F"/>
    <w:pPr>
      <w:widowControl/>
      <w:pBdr>
        <w:top w:val="single" w:sz="4" w:space="0" w:color="auto"/>
        <w:bottom w:val="single" w:sz="4" w:space="0" w:color="auto"/>
        <w:right w:val="single" w:sz="4" w:space="0" w:color="auto"/>
      </w:pBdr>
      <w:spacing w:before="100" w:beforeAutospacing="1" w:after="100" w:afterAutospacing="1"/>
      <w:jc w:val="center"/>
    </w:pPr>
    <w:rPr>
      <w:snapToGrid/>
      <w:sz w:val="20"/>
      <w:lang w:val="it-IT" w:eastAsia="it-IT"/>
    </w:rPr>
  </w:style>
  <w:style w:type="paragraph" w:customStyle="1" w:styleId="xl130">
    <w:name w:val="xl130"/>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 w:val="20"/>
      <w:lang w:val="it-IT" w:eastAsia="it-IT"/>
    </w:rPr>
  </w:style>
  <w:style w:type="paragraph" w:customStyle="1" w:styleId="xl131">
    <w:name w:val="xl131"/>
    <w:basedOn w:val="Normale"/>
    <w:rsid w:val="0015014F"/>
    <w:pPr>
      <w:widowControl/>
      <w:pBdr>
        <w:top w:val="single" w:sz="4" w:space="0" w:color="auto"/>
        <w:left w:val="single" w:sz="8" w:space="0" w:color="auto"/>
        <w:bottom w:val="single" w:sz="4" w:space="0" w:color="auto"/>
        <w:right w:val="single" w:sz="8" w:space="0" w:color="auto"/>
      </w:pBdr>
      <w:shd w:val="clear" w:color="000000" w:fill="92D050"/>
      <w:spacing w:before="100" w:beforeAutospacing="1" w:after="100" w:afterAutospacing="1"/>
      <w:jc w:val="center"/>
      <w:textAlignment w:val="center"/>
    </w:pPr>
    <w:rPr>
      <w:snapToGrid/>
      <w:sz w:val="20"/>
      <w:lang w:val="it-IT" w:eastAsia="it-IT"/>
    </w:rPr>
  </w:style>
  <w:style w:type="paragraph" w:customStyle="1" w:styleId="xl132">
    <w:name w:val="xl132"/>
    <w:basedOn w:val="Normale"/>
    <w:rsid w:val="0015014F"/>
    <w:pPr>
      <w:widowControl/>
      <w:pBdr>
        <w:top w:val="single" w:sz="4" w:space="0" w:color="auto"/>
        <w:left w:val="single" w:sz="8" w:space="0" w:color="auto"/>
        <w:bottom w:val="single" w:sz="4" w:space="0" w:color="auto"/>
        <w:right w:val="single" w:sz="8" w:space="0" w:color="auto"/>
      </w:pBdr>
      <w:shd w:val="clear" w:color="000000" w:fill="FFE699"/>
      <w:spacing w:before="100" w:beforeAutospacing="1" w:after="100" w:afterAutospacing="1"/>
      <w:jc w:val="center"/>
      <w:textAlignment w:val="center"/>
    </w:pPr>
    <w:rPr>
      <w:snapToGrid/>
      <w:sz w:val="20"/>
      <w:lang w:val="it-IT" w:eastAsia="it-IT"/>
    </w:rPr>
  </w:style>
  <w:style w:type="paragraph" w:customStyle="1" w:styleId="xl133">
    <w:name w:val="xl133"/>
    <w:basedOn w:val="Normale"/>
    <w:rsid w:val="0015014F"/>
    <w:pPr>
      <w:widowControl/>
      <w:pBdr>
        <w:top w:val="single" w:sz="4" w:space="0" w:color="auto"/>
        <w:left w:val="single" w:sz="4" w:space="0" w:color="auto"/>
        <w:bottom w:val="single" w:sz="4" w:space="0" w:color="auto"/>
      </w:pBdr>
      <w:spacing w:before="100" w:beforeAutospacing="1" w:after="100" w:afterAutospacing="1"/>
      <w:jc w:val="center"/>
      <w:textAlignment w:val="center"/>
    </w:pPr>
    <w:rPr>
      <w:snapToGrid/>
      <w:sz w:val="20"/>
      <w:lang w:val="it-IT" w:eastAsia="it-IT"/>
    </w:rPr>
  </w:style>
  <w:style w:type="paragraph" w:customStyle="1" w:styleId="xl134">
    <w:name w:val="xl134"/>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35">
    <w:name w:val="xl135"/>
    <w:basedOn w:val="Normale"/>
    <w:rsid w:val="0015014F"/>
    <w:pPr>
      <w:widowControl/>
      <w:pBdr>
        <w:top w:val="single" w:sz="4" w:space="0" w:color="auto"/>
        <w:left w:val="single" w:sz="8" w:space="0" w:color="auto"/>
        <w:bottom w:val="single" w:sz="4" w:space="0" w:color="auto"/>
        <w:right w:val="single" w:sz="8" w:space="0" w:color="auto"/>
      </w:pBdr>
      <w:shd w:val="clear" w:color="000000" w:fill="FFE699"/>
      <w:spacing w:before="100" w:beforeAutospacing="1" w:after="100" w:afterAutospacing="1"/>
      <w:jc w:val="center"/>
      <w:textAlignment w:val="center"/>
    </w:pPr>
    <w:rPr>
      <w:snapToGrid/>
      <w:sz w:val="20"/>
      <w:lang w:val="it-IT" w:eastAsia="it-IT"/>
    </w:rPr>
  </w:style>
  <w:style w:type="paragraph" w:customStyle="1" w:styleId="xl136">
    <w:name w:val="xl136"/>
    <w:basedOn w:val="Normale"/>
    <w:rsid w:val="0015014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napToGrid/>
      <w:sz w:val="20"/>
      <w:lang w:val="it-IT" w:eastAsia="it-IT"/>
    </w:rPr>
  </w:style>
  <w:style w:type="paragraph" w:customStyle="1" w:styleId="xl137">
    <w:name w:val="xl137"/>
    <w:basedOn w:val="Normale"/>
    <w:rsid w:val="0015014F"/>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napToGrid/>
      <w:sz w:val="20"/>
      <w:lang w:val="it-IT" w:eastAsia="it-IT"/>
    </w:rPr>
  </w:style>
  <w:style w:type="paragraph" w:customStyle="1" w:styleId="xl138">
    <w:name w:val="xl138"/>
    <w:basedOn w:val="Normale"/>
    <w:rsid w:val="0015014F"/>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snapToGrid/>
      <w:sz w:val="20"/>
      <w:lang w:val="it-IT" w:eastAsia="it-IT"/>
    </w:rPr>
  </w:style>
  <w:style w:type="paragraph" w:customStyle="1" w:styleId="xl139">
    <w:name w:val="xl139"/>
    <w:basedOn w:val="Normale"/>
    <w:rsid w:val="0015014F"/>
    <w:pPr>
      <w:widowControl/>
      <w:pBdr>
        <w:top w:val="single" w:sz="4" w:space="0" w:color="auto"/>
        <w:left w:val="single" w:sz="8" w:space="0" w:color="auto"/>
        <w:bottom w:val="single" w:sz="4" w:space="0" w:color="auto"/>
        <w:right w:val="single" w:sz="8" w:space="0" w:color="auto"/>
      </w:pBdr>
      <w:shd w:val="clear" w:color="000000" w:fill="FFCCFF"/>
      <w:spacing w:before="100" w:beforeAutospacing="1" w:after="100" w:afterAutospacing="1"/>
      <w:jc w:val="center"/>
      <w:textAlignment w:val="center"/>
    </w:pPr>
    <w:rPr>
      <w:snapToGrid/>
      <w:sz w:val="20"/>
      <w:lang w:val="it-IT" w:eastAsia="it-IT"/>
    </w:rPr>
  </w:style>
  <w:style w:type="paragraph" w:customStyle="1" w:styleId="xl140">
    <w:name w:val="xl140"/>
    <w:basedOn w:val="Normale"/>
    <w:rsid w:val="0015014F"/>
    <w:pPr>
      <w:widowControl/>
      <w:pBdr>
        <w:top w:val="single" w:sz="4" w:space="0" w:color="auto"/>
        <w:left w:val="single" w:sz="8" w:space="0" w:color="auto"/>
        <w:bottom w:val="single" w:sz="4" w:space="0" w:color="auto"/>
        <w:right w:val="single" w:sz="8" w:space="0" w:color="auto"/>
      </w:pBdr>
      <w:shd w:val="clear" w:color="000000" w:fill="FF66FF"/>
      <w:spacing w:before="100" w:beforeAutospacing="1" w:after="100" w:afterAutospacing="1"/>
      <w:jc w:val="center"/>
      <w:textAlignment w:val="center"/>
    </w:pPr>
    <w:rPr>
      <w:snapToGrid/>
      <w:sz w:val="20"/>
      <w:lang w:val="it-IT" w:eastAsia="it-IT"/>
    </w:rPr>
  </w:style>
  <w:style w:type="paragraph" w:customStyle="1" w:styleId="xl141">
    <w:name w:val="xl141"/>
    <w:basedOn w:val="Normale"/>
    <w:rsid w:val="0015014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42">
    <w:name w:val="xl142"/>
    <w:basedOn w:val="Normale"/>
    <w:rsid w:val="0015014F"/>
    <w:pPr>
      <w:widowControl/>
      <w:pBdr>
        <w:top w:val="single" w:sz="4" w:space="0" w:color="auto"/>
        <w:left w:val="single" w:sz="8" w:space="0" w:color="auto"/>
        <w:bottom w:val="single" w:sz="4" w:space="0" w:color="auto"/>
        <w:right w:val="single" w:sz="8" w:space="0" w:color="auto"/>
      </w:pBdr>
      <w:shd w:val="clear" w:color="000000" w:fill="FFC000"/>
      <w:spacing w:before="100" w:beforeAutospacing="1" w:after="100" w:afterAutospacing="1"/>
      <w:jc w:val="center"/>
      <w:textAlignment w:val="center"/>
    </w:pPr>
    <w:rPr>
      <w:snapToGrid/>
      <w:sz w:val="20"/>
      <w:lang w:val="it-IT" w:eastAsia="it-IT"/>
    </w:rPr>
  </w:style>
  <w:style w:type="paragraph" w:customStyle="1" w:styleId="xl143">
    <w:name w:val="xl143"/>
    <w:basedOn w:val="Normale"/>
    <w:rsid w:val="0015014F"/>
    <w:pPr>
      <w:widowControl/>
      <w:pBdr>
        <w:top w:val="single" w:sz="4" w:space="0" w:color="auto"/>
        <w:left w:val="single" w:sz="8" w:space="0" w:color="auto"/>
        <w:bottom w:val="single" w:sz="4" w:space="0" w:color="auto"/>
        <w:right w:val="single" w:sz="8" w:space="0" w:color="auto"/>
      </w:pBdr>
      <w:shd w:val="clear" w:color="000000" w:fill="CC00CC"/>
      <w:spacing w:before="100" w:beforeAutospacing="1" w:after="100" w:afterAutospacing="1"/>
      <w:jc w:val="center"/>
      <w:textAlignment w:val="center"/>
    </w:pPr>
    <w:rPr>
      <w:snapToGrid/>
      <w:sz w:val="20"/>
      <w:lang w:val="it-IT" w:eastAsia="it-IT"/>
    </w:rPr>
  </w:style>
  <w:style w:type="paragraph" w:customStyle="1" w:styleId="xl144">
    <w:name w:val="xl144"/>
    <w:basedOn w:val="Normale"/>
    <w:rsid w:val="0015014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45">
    <w:name w:val="xl145"/>
    <w:basedOn w:val="Normale"/>
    <w:rsid w:val="0015014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46">
    <w:name w:val="xl146"/>
    <w:basedOn w:val="Normale"/>
    <w:rsid w:val="0015014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47">
    <w:name w:val="xl147"/>
    <w:basedOn w:val="Normale"/>
    <w:rsid w:val="0015014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48">
    <w:name w:val="xl148"/>
    <w:basedOn w:val="Normale"/>
    <w:rsid w:val="0015014F"/>
    <w:pPr>
      <w:widowControl/>
      <w:pBdr>
        <w:top w:val="single" w:sz="4" w:space="0" w:color="auto"/>
        <w:left w:val="single" w:sz="4" w:space="0" w:color="auto"/>
        <w:bottom w:val="single" w:sz="8" w:space="0" w:color="auto"/>
      </w:pBdr>
      <w:spacing w:before="100" w:beforeAutospacing="1" w:after="100" w:afterAutospacing="1"/>
      <w:jc w:val="center"/>
    </w:pPr>
    <w:rPr>
      <w:snapToGrid/>
      <w:sz w:val="20"/>
      <w:lang w:val="it-IT" w:eastAsia="it-IT"/>
    </w:rPr>
  </w:style>
  <w:style w:type="paragraph" w:customStyle="1" w:styleId="xl149">
    <w:name w:val="xl149"/>
    <w:basedOn w:val="Normale"/>
    <w:rsid w:val="0015014F"/>
    <w:pPr>
      <w:widowControl/>
      <w:pBdr>
        <w:top w:val="single" w:sz="4" w:space="0" w:color="auto"/>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snapToGrid/>
      <w:sz w:val="20"/>
      <w:lang w:val="it-IT" w:eastAsia="it-IT"/>
    </w:rPr>
  </w:style>
  <w:style w:type="paragraph" w:customStyle="1" w:styleId="xl150">
    <w:name w:val="xl150"/>
    <w:basedOn w:val="Normale"/>
    <w:rsid w:val="0015014F"/>
    <w:pPr>
      <w:widowControl/>
      <w:pBdr>
        <w:top w:val="single" w:sz="4" w:space="0" w:color="auto"/>
        <w:bottom w:val="single" w:sz="8"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51">
    <w:name w:val="xl151"/>
    <w:basedOn w:val="Normale"/>
    <w:rsid w:val="0015014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napToGrid/>
      <w:sz w:val="20"/>
      <w:lang w:val="it-IT" w:eastAsia="it-IT"/>
    </w:rPr>
  </w:style>
  <w:style w:type="paragraph" w:customStyle="1" w:styleId="xl152">
    <w:name w:val="xl152"/>
    <w:basedOn w:val="Normale"/>
    <w:rsid w:val="0015014F"/>
    <w:pPr>
      <w:widowControl/>
      <w:pBdr>
        <w:top w:val="single" w:sz="4" w:space="0" w:color="auto"/>
        <w:left w:val="single" w:sz="4" w:space="0" w:color="auto"/>
        <w:bottom w:val="single" w:sz="8" w:space="0" w:color="auto"/>
      </w:pBdr>
      <w:spacing w:before="100" w:beforeAutospacing="1" w:after="100" w:afterAutospacing="1"/>
      <w:jc w:val="center"/>
      <w:textAlignment w:val="center"/>
    </w:pPr>
    <w:rPr>
      <w:snapToGrid/>
      <w:sz w:val="20"/>
      <w:lang w:val="it-IT" w:eastAsia="it-IT"/>
    </w:rPr>
  </w:style>
  <w:style w:type="paragraph" w:customStyle="1" w:styleId="xl153">
    <w:name w:val="xl153"/>
    <w:basedOn w:val="Normale"/>
    <w:rsid w:val="0015014F"/>
    <w:pPr>
      <w:widowControl/>
      <w:pBdr>
        <w:top w:val="single" w:sz="4" w:space="0" w:color="auto"/>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snapToGrid/>
      <w:sz w:val="20"/>
      <w:lang w:val="it-IT" w:eastAsia="it-IT"/>
    </w:rPr>
  </w:style>
  <w:style w:type="paragraph" w:customStyle="1" w:styleId="xl154">
    <w:name w:val="xl154"/>
    <w:basedOn w:val="Normale"/>
    <w:rsid w:val="0015014F"/>
    <w:pPr>
      <w:widowControl/>
      <w:pBdr>
        <w:top w:val="single" w:sz="4" w:space="0" w:color="auto"/>
        <w:left w:val="single" w:sz="8" w:space="0" w:color="auto"/>
        <w:bottom w:val="single" w:sz="8" w:space="0" w:color="auto"/>
        <w:right w:val="single" w:sz="8" w:space="0" w:color="auto"/>
      </w:pBdr>
      <w:shd w:val="clear" w:color="000000" w:fill="FFE699"/>
      <w:spacing w:before="100" w:beforeAutospacing="1" w:after="100" w:afterAutospacing="1"/>
      <w:jc w:val="center"/>
      <w:textAlignment w:val="center"/>
    </w:pPr>
    <w:rPr>
      <w:snapToGrid/>
      <w:sz w:val="20"/>
      <w:lang w:val="it-IT" w:eastAsia="it-IT"/>
    </w:rPr>
  </w:style>
  <w:style w:type="paragraph" w:customStyle="1" w:styleId="xl155">
    <w:name w:val="xl155"/>
    <w:basedOn w:val="Normale"/>
    <w:rsid w:val="0015014F"/>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napToGrid/>
      <w:sz w:val="20"/>
      <w:lang w:val="it-IT" w:eastAsia="it-IT"/>
    </w:rPr>
  </w:style>
  <w:style w:type="paragraph" w:customStyle="1" w:styleId="Bodytext24">
    <w:name w:val="Body text (24)"/>
    <w:basedOn w:val="Normale"/>
    <w:rsid w:val="005E657E"/>
    <w:pPr>
      <w:shd w:val="clear" w:color="auto" w:fill="FFFFFF"/>
      <w:suppressAutoHyphens/>
      <w:spacing w:before="300" w:line="0" w:lineRule="atLeast"/>
    </w:pPr>
    <w:rPr>
      <w:rFonts w:ascii="Arial Unicode MS" w:eastAsia="Arial Unicode MS" w:hAnsi="Arial Unicode MS" w:cs="Arial Unicode MS"/>
      <w:b/>
      <w:bCs/>
      <w:snapToGrid/>
      <w:spacing w:val="-10"/>
      <w:sz w:val="21"/>
      <w:szCs w:val="21"/>
      <w:lang w:val="it-IT" w:eastAsia="ar-SA"/>
    </w:rPr>
  </w:style>
  <w:style w:type="character" w:styleId="Titolodellibro">
    <w:name w:val="Book Title"/>
    <w:uiPriority w:val="33"/>
    <w:qFormat/>
    <w:rsid w:val="006D5111"/>
    <w:rPr>
      <w:b/>
      <w:bCs/>
      <w:smallCaps/>
      <w:spacing w:val="5"/>
    </w:rPr>
  </w:style>
  <w:style w:type="character" w:styleId="Enfasidelicata">
    <w:name w:val="Subtle Emphasis"/>
    <w:uiPriority w:val="19"/>
    <w:qFormat/>
    <w:rsid w:val="006D5111"/>
    <w:rPr>
      <w:i/>
      <w:iCs/>
      <w:color w:val="808080"/>
    </w:rPr>
  </w:style>
  <w:style w:type="character" w:styleId="Enfasiintensa">
    <w:name w:val="Intense Emphasis"/>
    <w:uiPriority w:val="21"/>
    <w:qFormat/>
    <w:rsid w:val="006D5111"/>
    <w:rPr>
      <w:b/>
      <w:bCs/>
      <w:i/>
      <w:iCs/>
      <w:color w:val="4F81BD"/>
    </w:rPr>
  </w:style>
  <w:style w:type="paragraph" w:styleId="Citazione">
    <w:name w:val="Quote"/>
    <w:basedOn w:val="Normale"/>
    <w:next w:val="Normale"/>
    <w:link w:val="CitazioneCarattere"/>
    <w:uiPriority w:val="29"/>
    <w:qFormat/>
    <w:rsid w:val="006D5111"/>
    <w:rPr>
      <w:i/>
      <w:iCs/>
      <w:color w:val="000000"/>
    </w:rPr>
  </w:style>
  <w:style w:type="character" w:customStyle="1" w:styleId="CitazioneCarattere">
    <w:name w:val="Citazione Carattere"/>
    <w:link w:val="Citazione"/>
    <w:uiPriority w:val="29"/>
    <w:rsid w:val="006D5111"/>
    <w:rPr>
      <w:i/>
      <w:iCs/>
      <w:snapToGrid w:val="0"/>
      <w:color w:val="000000"/>
      <w:sz w:val="24"/>
    </w:rPr>
  </w:style>
  <w:style w:type="paragraph" w:styleId="Citazioneintensa">
    <w:name w:val="Intense Quote"/>
    <w:basedOn w:val="Normale"/>
    <w:next w:val="Normale"/>
    <w:link w:val="CitazioneintensaCarattere"/>
    <w:uiPriority w:val="30"/>
    <w:qFormat/>
    <w:rsid w:val="006D5111"/>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6D5111"/>
    <w:rPr>
      <w:b/>
      <w:bCs/>
      <w:i/>
      <w:iCs/>
      <w:snapToGrid w:val="0"/>
      <w:color w:val="4F81BD"/>
      <w:sz w:val="24"/>
    </w:rPr>
  </w:style>
  <w:style w:type="character" w:styleId="Riferimentodelicato">
    <w:name w:val="Subtle Reference"/>
    <w:uiPriority w:val="31"/>
    <w:qFormat/>
    <w:rsid w:val="006D5111"/>
    <w:rPr>
      <w:smallCaps/>
      <w:color w:val="C0504D"/>
      <w:u w:val="single"/>
    </w:rPr>
  </w:style>
  <w:style w:type="character" w:styleId="Riferimentointenso">
    <w:name w:val="Intense Reference"/>
    <w:uiPriority w:val="32"/>
    <w:qFormat/>
    <w:rsid w:val="006D5111"/>
    <w:rPr>
      <w:b/>
      <w:bCs/>
      <w:smallCaps/>
      <w:color w:val="C0504D"/>
      <w:spacing w:val="5"/>
      <w:u w:val="single"/>
    </w:rPr>
  </w:style>
  <w:style w:type="character" w:customStyle="1" w:styleId="Titolo4Carattere">
    <w:name w:val="Titolo 4 Carattere"/>
    <w:aliases w:val="h4 Carattere,H4 Carattere,a4 Carattere,heading 4 Carattere,p Carattere,paragraphe[1] Carattere,4numbers Carattere,4 dash Carattere,d Carattere,3 Carattere,dash Carattere,NSR Titre 4 Carattere,[Alt+4] Carattere,Level 2 - a Carattere"/>
    <w:link w:val="Titolo4"/>
    <w:rsid w:val="001674F1"/>
    <w:rPr>
      <w:b/>
      <w:bCs/>
      <w:sz w:val="28"/>
      <w:szCs w:val="28"/>
      <w:lang w:val="en-US" w:eastAsia="en-US"/>
    </w:rPr>
  </w:style>
  <w:style w:type="numbering" w:customStyle="1" w:styleId="NoList1">
    <w:name w:val="No List1"/>
    <w:next w:val="Nessunelenco"/>
    <w:uiPriority w:val="99"/>
    <w:semiHidden/>
    <w:rsid w:val="001674F1"/>
  </w:style>
  <w:style w:type="character" w:customStyle="1" w:styleId="IntestazioneCarattere">
    <w:name w:val="Intestazione Carattere"/>
    <w:aliases w:val="Κεφαλίδα 1 Carattere,hd Carattere"/>
    <w:link w:val="Intestazione"/>
    <w:uiPriority w:val="99"/>
    <w:rsid w:val="001674F1"/>
    <w:rPr>
      <w:snapToGrid w:val="0"/>
      <w:sz w:val="24"/>
    </w:rPr>
  </w:style>
  <w:style w:type="paragraph" w:customStyle="1" w:styleId="1">
    <w:name w:val="1"/>
    <w:basedOn w:val="Normale"/>
    <w:rsid w:val="001674F1"/>
    <w:pPr>
      <w:widowControl/>
    </w:pPr>
    <w:rPr>
      <w:snapToGrid/>
      <w:szCs w:val="24"/>
      <w:lang w:val="pl-PL" w:eastAsia="pl-PL"/>
    </w:rPr>
  </w:style>
  <w:style w:type="paragraph" w:customStyle="1" w:styleId="Lista1">
    <w:name w:val="Lista 1"/>
    <w:basedOn w:val="Normale"/>
    <w:link w:val="Lista1Char"/>
    <w:rsid w:val="001674F1"/>
    <w:pPr>
      <w:widowControl/>
      <w:numPr>
        <w:numId w:val="3"/>
      </w:numPr>
      <w:jc w:val="both"/>
    </w:pPr>
    <w:rPr>
      <w:rFonts w:ascii="Arial" w:hAnsi="Arial"/>
      <w:snapToGrid/>
      <w:sz w:val="22"/>
      <w:szCs w:val="24"/>
      <w:lang w:val="ro-RO" w:eastAsia="ro-RO"/>
    </w:rPr>
  </w:style>
  <w:style w:type="paragraph" w:styleId="Elenco2">
    <w:name w:val="List 2"/>
    <w:basedOn w:val="Normale"/>
    <w:rsid w:val="001674F1"/>
    <w:pPr>
      <w:widowControl/>
      <w:numPr>
        <w:ilvl w:val="1"/>
        <w:numId w:val="3"/>
      </w:numPr>
      <w:jc w:val="both"/>
    </w:pPr>
    <w:rPr>
      <w:rFonts w:ascii="Arial" w:hAnsi="Arial"/>
      <w:snapToGrid/>
      <w:sz w:val="22"/>
      <w:szCs w:val="24"/>
      <w:lang w:val="ro-RO" w:eastAsia="ro-RO"/>
    </w:rPr>
  </w:style>
  <w:style w:type="paragraph" w:styleId="Elenco3">
    <w:name w:val="List 3"/>
    <w:basedOn w:val="Normale"/>
    <w:rsid w:val="001674F1"/>
    <w:pPr>
      <w:widowControl/>
      <w:numPr>
        <w:ilvl w:val="2"/>
        <w:numId w:val="3"/>
      </w:numPr>
      <w:jc w:val="both"/>
    </w:pPr>
    <w:rPr>
      <w:rFonts w:ascii="Arial" w:hAnsi="Arial"/>
      <w:snapToGrid/>
      <w:sz w:val="22"/>
      <w:szCs w:val="24"/>
      <w:lang w:val="ro-RO" w:eastAsia="ro-RO"/>
    </w:rPr>
  </w:style>
  <w:style w:type="paragraph" w:customStyle="1" w:styleId="Lista4">
    <w:name w:val="Lista 4"/>
    <w:basedOn w:val="Puntoelenco3"/>
    <w:rsid w:val="001674F1"/>
    <w:pPr>
      <w:numPr>
        <w:numId w:val="4"/>
      </w:numPr>
    </w:pPr>
    <w:rPr>
      <w:rFonts w:ascii="Arial" w:hAnsi="Arial"/>
      <w:sz w:val="22"/>
      <w:lang w:val="ro-RO" w:eastAsia="ro-RO"/>
    </w:rPr>
  </w:style>
  <w:style w:type="paragraph" w:styleId="Puntoelenco3">
    <w:name w:val="List Bullet 3"/>
    <w:basedOn w:val="Normale"/>
    <w:rsid w:val="001674F1"/>
    <w:pPr>
      <w:widowControl/>
      <w:tabs>
        <w:tab w:val="num" w:pos="1080"/>
      </w:tabs>
      <w:ind w:left="1080" w:hanging="360"/>
    </w:pPr>
    <w:rPr>
      <w:snapToGrid/>
      <w:szCs w:val="24"/>
      <w:lang w:val="en-US" w:eastAsia="en-US"/>
    </w:rPr>
  </w:style>
  <w:style w:type="paragraph" w:styleId="Rientronormale">
    <w:name w:val="Normal Indent"/>
    <w:basedOn w:val="Normale"/>
    <w:rsid w:val="001674F1"/>
    <w:pPr>
      <w:widowControl/>
      <w:ind w:firstLine="851"/>
      <w:jc w:val="both"/>
    </w:pPr>
    <w:rPr>
      <w:rFonts w:ascii="Arial" w:hAnsi="Arial"/>
      <w:snapToGrid/>
      <w:kern w:val="24"/>
      <w:sz w:val="22"/>
      <w:szCs w:val="24"/>
      <w:lang w:val="ro-RO" w:eastAsia="ro-RO"/>
    </w:rPr>
  </w:style>
  <w:style w:type="paragraph" w:customStyle="1" w:styleId="Subtitlul2">
    <w:name w:val="Subtitlul 2"/>
    <w:basedOn w:val="Normale"/>
    <w:next w:val="Normale"/>
    <w:autoRedefine/>
    <w:rsid w:val="001674F1"/>
    <w:pPr>
      <w:widowControl/>
      <w:spacing w:after="120"/>
      <w:jc w:val="both"/>
    </w:pPr>
    <w:rPr>
      <w:b/>
      <w:i/>
      <w:snapToGrid/>
      <w:sz w:val="22"/>
      <w:szCs w:val="22"/>
      <w:lang w:val="es-ES" w:eastAsia="ro-RO"/>
    </w:rPr>
  </w:style>
  <w:style w:type="numbering" w:styleId="111111">
    <w:name w:val="Outline List 2"/>
    <w:basedOn w:val="Nessunelenco"/>
    <w:rsid w:val="001674F1"/>
    <w:pPr>
      <w:numPr>
        <w:numId w:val="5"/>
      </w:numPr>
    </w:pPr>
  </w:style>
  <w:style w:type="paragraph" w:customStyle="1" w:styleId="StyleNormalIndentArial11pt">
    <w:name w:val="Style Normal Indent + Arial 11 pt"/>
    <w:basedOn w:val="Rientronormale"/>
    <w:link w:val="StyleNormalIndentArial11ptChar"/>
    <w:autoRedefine/>
    <w:rsid w:val="001674F1"/>
  </w:style>
  <w:style w:type="character" w:customStyle="1" w:styleId="StyleNormalIndentArial11ptChar">
    <w:name w:val="Style Normal Indent + Arial 11 pt Char"/>
    <w:link w:val="StyleNormalIndentArial11pt"/>
    <w:rsid w:val="001674F1"/>
    <w:rPr>
      <w:rFonts w:ascii="Arial" w:hAnsi="Arial"/>
      <w:kern w:val="24"/>
      <w:sz w:val="22"/>
      <w:szCs w:val="24"/>
      <w:lang w:val="ro-RO" w:eastAsia="ro-RO"/>
    </w:rPr>
  </w:style>
  <w:style w:type="paragraph" w:customStyle="1" w:styleId="Subtitlul1">
    <w:name w:val="Subtitlul 1"/>
    <w:basedOn w:val="Normale"/>
    <w:next w:val="Text"/>
    <w:rsid w:val="001674F1"/>
    <w:pPr>
      <w:widowControl/>
      <w:numPr>
        <w:ilvl w:val="1"/>
        <w:numId w:val="6"/>
      </w:numPr>
      <w:spacing w:before="120" w:after="120"/>
      <w:jc w:val="both"/>
    </w:pPr>
    <w:rPr>
      <w:rFonts w:ascii="Arial" w:hAnsi="Arial"/>
      <w:b/>
      <w:snapToGrid/>
      <w:sz w:val="22"/>
      <w:szCs w:val="24"/>
      <w:lang w:val="en-US" w:eastAsia="ro-RO"/>
    </w:rPr>
  </w:style>
  <w:style w:type="paragraph" w:customStyle="1" w:styleId="Text">
    <w:name w:val="Text"/>
    <w:aliases w:val="Body,22,22 Char Char Char,22 Char Char Caracter Char Char,22 Char Char Caracter Char Char Cha"/>
    <w:basedOn w:val="Normale"/>
    <w:link w:val="TextChar"/>
    <w:qFormat/>
    <w:rsid w:val="001674F1"/>
    <w:pPr>
      <w:widowControl/>
      <w:spacing w:after="120"/>
      <w:jc w:val="both"/>
    </w:pPr>
    <w:rPr>
      <w:rFonts w:ascii="Arial" w:hAnsi="Arial"/>
      <w:snapToGrid/>
      <w:sz w:val="22"/>
      <w:szCs w:val="24"/>
      <w:lang w:val="ro-RO" w:eastAsia="ro-RO"/>
    </w:rPr>
  </w:style>
  <w:style w:type="paragraph" w:customStyle="1" w:styleId="Titlucapitol">
    <w:name w:val="Titlu capitol"/>
    <w:basedOn w:val="Normale"/>
    <w:next w:val="Text"/>
    <w:rsid w:val="001674F1"/>
    <w:pPr>
      <w:widowControl/>
      <w:numPr>
        <w:numId w:val="6"/>
      </w:numPr>
      <w:spacing w:before="120" w:after="120"/>
    </w:pPr>
    <w:rPr>
      <w:rFonts w:ascii="Arial" w:hAnsi="Arial"/>
      <w:b/>
      <w:caps/>
      <w:snapToGrid/>
      <w:sz w:val="22"/>
      <w:szCs w:val="24"/>
      <w:lang w:val="ro-RO" w:eastAsia="ro-RO"/>
    </w:rPr>
  </w:style>
  <w:style w:type="paragraph" w:customStyle="1" w:styleId="Subtitlul3">
    <w:name w:val="Subtitlul 3"/>
    <w:basedOn w:val="Normale"/>
    <w:next w:val="Text"/>
    <w:rsid w:val="001674F1"/>
    <w:pPr>
      <w:widowControl/>
      <w:numPr>
        <w:ilvl w:val="3"/>
        <w:numId w:val="6"/>
      </w:numPr>
      <w:spacing w:before="120" w:after="120"/>
      <w:jc w:val="both"/>
    </w:pPr>
    <w:rPr>
      <w:rFonts w:ascii="Arial" w:hAnsi="Arial"/>
      <w:snapToGrid/>
      <w:sz w:val="22"/>
      <w:szCs w:val="24"/>
      <w:lang w:val="ro-RO" w:eastAsia="ro-RO"/>
    </w:rPr>
  </w:style>
  <w:style w:type="paragraph" w:customStyle="1" w:styleId="Nota">
    <w:name w:val="Nota"/>
    <w:basedOn w:val="Normale"/>
    <w:next w:val="Text"/>
    <w:rsid w:val="001674F1"/>
    <w:pPr>
      <w:widowControl/>
      <w:tabs>
        <w:tab w:val="left" w:pos="1701"/>
      </w:tabs>
      <w:spacing w:before="120" w:after="120"/>
      <w:ind w:left="1702" w:right="567" w:hanging="851"/>
      <w:jc w:val="both"/>
    </w:pPr>
    <w:rPr>
      <w:rFonts w:ascii="Arial" w:hAnsi="Arial"/>
      <w:snapToGrid/>
      <w:sz w:val="22"/>
      <w:szCs w:val="24"/>
      <w:lang w:val="ro-RO" w:eastAsia="ro-RO"/>
    </w:rPr>
  </w:style>
  <w:style w:type="character" w:customStyle="1" w:styleId="NotaChar">
    <w:name w:val="Nota Char"/>
    <w:rsid w:val="001674F1"/>
    <w:rPr>
      <w:rFonts w:ascii="Arial" w:hAnsi="Arial"/>
      <w:noProof w:val="0"/>
      <w:sz w:val="22"/>
      <w:szCs w:val="24"/>
      <w:lang w:val="ro-RO" w:eastAsia="ro-RO" w:bidi="ar-SA"/>
    </w:rPr>
  </w:style>
  <w:style w:type="character" w:customStyle="1" w:styleId="TextChar">
    <w:name w:val="Text Char"/>
    <w:link w:val="Text"/>
    <w:rsid w:val="001674F1"/>
    <w:rPr>
      <w:rFonts w:ascii="Arial" w:hAnsi="Arial"/>
      <w:sz w:val="22"/>
      <w:szCs w:val="24"/>
      <w:lang w:val="ro-RO" w:eastAsia="ro-RO"/>
    </w:rPr>
  </w:style>
  <w:style w:type="character" w:customStyle="1" w:styleId="CharChar3">
    <w:name w:val="Char Char3"/>
    <w:rsid w:val="001674F1"/>
    <w:rPr>
      <w:color w:val="000000"/>
      <w:sz w:val="24"/>
      <w:szCs w:val="22"/>
      <w:lang w:val="en-US" w:eastAsia="en-US" w:bidi="ar-SA"/>
    </w:rPr>
  </w:style>
  <w:style w:type="paragraph" w:styleId="Corpodeltesto2">
    <w:name w:val="Body Text 2"/>
    <w:basedOn w:val="Normale"/>
    <w:link w:val="Corpodeltesto2Carattere"/>
    <w:rsid w:val="001674F1"/>
    <w:pPr>
      <w:widowControl/>
      <w:suppressAutoHyphens/>
      <w:spacing w:after="120" w:line="480" w:lineRule="auto"/>
    </w:pPr>
    <w:rPr>
      <w:snapToGrid/>
      <w:sz w:val="20"/>
      <w:lang w:val="it-IT" w:eastAsia="ar-SA"/>
    </w:rPr>
  </w:style>
  <w:style w:type="character" w:customStyle="1" w:styleId="Corpodeltesto2Carattere">
    <w:name w:val="Corpo del testo 2 Carattere"/>
    <w:link w:val="Corpodeltesto2"/>
    <w:rsid w:val="001674F1"/>
    <w:rPr>
      <w:lang w:val="it-IT" w:eastAsia="ar-SA"/>
    </w:rPr>
  </w:style>
  <w:style w:type="paragraph" w:customStyle="1" w:styleId="Puntato">
    <w:name w:val="Puntato"/>
    <w:basedOn w:val="Normale"/>
    <w:rsid w:val="001674F1"/>
    <w:pPr>
      <w:widowControl/>
      <w:numPr>
        <w:numId w:val="7"/>
      </w:numPr>
      <w:tabs>
        <w:tab w:val="left" w:pos="567"/>
      </w:tabs>
      <w:spacing w:before="120"/>
      <w:jc w:val="both"/>
    </w:pPr>
    <w:rPr>
      <w:rFonts w:ascii="Tahoma" w:hAnsi="Tahoma"/>
      <w:snapToGrid/>
      <w:sz w:val="22"/>
      <w:lang w:val="it-IT" w:eastAsia="es-ES"/>
    </w:rPr>
  </w:style>
  <w:style w:type="paragraph" w:styleId="Rientrocorpodeltesto2">
    <w:name w:val="Body Text Indent 2"/>
    <w:basedOn w:val="Normale"/>
    <w:link w:val="Rientrocorpodeltesto2Carattere"/>
    <w:rsid w:val="001674F1"/>
    <w:pPr>
      <w:widowControl/>
      <w:suppressAutoHyphens/>
      <w:spacing w:after="120" w:line="480" w:lineRule="auto"/>
      <w:ind w:left="360"/>
    </w:pPr>
    <w:rPr>
      <w:snapToGrid/>
      <w:sz w:val="20"/>
      <w:lang w:val="it-IT" w:eastAsia="ar-SA"/>
    </w:rPr>
  </w:style>
  <w:style w:type="character" w:customStyle="1" w:styleId="Rientrocorpodeltesto2Carattere">
    <w:name w:val="Rientro corpo del testo 2 Carattere"/>
    <w:link w:val="Rientrocorpodeltesto2"/>
    <w:rsid w:val="001674F1"/>
    <w:rPr>
      <w:lang w:val="it-IT" w:eastAsia="ar-SA"/>
    </w:rPr>
  </w:style>
  <w:style w:type="character" w:customStyle="1" w:styleId="longtext1">
    <w:name w:val="long_text1"/>
    <w:rsid w:val="001674F1"/>
    <w:rPr>
      <w:rFonts w:cs="Times New Roman"/>
      <w:sz w:val="20"/>
      <w:szCs w:val="20"/>
    </w:rPr>
  </w:style>
  <w:style w:type="character" w:customStyle="1" w:styleId="Titolo0CharChar">
    <w:name w:val="Titolo 0 Char Char"/>
    <w:rsid w:val="001674F1"/>
    <w:rPr>
      <w:rFonts w:cs="Times New Roman"/>
      <w:b/>
      <w:lang w:val="en-GB" w:eastAsia="it-IT"/>
    </w:rPr>
  </w:style>
  <w:style w:type="paragraph" w:styleId="Rientrocorpodeltesto">
    <w:name w:val="Body Text Indent"/>
    <w:basedOn w:val="Normale"/>
    <w:link w:val="RientrocorpodeltestoCarattere"/>
    <w:rsid w:val="001674F1"/>
    <w:pPr>
      <w:widowControl/>
      <w:spacing w:after="120"/>
      <w:ind w:left="360"/>
    </w:pPr>
    <w:rPr>
      <w:snapToGrid/>
      <w:sz w:val="20"/>
      <w:lang w:val="en-US" w:eastAsia="en-US"/>
    </w:rPr>
  </w:style>
  <w:style w:type="character" w:customStyle="1" w:styleId="RientrocorpodeltestoCarattere">
    <w:name w:val="Rientro corpo del testo Carattere"/>
    <w:link w:val="Rientrocorpodeltesto"/>
    <w:rsid w:val="001674F1"/>
    <w:rPr>
      <w:lang w:val="en-US" w:eastAsia="en-US"/>
    </w:rPr>
  </w:style>
  <w:style w:type="character" w:customStyle="1" w:styleId="Lista1Char">
    <w:name w:val="Lista 1 Char"/>
    <w:link w:val="Lista1"/>
    <w:rsid w:val="001674F1"/>
    <w:rPr>
      <w:rFonts w:ascii="Arial" w:hAnsi="Arial"/>
      <w:sz w:val="22"/>
      <w:szCs w:val="24"/>
      <w:lang w:val="ro-RO" w:eastAsia="ro-RO"/>
    </w:rPr>
  </w:style>
  <w:style w:type="paragraph" w:customStyle="1" w:styleId="Listparagraf1">
    <w:name w:val="Listă paragraf1"/>
    <w:basedOn w:val="Normale"/>
    <w:qFormat/>
    <w:rsid w:val="001674F1"/>
    <w:pPr>
      <w:widowControl/>
      <w:spacing w:after="200" w:line="276" w:lineRule="auto"/>
      <w:ind w:left="720"/>
      <w:contextualSpacing/>
    </w:pPr>
    <w:rPr>
      <w:rFonts w:ascii="Calibri" w:eastAsia="Calibri" w:hAnsi="Calibri"/>
      <w:snapToGrid/>
      <w:sz w:val="22"/>
      <w:szCs w:val="22"/>
      <w:lang w:val="ro-RO" w:eastAsia="en-US"/>
    </w:rPr>
  </w:style>
  <w:style w:type="character" w:customStyle="1" w:styleId="Titolo5Carattere">
    <w:name w:val="Titolo 5 Carattere"/>
    <w:aliases w:val="h5 Carattere,H5 Carattere,Heading 5 - Mandatory requirements Carattere,heading 5 Carattere,Heading 5 - Bad Carattere,paragraphe[2] Carattere,5 sub-bullet Carattere,sb Carattere,4 Carattere,NSR_heading5 Carattere,NSR Titre 5 Carattere"/>
    <w:link w:val="Titolo5"/>
    <w:rsid w:val="00005BC2"/>
    <w:rPr>
      <w:rFonts w:ascii="Arial" w:hAnsi="Arial"/>
      <w:sz w:val="22"/>
      <w:lang w:val="en-US" w:eastAsia="en-US"/>
    </w:rPr>
  </w:style>
  <w:style w:type="character" w:customStyle="1" w:styleId="Titolo6Carattere">
    <w:name w:val="Titolo 6 Carattere"/>
    <w:aliases w:val="H6 Carattere,Appendix Titre 1 Carattere,heading 6 Carattere,Heading 6-Appendixes Carattere,sub-dash Carattere,sd Carattere,5 Carattere,paragraphe[3] Carattere,h6 Carattere,NSR Titre 6 Carattere,Bullet list Carattere,Appendix Carattere"/>
    <w:link w:val="Titolo6"/>
    <w:rsid w:val="00005BC2"/>
    <w:rPr>
      <w:rFonts w:ascii="Arial" w:hAnsi="Arial"/>
      <w:i/>
      <w:sz w:val="22"/>
      <w:lang w:val="en-US" w:eastAsia="en-US"/>
    </w:rPr>
  </w:style>
  <w:style w:type="character" w:customStyle="1" w:styleId="Titolo7Carattere">
    <w:name w:val="Titolo 7 Carattere"/>
    <w:aliases w:val="liste1 Carattere,Appendix Titre 2 Carattere,heading 7 Carattere,liste[1] Carattere,h7 Carattere,NSR Titre 7 Carattere,L7 Carattere,ITT t7 Carattere,PA Appendix Major Carattere,7 sub-style Carattere,Titre 7 - OSLO LOT 1 Carattere"/>
    <w:link w:val="Titolo7"/>
    <w:rsid w:val="00005BC2"/>
    <w:rPr>
      <w:rFonts w:ascii="Arial" w:hAnsi="Arial"/>
      <w:lang w:val="en-US" w:eastAsia="en-US"/>
    </w:rPr>
  </w:style>
  <w:style w:type="character" w:customStyle="1" w:styleId="Titolo8Carattere">
    <w:name w:val="Titolo 8 Carattere"/>
    <w:aliases w:val="liste 2 Carattere,Appendix Titre 3 Carattere,heading 8 Carattere,liste[2] Carattere,NSR Titre 8 Carattere,Legal Level 1.1.1. Carattere,Center Bold Carattere,ITT t8 Carattere,PA Appendix Minor Carattere,poi Carattere"/>
    <w:link w:val="Titolo8"/>
    <w:rsid w:val="00005BC2"/>
    <w:rPr>
      <w:rFonts w:ascii="Arial" w:hAnsi="Arial"/>
      <w:i/>
      <w:lang w:val="en-US" w:eastAsia="en-US"/>
    </w:rPr>
  </w:style>
  <w:style w:type="character" w:customStyle="1" w:styleId="Titolo9Carattere">
    <w:name w:val="Titolo 9 Carattere"/>
    <w:aliases w:val="Titolo 10 Carattere,Appendice Carattere,Appendix Titre 4 Carattere,heading 9 Carattere,liste[3] Carattere,NSR Titre 9 Carattere,Titre 10 Carattere,Section Carattere,App Heading Carattere,App Heading1 Carattere,App Heading2 Carattere"/>
    <w:link w:val="Titolo9"/>
    <w:rsid w:val="00005BC2"/>
    <w:rPr>
      <w:rFonts w:ascii="Arial" w:hAnsi="Arial"/>
      <w:i/>
      <w:sz w:val="18"/>
      <w:lang w:val="en-US" w:eastAsia="en-US"/>
    </w:rPr>
  </w:style>
  <w:style w:type="paragraph" w:customStyle="1" w:styleId="Lista22">
    <w:name w:val="Lista 22"/>
    <w:basedOn w:val="Normale"/>
    <w:rsid w:val="00005BC2"/>
    <w:pPr>
      <w:widowControl/>
      <w:tabs>
        <w:tab w:val="num" w:pos="1680"/>
      </w:tabs>
      <w:ind w:left="1680" w:hanging="360"/>
      <w:jc w:val="both"/>
    </w:pPr>
    <w:rPr>
      <w:rFonts w:ascii="Arial" w:hAnsi="Arial"/>
      <w:snapToGrid/>
      <w:sz w:val="22"/>
      <w:szCs w:val="24"/>
      <w:lang w:val="ro-RO" w:eastAsia="ro-RO"/>
    </w:rPr>
  </w:style>
  <w:style w:type="paragraph" w:customStyle="1" w:styleId="Lista32">
    <w:name w:val="Lista 32"/>
    <w:basedOn w:val="Normale"/>
    <w:rsid w:val="00005BC2"/>
    <w:pPr>
      <w:widowControl/>
      <w:tabs>
        <w:tab w:val="num" w:pos="2400"/>
      </w:tabs>
      <w:ind w:left="2400" w:hanging="360"/>
      <w:jc w:val="both"/>
    </w:pPr>
    <w:rPr>
      <w:rFonts w:ascii="Arial" w:hAnsi="Arial"/>
      <w:snapToGrid/>
      <w:sz w:val="22"/>
      <w:szCs w:val="24"/>
      <w:lang w:val="ro-RO" w:eastAsia="ro-RO"/>
    </w:rPr>
  </w:style>
  <w:style w:type="paragraph" w:customStyle="1" w:styleId="Default">
    <w:name w:val="Default"/>
    <w:rsid w:val="00005BC2"/>
    <w:pPr>
      <w:autoSpaceDE w:val="0"/>
      <w:autoSpaceDN w:val="0"/>
      <w:adjustRightInd w:val="0"/>
    </w:pPr>
    <w:rPr>
      <w:rFonts w:ascii="Arial" w:hAnsi="Arial" w:cs="Arial"/>
      <w:color w:val="000000"/>
      <w:sz w:val="24"/>
      <w:szCs w:val="24"/>
      <w:lang w:val="en-US" w:eastAsia="en-US"/>
    </w:rPr>
  </w:style>
  <w:style w:type="paragraph" w:customStyle="1" w:styleId="Listabuline1">
    <w:name w:val="Lista buline 1"/>
    <w:basedOn w:val="Normale"/>
    <w:rsid w:val="00005BC2"/>
    <w:pPr>
      <w:widowControl/>
      <w:overflowPunct w:val="0"/>
      <w:autoSpaceDE w:val="0"/>
      <w:autoSpaceDN w:val="0"/>
      <w:adjustRightInd w:val="0"/>
      <w:spacing w:after="60"/>
      <w:ind w:left="360" w:hanging="360"/>
      <w:jc w:val="both"/>
    </w:pPr>
    <w:rPr>
      <w:rFonts w:ascii="Times-R" w:hAnsi="Times-R"/>
      <w:snapToGrid/>
      <w:sz w:val="26"/>
      <w:lang w:val="en-US" w:eastAsia="en-US"/>
    </w:rPr>
  </w:style>
  <w:style w:type="paragraph" w:customStyle="1" w:styleId="Listabuline2">
    <w:name w:val="Lista buline 2"/>
    <w:basedOn w:val="Normale"/>
    <w:rsid w:val="00005BC2"/>
    <w:pPr>
      <w:widowControl/>
      <w:overflowPunct w:val="0"/>
      <w:autoSpaceDE w:val="0"/>
      <w:autoSpaceDN w:val="0"/>
      <w:adjustRightInd w:val="0"/>
      <w:spacing w:after="60"/>
      <w:ind w:left="927" w:hanging="360"/>
      <w:jc w:val="both"/>
    </w:pPr>
    <w:rPr>
      <w:rFonts w:ascii="Times-R" w:hAnsi="Times-R"/>
      <w:snapToGrid/>
      <w:sz w:val="26"/>
      <w:lang w:val="en-US" w:eastAsia="en-US"/>
    </w:rPr>
  </w:style>
  <w:style w:type="character" w:customStyle="1" w:styleId="TestofumettoCarattere">
    <w:name w:val="Testo fumetto Carattere"/>
    <w:link w:val="Testofumetto"/>
    <w:rsid w:val="00005BC2"/>
    <w:rPr>
      <w:rFonts w:ascii="Tahoma" w:hAnsi="Tahoma" w:cs="Tahoma"/>
      <w:snapToGrid w:val="0"/>
      <w:sz w:val="16"/>
      <w:szCs w:val="16"/>
    </w:rPr>
  </w:style>
  <w:style w:type="character" w:styleId="Testosegnaposto">
    <w:name w:val="Placeholder Text"/>
    <w:uiPriority w:val="99"/>
    <w:semiHidden/>
    <w:rsid w:val="00005BC2"/>
    <w:rPr>
      <w:color w:val="808080"/>
    </w:rPr>
  </w:style>
  <w:style w:type="paragraph" w:customStyle="1" w:styleId="WW-BodyText2">
    <w:name w:val="WW-Body Text 2"/>
    <w:basedOn w:val="Normale"/>
    <w:qFormat/>
    <w:rsid w:val="00CD7A6C"/>
    <w:pPr>
      <w:widowControl/>
      <w:suppressAutoHyphens/>
      <w:jc w:val="both"/>
    </w:pPr>
    <w:rPr>
      <w:rFonts w:ascii="ArialUpR" w:hAnsi="ArialUpR"/>
      <w:snapToGrid/>
      <w:lang w:val="en-US" w:eastAsia="ro-RO"/>
    </w:rPr>
  </w:style>
  <w:style w:type="character" w:styleId="Enfasigrassetto">
    <w:name w:val="Strong"/>
    <w:qFormat/>
    <w:rsid w:val="00A63E28"/>
    <w:rPr>
      <w:b/>
      <w:bCs/>
    </w:rPr>
  </w:style>
  <w:style w:type="character" w:customStyle="1" w:styleId="Bodytext211pt">
    <w:name w:val="Body text (2) + 11 pt"/>
    <w:rsid w:val="006112C0"/>
    <w:rPr>
      <w:rFonts w:eastAsia="Times New Roman" w:cs="Times New Roman"/>
      <w:color w:val="000000"/>
      <w:spacing w:val="0"/>
      <w:w w:val="100"/>
      <w:position w:val="0"/>
      <w:sz w:val="22"/>
      <w:szCs w:val="22"/>
      <w:shd w:val="clear" w:color="auto" w:fill="FFFFFF"/>
      <w:lang w:val="ro-RO" w:eastAsia="ro-RO" w:bidi="ro-RO"/>
    </w:rPr>
  </w:style>
  <w:style w:type="paragraph" w:customStyle="1" w:styleId="Bodytext20">
    <w:name w:val="Body text (2)"/>
    <w:basedOn w:val="Normale"/>
    <w:uiPriority w:val="99"/>
    <w:rsid w:val="006112C0"/>
    <w:pPr>
      <w:shd w:val="clear" w:color="auto" w:fill="FFFFFF"/>
      <w:spacing w:before="420" w:line="277" w:lineRule="exact"/>
    </w:pPr>
    <w:rPr>
      <w:snapToGrid/>
      <w:szCs w:val="22"/>
      <w:lang w:val="en-US" w:eastAsia="en-US"/>
    </w:rPr>
  </w:style>
  <w:style w:type="paragraph" w:customStyle="1" w:styleId="TableContents">
    <w:name w:val="Table Contents"/>
    <w:basedOn w:val="Corpotesto"/>
    <w:rsid w:val="00EF6846"/>
    <w:pPr>
      <w:widowControl/>
      <w:suppressLineNumbers/>
      <w:suppressAutoHyphens/>
      <w:spacing w:after="120"/>
      <w:ind w:left="0" w:firstLine="0"/>
    </w:pPr>
    <w:rPr>
      <w:rFonts w:ascii="Times New Roman" w:eastAsia="Times New Roman" w:hAnsi="Times New Roman"/>
      <w:lang w:val="it-IT" w:eastAsia="ar-SA"/>
    </w:rPr>
  </w:style>
  <w:style w:type="character" w:customStyle="1" w:styleId="TablecaptionExact">
    <w:name w:val="Table caption Exact"/>
    <w:rsid w:val="000535CC"/>
    <w:rPr>
      <w:rFonts w:ascii="Times New Roman" w:eastAsia="Times New Roman" w:hAnsi="Times New Roman" w:cs="Times New Roman"/>
      <w:b w:val="0"/>
      <w:bCs w:val="0"/>
      <w:i w:val="0"/>
      <w:iCs w:val="0"/>
      <w:smallCaps w:val="0"/>
      <w:strike w:val="0"/>
      <w:sz w:val="22"/>
      <w:szCs w:val="22"/>
      <w:u w:val="none"/>
    </w:rPr>
  </w:style>
  <w:style w:type="paragraph" w:styleId="NormaleWeb">
    <w:name w:val="Normal (Web)"/>
    <w:basedOn w:val="Normale"/>
    <w:uiPriority w:val="99"/>
    <w:unhideWhenUsed/>
    <w:rsid w:val="000535CC"/>
    <w:pPr>
      <w:widowControl/>
      <w:spacing w:before="100" w:beforeAutospacing="1" w:after="100" w:afterAutospacing="1"/>
    </w:pPr>
    <w:rPr>
      <w:snapToGrid/>
      <w:szCs w:val="24"/>
      <w:lang w:val="it-IT" w:eastAsia="it-IT"/>
    </w:rPr>
  </w:style>
  <w:style w:type="paragraph" w:styleId="Soggettocommento">
    <w:name w:val="annotation subject"/>
    <w:basedOn w:val="Testocommento"/>
    <w:next w:val="Testocommento"/>
    <w:link w:val="SoggettocommentoCarattere"/>
    <w:unhideWhenUsed/>
    <w:rsid w:val="000535CC"/>
    <w:pPr>
      <w:widowControl w:val="0"/>
      <w:suppressAutoHyphens w:val="0"/>
    </w:pPr>
    <w:rPr>
      <w:b/>
      <w:bCs/>
      <w:snapToGrid w:val="0"/>
      <w:lang w:val="ro-RO" w:eastAsia="ro-RO"/>
    </w:rPr>
  </w:style>
  <w:style w:type="character" w:customStyle="1" w:styleId="SoggettocommentoCarattere">
    <w:name w:val="Soggetto commento Carattere"/>
    <w:link w:val="Soggettocommento"/>
    <w:rsid w:val="000535CC"/>
    <w:rPr>
      <w:b/>
      <w:bCs/>
      <w:snapToGrid w:val="0"/>
      <w:lang w:val="ro-RO" w:eastAsia="ro-RO"/>
    </w:rPr>
  </w:style>
  <w:style w:type="paragraph" w:customStyle="1" w:styleId="TableParagraph">
    <w:name w:val="Table Paragraph"/>
    <w:basedOn w:val="Normale"/>
    <w:uiPriority w:val="1"/>
    <w:qFormat/>
    <w:rsid w:val="000535CC"/>
    <w:rPr>
      <w:rFonts w:ascii="Calibri" w:eastAsia="Calibri" w:hAnsi="Calibri"/>
      <w:snapToGrid/>
      <w:sz w:val="22"/>
      <w:szCs w:val="22"/>
      <w:lang w:val="en-US" w:eastAsia="en-US"/>
    </w:rPr>
  </w:style>
  <w:style w:type="character" w:customStyle="1" w:styleId="tlid-translation">
    <w:name w:val="tlid-translation"/>
    <w:rsid w:val="00A167AE"/>
  </w:style>
  <w:style w:type="character" w:customStyle="1" w:styleId="CharChar30">
    <w:name w:val="Char Char3"/>
    <w:rsid w:val="00A40A70"/>
    <w:rPr>
      <w:color w:val="000000"/>
      <w:sz w:val="24"/>
      <w:szCs w:val="22"/>
      <w:lang w:val="en-US" w:eastAsia="en-US" w:bidi="ar-SA"/>
    </w:rPr>
  </w:style>
  <w:style w:type="character" w:customStyle="1" w:styleId="Titolo1Carattere1">
    <w:name w:val="Titolo 1 Carattere1"/>
    <w:aliases w:val="Titolo 0 Carattere1"/>
    <w:uiPriority w:val="9"/>
    <w:rsid w:val="00A40A70"/>
    <w:rPr>
      <w:rFonts w:ascii="Calibri Light" w:eastAsia="Times New Roman" w:hAnsi="Calibri Light" w:cs="Times New Roman"/>
      <w:color w:val="2F5496"/>
      <w:sz w:val="32"/>
      <w:szCs w:val="32"/>
      <w:lang w:val="ro-RO" w:eastAsia="ro-RO"/>
    </w:rPr>
  </w:style>
  <w:style w:type="character" w:customStyle="1" w:styleId="PreformattatoHTMLCarattere">
    <w:name w:val="Preformattato HTML Carattere"/>
    <w:link w:val="PreformattatoHTML"/>
    <w:rsid w:val="00A40A70"/>
    <w:rPr>
      <w:rFonts w:ascii="Courier New" w:hAnsi="Courier New" w:cs="Courier New"/>
      <w:sz w:val="24"/>
      <w:szCs w:val="24"/>
    </w:rPr>
  </w:style>
  <w:style w:type="character" w:customStyle="1" w:styleId="MappadocumentoCarattere">
    <w:name w:val="Mappa documento Carattere"/>
    <w:link w:val="Mappadocumento"/>
    <w:rsid w:val="00A40A70"/>
    <w:rPr>
      <w:rFonts w:ascii="Tahoma" w:hAnsi="Tahoma" w:cs="Tahoma"/>
      <w:snapToGrid w:val="0"/>
      <w:shd w:val="clear" w:color="auto" w:fill="000080"/>
    </w:rPr>
  </w:style>
  <w:style w:type="paragraph" w:styleId="Indicedellefigure">
    <w:name w:val="table of figures"/>
    <w:basedOn w:val="Normale"/>
    <w:next w:val="Normale"/>
    <w:unhideWhenUsed/>
    <w:rsid w:val="00A40A70"/>
  </w:style>
  <w:style w:type="paragraph" w:customStyle="1" w:styleId="Lista2">
    <w:name w:val="Lista 2"/>
    <w:basedOn w:val="Normale"/>
    <w:rsid w:val="00A40A70"/>
    <w:pPr>
      <w:widowControl/>
      <w:tabs>
        <w:tab w:val="num" w:pos="1680"/>
      </w:tabs>
      <w:ind w:left="1680" w:hanging="360"/>
      <w:jc w:val="both"/>
    </w:pPr>
    <w:rPr>
      <w:rFonts w:ascii="Arial" w:hAnsi="Arial"/>
      <w:snapToGrid/>
      <w:sz w:val="22"/>
      <w:lang w:val="ro-RO" w:eastAsia="en-US"/>
    </w:rPr>
  </w:style>
  <w:style w:type="paragraph" w:customStyle="1" w:styleId="xl63">
    <w:name w:val="xl63"/>
    <w:basedOn w:val="Normale"/>
    <w:rsid w:val="004F036A"/>
    <w:pPr>
      <w:widowControl/>
      <w:spacing w:before="100" w:beforeAutospacing="1" w:after="100" w:afterAutospacing="1"/>
      <w:jc w:val="center"/>
    </w:pPr>
    <w:rPr>
      <w:snapToGrid/>
      <w:szCs w:val="24"/>
      <w:lang w:val="en-US" w:eastAsia="en-US"/>
    </w:rPr>
  </w:style>
  <w:style w:type="paragraph" w:customStyle="1" w:styleId="xl64">
    <w:name w:val="xl64"/>
    <w:basedOn w:val="Normale"/>
    <w:rsid w:val="004F036A"/>
    <w:pPr>
      <w:widowControl/>
      <w:spacing w:before="100" w:beforeAutospacing="1" w:after="100" w:afterAutospacing="1"/>
      <w:jc w:val="center"/>
    </w:pPr>
    <w:rPr>
      <w:snapToGrid/>
      <w:szCs w:val="24"/>
      <w:lang w:val="en-US" w:eastAsia="en-US"/>
    </w:rPr>
  </w:style>
  <w:style w:type="paragraph" w:customStyle="1" w:styleId="xl65">
    <w:name w:val="xl65"/>
    <w:basedOn w:val="Normale"/>
    <w:rsid w:val="004F03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Cs w:val="24"/>
      <w:lang w:val="en-US" w:eastAsia="en-US"/>
    </w:rPr>
  </w:style>
  <w:style w:type="paragraph" w:customStyle="1" w:styleId="xl66">
    <w:name w:val="xl66"/>
    <w:basedOn w:val="Normale"/>
    <w:rsid w:val="004F03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napToGrid/>
      <w:szCs w:val="24"/>
      <w:lang w:val="en-US" w:eastAsia="en-US"/>
    </w:rPr>
  </w:style>
  <w:style w:type="character" w:customStyle="1" w:styleId="highlightselected">
    <w:name w:val="highlight selected"/>
    <w:rsid w:val="004F036A"/>
  </w:style>
  <w:style w:type="table" w:customStyle="1" w:styleId="TableGrid">
    <w:name w:val="TableGrid"/>
    <w:rsid w:val="004F036A"/>
    <w:pPr>
      <w:spacing w:before="120" w:after="120" w:line="276" w:lineRule="auto"/>
      <w:ind w:firstLine="567"/>
      <w:jc w:val="both"/>
    </w:pPr>
    <w:rPr>
      <w:color w:val="000000"/>
      <w:sz w:val="22"/>
      <w:szCs w:val="22"/>
      <w:lang w:val="en-US" w:eastAsia="en-US"/>
    </w:rPr>
    <w:tblPr>
      <w:tblCellMar>
        <w:top w:w="0" w:type="dxa"/>
        <w:left w:w="0" w:type="dxa"/>
        <w:bottom w:w="0" w:type="dxa"/>
        <w:right w:w="0" w:type="dxa"/>
      </w:tblCellMar>
    </w:tblPr>
  </w:style>
  <w:style w:type="table" w:customStyle="1" w:styleId="TableGrid1">
    <w:name w:val="Table Grid1"/>
    <w:basedOn w:val="Tabellanormale"/>
    <w:uiPriority w:val="59"/>
    <w:rsid w:val="004F036A"/>
    <w:rPr>
      <w:rFonts w:eastAsia="Calibri"/>
      <w:sz w:val="24"/>
      <w:szCs w:val="22"/>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4">
    <w:name w:val="toc 4"/>
    <w:basedOn w:val="Normale"/>
    <w:next w:val="Normale"/>
    <w:autoRedefine/>
    <w:uiPriority w:val="39"/>
    <w:unhideWhenUsed/>
    <w:rsid w:val="009252BC"/>
    <w:pPr>
      <w:widowControl/>
      <w:spacing w:after="100" w:line="276" w:lineRule="auto"/>
      <w:ind w:left="660"/>
    </w:pPr>
    <w:rPr>
      <w:rFonts w:asciiTheme="minorHAnsi" w:eastAsiaTheme="minorEastAsia" w:hAnsiTheme="minorHAnsi" w:cstheme="minorBidi"/>
      <w:snapToGrid/>
      <w:sz w:val="22"/>
      <w:szCs w:val="22"/>
    </w:rPr>
  </w:style>
  <w:style w:type="paragraph" w:styleId="Sommario5">
    <w:name w:val="toc 5"/>
    <w:basedOn w:val="Normale"/>
    <w:next w:val="Normale"/>
    <w:autoRedefine/>
    <w:uiPriority w:val="39"/>
    <w:unhideWhenUsed/>
    <w:rsid w:val="009252BC"/>
    <w:pPr>
      <w:widowControl/>
      <w:spacing w:after="100" w:line="276" w:lineRule="auto"/>
      <w:ind w:left="880"/>
    </w:pPr>
    <w:rPr>
      <w:rFonts w:asciiTheme="minorHAnsi" w:eastAsiaTheme="minorEastAsia" w:hAnsiTheme="minorHAnsi" w:cstheme="minorBidi"/>
      <w:snapToGrid/>
      <w:sz w:val="22"/>
      <w:szCs w:val="22"/>
    </w:rPr>
  </w:style>
  <w:style w:type="paragraph" w:styleId="Sommario6">
    <w:name w:val="toc 6"/>
    <w:basedOn w:val="Normale"/>
    <w:next w:val="Normale"/>
    <w:autoRedefine/>
    <w:uiPriority w:val="39"/>
    <w:unhideWhenUsed/>
    <w:rsid w:val="009252BC"/>
    <w:pPr>
      <w:widowControl/>
      <w:spacing w:after="100" w:line="276" w:lineRule="auto"/>
      <w:ind w:left="1100"/>
    </w:pPr>
    <w:rPr>
      <w:rFonts w:asciiTheme="minorHAnsi" w:eastAsiaTheme="minorEastAsia" w:hAnsiTheme="minorHAnsi" w:cstheme="minorBidi"/>
      <w:snapToGrid/>
      <w:sz w:val="22"/>
      <w:szCs w:val="22"/>
    </w:rPr>
  </w:style>
  <w:style w:type="paragraph" w:styleId="Sommario7">
    <w:name w:val="toc 7"/>
    <w:basedOn w:val="Normale"/>
    <w:next w:val="Normale"/>
    <w:autoRedefine/>
    <w:uiPriority w:val="39"/>
    <w:unhideWhenUsed/>
    <w:rsid w:val="009252BC"/>
    <w:pPr>
      <w:widowControl/>
      <w:spacing w:after="100" w:line="276" w:lineRule="auto"/>
      <w:ind w:left="1320"/>
    </w:pPr>
    <w:rPr>
      <w:rFonts w:asciiTheme="minorHAnsi" w:eastAsiaTheme="minorEastAsia" w:hAnsiTheme="minorHAnsi" w:cstheme="minorBidi"/>
      <w:snapToGrid/>
      <w:sz w:val="22"/>
      <w:szCs w:val="22"/>
    </w:rPr>
  </w:style>
  <w:style w:type="paragraph" w:styleId="Sommario8">
    <w:name w:val="toc 8"/>
    <w:basedOn w:val="Normale"/>
    <w:next w:val="Normale"/>
    <w:autoRedefine/>
    <w:uiPriority w:val="39"/>
    <w:unhideWhenUsed/>
    <w:rsid w:val="009252BC"/>
    <w:pPr>
      <w:widowControl/>
      <w:spacing w:after="100" w:line="276" w:lineRule="auto"/>
      <w:ind w:left="1540"/>
    </w:pPr>
    <w:rPr>
      <w:rFonts w:asciiTheme="minorHAnsi" w:eastAsiaTheme="minorEastAsia" w:hAnsiTheme="minorHAnsi" w:cstheme="minorBidi"/>
      <w:snapToGrid/>
      <w:sz w:val="22"/>
      <w:szCs w:val="22"/>
    </w:rPr>
  </w:style>
  <w:style w:type="paragraph" w:styleId="Sommario9">
    <w:name w:val="toc 9"/>
    <w:basedOn w:val="Normale"/>
    <w:next w:val="Normale"/>
    <w:autoRedefine/>
    <w:uiPriority w:val="39"/>
    <w:unhideWhenUsed/>
    <w:rsid w:val="009252BC"/>
    <w:pPr>
      <w:widowControl/>
      <w:spacing w:after="100" w:line="276" w:lineRule="auto"/>
      <w:ind w:left="1760"/>
    </w:pPr>
    <w:rPr>
      <w:rFonts w:asciiTheme="minorHAnsi" w:eastAsiaTheme="minorEastAsia" w:hAnsiTheme="minorHAnsi" w:cstheme="minorBidi"/>
      <w:snapToGrid/>
      <w:sz w:val="22"/>
      <w:szCs w:val="22"/>
    </w:rPr>
  </w:style>
  <w:style w:type="character" w:customStyle="1" w:styleId="mediumtext1">
    <w:name w:val="medium_text1"/>
    <w:basedOn w:val="Carpredefinitoparagrafo"/>
    <w:rsid w:val="0074745E"/>
    <w:rPr>
      <w:sz w:val="24"/>
      <w:szCs w:val="24"/>
    </w:rPr>
  </w:style>
  <w:style w:type="paragraph" w:customStyle="1" w:styleId="Paragrafoelenco2">
    <w:name w:val="Paragrafo elenco2"/>
    <w:basedOn w:val="Normale"/>
    <w:rsid w:val="0074745E"/>
    <w:pPr>
      <w:widowControl/>
      <w:suppressAutoHyphens/>
      <w:autoSpaceDE w:val="0"/>
      <w:ind w:left="720"/>
    </w:pPr>
    <w:rPr>
      <w:rFonts w:ascii="Century Gothic" w:eastAsia="Calibri" w:hAnsi="Century Gothic" w:cs="Century Gothic"/>
      <w:snapToGrid/>
      <w:color w:val="000000"/>
      <w:szCs w:val="24"/>
      <w:lang w:val="en-US" w:eastAsia="zh-CN"/>
    </w:rPr>
  </w:style>
  <w:style w:type="paragraph" w:customStyle="1" w:styleId="ListParagraph1">
    <w:name w:val="List Paragraph1"/>
    <w:basedOn w:val="Normale"/>
    <w:rsid w:val="0074745E"/>
    <w:pPr>
      <w:widowControl/>
      <w:autoSpaceDE w:val="0"/>
      <w:spacing w:after="200" w:line="276" w:lineRule="auto"/>
      <w:ind w:left="720"/>
      <w:contextualSpacing/>
    </w:pPr>
    <w:rPr>
      <w:rFonts w:ascii="Calibri" w:eastAsia="Calibri" w:hAnsi="Calibri" w:cs="Calibri"/>
      <w:snapToGrid/>
      <w:color w:val="000000"/>
      <w:sz w:val="22"/>
      <w:szCs w:val="22"/>
      <w:lang w:val="ro-RO" w:eastAsia="zh-CN"/>
    </w:rPr>
  </w:style>
  <w:style w:type="character" w:customStyle="1" w:styleId="CharChar31">
    <w:name w:val="Char Char31"/>
    <w:rsid w:val="00AF0635"/>
    <w:rPr>
      <w:color w:val="000000"/>
      <w:sz w:val="24"/>
      <w:szCs w:val="22"/>
      <w:lang w:val="en-US" w:eastAsia="en-US" w:bidi="ar-SA"/>
    </w:rPr>
  </w:style>
  <w:style w:type="character" w:customStyle="1" w:styleId="FontStyle61">
    <w:name w:val="Font Style61"/>
    <w:rsid w:val="00AF0635"/>
    <w:rPr>
      <w:rFonts w:ascii="Times New Roman" w:hAnsi="Times New Roman" w:cs="Times New Roman" w:hint="default"/>
      <w:b/>
      <w:bCs/>
      <w:sz w:val="26"/>
      <w:szCs w:val="26"/>
    </w:rPr>
  </w:style>
  <w:style w:type="character" w:styleId="Numeroriga">
    <w:name w:val="line number"/>
    <w:uiPriority w:val="99"/>
    <w:semiHidden/>
    <w:unhideWhenUsed/>
    <w:rsid w:val="0099699F"/>
  </w:style>
  <w:style w:type="paragraph" w:customStyle="1" w:styleId="StileParagrafoelenco1TimesNewRoman12pt">
    <w:name w:val="Stile Paragrafo elenco1 + Times New Roman 12 pt"/>
    <w:basedOn w:val="Paragrafoelenco1"/>
    <w:rsid w:val="00FB5B8A"/>
  </w:style>
  <w:style w:type="table" w:customStyle="1" w:styleId="Tabellasemplice-11">
    <w:name w:val="Tabella semplice - 11"/>
    <w:basedOn w:val="Tabellanormale"/>
    <w:uiPriority w:val="41"/>
    <w:rsid w:val="0016717B"/>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
    <w:name w:val="Table Grid2"/>
    <w:basedOn w:val="Tabellanormale"/>
    <w:uiPriority w:val="59"/>
    <w:rsid w:val="00690AEE"/>
    <w:rPr>
      <w:rFonts w:eastAsia="Calibri"/>
      <w:sz w:val="24"/>
      <w:szCs w:val="24"/>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arattereCharChar">
    <w:name w:val="Carattere Carattere Char Char"/>
    <w:basedOn w:val="Normale"/>
    <w:rsid w:val="001A2405"/>
    <w:pPr>
      <w:widowControl/>
      <w:tabs>
        <w:tab w:val="left" w:pos="709"/>
      </w:tabs>
    </w:pPr>
    <w:rPr>
      <w:rFonts w:ascii="Tahoma" w:hAnsi="Tahoma"/>
      <w:snapToGrid/>
      <w:szCs w:val="24"/>
      <w:lang w:val="pl-PL" w:eastAsia="pl-PL"/>
    </w:rPr>
  </w:style>
  <w:style w:type="paragraph" w:customStyle="1" w:styleId="Intestazione1">
    <w:name w:val="Intestazione1"/>
    <w:basedOn w:val="Normale"/>
    <w:rsid w:val="001A2405"/>
    <w:pPr>
      <w:widowControl/>
      <w:tabs>
        <w:tab w:val="center" w:pos="4680"/>
        <w:tab w:val="right" w:pos="9360"/>
      </w:tabs>
      <w:spacing w:line="240" w:lineRule="atLeast"/>
    </w:pPr>
    <w:rPr>
      <w:rFonts w:ascii="Calibri" w:eastAsia="Calibri" w:hAnsi="Calibri"/>
      <w:snapToGrid/>
      <w:sz w:val="22"/>
      <w:lang w:val="en-US" w:eastAsia="en-US"/>
    </w:rPr>
  </w:style>
  <w:style w:type="character" w:customStyle="1" w:styleId="Heading2Char2">
    <w:name w:val="Heading 2 Char2"/>
    <w:aliases w:val="h2 Char,H2 Char,1.1 Char2,1.1 Char Char1,Heading 2 Char Char,h2 Char Char Char,Heading 2 Char1 Char,h2 Char1 Char,1.1 Char1 Char,1.1 Char Char Char,Heading 2 Char Char Char Char Char Char Char Char Char Char,Char Char1,Char Char Char1"/>
    <w:rsid w:val="001A2405"/>
    <w:rPr>
      <w:rFonts w:ascii="Arial" w:hAnsi="Arial"/>
      <w:b/>
      <w:sz w:val="26"/>
      <w:lang w:val="en-GB" w:eastAsia="it-IT"/>
    </w:rPr>
  </w:style>
  <w:style w:type="character" w:customStyle="1" w:styleId="CorpodeltestoCarattere">
    <w:name w:val="Corpo del testo Carattere"/>
    <w:rsid w:val="001A2405"/>
    <w:rPr>
      <w:sz w:val="24"/>
      <w:szCs w:val="24"/>
    </w:rPr>
  </w:style>
  <w:style w:type="character" w:customStyle="1" w:styleId="BodyTextChar1">
    <w:name w:val="Body Text Char1"/>
    <w:aliases w:val="Body Text Char Char,Body Text2 Char,Body Text11 Char"/>
    <w:rsid w:val="001A2405"/>
    <w:rPr>
      <w:rFonts w:ascii="Arial" w:hAnsi="Arial"/>
      <w:sz w:val="22"/>
      <w:lang w:val="en-GB" w:eastAsia="it-IT" w:bidi="ar-SA"/>
    </w:rPr>
  </w:style>
  <w:style w:type="paragraph" w:customStyle="1" w:styleId="ToRTitle">
    <w:name w:val="ToR Title"/>
    <w:basedOn w:val="Normale"/>
    <w:rsid w:val="001A2405"/>
    <w:pPr>
      <w:keepLines/>
      <w:widowControl/>
      <w:tabs>
        <w:tab w:val="left" w:pos="720"/>
        <w:tab w:val="left" w:pos="1080"/>
        <w:tab w:val="left" w:pos="1440"/>
        <w:tab w:val="left" w:pos="1800"/>
        <w:tab w:val="left" w:pos="2400"/>
        <w:tab w:val="left" w:pos="3000"/>
        <w:tab w:val="left" w:pos="3600"/>
        <w:tab w:val="left" w:pos="4200"/>
        <w:tab w:val="left" w:pos="4800"/>
        <w:tab w:val="left" w:pos="5400"/>
        <w:tab w:val="left" w:pos="6000"/>
        <w:tab w:val="left" w:pos="6600"/>
        <w:tab w:val="left" w:pos="7200"/>
        <w:tab w:val="right" w:pos="8400"/>
      </w:tabs>
      <w:spacing w:before="20" w:after="20"/>
      <w:jc w:val="center"/>
    </w:pPr>
    <w:rPr>
      <w:rFonts w:ascii="Arial" w:hAnsi="Arial"/>
      <w:b/>
      <w:bCs/>
      <w:snapToGrid/>
      <w:sz w:val="18"/>
      <w:lang w:eastAsia="it-IT"/>
    </w:rPr>
  </w:style>
  <w:style w:type="paragraph" w:customStyle="1" w:styleId="ToRContent">
    <w:name w:val="ToR Content"/>
    <w:basedOn w:val="Normale"/>
    <w:rsid w:val="001A2405"/>
    <w:pPr>
      <w:keepLines/>
      <w:widowControl/>
      <w:tabs>
        <w:tab w:val="left" w:pos="720"/>
        <w:tab w:val="left" w:pos="1080"/>
        <w:tab w:val="left" w:pos="1440"/>
        <w:tab w:val="left" w:pos="1800"/>
        <w:tab w:val="left" w:pos="2400"/>
        <w:tab w:val="left" w:pos="3000"/>
        <w:tab w:val="left" w:pos="3600"/>
        <w:tab w:val="left" w:pos="4200"/>
        <w:tab w:val="left" w:pos="4800"/>
        <w:tab w:val="left" w:pos="5400"/>
        <w:tab w:val="left" w:pos="6000"/>
        <w:tab w:val="left" w:pos="6600"/>
        <w:tab w:val="left" w:pos="7200"/>
        <w:tab w:val="right" w:pos="8400"/>
      </w:tabs>
      <w:spacing w:before="40" w:after="40"/>
    </w:pPr>
    <w:rPr>
      <w:rFonts w:ascii="Arial" w:hAnsi="Arial"/>
      <w:snapToGrid/>
      <w:sz w:val="18"/>
      <w:lang w:eastAsia="it-IT"/>
    </w:rPr>
  </w:style>
  <w:style w:type="character" w:customStyle="1" w:styleId="shorttext">
    <w:name w:val="short_text"/>
    <w:basedOn w:val="Carpredefinitoparagrafo"/>
    <w:rsid w:val="001A2405"/>
  </w:style>
  <w:style w:type="paragraph" w:customStyle="1" w:styleId="GeneralSections">
    <w:name w:val="General Sections"/>
    <w:basedOn w:val="Normale"/>
    <w:next w:val="Normale"/>
    <w:rsid w:val="001A2405"/>
    <w:pPr>
      <w:widowControl/>
      <w:spacing w:before="120" w:after="360"/>
      <w:jc w:val="center"/>
    </w:pPr>
    <w:rPr>
      <w:rFonts w:ascii="Arial" w:hAnsi="Arial"/>
      <w:b/>
      <w:bCs/>
      <w:smallCaps/>
      <w:snapToGrid/>
      <w:sz w:val="32"/>
      <w:szCs w:val="32"/>
      <w:lang w:eastAsia="it-IT"/>
    </w:rPr>
  </w:style>
  <w:style w:type="paragraph" w:customStyle="1" w:styleId="Requirement">
    <w:name w:val="Requirement"/>
    <w:basedOn w:val="Normale"/>
    <w:next w:val="Titolo5"/>
    <w:link w:val="RequirementCarCar"/>
    <w:rsid w:val="001A2405"/>
    <w:pPr>
      <w:keepNext/>
      <w:widowControl/>
      <w:numPr>
        <w:numId w:val="8"/>
      </w:numPr>
      <w:pBdr>
        <w:top w:val="single" w:sz="4" w:space="1" w:color="auto" w:shadow="1"/>
        <w:left w:val="single" w:sz="4" w:space="4" w:color="auto" w:shadow="1"/>
        <w:bottom w:val="single" w:sz="4" w:space="1" w:color="auto" w:shadow="1"/>
        <w:right w:val="single" w:sz="4" w:space="4" w:color="auto" w:shadow="1"/>
      </w:pBdr>
      <w:shd w:val="clear" w:color="auto" w:fill="CCFFCC"/>
      <w:tabs>
        <w:tab w:val="left" w:pos="947"/>
      </w:tabs>
      <w:spacing w:before="240" w:after="60"/>
      <w:jc w:val="both"/>
    </w:pPr>
    <w:rPr>
      <w:snapToGrid/>
      <w:sz w:val="22"/>
      <w:lang w:eastAsia="fr-FR"/>
    </w:rPr>
  </w:style>
  <w:style w:type="character" w:customStyle="1" w:styleId="RequirementCarCar">
    <w:name w:val="Requirement Car Car"/>
    <w:link w:val="Requirement"/>
    <w:rsid w:val="001A2405"/>
    <w:rPr>
      <w:sz w:val="22"/>
      <w:shd w:val="clear" w:color="auto" w:fill="CCFFCC"/>
      <w:lang w:eastAsia="fr-FR"/>
    </w:rPr>
  </w:style>
  <w:style w:type="paragraph" w:customStyle="1" w:styleId="Texte2">
    <w:name w:val="Texte2"/>
    <w:basedOn w:val="Normale"/>
    <w:link w:val="Texte2Car"/>
    <w:rsid w:val="001A2405"/>
    <w:pPr>
      <w:widowControl/>
      <w:spacing w:before="120"/>
      <w:jc w:val="both"/>
    </w:pPr>
    <w:rPr>
      <w:snapToGrid/>
      <w:sz w:val="22"/>
      <w:lang w:eastAsia="fr-FR"/>
    </w:rPr>
  </w:style>
  <w:style w:type="character" w:customStyle="1" w:styleId="Texte2Car">
    <w:name w:val="Texte2 Car"/>
    <w:link w:val="Texte2"/>
    <w:rsid w:val="001A2405"/>
    <w:rPr>
      <w:sz w:val="22"/>
      <w:lang w:eastAsia="fr-FR"/>
    </w:rPr>
  </w:style>
  <w:style w:type="paragraph" w:customStyle="1" w:styleId="Table">
    <w:name w:val="Table"/>
    <w:basedOn w:val="Normale"/>
    <w:rsid w:val="001A2405"/>
    <w:pPr>
      <w:tabs>
        <w:tab w:val="right" w:pos="9173"/>
      </w:tabs>
      <w:suppressAutoHyphens/>
      <w:spacing w:before="40" w:after="40"/>
      <w:jc w:val="both"/>
    </w:pPr>
    <w:rPr>
      <w:snapToGrid/>
      <w:spacing w:val="-2"/>
      <w:sz w:val="20"/>
      <w:lang w:val="en-US" w:eastAsia="fr-FR"/>
    </w:rPr>
  </w:style>
  <w:style w:type="paragraph" w:customStyle="1" w:styleId="Bullet">
    <w:name w:val="Bullet"/>
    <w:basedOn w:val="Corpotesto"/>
    <w:link w:val="BulletChar"/>
    <w:rsid w:val="001A2405"/>
    <w:pPr>
      <w:widowControl/>
      <w:tabs>
        <w:tab w:val="left" w:pos="360"/>
      </w:tabs>
      <w:spacing w:before="120" w:line="264" w:lineRule="auto"/>
      <w:ind w:left="360" w:hanging="360"/>
      <w:jc w:val="both"/>
    </w:pPr>
    <w:rPr>
      <w:rFonts w:ascii="Times New Roman" w:eastAsia="Times New Roman" w:hAnsi="Times New Roman"/>
      <w:sz w:val="24"/>
      <w:lang w:eastAsia="fr-FR"/>
    </w:rPr>
  </w:style>
  <w:style w:type="character" w:customStyle="1" w:styleId="BulletChar">
    <w:name w:val="Bullet Char"/>
    <w:link w:val="Bullet"/>
    <w:rsid w:val="001A2405"/>
    <w:rPr>
      <w:sz w:val="24"/>
      <w:lang w:eastAsia="fr-FR"/>
    </w:rPr>
  </w:style>
  <w:style w:type="paragraph" w:customStyle="1" w:styleId="Testo11">
    <w:name w:val="Testo 1.1"/>
    <w:rsid w:val="001A2405"/>
    <w:pPr>
      <w:spacing w:line="270" w:lineRule="exact"/>
      <w:jc w:val="both"/>
    </w:pPr>
    <w:rPr>
      <w:rFonts w:ascii="Franklin Gothic Book" w:hAnsi="Franklin Gothic Book"/>
      <w:lang w:eastAsia="it-IT"/>
    </w:rPr>
  </w:style>
  <w:style w:type="character" w:customStyle="1" w:styleId="DidascaliaCarattere">
    <w:name w:val="Didascalia Carattere"/>
    <w:aliases w:val="Caption Char Char Carattere,Legend Carattere,L1 Caption Carattere,DTSBeschriftung Carattere,caption Carattere,Resp caption Carattere,0-Beskrivning Carattere,cap Carattere,ref Carattere,Fig &amp; Table Title Carattere"/>
    <w:link w:val="Didascalia"/>
    <w:rsid w:val="001A2405"/>
    <w:rPr>
      <w:b/>
      <w:bCs/>
      <w:snapToGrid w:val="0"/>
      <w:szCs w:val="18"/>
    </w:rPr>
  </w:style>
  <w:style w:type="paragraph" w:customStyle="1" w:styleId="Testo">
    <w:name w:val="Testo"/>
    <w:basedOn w:val="Normale"/>
    <w:rsid w:val="001A2405"/>
    <w:pPr>
      <w:widowControl/>
      <w:spacing w:before="120" w:line="320" w:lineRule="atLeast"/>
      <w:jc w:val="both"/>
    </w:pPr>
    <w:rPr>
      <w:rFonts w:ascii="Arial" w:hAnsi="Arial"/>
      <w:snapToGrid/>
      <w:kern w:val="16"/>
      <w:lang w:val="it-IT" w:eastAsia="en-US"/>
    </w:rPr>
  </w:style>
  <w:style w:type="paragraph" w:customStyle="1" w:styleId="TableText">
    <w:name w:val="Table Text"/>
    <w:basedOn w:val="Normale"/>
    <w:link w:val="TableTextChar1"/>
    <w:rsid w:val="001A2405"/>
    <w:pPr>
      <w:widowControl/>
      <w:spacing w:line="220" w:lineRule="exact"/>
    </w:pPr>
    <w:rPr>
      <w:rFonts w:ascii="Arial" w:hAnsi="Arial"/>
      <w:snapToGrid/>
      <w:sz w:val="18"/>
      <w:szCs w:val="24"/>
      <w:lang w:val="en-US" w:eastAsia="en-US"/>
    </w:rPr>
  </w:style>
  <w:style w:type="character" w:customStyle="1" w:styleId="TableTextChar1">
    <w:name w:val="Table Text Char1"/>
    <w:link w:val="TableText"/>
    <w:rsid w:val="001A2405"/>
    <w:rPr>
      <w:rFonts w:ascii="Arial" w:hAnsi="Arial"/>
      <w:sz w:val="18"/>
      <w:szCs w:val="24"/>
      <w:lang w:val="en-US" w:eastAsia="en-US"/>
    </w:rPr>
  </w:style>
  <w:style w:type="paragraph" w:customStyle="1" w:styleId="CorpoTesto0">
    <w:name w:val="CorpoTesto"/>
    <w:basedOn w:val="Normale"/>
    <w:rsid w:val="001A2405"/>
    <w:pPr>
      <w:widowControl/>
      <w:spacing w:before="120" w:line="240" w:lineRule="exact"/>
      <w:jc w:val="both"/>
    </w:pPr>
    <w:rPr>
      <w:rFonts w:ascii="Arial" w:hAnsi="Arial" w:cs="Arial"/>
      <w:snapToGrid/>
      <w:color w:val="000000"/>
      <w:sz w:val="20"/>
      <w:lang w:val="it-IT" w:eastAsia="it-IT"/>
    </w:rPr>
  </w:style>
  <w:style w:type="character" w:customStyle="1" w:styleId="figuraChar">
    <w:name w:val="figura Char"/>
    <w:link w:val="figura"/>
    <w:locked/>
    <w:rsid w:val="001A2405"/>
    <w:rPr>
      <w:rFonts w:ascii="Univers (W1)" w:hAnsi="Univers (W1)"/>
      <w:b/>
    </w:rPr>
  </w:style>
  <w:style w:type="paragraph" w:customStyle="1" w:styleId="figura">
    <w:name w:val="figura"/>
    <w:basedOn w:val="Normale"/>
    <w:next w:val="Normale"/>
    <w:link w:val="figuraChar"/>
    <w:rsid w:val="001A2405"/>
    <w:pPr>
      <w:widowControl/>
      <w:jc w:val="center"/>
    </w:pPr>
    <w:rPr>
      <w:rFonts w:ascii="Univers (W1)" w:hAnsi="Univers (W1)"/>
      <w:b/>
      <w:snapToGrid/>
      <w:sz w:val="20"/>
    </w:rPr>
  </w:style>
  <w:style w:type="paragraph" w:customStyle="1" w:styleId="normal1">
    <w:name w:val="normal1"/>
    <w:basedOn w:val="Normale"/>
    <w:rsid w:val="001A2405"/>
    <w:pPr>
      <w:widowControl/>
      <w:snapToGrid w:val="0"/>
      <w:jc w:val="both"/>
    </w:pPr>
    <w:rPr>
      <w:rFonts w:ascii="Arial" w:hAnsi="Arial"/>
      <w:snapToGrid/>
      <w:lang w:val="it-IT" w:eastAsia="en-US"/>
    </w:rPr>
  </w:style>
  <w:style w:type="paragraph" w:customStyle="1" w:styleId="Nomeoggetto">
    <w:name w:val="Nome oggetto"/>
    <w:basedOn w:val="Rientrocorpodeltesto"/>
    <w:rsid w:val="001A2405"/>
    <w:pPr>
      <w:spacing w:after="0"/>
      <w:ind w:left="0"/>
      <w:jc w:val="center"/>
    </w:pPr>
    <w:rPr>
      <w:rFonts w:ascii="Arial" w:hAnsi="Arial"/>
      <w:b/>
      <w:sz w:val="16"/>
    </w:rPr>
  </w:style>
  <w:style w:type="paragraph" w:customStyle="1" w:styleId="tableaucentre">
    <w:name w:val="tableau:centre"/>
    <w:basedOn w:val="Normale"/>
    <w:rsid w:val="001A2405"/>
    <w:pPr>
      <w:widowControl/>
      <w:spacing w:before="57" w:after="57"/>
      <w:jc w:val="center"/>
    </w:pPr>
    <w:rPr>
      <w:rFonts w:ascii="Arial" w:hAnsi="Arial"/>
      <w:snapToGrid/>
      <w:sz w:val="20"/>
      <w:lang w:val="fr-FR" w:eastAsia="en-US"/>
    </w:rPr>
  </w:style>
  <w:style w:type="paragraph" w:customStyle="1" w:styleId="Texte3">
    <w:name w:val="Texte3"/>
    <w:basedOn w:val="Normale"/>
    <w:rsid w:val="001A2405"/>
    <w:pPr>
      <w:widowControl/>
      <w:ind w:left="964"/>
    </w:pPr>
    <w:rPr>
      <w:snapToGrid/>
      <w:sz w:val="22"/>
      <w:lang w:eastAsia="fr-FR"/>
    </w:rPr>
  </w:style>
  <w:style w:type="character" w:customStyle="1" w:styleId="apple-style-span">
    <w:name w:val="apple-style-span"/>
    <w:basedOn w:val="Carpredefinitoparagrafo"/>
    <w:rsid w:val="001A2405"/>
  </w:style>
  <w:style w:type="table" w:styleId="Tabellacolonne3">
    <w:name w:val="Table Columns 3"/>
    <w:basedOn w:val="Tabellanormale"/>
    <w:rsid w:val="001A2405"/>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Grigliatabella7">
    <w:name w:val="Table Grid 7"/>
    <w:basedOn w:val="Tabellanormale"/>
    <w:rsid w:val="001A2405"/>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acolonne5">
    <w:name w:val="Table Columns 5"/>
    <w:basedOn w:val="Tabellanormale"/>
    <w:rsid w:val="001A2405"/>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lassica2">
    <w:name w:val="Table Classic 2"/>
    <w:basedOn w:val="Tabellanormale"/>
    <w:rsid w:val="001A2405"/>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rsid w:val="001A2405"/>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acolori2">
    <w:name w:val="Table Colorful 2"/>
    <w:basedOn w:val="Tabellanormale"/>
    <w:rsid w:val="001A2405"/>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1">
    <w:name w:val="Table Colorful 1"/>
    <w:basedOn w:val="Tabellanormale"/>
    <w:rsid w:val="001A2405"/>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classica1">
    <w:name w:val="Table Classic 1"/>
    <w:basedOn w:val="Tabellanormale"/>
    <w:rsid w:val="001A2405"/>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professionale">
    <w:name w:val="Table Professional"/>
    <w:basedOn w:val="Tabellanormale"/>
    <w:rsid w:val="001A2405"/>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Sfondoacolori1">
    <w:name w:val="Sfondo a colori1"/>
    <w:basedOn w:val="Tabellanormale"/>
    <w:uiPriority w:val="71"/>
    <w:rsid w:val="001A2405"/>
    <w:rPr>
      <w:color w:val="000000"/>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abellasemplice1">
    <w:name w:val="Table Simple 1"/>
    <w:basedOn w:val="Tabellanormale"/>
    <w:rsid w:val="001A2405"/>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conombreggiatura2">
    <w:name w:val="Table Subtle 2"/>
    <w:basedOn w:val="Tabellanormale"/>
    <w:rsid w:val="001A2405"/>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gliachiara1">
    <w:name w:val="Griglia chiara1"/>
    <w:basedOn w:val="Tabellanormale"/>
    <w:uiPriority w:val="62"/>
    <w:rsid w:val="001A2405"/>
    <w:rPr>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gliamedia21">
    <w:name w:val="Griglia media 21"/>
    <w:basedOn w:val="Tabellanormale"/>
    <w:uiPriority w:val="68"/>
    <w:rsid w:val="001A2405"/>
    <w:rPr>
      <w:rFonts w:ascii="Cambria" w:hAnsi="Cambria"/>
      <w:color w:val="000000"/>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gliamedia11">
    <w:name w:val="Griglia media 11"/>
    <w:basedOn w:val="Tabellanormale"/>
    <w:uiPriority w:val="67"/>
    <w:rsid w:val="001A2405"/>
    <w:rPr>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gliatabella3">
    <w:name w:val="Table Grid 3"/>
    <w:basedOn w:val="Tabellanormale"/>
    <w:rsid w:val="001A2405"/>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asemplice2">
    <w:name w:val="Table Simple 2"/>
    <w:basedOn w:val="Tabellanormale"/>
    <w:rsid w:val="001A2405"/>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Web2">
    <w:name w:val="Table Web 2"/>
    <w:basedOn w:val="Tabellanormale"/>
    <w:rsid w:val="001A2405"/>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lencochiaro1">
    <w:name w:val="Elenco chiaro1"/>
    <w:basedOn w:val="Tabellanormale"/>
    <w:uiPriority w:val="61"/>
    <w:rsid w:val="001A2405"/>
    <w:rPr>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Elencotabella3">
    <w:name w:val="Table List 3"/>
    <w:basedOn w:val="Tabellanormale"/>
    <w:rsid w:val="001A2405"/>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Revisione">
    <w:name w:val="Revision"/>
    <w:hidden/>
    <w:uiPriority w:val="99"/>
    <w:semiHidden/>
    <w:rsid w:val="001A2405"/>
    <w:rPr>
      <w:sz w:val="24"/>
      <w:szCs w:val="24"/>
      <w:lang w:val="it-IT" w:eastAsia="it-IT"/>
    </w:rPr>
  </w:style>
  <w:style w:type="character" w:customStyle="1" w:styleId="st1">
    <w:name w:val="st1"/>
    <w:basedOn w:val="Carpredefinitoparagrafo"/>
    <w:rsid w:val="001A2405"/>
  </w:style>
  <w:style w:type="table" w:styleId="Sfondomedio2-Colore3">
    <w:name w:val="Medium Shading 2 Accent 3"/>
    <w:basedOn w:val="Tabellanormale"/>
    <w:uiPriority w:val="64"/>
    <w:rsid w:val="001A2405"/>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gliamedia3-Colore5">
    <w:name w:val="Medium Grid 3 Accent 5"/>
    <w:basedOn w:val="Tabellanormale"/>
    <w:uiPriority w:val="69"/>
    <w:rsid w:val="001A2405"/>
    <w:rPr>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no-link">
    <w:name w:val="no-link"/>
    <w:rsid w:val="001A2405"/>
    <w:rPr>
      <w:vanish w:val="0"/>
      <w:webHidden w:val="0"/>
      <w:specVanish w:val="0"/>
    </w:rPr>
  </w:style>
  <w:style w:type="numbering" w:customStyle="1" w:styleId="Nessunelenco1">
    <w:name w:val="Nessun elenco1"/>
    <w:next w:val="Nessunelenco"/>
    <w:uiPriority w:val="99"/>
    <w:semiHidden/>
    <w:unhideWhenUsed/>
    <w:rsid w:val="00323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9738">
      <w:bodyDiv w:val="1"/>
      <w:marLeft w:val="0"/>
      <w:marRight w:val="0"/>
      <w:marTop w:val="0"/>
      <w:marBottom w:val="0"/>
      <w:divBdr>
        <w:top w:val="none" w:sz="0" w:space="0" w:color="auto"/>
        <w:left w:val="none" w:sz="0" w:space="0" w:color="auto"/>
        <w:bottom w:val="none" w:sz="0" w:space="0" w:color="auto"/>
        <w:right w:val="none" w:sz="0" w:space="0" w:color="auto"/>
      </w:divBdr>
    </w:div>
    <w:div w:id="61484402">
      <w:bodyDiv w:val="1"/>
      <w:marLeft w:val="0"/>
      <w:marRight w:val="0"/>
      <w:marTop w:val="0"/>
      <w:marBottom w:val="0"/>
      <w:divBdr>
        <w:top w:val="none" w:sz="0" w:space="0" w:color="auto"/>
        <w:left w:val="none" w:sz="0" w:space="0" w:color="auto"/>
        <w:bottom w:val="none" w:sz="0" w:space="0" w:color="auto"/>
        <w:right w:val="none" w:sz="0" w:space="0" w:color="auto"/>
      </w:divBdr>
    </w:div>
    <w:div w:id="314265778">
      <w:bodyDiv w:val="1"/>
      <w:marLeft w:val="0"/>
      <w:marRight w:val="0"/>
      <w:marTop w:val="0"/>
      <w:marBottom w:val="0"/>
      <w:divBdr>
        <w:top w:val="none" w:sz="0" w:space="0" w:color="auto"/>
        <w:left w:val="none" w:sz="0" w:space="0" w:color="auto"/>
        <w:bottom w:val="none" w:sz="0" w:space="0" w:color="auto"/>
        <w:right w:val="none" w:sz="0" w:space="0" w:color="auto"/>
      </w:divBdr>
    </w:div>
    <w:div w:id="454912708">
      <w:bodyDiv w:val="1"/>
      <w:marLeft w:val="0"/>
      <w:marRight w:val="0"/>
      <w:marTop w:val="0"/>
      <w:marBottom w:val="0"/>
      <w:divBdr>
        <w:top w:val="none" w:sz="0" w:space="0" w:color="auto"/>
        <w:left w:val="none" w:sz="0" w:space="0" w:color="auto"/>
        <w:bottom w:val="none" w:sz="0" w:space="0" w:color="auto"/>
        <w:right w:val="none" w:sz="0" w:space="0" w:color="auto"/>
      </w:divBdr>
    </w:div>
    <w:div w:id="638418323">
      <w:bodyDiv w:val="1"/>
      <w:marLeft w:val="0"/>
      <w:marRight w:val="0"/>
      <w:marTop w:val="0"/>
      <w:marBottom w:val="0"/>
      <w:divBdr>
        <w:top w:val="none" w:sz="0" w:space="0" w:color="auto"/>
        <w:left w:val="none" w:sz="0" w:space="0" w:color="auto"/>
        <w:bottom w:val="none" w:sz="0" w:space="0" w:color="auto"/>
        <w:right w:val="none" w:sz="0" w:space="0" w:color="auto"/>
      </w:divBdr>
    </w:div>
    <w:div w:id="950822239">
      <w:bodyDiv w:val="1"/>
      <w:marLeft w:val="0"/>
      <w:marRight w:val="0"/>
      <w:marTop w:val="0"/>
      <w:marBottom w:val="0"/>
      <w:divBdr>
        <w:top w:val="none" w:sz="0" w:space="0" w:color="auto"/>
        <w:left w:val="none" w:sz="0" w:space="0" w:color="auto"/>
        <w:bottom w:val="none" w:sz="0" w:space="0" w:color="auto"/>
        <w:right w:val="none" w:sz="0" w:space="0" w:color="auto"/>
      </w:divBdr>
    </w:div>
    <w:div w:id="1282567247">
      <w:bodyDiv w:val="1"/>
      <w:marLeft w:val="0"/>
      <w:marRight w:val="0"/>
      <w:marTop w:val="0"/>
      <w:marBottom w:val="0"/>
      <w:divBdr>
        <w:top w:val="none" w:sz="0" w:space="0" w:color="auto"/>
        <w:left w:val="none" w:sz="0" w:space="0" w:color="auto"/>
        <w:bottom w:val="none" w:sz="0" w:space="0" w:color="auto"/>
        <w:right w:val="none" w:sz="0" w:space="0" w:color="auto"/>
      </w:divBdr>
    </w:div>
    <w:div w:id="1312365500">
      <w:bodyDiv w:val="1"/>
      <w:marLeft w:val="0"/>
      <w:marRight w:val="0"/>
      <w:marTop w:val="0"/>
      <w:marBottom w:val="0"/>
      <w:divBdr>
        <w:top w:val="none" w:sz="0" w:space="0" w:color="auto"/>
        <w:left w:val="none" w:sz="0" w:space="0" w:color="auto"/>
        <w:bottom w:val="none" w:sz="0" w:space="0" w:color="auto"/>
        <w:right w:val="none" w:sz="0" w:space="0" w:color="auto"/>
      </w:divBdr>
    </w:div>
    <w:div w:id="1461608607">
      <w:bodyDiv w:val="1"/>
      <w:marLeft w:val="0"/>
      <w:marRight w:val="0"/>
      <w:marTop w:val="0"/>
      <w:marBottom w:val="0"/>
      <w:divBdr>
        <w:top w:val="none" w:sz="0" w:space="0" w:color="auto"/>
        <w:left w:val="none" w:sz="0" w:space="0" w:color="auto"/>
        <w:bottom w:val="none" w:sz="0" w:space="0" w:color="auto"/>
        <w:right w:val="none" w:sz="0" w:space="0" w:color="auto"/>
      </w:divBdr>
    </w:div>
    <w:div w:id="1644457347">
      <w:bodyDiv w:val="1"/>
      <w:marLeft w:val="0"/>
      <w:marRight w:val="0"/>
      <w:marTop w:val="0"/>
      <w:marBottom w:val="0"/>
      <w:divBdr>
        <w:top w:val="none" w:sz="0" w:space="0" w:color="auto"/>
        <w:left w:val="none" w:sz="0" w:space="0" w:color="auto"/>
        <w:bottom w:val="none" w:sz="0" w:space="0" w:color="auto"/>
        <w:right w:val="none" w:sz="0" w:space="0" w:color="auto"/>
      </w:divBdr>
    </w:div>
    <w:div w:id="1681009313">
      <w:bodyDiv w:val="1"/>
      <w:marLeft w:val="0"/>
      <w:marRight w:val="0"/>
      <w:marTop w:val="0"/>
      <w:marBottom w:val="0"/>
      <w:divBdr>
        <w:top w:val="none" w:sz="0" w:space="0" w:color="auto"/>
        <w:left w:val="none" w:sz="0" w:space="0" w:color="auto"/>
        <w:bottom w:val="none" w:sz="0" w:space="0" w:color="auto"/>
        <w:right w:val="none" w:sz="0" w:space="0" w:color="auto"/>
      </w:divBdr>
    </w:div>
    <w:div w:id="1713572712">
      <w:bodyDiv w:val="1"/>
      <w:marLeft w:val="0"/>
      <w:marRight w:val="0"/>
      <w:marTop w:val="0"/>
      <w:marBottom w:val="0"/>
      <w:divBdr>
        <w:top w:val="none" w:sz="0" w:space="0" w:color="auto"/>
        <w:left w:val="none" w:sz="0" w:space="0" w:color="auto"/>
        <w:bottom w:val="none" w:sz="0" w:space="0" w:color="auto"/>
        <w:right w:val="none" w:sz="0" w:space="0" w:color="auto"/>
      </w:divBdr>
    </w:div>
    <w:div w:id="1718238489">
      <w:bodyDiv w:val="1"/>
      <w:marLeft w:val="0"/>
      <w:marRight w:val="0"/>
      <w:marTop w:val="0"/>
      <w:marBottom w:val="0"/>
      <w:divBdr>
        <w:top w:val="none" w:sz="0" w:space="0" w:color="auto"/>
        <w:left w:val="none" w:sz="0" w:space="0" w:color="auto"/>
        <w:bottom w:val="none" w:sz="0" w:space="0" w:color="auto"/>
        <w:right w:val="none" w:sz="0" w:space="0" w:color="auto"/>
      </w:divBdr>
    </w:div>
    <w:div w:id="183726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6958be9-3fd8-48de-be2a-2612fef0f7fd">EQN4HYH3KZXW-982532322-36581</_dlc_DocId>
    <_dlc_DocIdUrl xmlns="76958be9-3fd8-48de-be2a-2612fef0f7fd">
      <Url>https://gruppofsitaliane.sharepoint.com/sites/italferr/romaniaproject/_layouts/15/DocIdRedir.aspx?ID=EQN4HYH3KZXW-982532322-36581</Url>
      <Description>EQN4HYH3KZXW-982532322-36581</Description>
    </_dlc_DocIdUrl>
    <_dlc_DocIdPersistId xmlns="76958be9-3fd8-48de-be2a-2612fef0f7fd">false</_dlc_DocIdPersistId>
    <N_x002e_ xmlns="09f17e64-b21c-467a-b41c-247e67ef6ead" xsi:nil="true"/>
    <Notes0 xmlns="09f17e64-b21c-467a-b41c-247e67ef6ead"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00D8D195F7B8643BFBA08CC425697F1" ma:contentTypeVersion="15" ma:contentTypeDescription="Create a new document." ma:contentTypeScope="" ma:versionID="e30f8056657700c42b7ff3795eea6e2e">
  <xsd:schema xmlns:xsd="http://www.w3.org/2001/XMLSchema" xmlns:xs="http://www.w3.org/2001/XMLSchema" xmlns:p="http://schemas.microsoft.com/office/2006/metadata/properties" xmlns:ns2="76958be9-3fd8-48de-be2a-2612fef0f7fd" xmlns:ns3="09f17e64-b21c-467a-b41c-247e67ef6ead" xmlns:ns4="5ea96968-f409-4367-95d8-059fcc6326ac" targetNamespace="http://schemas.microsoft.com/office/2006/metadata/properties" ma:root="true" ma:fieldsID="5d39ee235ea7ad5a9ec03207070473e8" ns2:_="" ns3:_="" ns4:_="">
    <xsd:import namespace="76958be9-3fd8-48de-be2a-2612fef0f7fd"/>
    <xsd:import namespace="09f17e64-b21c-467a-b41c-247e67ef6ead"/>
    <xsd:import namespace="5ea96968-f409-4367-95d8-059fcc6326a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Notes0"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N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58be9-3fd8-48de-be2a-2612fef0f7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f17e64-b21c-467a-b41c-247e67ef6e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Notes0" ma:index="16" nillable="true" ma:displayName="Notes" ma:format="Dropdown" ma:internalName="Notes0">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N_x002e_" ma:index="24" nillable="true" ma:displayName="N." ma:format="Dropdown" ma:internalName="N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ea96968-f409-4367-95d8-059fcc6326a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AB653-C24F-4BCE-8D8A-98D0BA64733E}">
  <ds:schemaRefs>
    <ds:schemaRef ds:uri="http://schemas.microsoft.com/office/2006/metadata/properties"/>
    <ds:schemaRef ds:uri="http://schemas.microsoft.com/office/infopath/2007/PartnerControls"/>
    <ds:schemaRef ds:uri="76958be9-3fd8-48de-be2a-2612fef0f7fd"/>
    <ds:schemaRef ds:uri="09f17e64-b21c-467a-b41c-247e67ef6ead"/>
  </ds:schemaRefs>
</ds:datastoreItem>
</file>

<file path=customXml/itemProps2.xml><?xml version="1.0" encoding="utf-8"?>
<ds:datastoreItem xmlns:ds="http://schemas.openxmlformats.org/officeDocument/2006/customXml" ds:itemID="{571A6450-A7A6-4470-8006-03954611A42B}">
  <ds:schemaRefs>
    <ds:schemaRef ds:uri="http://schemas.microsoft.com/sharepoint/events"/>
  </ds:schemaRefs>
</ds:datastoreItem>
</file>

<file path=customXml/itemProps3.xml><?xml version="1.0" encoding="utf-8"?>
<ds:datastoreItem xmlns:ds="http://schemas.openxmlformats.org/officeDocument/2006/customXml" ds:itemID="{1E842BB6-E162-4547-95D0-9147824D4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58be9-3fd8-48de-be2a-2612fef0f7fd"/>
    <ds:schemaRef ds:uri="09f17e64-b21c-467a-b41c-247e67ef6ead"/>
    <ds:schemaRef ds:uri="5ea96968-f409-4367-95d8-059fcc632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B93E02-10D8-4162-BB84-1A6E7B9AE6C4}">
  <ds:schemaRefs>
    <ds:schemaRef ds:uri="http://schemas.microsoft.com/sharepoint/v3/contenttype/forms"/>
  </ds:schemaRefs>
</ds:datastoreItem>
</file>

<file path=customXml/itemProps5.xml><?xml version="1.0" encoding="utf-8"?>
<ds:datastoreItem xmlns:ds="http://schemas.openxmlformats.org/officeDocument/2006/customXml" ds:itemID="{479496B8-9436-4497-8BDC-344F100E209A}">
  <ds:schemaRefs>
    <ds:schemaRef ds:uri="http://schemas.microsoft.com/office/2006/metadata/longProperties"/>
  </ds:schemaRefs>
</ds:datastoreItem>
</file>

<file path=customXml/itemProps6.xml><?xml version="1.0" encoding="utf-8"?>
<ds:datastoreItem xmlns:ds="http://schemas.openxmlformats.org/officeDocument/2006/customXml" ds:itemID="{20B4DA26-B56F-403D-BD63-7115528B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39</Pages>
  <Words>7613</Words>
  <Characters>43398</Characters>
  <Application>Microsoft Office Word</Application>
  <DocSecurity>0</DocSecurity>
  <Lines>361</Lines>
  <Paragraphs>101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Reference Number: JV/ROM/OUT/ 043/2007</vt:lpstr>
      <vt:lpstr>Reference Number: JV/ROM/OUT/ 043/2007</vt:lpstr>
    </vt:vector>
  </TitlesOfParts>
  <Company>Italferr SpA</Company>
  <LinksUpToDate>false</LinksUpToDate>
  <CharactersWithSpaces>50910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Number: JV/ROM/OUT/ 043/2007</dc:title>
  <dc:creator>PINO AMODIO</dc:creator>
  <cp:lastModifiedBy>MENICHINI SERGIO</cp:lastModifiedBy>
  <cp:revision>14</cp:revision>
  <cp:lastPrinted>2020-05-28T14:03:00Z</cp:lastPrinted>
  <dcterms:created xsi:type="dcterms:W3CDTF">2020-07-29T13:10:00Z</dcterms:created>
  <dcterms:modified xsi:type="dcterms:W3CDTF">2020-10-28T08:34:00Z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EQN4HYH3KZXW-982532322-2519</vt:lpwstr>
  </property>
  <property fmtid="{D5CDD505-2E9C-101B-9397-08002B2CF9AE}" pid="3" name="_dlc_DocIdItemGuid">
    <vt:lpwstr>150325ec-76b0-4425-8612-705543a737a5</vt:lpwstr>
  </property>
  <property fmtid="{D5CDD505-2E9C-101B-9397-08002B2CF9AE}" pid="4" name="_dlc_DocIdUrl">
    <vt:lpwstr>https://gruppofsitaliane.sharepoint.com/sites/italferr/romaniaproject/_layouts/15/DocIdRedir.aspx?ID=EQN4HYH3KZXW-982532322-2519, EQN4HYH3KZXW-982532322-2519</vt:lpwstr>
  </property>
  <property fmtid="{D5CDD505-2E9C-101B-9397-08002B2CF9AE}" pid="5" name="ContentTypeId">
    <vt:lpwstr>0x010100000D8D195F7B8643BFBA08CC425697F1</vt:lpwstr>
  </property>
  <property fmtid="{D5CDD505-2E9C-101B-9397-08002B2CF9AE}" pid="6" name="Order">
    <vt:r8>1224200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ComplianceAssetId">
    <vt:lpwstr/>
  </property>
</Properties>
</file>