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41" w:rsidRDefault="00983D41" w:rsidP="00DA588F">
      <w:pPr>
        <w:pStyle w:val="CM6"/>
        <w:spacing w:after="60" w:line="276" w:lineRule="auto"/>
        <w:jc w:val="center"/>
        <w:rPr>
          <w:b/>
          <w:bCs/>
          <w:color w:val="000000"/>
          <w:sz w:val="32"/>
          <w:szCs w:val="32"/>
          <w:lang w:val="ro-RO"/>
        </w:rPr>
      </w:pPr>
      <w:r w:rsidRPr="00300948">
        <w:rPr>
          <w:b/>
          <w:bCs/>
          <w:color w:val="000000"/>
          <w:sz w:val="32"/>
          <w:szCs w:val="32"/>
          <w:lang w:val="ro-RO"/>
        </w:rPr>
        <w:t>ACORDUL CONTRACTUAL</w:t>
      </w:r>
    </w:p>
    <w:p w:rsidR="005405BD" w:rsidRPr="005405BD" w:rsidRDefault="005405BD" w:rsidP="005405BD">
      <w:pPr>
        <w:pStyle w:val="Default"/>
        <w:rPr>
          <w:lang w:val="ro-RO"/>
        </w:rPr>
      </w:pPr>
    </w:p>
    <w:p w:rsidR="00267D6A" w:rsidRDefault="00273D4A" w:rsidP="00273D4A">
      <w:pPr>
        <w:pStyle w:val="CM7"/>
        <w:spacing w:after="60" w:line="276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3E1AF5">
        <w:rPr>
          <w:rFonts w:ascii="Arial" w:hAnsi="Arial" w:cs="Arial"/>
          <w:b/>
          <w:sz w:val="22"/>
          <w:szCs w:val="22"/>
          <w:lang w:val="ro-RO"/>
        </w:rPr>
        <w:t>PROIECTARE ŞI EXECUŢIE AUTOSTRADA LUGOJ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267D6A">
        <w:rPr>
          <w:rFonts w:ascii="Arial" w:hAnsi="Arial" w:cs="Arial"/>
          <w:b/>
          <w:sz w:val="22"/>
          <w:szCs w:val="22"/>
          <w:lang w:val="ro-RO"/>
        </w:rPr>
        <w:t>–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3E1AF5">
        <w:rPr>
          <w:rFonts w:ascii="Arial" w:hAnsi="Arial" w:cs="Arial"/>
          <w:b/>
          <w:sz w:val="22"/>
          <w:szCs w:val="22"/>
          <w:lang w:val="ro-RO"/>
        </w:rPr>
        <w:t>DEVA</w:t>
      </w:r>
    </w:p>
    <w:p w:rsidR="0058677B" w:rsidRDefault="00273D4A" w:rsidP="002546C9">
      <w:pPr>
        <w:pStyle w:val="Antet"/>
        <w:jc w:val="center"/>
        <w:rPr>
          <w:lang w:val="ro-RO"/>
        </w:rPr>
      </w:pPr>
      <w:r w:rsidRPr="007E0C48">
        <w:rPr>
          <w:rFonts w:ascii="Arial" w:hAnsi="Arial" w:cs="Arial"/>
          <w:b/>
          <w:sz w:val="22"/>
          <w:szCs w:val="22"/>
          <w:lang w:val="ro-RO"/>
        </w:rPr>
        <w:t xml:space="preserve">Lot </w:t>
      </w:r>
      <w:r w:rsidR="002546C9" w:rsidRPr="002546C9">
        <w:rPr>
          <w:rFonts w:ascii="Arial" w:hAnsi="Arial" w:cs="Arial"/>
          <w:b/>
          <w:sz w:val="22"/>
          <w:szCs w:val="22"/>
          <w:lang w:val="ro-RO"/>
        </w:rPr>
        <w:t>4: km 77+361 – km 99+500</w:t>
      </w:r>
    </w:p>
    <w:p w:rsidR="005405BD" w:rsidRPr="00DA3ED9" w:rsidRDefault="005405BD" w:rsidP="00DA588F">
      <w:pPr>
        <w:pStyle w:val="Default"/>
        <w:spacing w:after="60" w:line="276" w:lineRule="auto"/>
        <w:rPr>
          <w:lang w:val="ro-RO"/>
        </w:rPr>
      </w:pPr>
    </w:p>
    <w:p w:rsidR="00983D41" w:rsidRPr="00306F90" w:rsidRDefault="00983D41" w:rsidP="00DA588F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306F90">
        <w:rPr>
          <w:rFonts w:ascii="Arial" w:hAnsi="Arial" w:cs="Arial"/>
          <w:sz w:val="22"/>
          <w:szCs w:val="22"/>
          <w:lang w:val="ro-RO"/>
        </w:rPr>
        <w:t xml:space="preserve">Prezentul Acord </w:t>
      </w:r>
      <w:r w:rsidR="00C814D4" w:rsidRPr="00306F90">
        <w:rPr>
          <w:rFonts w:ascii="Arial" w:hAnsi="Arial" w:cs="Arial"/>
          <w:sz w:val="22"/>
          <w:szCs w:val="22"/>
          <w:lang w:val="ro-RO"/>
        </w:rPr>
        <w:t xml:space="preserve">Contractual </w:t>
      </w:r>
      <w:r w:rsidR="00DB64CB" w:rsidRPr="00306F90">
        <w:rPr>
          <w:rFonts w:ascii="Arial" w:hAnsi="Arial" w:cs="Arial"/>
          <w:sz w:val="22"/>
          <w:szCs w:val="22"/>
          <w:lang w:val="ro-RO"/>
        </w:rPr>
        <w:t>se încheie între:</w:t>
      </w:r>
    </w:p>
    <w:p w:rsidR="00DB64CB" w:rsidRPr="00306F90" w:rsidRDefault="00DB64CB" w:rsidP="00DA588F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273D4A" w:rsidRPr="000451CB" w:rsidRDefault="00273D4A" w:rsidP="00273D4A">
      <w:pPr>
        <w:pStyle w:val="Frspaiere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color w:val="000000"/>
          <w:sz w:val="22"/>
          <w:szCs w:val="22"/>
          <w:lang w:val="ro-RO"/>
        </w:rPr>
        <w:t xml:space="preserve">Compania </w:t>
      </w:r>
      <w:proofErr w:type="spellStart"/>
      <w:r w:rsidRPr="000451CB">
        <w:rPr>
          <w:rFonts w:ascii="Arial" w:hAnsi="Arial" w:cs="Arial"/>
          <w:color w:val="000000"/>
          <w:sz w:val="22"/>
          <w:szCs w:val="22"/>
          <w:lang w:val="ro-RO"/>
        </w:rPr>
        <w:t>Nationala</w:t>
      </w:r>
      <w:proofErr w:type="spellEnd"/>
      <w:r w:rsidRPr="000451CB">
        <w:rPr>
          <w:rFonts w:ascii="Arial" w:hAnsi="Arial" w:cs="Arial"/>
          <w:color w:val="000000"/>
          <w:sz w:val="22"/>
          <w:szCs w:val="22"/>
          <w:lang w:val="ro-RO"/>
        </w:rPr>
        <w:t xml:space="preserve"> de Autostrazi si Drumuri </w:t>
      </w:r>
      <w:proofErr w:type="spellStart"/>
      <w:r w:rsidRPr="000451CB">
        <w:rPr>
          <w:rFonts w:ascii="Arial" w:hAnsi="Arial" w:cs="Arial"/>
          <w:color w:val="000000"/>
          <w:sz w:val="22"/>
          <w:szCs w:val="22"/>
          <w:lang w:val="ro-RO"/>
        </w:rPr>
        <w:t>Nationale</w:t>
      </w:r>
      <w:proofErr w:type="spellEnd"/>
      <w:r w:rsidRPr="000451CB">
        <w:rPr>
          <w:rFonts w:ascii="Arial" w:hAnsi="Arial" w:cs="Arial"/>
          <w:color w:val="000000"/>
          <w:sz w:val="22"/>
          <w:szCs w:val="22"/>
          <w:lang w:val="ro-RO"/>
        </w:rPr>
        <w:t xml:space="preserve"> din Romania S.A. (C.N.A.D.N.R. S.A.), </w:t>
      </w:r>
      <w:r w:rsidRPr="000451CB">
        <w:rPr>
          <w:rFonts w:ascii="Arial" w:hAnsi="Arial" w:cs="Arial"/>
          <w:sz w:val="22"/>
          <w:szCs w:val="22"/>
          <w:lang w:val="ro-RO"/>
        </w:rPr>
        <w:t xml:space="preserve">persoana juridica romana cu sediul in </w:t>
      </w:r>
      <w:proofErr w:type="spellStart"/>
      <w:r w:rsidRPr="000451CB">
        <w:rPr>
          <w:rFonts w:ascii="Arial" w:hAnsi="Arial" w:cs="Arial"/>
          <w:sz w:val="22"/>
          <w:szCs w:val="22"/>
          <w:lang w:val="ro-RO"/>
        </w:rPr>
        <w:t>Bucuresti</w:t>
      </w:r>
      <w:proofErr w:type="spellEnd"/>
      <w:r w:rsidRPr="000451CB">
        <w:rPr>
          <w:rFonts w:ascii="Arial" w:hAnsi="Arial" w:cs="Arial"/>
          <w:sz w:val="22"/>
          <w:szCs w:val="22"/>
          <w:lang w:val="ro-RO"/>
        </w:rPr>
        <w:t>, B-dul Dinicu Golescu nr. 38, Sector 1, 010873……………………………………</w:t>
      </w:r>
    </w:p>
    <w:p w:rsidR="00273D4A" w:rsidRPr="000451CB" w:rsidRDefault="00273D4A" w:rsidP="00273D4A">
      <w:pPr>
        <w:pStyle w:val="Frspaiere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legal reprezentata prin………………….</w:t>
      </w:r>
    </w:p>
    <w:p w:rsidR="00273D4A" w:rsidRPr="000451CB" w:rsidRDefault="00273D4A" w:rsidP="00273D4A">
      <w:pPr>
        <w:pStyle w:val="Frspaiere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(denumita in continuare „Beneficiar”), pe de o parte,</w:t>
      </w: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si</w:t>
      </w: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&lt; Nume oficial complet&gt;................................................................</w:t>
      </w: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&lt; Statut legal /titlu&gt;</w:t>
      </w:r>
      <w:r w:rsidRPr="000451CB">
        <w:rPr>
          <w:rStyle w:val="Referinnotdesubsol"/>
          <w:rFonts w:ascii="Arial" w:hAnsi="Arial" w:cs="Arial"/>
          <w:color w:val="000000"/>
          <w:sz w:val="22"/>
          <w:szCs w:val="22"/>
          <w:lang w:val="ro-RO"/>
        </w:rPr>
        <w:footnoteReference w:id="1"/>
      </w:r>
      <w:r w:rsidRPr="000451CB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.....................................................................</w:t>
      </w: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&lt; Adresă oficială completă&gt; .........................................................</w:t>
      </w: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&lt; Număr Oficial de Înregistrare&gt;</w:t>
      </w:r>
      <w:r w:rsidRPr="000451CB">
        <w:rPr>
          <w:rStyle w:val="Referinnotdesubsol"/>
          <w:rFonts w:ascii="Arial" w:hAnsi="Arial" w:cs="Arial"/>
          <w:color w:val="000000"/>
          <w:position w:val="10"/>
          <w:sz w:val="22"/>
          <w:szCs w:val="22"/>
          <w:lang w:val="ro-RO"/>
        </w:rPr>
        <w:footnoteReference w:id="2"/>
      </w:r>
      <w:r w:rsidRPr="000451CB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</w:t>
      </w:r>
    </w:p>
    <w:p w:rsidR="00273D4A" w:rsidRPr="000451CB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&lt; Număr TVA&gt;</w:t>
      </w:r>
      <w:r w:rsidRPr="000451CB">
        <w:rPr>
          <w:rStyle w:val="Referinnotdesubsol"/>
          <w:rFonts w:ascii="Arial" w:hAnsi="Arial" w:cs="Arial"/>
          <w:color w:val="000000"/>
          <w:position w:val="10"/>
          <w:sz w:val="22"/>
          <w:szCs w:val="22"/>
          <w:lang w:val="ro-RO"/>
        </w:rPr>
        <w:footnoteReference w:id="3"/>
      </w:r>
      <w:r w:rsidRPr="000451CB">
        <w:rPr>
          <w:rFonts w:ascii="Arial" w:hAnsi="Arial" w:cs="Arial"/>
          <w:sz w:val="22"/>
          <w:szCs w:val="22"/>
          <w:lang w:val="ro-RO"/>
        </w:rPr>
        <w:t xml:space="preserve"> ............................................................................</w:t>
      </w:r>
    </w:p>
    <w:p w:rsidR="00273D4A" w:rsidRPr="000451CB" w:rsidRDefault="00273D4A" w:rsidP="00273D4A">
      <w:pPr>
        <w:pStyle w:val="Frspaiere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legal reprezentata prin ……………………………………………,</w:t>
      </w:r>
    </w:p>
    <w:p w:rsidR="00273D4A" w:rsidRPr="000451CB" w:rsidRDefault="00273D4A" w:rsidP="00273D4A">
      <w:pPr>
        <w:pStyle w:val="Frspaiere"/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0451CB">
        <w:rPr>
          <w:rFonts w:ascii="Arial" w:hAnsi="Arial" w:cs="Arial"/>
          <w:sz w:val="22"/>
          <w:szCs w:val="22"/>
          <w:lang w:val="ro-RO"/>
        </w:rPr>
        <w:t>(denumita în continuare ”Antreprenor”), de cealaltă parte,</w:t>
      </w:r>
    </w:p>
    <w:p w:rsidR="005405BD" w:rsidRDefault="005405BD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273D4A" w:rsidRPr="00273D4A" w:rsidRDefault="00273D4A" w:rsidP="00273D4A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273D4A">
        <w:rPr>
          <w:rFonts w:ascii="Arial" w:hAnsi="Arial" w:cs="Arial"/>
          <w:sz w:val="22"/>
          <w:szCs w:val="22"/>
          <w:lang w:val="ro-RO"/>
        </w:rPr>
        <w:t>(denumite in continuare „</w:t>
      </w:r>
      <w:proofErr w:type="spellStart"/>
      <w:r w:rsidRPr="00273D4A">
        <w:rPr>
          <w:rFonts w:ascii="Arial" w:hAnsi="Arial" w:cs="Arial"/>
          <w:sz w:val="22"/>
          <w:szCs w:val="22"/>
          <w:lang w:val="ro-RO"/>
        </w:rPr>
        <w:t>Partile</w:t>
      </w:r>
      <w:proofErr w:type="spellEnd"/>
      <w:r w:rsidRPr="00273D4A">
        <w:rPr>
          <w:rFonts w:ascii="Arial" w:hAnsi="Arial" w:cs="Arial"/>
          <w:sz w:val="22"/>
          <w:szCs w:val="22"/>
          <w:lang w:val="ro-RO"/>
        </w:rPr>
        <w:t>”).</w:t>
      </w:r>
    </w:p>
    <w:p w:rsidR="006E0815" w:rsidRDefault="006E0815" w:rsidP="00DA588F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983D41" w:rsidRPr="008D0EC3" w:rsidRDefault="00983D41" w:rsidP="00273D4A">
      <w:pPr>
        <w:pStyle w:val="CM7"/>
        <w:spacing w:after="60"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8D0EC3">
        <w:rPr>
          <w:rFonts w:ascii="Arial" w:hAnsi="Arial" w:cs="Arial"/>
          <w:sz w:val="22"/>
          <w:szCs w:val="22"/>
          <w:lang w:val="ro-RO"/>
        </w:rPr>
        <w:t xml:space="preserve">Având în vedere că </w:t>
      </w:r>
      <w:r w:rsidR="005405BD" w:rsidRPr="000451CB">
        <w:rPr>
          <w:rFonts w:ascii="Arial" w:hAnsi="Arial" w:cs="Arial"/>
          <w:sz w:val="22"/>
          <w:szCs w:val="22"/>
          <w:lang w:val="ro-RO"/>
        </w:rPr>
        <w:t xml:space="preserve">Beneficiarul </w:t>
      </w:r>
      <w:r w:rsidR="008E008B" w:rsidRPr="008D0EC3">
        <w:rPr>
          <w:rFonts w:ascii="Arial" w:hAnsi="Arial" w:cs="Arial"/>
          <w:sz w:val="22"/>
          <w:szCs w:val="22"/>
          <w:lang w:val="ro-RO"/>
        </w:rPr>
        <w:t>a convenit</w:t>
      </w:r>
      <w:r w:rsidR="0072671B">
        <w:rPr>
          <w:rFonts w:ascii="Arial" w:hAnsi="Arial" w:cs="Arial"/>
          <w:sz w:val="22"/>
          <w:szCs w:val="22"/>
          <w:lang w:val="ro-RO"/>
        </w:rPr>
        <w:t xml:space="preserve">, </w:t>
      </w:r>
      <w:r w:rsidR="003D5B3D" w:rsidRPr="000451CB">
        <w:rPr>
          <w:rFonts w:ascii="Arial" w:hAnsi="Arial" w:cs="Arial"/>
          <w:sz w:val="22"/>
          <w:szCs w:val="22"/>
          <w:lang w:val="ro-RO"/>
        </w:rPr>
        <w:t xml:space="preserve">conform Raportului Procedurii de Atribuire a contractului de </w:t>
      </w:r>
      <w:proofErr w:type="spellStart"/>
      <w:r w:rsidR="003D5B3D" w:rsidRPr="000451CB">
        <w:rPr>
          <w:rFonts w:ascii="Arial" w:hAnsi="Arial" w:cs="Arial"/>
          <w:sz w:val="22"/>
          <w:szCs w:val="22"/>
          <w:lang w:val="ro-RO"/>
        </w:rPr>
        <w:t>achizitie</w:t>
      </w:r>
      <w:proofErr w:type="spellEnd"/>
      <w:r w:rsidR="003D5B3D" w:rsidRPr="000451CB">
        <w:rPr>
          <w:rFonts w:ascii="Arial" w:hAnsi="Arial" w:cs="Arial"/>
          <w:sz w:val="22"/>
          <w:szCs w:val="22"/>
          <w:lang w:val="ro-RO"/>
        </w:rPr>
        <w:t xml:space="preserve"> publica nr. ……………………., </w:t>
      </w:r>
      <w:r w:rsidR="008E008B" w:rsidRPr="008D0EC3">
        <w:rPr>
          <w:rFonts w:ascii="Arial" w:hAnsi="Arial" w:cs="Arial"/>
          <w:sz w:val="22"/>
          <w:szCs w:val="22"/>
          <w:lang w:val="ro-RO"/>
        </w:rPr>
        <w:t xml:space="preserve">ca </w:t>
      </w:r>
      <w:r w:rsidR="00F809AE" w:rsidRPr="008D0EC3">
        <w:rPr>
          <w:rFonts w:ascii="Arial" w:hAnsi="Arial" w:cs="Arial"/>
          <w:sz w:val="22"/>
          <w:szCs w:val="22"/>
          <w:lang w:val="ro-RO"/>
        </w:rPr>
        <w:t>prezentul contract</w:t>
      </w:r>
      <w:r w:rsidR="00CA58B0" w:rsidRPr="008D0EC3">
        <w:rPr>
          <w:rFonts w:ascii="Arial" w:hAnsi="Arial" w:cs="Arial"/>
          <w:sz w:val="22"/>
          <w:szCs w:val="22"/>
          <w:lang w:val="ro-RO"/>
        </w:rPr>
        <w:t>:</w:t>
      </w:r>
      <w:r w:rsidR="00273D4A">
        <w:rPr>
          <w:rFonts w:ascii="Arial" w:hAnsi="Arial" w:cs="Arial"/>
          <w:sz w:val="22"/>
          <w:szCs w:val="22"/>
          <w:lang w:val="ro-RO"/>
        </w:rPr>
        <w:t xml:space="preserve"> </w:t>
      </w:r>
      <w:r w:rsidR="00273D4A" w:rsidRPr="003E1AF5">
        <w:rPr>
          <w:rFonts w:ascii="Arial" w:hAnsi="Arial" w:cs="Arial"/>
          <w:b/>
          <w:sz w:val="22"/>
          <w:szCs w:val="22"/>
          <w:lang w:val="ro-RO"/>
        </w:rPr>
        <w:t>„PROIECTARE ŞI EXECUŢIE AUTOSTRADA LUGOJ</w:t>
      </w:r>
      <w:r w:rsidR="00273D4A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273D4A" w:rsidRPr="003E1AF5">
        <w:rPr>
          <w:rFonts w:ascii="Arial" w:hAnsi="Arial" w:cs="Arial"/>
          <w:b/>
          <w:sz w:val="22"/>
          <w:szCs w:val="22"/>
          <w:lang w:val="ro-RO"/>
        </w:rPr>
        <w:t>-</w:t>
      </w:r>
      <w:r w:rsidR="00273D4A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273D4A" w:rsidRPr="003E1AF5">
        <w:rPr>
          <w:rFonts w:ascii="Arial" w:hAnsi="Arial" w:cs="Arial"/>
          <w:b/>
          <w:sz w:val="22"/>
          <w:szCs w:val="22"/>
          <w:lang w:val="ro-RO"/>
        </w:rPr>
        <w:t xml:space="preserve">DEVA Lot </w:t>
      </w:r>
      <w:r w:rsidR="002546C9" w:rsidRPr="002546C9">
        <w:rPr>
          <w:rFonts w:ascii="Arial" w:hAnsi="Arial" w:cs="Arial"/>
          <w:b/>
          <w:sz w:val="22"/>
          <w:szCs w:val="22"/>
          <w:lang w:val="ro-RO"/>
        </w:rPr>
        <w:t>4: km 77+361 – km 99+500</w:t>
      </w:r>
      <w:r w:rsidR="00273D4A" w:rsidRPr="003E1AF5">
        <w:rPr>
          <w:rFonts w:ascii="Arial" w:hAnsi="Arial" w:cs="Arial"/>
          <w:b/>
          <w:bCs/>
          <w:sz w:val="22"/>
          <w:szCs w:val="22"/>
          <w:lang w:val="ro-RO"/>
        </w:rPr>
        <w:t>”</w:t>
      </w:r>
      <w:r w:rsidR="00273D4A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8D0EC3">
        <w:rPr>
          <w:rFonts w:ascii="Arial" w:hAnsi="Arial" w:cs="Arial"/>
          <w:sz w:val="22"/>
          <w:szCs w:val="22"/>
          <w:lang w:val="ro-RO"/>
        </w:rPr>
        <w:t xml:space="preserve">să fie </w:t>
      </w:r>
      <w:r w:rsidR="001A2F61" w:rsidRPr="008D0EC3">
        <w:rPr>
          <w:rFonts w:ascii="Arial" w:hAnsi="Arial" w:cs="Arial"/>
          <w:sz w:val="22"/>
          <w:szCs w:val="22"/>
          <w:lang w:val="ro-RO"/>
        </w:rPr>
        <w:t>proiectat</w:t>
      </w:r>
      <w:r w:rsidR="00B263C7" w:rsidRPr="008D0EC3">
        <w:rPr>
          <w:rFonts w:ascii="Arial" w:hAnsi="Arial" w:cs="Arial"/>
          <w:sz w:val="22"/>
          <w:szCs w:val="22"/>
          <w:lang w:val="ro-RO"/>
        </w:rPr>
        <w:t xml:space="preserve"> si </w:t>
      </w:r>
      <w:r w:rsidRPr="008D0EC3">
        <w:rPr>
          <w:rFonts w:ascii="Arial" w:hAnsi="Arial" w:cs="Arial"/>
          <w:sz w:val="22"/>
          <w:szCs w:val="22"/>
          <w:lang w:val="ro-RO"/>
        </w:rPr>
        <w:t xml:space="preserve">executat de </w:t>
      </w:r>
      <w:proofErr w:type="spellStart"/>
      <w:r w:rsidR="001A2F61" w:rsidRPr="008D0EC3">
        <w:rPr>
          <w:rFonts w:ascii="Arial" w:hAnsi="Arial" w:cs="Arial"/>
          <w:sz w:val="22"/>
          <w:szCs w:val="22"/>
          <w:lang w:val="ro-RO"/>
        </w:rPr>
        <w:t>catre</w:t>
      </w:r>
      <w:proofErr w:type="spellEnd"/>
      <w:r w:rsidR="001A2F61" w:rsidRPr="008D0EC3">
        <w:rPr>
          <w:rFonts w:ascii="Arial" w:hAnsi="Arial" w:cs="Arial"/>
          <w:sz w:val="22"/>
          <w:szCs w:val="22"/>
          <w:lang w:val="ro-RO"/>
        </w:rPr>
        <w:t xml:space="preserve"> </w:t>
      </w:r>
      <w:r w:rsidRPr="008D0EC3">
        <w:rPr>
          <w:rFonts w:ascii="Arial" w:hAnsi="Arial" w:cs="Arial"/>
          <w:sz w:val="22"/>
          <w:szCs w:val="22"/>
          <w:lang w:val="ro-RO"/>
        </w:rPr>
        <w:t>Antreprenor</w:t>
      </w:r>
      <w:r w:rsidR="004042AE" w:rsidRPr="008D0EC3">
        <w:rPr>
          <w:rFonts w:ascii="Arial" w:hAnsi="Arial" w:cs="Arial"/>
          <w:sz w:val="22"/>
          <w:szCs w:val="22"/>
          <w:lang w:val="ro-RO"/>
        </w:rPr>
        <w:t xml:space="preserve"> </w:t>
      </w:r>
      <w:r w:rsidR="0060634B" w:rsidRPr="008D0EC3">
        <w:rPr>
          <w:rFonts w:ascii="Arial" w:hAnsi="Arial" w:cs="Arial"/>
          <w:sz w:val="22"/>
          <w:szCs w:val="22"/>
          <w:lang w:val="ro-RO"/>
        </w:rPr>
        <w:t>s</w:t>
      </w:r>
      <w:r w:rsidRPr="008D0EC3">
        <w:rPr>
          <w:rFonts w:ascii="Arial" w:hAnsi="Arial" w:cs="Arial"/>
          <w:sz w:val="22"/>
          <w:szCs w:val="22"/>
          <w:lang w:val="ro-RO"/>
        </w:rPr>
        <w:t xml:space="preserve">i a acceptat oferta Antreprenorului în vederea executării </w:t>
      </w:r>
      <w:r w:rsidR="0060634B" w:rsidRPr="008D0EC3">
        <w:rPr>
          <w:rFonts w:ascii="Arial" w:hAnsi="Arial" w:cs="Arial"/>
          <w:sz w:val="22"/>
          <w:szCs w:val="22"/>
          <w:lang w:val="ro-RO"/>
        </w:rPr>
        <w:t>s</w:t>
      </w:r>
      <w:r w:rsidRPr="008D0EC3">
        <w:rPr>
          <w:rFonts w:ascii="Arial" w:hAnsi="Arial" w:cs="Arial"/>
          <w:sz w:val="22"/>
          <w:szCs w:val="22"/>
          <w:lang w:val="ro-RO"/>
        </w:rPr>
        <w:t xml:space="preserve">i finalizării </w:t>
      </w:r>
      <w:r w:rsidR="001A2F61" w:rsidRPr="008D0EC3">
        <w:rPr>
          <w:rFonts w:ascii="Arial" w:hAnsi="Arial" w:cs="Arial"/>
          <w:sz w:val="22"/>
          <w:szCs w:val="22"/>
          <w:lang w:val="ro-RO"/>
        </w:rPr>
        <w:t xml:space="preserve">prezentului Contract de </w:t>
      </w:r>
      <w:proofErr w:type="spellStart"/>
      <w:r w:rsidR="001A2F61" w:rsidRPr="008D0EC3">
        <w:rPr>
          <w:rFonts w:ascii="Arial" w:hAnsi="Arial" w:cs="Arial"/>
          <w:sz w:val="22"/>
          <w:szCs w:val="22"/>
          <w:lang w:val="ro-RO"/>
        </w:rPr>
        <w:t>Lucrari</w:t>
      </w:r>
      <w:proofErr w:type="spellEnd"/>
      <w:r w:rsidRPr="008D0EC3">
        <w:rPr>
          <w:rFonts w:ascii="Arial" w:hAnsi="Arial" w:cs="Arial"/>
          <w:sz w:val="22"/>
          <w:szCs w:val="22"/>
          <w:lang w:val="ro-RO"/>
        </w:rPr>
        <w:t xml:space="preserve"> </w:t>
      </w:r>
      <w:r w:rsidR="0060634B" w:rsidRPr="008D0EC3">
        <w:rPr>
          <w:rFonts w:ascii="Arial" w:hAnsi="Arial" w:cs="Arial"/>
          <w:sz w:val="22"/>
          <w:szCs w:val="22"/>
          <w:lang w:val="ro-RO"/>
        </w:rPr>
        <w:t>s</w:t>
      </w:r>
      <w:r w:rsidRPr="008D0EC3">
        <w:rPr>
          <w:rFonts w:ascii="Arial" w:hAnsi="Arial" w:cs="Arial"/>
          <w:sz w:val="22"/>
          <w:szCs w:val="22"/>
          <w:lang w:val="ro-RO"/>
        </w:rPr>
        <w:t>i remedier</w:t>
      </w:r>
      <w:r w:rsidR="004042AE" w:rsidRPr="008D0EC3">
        <w:rPr>
          <w:rFonts w:ascii="Arial" w:hAnsi="Arial" w:cs="Arial"/>
          <w:sz w:val="22"/>
          <w:szCs w:val="22"/>
          <w:lang w:val="ro-RO"/>
        </w:rPr>
        <w:t>ii</w:t>
      </w:r>
      <w:r w:rsidRPr="008D0EC3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D0EC3">
        <w:rPr>
          <w:rFonts w:ascii="Arial" w:hAnsi="Arial" w:cs="Arial"/>
          <w:sz w:val="22"/>
          <w:szCs w:val="22"/>
          <w:lang w:val="ro-RO"/>
        </w:rPr>
        <w:t>defec</w:t>
      </w:r>
      <w:r w:rsidR="0060634B" w:rsidRPr="008D0EC3">
        <w:rPr>
          <w:rFonts w:ascii="Arial" w:hAnsi="Arial" w:cs="Arial"/>
          <w:sz w:val="22"/>
          <w:szCs w:val="22"/>
          <w:lang w:val="ro-RO"/>
        </w:rPr>
        <w:t>t</w:t>
      </w:r>
      <w:r w:rsidR="00FE0E6D">
        <w:rPr>
          <w:rFonts w:ascii="Arial" w:hAnsi="Arial" w:cs="Arial"/>
          <w:sz w:val="22"/>
          <w:szCs w:val="22"/>
          <w:lang w:val="ro-RO"/>
        </w:rPr>
        <w:t>iunilor</w:t>
      </w:r>
      <w:proofErr w:type="spellEnd"/>
      <w:r w:rsidR="00FE0E6D">
        <w:rPr>
          <w:rFonts w:ascii="Arial" w:hAnsi="Arial" w:cs="Arial"/>
          <w:sz w:val="22"/>
          <w:szCs w:val="22"/>
          <w:lang w:val="ro-RO"/>
        </w:rPr>
        <w:t xml:space="preserve"> aferente,</w:t>
      </w:r>
    </w:p>
    <w:p w:rsidR="00273D4A" w:rsidRDefault="00273D4A" w:rsidP="00DA588F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983D41" w:rsidRPr="008D0EC3" w:rsidRDefault="00983D41" w:rsidP="00DA588F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  <w:proofErr w:type="spellStart"/>
      <w:r w:rsidRPr="008D0EC3">
        <w:rPr>
          <w:rFonts w:ascii="Arial" w:hAnsi="Arial" w:cs="Arial"/>
          <w:sz w:val="22"/>
          <w:szCs w:val="22"/>
          <w:lang w:val="ro-RO"/>
        </w:rPr>
        <w:t>Păr</w:t>
      </w:r>
      <w:r w:rsidR="0060634B" w:rsidRPr="008D0EC3">
        <w:rPr>
          <w:rFonts w:ascii="Arial" w:hAnsi="Arial" w:cs="Arial"/>
          <w:sz w:val="22"/>
          <w:szCs w:val="22"/>
          <w:lang w:val="ro-RO"/>
        </w:rPr>
        <w:t>t</w:t>
      </w:r>
      <w:r w:rsidRPr="008D0EC3">
        <w:rPr>
          <w:rFonts w:ascii="Arial" w:hAnsi="Arial" w:cs="Arial"/>
          <w:sz w:val="22"/>
          <w:szCs w:val="22"/>
          <w:lang w:val="ro-RO"/>
        </w:rPr>
        <w:t>ile</w:t>
      </w:r>
      <w:proofErr w:type="spellEnd"/>
      <w:r w:rsidRPr="008D0EC3">
        <w:rPr>
          <w:rFonts w:ascii="Arial" w:hAnsi="Arial" w:cs="Arial"/>
          <w:sz w:val="22"/>
          <w:szCs w:val="22"/>
          <w:lang w:val="ro-RO"/>
        </w:rPr>
        <w:t xml:space="preserve"> convin după cum urmează: </w:t>
      </w:r>
    </w:p>
    <w:p w:rsidR="00FD1745" w:rsidRDefault="00FD1745" w:rsidP="00DA588F">
      <w:pPr>
        <w:pStyle w:val="Frspaiere"/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983D41" w:rsidRPr="0096084A" w:rsidRDefault="00983D41" w:rsidP="00DA588F">
      <w:pPr>
        <w:pStyle w:val="Frspaiere"/>
        <w:numPr>
          <w:ilvl w:val="0"/>
          <w:numId w:val="6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  <w:lang w:val="ro-RO"/>
        </w:rPr>
      </w:pPr>
      <w:r w:rsidRPr="0096084A">
        <w:rPr>
          <w:rFonts w:ascii="Arial" w:hAnsi="Arial" w:cs="Arial"/>
          <w:sz w:val="22"/>
          <w:szCs w:val="22"/>
          <w:lang w:val="ro-RO"/>
        </w:rPr>
        <w:t xml:space="preserve">În prezentul Acord Contractual, termenii </w:t>
      </w:r>
      <w:r w:rsidR="0060634B" w:rsidRPr="0096084A">
        <w:rPr>
          <w:rFonts w:ascii="Arial" w:hAnsi="Arial" w:cs="Arial"/>
          <w:sz w:val="22"/>
          <w:szCs w:val="22"/>
          <w:lang w:val="ro-RO"/>
        </w:rPr>
        <w:t>s</w:t>
      </w:r>
      <w:r w:rsidRPr="0096084A">
        <w:rPr>
          <w:rFonts w:ascii="Arial" w:hAnsi="Arial" w:cs="Arial"/>
          <w:sz w:val="22"/>
          <w:szCs w:val="22"/>
          <w:lang w:val="ro-RO"/>
        </w:rPr>
        <w:t xml:space="preserve">i expresiile vor avea </w:t>
      </w:r>
      <w:proofErr w:type="spellStart"/>
      <w:r w:rsidRPr="0096084A">
        <w:rPr>
          <w:rFonts w:ascii="Arial" w:hAnsi="Arial" w:cs="Arial"/>
          <w:sz w:val="22"/>
          <w:szCs w:val="22"/>
          <w:lang w:val="ro-RO"/>
        </w:rPr>
        <w:t>acela</w:t>
      </w:r>
      <w:r w:rsidR="0060634B" w:rsidRPr="0096084A">
        <w:rPr>
          <w:rFonts w:ascii="Arial" w:hAnsi="Arial" w:cs="Arial"/>
          <w:sz w:val="22"/>
          <w:szCs w:val="22"/>
          <w:lang w:val="ro-RO"/>
        </w:rPr>
        <w:t>s</w:t>
      </w:r>
      <w:r w:rsidRPr="0096084A">
        <w:rPr>
          <w:rFonts w:ascii="Arial" w:hAnsi="Arial" w:cs="Arial"/>
          <w:sz w:val="22"/>
          <w:szCs w:val="22"/>
          <w:lang w:val="ro-RO"/>
        </w:rPr>
        <w:t>i</w:t>
      </w:r>
      <w:proofErr w:type="spellEnd"/>
      <w:r w:rsidRPr="0096084A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96084A">
        <w:rPr>
          <w:rFonts w:ascii="Arial" w:hAnsi="Arial" w:cs="Arial"/>
          <w:sz w:val="22"/>
          <w:szCs w:val="22"/>
          <w:lang w:val="ro-RO"/>
        </w:rPr>
        <w:t>în</w:t>
      </w:r>
      <w:r w:rsidR="0060634B" w:rsidRPr="0096084A">
        <w:rPr>
          <w:rFonts w:ascii="Arial" w:hAnsi="Arial" w:cs="Arial"/>
          <w:sz w:val="22"/>
          <w:szCs w:val="22"/>
          <w:lang w:val="ro-RO"/>
        </w:rPr>
        <w:t>t</w:t>
      </w:r>
      <w:r w:rsidRPr="0096084A">
        <w:rPr>
          <w:rFonts w:ascii="Arial" w:hAnsi="Arial" w:cs="Arial"/>
          <w:sz w:val="22"/>
          <w:szCs w:val="22"/>
          <w:lang w:val="ro-RO"/>
        </w:rPr>
        <w:t>eles</w:t>
      </w:r>
      <w:proofErr w:type="spellEnd"/>
      <w:r w:rsidRPr="0096084A">
        <w:rPr>
          <w:rFonts w:ascii="Arial" w:hAnsi="Arial" w:cs="Arial"/>
          <w:sz w:val="22"/>
          <w:szCs w:val="22"/>
          <w:lang w:val="ro-RO"/>
        </w:rPr>
        <w:t xml:space="preserve"> ca </w:t>
      </w:r>
      <w:r w:rsidR="0060634B" w:rsidRPr="0096084A">
        <w:rPr>
          <w:rFonts w:ascii="Arial" w:hAnsi="Arial" w:cs="Arial"/>
          <w:sz w:val="22"/>
          <w:szCs w:val="22"/>
          <w:lang w:val="ro-RO"/>
        </w:rPr>
        <w:t>s</w:t>
      </w:r>
      <w:r w:rsidRPr="0096084A">
        <w:rPr>
          <w:rFonts w:ascii="Arial" w:hAnsi="Arial" w:cs="Arial"/>
          <w:sz w:val="22"/>
          <w:szCs w:val="22"/>
          <w:lang w:val="ro-RO"/>
        </w:rPr>
        <w:t xml:space="preserve">i în </w:t>
      </w:r>
      <w:proofErr w:type="spellStart"/>
      <w:r w:rsidRPr="0096084A">
        <w:rPr>
          <w:rFonts w:ascii="Arial" w:hAnsi="Arial" w:cs="Arial"/>
          <w:sz w:val="22"/>
          <w:szCs w:val="22"/>
          <w:lang w:val="ro-RO"/>
        </w:rPr>
        <w:t>Condi</w:t>
      </w:r>
      <w:r w:rsidR="0060634B" w:rsidRPr="0096084A">
        <w:rPr>
          <w:rFonts w:ascii="Arial" w:hAnsi="Arial" w:cs="Arial"/>
          <w:sz w:val="22"/>
          <w:szCs w:val="22"/>
          <w:lang w:val="ro-RO"/>
        </w:rPr>
        <w:t>t</w:t>
      </w:r>
      <w:r w:rsidRPr="0096084A">
        <w:rPr>
          <w:rFonts w:ascii="Arial" w:hAnsi="Arial" w:cs="Arial"/>
          <w:sz w:val="22"/>
          <w:szCs w:val="22"/>
          <w:lang w:val="ro-RO"/>
        </w:rPr>
        <w:t>iile</w:t>
      </w:r>
      <w:proofErr w:type="spellEnd"/>
      <w:r w:rsidRPr="0096084A">
        <w:rPr>
          <w:rFonts w:ascii="Arial" w:hAnsi="Arial" w:cs="Arial"/>
          <w:sz w:val="22"/>
          <w:szCs w:val="22"/>
          <w:lang w:val="ro-RO"/>
        </w:rPr>
        <w:t xml:space="preserve"> de Contract la care se face referire în continuare. </w:t>
      </w:r>
    </w:p>
    <w:p w:rsidR="0030282F" w:rsidRPr="00273D4A" w:rsidRDefault="0030282F" w:rsidP="0058677B">
      <w:pPr>
        <w:pStyle w:val="Frspaiere"/>
        <w:rPr>
          <w:lang w:val="fr-FR"/>
        </w:rPr>
      </w:pPr>
    </w:p>
    <w:p w:rsidR="00E33D08" w:rsidRPr="00273D4A" w:rsidRDefault="005272E0" w:rsidP="00DA588F">
      <w:pPr>
        <w:pStyle w:val="Frspaiere"/>
        <w:numPr>
          <w:ilvl w:val="0"/>
          <w:numId w:val="6"/>
        </w:numPr>
        <w:spacing w:line="276" w:lineRule="auto"/>
        <w:ind w:left="425" w:hanging="357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Urmatoarele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 documente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sunt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considerate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 a forma, a fi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citite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 si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interpretate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 ca parte a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Contractului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, in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aceasta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ordine</w:t>
      </w:r>
      <w:proofErr w:type="spellEnd"/>
      <w:r w:rsidRPr="00273D4A">
        <w:rPr>
          <w:rFonts w:ascii="Arial" w:hAnsi="Arial" w:cs="Arial"/>
          <w:color w:val="000000"/>
          <w:sz w:val="22"/>
          <w:szCs w:val="22"/>
          <w:lang w:val="fr-FR"/>
        </w:rPr>
        <w:t xml:space="preserve"> de </w:t>
      </w:r>
      <w:proofErr w:type="spellStart"/>
      <w:r w:rsidRPr="00273D4A">
        <w:rPr>
          <w:rFonts w:ascii="Arial" w:hAnsi="Arial" w:cs="Arial"/>
          <w:color w:val="000000"/>
          <w:sz w:val="22"/>
          <w:szCs w:val="22"/>
          <w:lang w:val="fr-FR"/>
        </w:rPr>
        <w:t>prioritate</w:t>
      </w:r>
      <w:proofErr w:type="spellEnd"/>
      <w:r w:rsidR="00E33D08" w:rsidRPr="00273D4A">
        <w:rPr>
          <w:rFonts w:ascii="Arial" w:hAnsi="Arial" w:cs="Arial"/>
          <w:color w:val="000000"/>
          <w:sz w:val="22"/>
          <w:szCs w:val="22"/>
          <w:lang w:val="fr-FR"/>
        </w:rPr>
        <w:t>:</w:t>
      </w:r>
    </w:p>
    <w:p w:rsidR="005272E0" w:rsidRPr="005272E0" w:rsidRDefault="005272E0" w:rsidP="005272E0">
      <w:pPr>
        <w:ind w:left="1276"/>
        <w:jc w:val="both"/>
        <w:rPr>
          <w:rFonts w:ascii="Arial" w:hAnsi="Arial" w:cs="Arial"/>
          <w:sz w:val="22"/>
          <w:szCs w:val="22"/>
          <w:lang w:val="ro-RO"/>
        </w:rPr>
      </w:pPr>
      <w:r w:rsidRPr="005272E0">
        <w:rPr>
          <w:rFonts w:ascii="Arial" w:hAnsi="Arial" w:cs="Arial"/>
          <w:sz w:val="22"/>
          <w:szCs w:val="22"/>
          <w:lang w:val="ro-RO"/>
        </w:rPr>
        <w:t>(a) Acordul contractual</w:t>
      </w:r>
      <w:r w:rsidR="0033597B">
        <w:rPr>
          <w:rFonts w:ascii="Arial" w:hAnsi="Arial" w:cs="Arial"/>
          <w:sz w:val="22"/>
          <w:szCs w:val="22"/>
          <w:lang w:val="ro-RO"/>
        </w:rPr>
        <w:t>,</w:t>
      </w:r>
    </w:p>
    <w:p w:rsidR="005272E0" w:rsidRPr="005272E0" w:rsidRDefault="005272E0" w:rsidP="005272E0">
      <w:pPr>
        <w:ind w:left="1276"/>
        <w:jc w:val="both"/>
        <w:rPr>
          <w:rFonts w:ascii="Arial" w:hAnsi="Arial" w:cs="Arial"/>
          <w:sz w:val="22"/>
          <w:szCs w:val="22"/>
          <w:lang w:val="ro-RO"/>
        </w:rPr>
      </w:pPr>
      <w:r w:rsidRPr="005272E0">
        <w:rPr>
          <w:rFonts w:ascii="Arial" w:hAnsi="Arial" w:cs="Arial"/>
          <w:sz w:val="22"/>
          <w:szCs w:val="22"/>
          <w:lang w:val="ro-RO"/>
        </w:rPr>
        <w:t xml:space="preserve">(b) </w:t>
      </w:r>
      <w:r w:rsidR="001B680E">
        <w:rPr>
          <w:rFonts w:ascii="Arial" w:hAnsi="Arial" w:cs="Arial"/>
          <w:sz w:val="22"/>
          <w:szCs w:val="22"/>
          <w:lang w:val="ro-RO"/>
        </w:rPr>
        <w:t xml:space="preserve">Memorandum de </w:t>
      </w:r>
      <w:proofErr w:type="spellStart"/>
      <w:r w:rsidR="001B680E">
        <w:rPr>
          <w:rFonts w:ascii="Arial" w:hAnsi="Arial" w:cs="Arial"/>
          <w:sz w:val="22"/>
          <w:szCs w:val="22"/>
          <w:lang w:val="ro-RO"/>
        </w:rPr>
        <w:t>Intelegere</w:t>
      </w:r>
      <w:proofErr w:type="spellEnd"/>
      <w:r w:rsidR="001B680E">
        <w:rPr>
          <w:rFonts w:ascii="Arial" w:hAnsi="Arial" w:cs="Arial"/>
          <w:sz w:val="22"/>
          <w:szCs w:val="22"/>
          <w:lang w:val="ro-RO"/>
        </w:rPr>
        <w:t xml:space="preserve"> (daca este cazul)</w:t>
      </w:r>
      <w:r w:rsidRPr="005272E0">
        <w:rPr>
          <w:rFonts w:ascii="Arial" w:hAnsi="Arial" w:cs="Arial"/>
          <w:sz w:val="22"/>
          <w:szCs w:val="22"/>
          <w:lang w:val="ro-RO"/>
        </w:rPr>
        <w:t xml:space="preserve">, </w:t>
      </w:r>
    </w:p>
    <w:p w:rsidR="005272E0" w:rsidRPr="005272E0" w:rsidRDefault="005272E0" w:rsidP="005272E0">
      <w:pPr>
        <w:pStyle w:val="Default"/>
        <w:ind w:left="1276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5272E0">
        <w:rPr>
          <w:rFonts w:ascii="Arial" w:hAnsi="Arial" w:cs="Arial"/>
          <w:color w:val="auto"/>
          <w:sz w:val="22"/>
          <w:szCs w:val="22"/>
          <w:lang w:val="ro-RO"/>
        </w:rPr>
        <w:t xml:space="preserve">(c) Scrisoarea de Atribuire, </w:t>
      </w:r>
    </w:p>
    <w:p w:rsidR="005272E0" w:rsidRDefault="005272E0" w:rsidP="005272E0">
      <w:pPr>
        <w:pStyle w:val="Default"/>
        <w:ind w:left="1276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5272E0">
        <w:rPr>
          <w:rFonts w:ascii="Arial" w:hAnsi="Arial" w:cs="Arial"/>
          <w:color w:val="auto"/>
          <w:sz w:val="22"/>
          <w:szCs w:val="22"/>
          <w:lang w:val="ro-RO"/>
        </w:rPr>
        <w:t xml:space="preserve">(d) Scrisoarea de </w:t>
      </w:r>
      <w:r w:rsidR="0033597B">
        <w:rPr>
          <w:rFonts w:ascii="Arial" w:hAnsi="Arial" w:cs="Arial"/>
          <w:color w:val="auto"/>
          <w:sz w:val="22"/>
          <w:szCs w:val="22"/>
          <w:lang w:val="ro-RO"/>
        </w:rPr>
        <w:t>O</w:t>
      </w:r>
      <w:r w:rsidRPr="005272E0">
        <w:rPr>
          <w:rFonts w:ascii="Arial" w:hAnsi="Arial" w:cs="Arial"/>
          <w:color w:val="auto"/>
          <w:sz w:val="22"/>
          <w:szCs w:val="22"/>
          <w:lang w:val="ro-RO"/>
        </w:rPr>
        <w:t xml:space="preserve">fertă, </w:t>
      </w:r>
    </w:p>
    <w:p w:rsidR="005272E0" w:rsidRPr="005272E0" w:rsidRDefault="005272E0" w:rsidP="005272E0">
      <w:pPr>
        <w:ind w:left="1276"/>
        <w:jc w:val="both"/>
        <w:rPr>
          <w:rFonts w:ascii="Arial" w:hAnsi="Arial" w:cs="Arial"/>
          <w:sz w:val="22"/>
          <w:szCs w:val="22"/>
          <w:lang w:val="ro-RO"/>
        </w:rPr>
      </w:pPr>
      <w:r w:rsidRPr="005272E0">
        <w:rPr>
          <w:rFonts w:ascii="Arial" w:hAnsi="Arial" w:cs="Arial"/>
          <w:sz w:val="22"/>
          <w:szCs w:val="22"/>
          <w:lang w:val="ro-RO"/>
        </w:rPr>
        <w:t>(e) Condițiile Speciale,</w:t>
      </w:r>
    </w:p>
    <w:p w:rsidR="005272E0" w:rsidRPr="005272E0" w:rsidRDefault="005272E0" w:rsidP="005272E0">
      <w:pPr>
        <w:pStyle w:val="Default"/>
        <w:ind w:left="1276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5272E0">
        <w:rPr>
          <w:rFonts w:ascii="Arial" w:hAnsi="Arial" w:cs="Arial"/>
          <w:color w:val="auto"/>
          <w:sz w:val="22"/>
          <w:szCs w:val="22"/>
          <w:lang w:val="ro-RO"/>
        </w:rPr>
        <w:t xml:space="preserve">(f) Condiții Generale, </w:t>
      </w:r>
    </w:p>
    <w:p w:rsidR="005272E0" w:rsidRPr="005272E0" w:rsidRDefault="005272E0" w:rsidP="005272E0">
      <w:pPr>
        <w:pStyle w:val="Default"/>
        <w:ind w:left="1276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5272E0">
        <w:rPr>
          <w:rFonts w:ascii="Arial" w:hAnsi="Arial" w:cs="Arial"/>
          <w:color w:val="auto"/>
          <w:sz w:val="22"/>
          <w:szCs w:val="22"/>
          <w:lang w:val="ro-RO"/>
        </w:rPr>
        <w:t xml:space="preserve">(g) Cerințele Beneficiarului, </w:t>
      </w:r>
    </w:p>
    <w:p w:rsidR="005272E0" w:rsidRDefault="005272E0" w:rsidP="005272E0">
      <w:pPr>
        <w:pStyle w:val="Default"/>
        <w:ind w:left="1276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5272E0">
        <w:rPr>
          <w:rFonts w:ascii="Arial" w:hAnsi="Arial" w:cs="Arial"/>
          <w:color w:val="auto"/>
          <w:sz w:val="22"/>
          <w:szCs w:val="22"/>
          <w:lang w:val="ro-RO"/>
        </w:rPr>
        <w:t xml:space="preserve">(h) Graficele, şi </w:t>
      </w:r>
    </w:p>
    <w:p w:rsidR="00AB697A" w:rsidRPr="005272E0" w:rsidRDefault="00AB697A" w:rsidP="005272E0">
      <w:pPr>
        <w:pStyle w:val="Default"/>
        <w:ind w:left="1276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</w:p>
    <w:p w:rsidR="005272E0" w:rsidRPr="005272E0" w:rsidRDefault="005272E0" w:rsidP="005272E0">
      <w:pPr>
        <w:pStyle w:val="Default"/>
        <w:ind w:left="1276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5272E0">
        <w:rPr>
          <w:rFonts w:ascii="Arial" w:hAnsi="Arial" w:cs="Arial"/>
          <w:color w:val="auto"/>
          <w:sz w:val="22"/>
          <w:szCs w:val="22"/>
          <w:lang w:val="ro-RO"/>
        </w:rPr>
        <w:lastRenderedPageBreak/>
        <w:t xml:space="preserve">(i) Propunerea Antreprenorului şi orice alte documente ce reprezintă o parte integrantă a Contractului. </w:t>
      </w:r>
    </w:p>
    <w:p w:rsidR="005272E0" w:rsidRPr="005272E0" w:rsidRDefault="005272E0" w:rsidP="005272E0">
      <w:pPr>
        <w:pStyle w:val="Indentcorptext"/>
        <w:spacing w:after="0" w:line="240" w:lineRule="auto"/>
        <w:ind w:left="2160"/>
        <w:jc w:val="both"/>
        <w:rPr>
          <w:rFonts w:ascii="Arial" w:hAnsi="Arial" w:cs="Arial"/>
        </w:rPr>
      </w:pPr>
    </w:p>
    <w:p w:rsidR="005272E0" w:rsidRDefault="005272E0" w:rsidP="005272E0">
      <w:pPr>
        <w:pStyle w:val="Indentcorptext"/>
        <w:spacing w:after="0" w:line="240" w:lineRule="auto"/>
        <w:ind w:left="426"/>
        <w:jc w:val="both"/>
        <w:rPr>
          <w:rFonts w:ascii="Arial" w:hAnsi="Arial" w:cs="Arial"/>
        </w:rPr>
      </w:pPr>
      <w:r w:rsidRPr="005272E0">
        <w:rPr>
          <w:rFonts w:ascii="Arial" w:hAnsi="Arial" w:cs="Arial"/>
        </w:rPr>
        <w:t>Actele adiţionale şi protocoalele au ordinea de prioritate a documentului pe</w:t>
      </w:r>
      <w:r w:rsidRPr="005272E0">
        <w:rPr>
          <w:rFonts w:ascii="Arial" w:hAnsi="Arial" w:cs="Arial"/>
          <w:b/>
        </w:rPr>
        <w:t xml:space="preserve"> </w:t>
      </w:r>
      <w:r w:rsidRPr="005272E0">
        <w:rPr>
          <w:rFonts w:ascii="Arial" w:hAnsi="Arial" w:cs="Arial"/>
        </w:rPr>
        <w:t>care îl modifică.</w:t>
      </w:r>
    </w:p>
    <w:p w:rsidR="0030282F" w:rsidRDefault="0030282F" w:rsidP="005272E0">
      <w:pPr>
        <w:pStyle w:val="Indentcorptext"/>
        <w:spacing w:after="0" w:line="240" w:lineRule="auto"/>
        <w:ind w:left="426"/>
        <w:jc w:val="both"/>
        <w:rPr>
          <w:rFonts w:ascii="Arial" w:hAnsi="Arial" w:cs="Arial"/>
        </w:rPr>
      </w:pPr>
    </w:p>
    <w:p w:rsidR="00983D41" w:rsidRDefault="00C05315" w:rsidP="008D1E95">
      <w:pPr>
        <w:pStyle w:val="CM7"/>
        <w:numPr>
          <w:ilvl w:val="0"/>
          <w:numId w:val="6"/>
        </w:numPr>
        <w:spacing w:after="60" w:line="276" w:lineRule="auto"/>
        <w:ind w:left="426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96084A">
        <w:rPr>
          <w:rFonts w:ascii="Arial" w:hAnsi="Arial" w:cs="Arial"/>
          <w:sz w:val="22"/>
          <w:szCs w:val="22"/>
          <w:lang w:val="ro-RO"/>
        </w:rPr>
        <w:t>Tinand</w:t>
      </w:r>
      <w:proofErr w:type="spellEnd"/>
      <w:r w:rsidRPr="0096084A">
        <w:rPr>
          <w:rFonts w:ascii="Arial" w:hAnsi="Arial" w:cs="Arial"/>
          <w:sz w:val="22"/>
          <w:szCs w:val="22"/>
          <w:lang w:val="ro-RO"/>
        </w:rPr>
        <w:t xml:space="preserve"> seama de</w:t>
      </w:r>
      <w:r w:rsidR="00564B7A" w:rsidRPr="0096084A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="00983D41" w:rsidRPr="0096084A">
        <w:rPr>
          <w:rFonts w:ascii="Arial" w:hAnsi="Arial" w:cs="Arial"/>
          <w:sz w:val="22"/>
          <w:szCs w:val="22"/>
          <w:lang w:val="ro-RO"/>
        </w:rPr>
        <w:t>plă</w:t>
      </w:r>
      <w:r w:rsidR="0060634B" w:rsidRPr="0096084A">
        <w:rPr>
          <w:rFonts w:ascii="Arial" w:hAnsi="Arial" w:cs="Arial"/>
          <w:sz w:val="22"/>
          <w:szCs w:val="22"/>
          <w:lang w:val="ro-RO"/>
        </w:rPr>
        <w:t>t</w:t>
      </w:r>
      <w:r w:rsidR="00983D41" w:rsidRPr="0096084A">
        <w:rPr>
          <w:rFonts w:ascii="Arial" w:hAnsi="Arial" w:cs="Arial"/>
          <w:sz w:val="22"/>
          <w:szCs w:val="22"/>
          <w:lang w:val="ro-RO"/>
        </w:rPr>
        <w:t>ile</w:t>
      </w:r>
      <w:proofErr w:type="spellEnd"/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 </w:t>
      </w:r>
      <w:r w:rsidR="009D7223">
        <w:rPr>
          <w:rFonts w:ascii="Arial" w:hAnsi="Arial" w:cs="Arial"/>
          <w:sz w:val="22"/>
          <w:szCs w:val="22"/>
          <w:lang w:val="ro-RO"/>
        </w:rPr>
        <w:t xml:space="preserve">pe care </w:t>
      </w:r>
      <w:r w:rsidR="00983D41" w:rsidRPr="0096084A">
        <w:rPr>
          <w:rFonts w:ascii="Arial" w:hAnsi="Arial" w:cs="Arial"/>
          <w:sz w:val="22"/>
          <w:szCs w:val="22"/>
          <w:lang w:val="ro-RO"/>
        </w:rPr>
        <w:t>Beneficiar</w:t>
      </w:r>
      <w:r w:rsidR="009D7223">
        <w:rPr>
          <w:rFonts w:ascii="Arial" w:hAnsi="Arial" w:cs="Arial"/>
          <w:sz w:val="22"/>
          <w:szCs w:val="22"/>
          <w:lang w:val="ro-RO"/>
        </w:rPr>
        <w:t xml:space="preserve">ul le va efectua </w:t>
      </w:r>
      <w:r w:rsidR="00983D41" w:rsidRPr="0096084A">
        <w:rPr>
          <w:rFonts w:ascii="Arial" w:hAnsi="Arial" w:cs="Arial"/>
          <w:sz w:val="22"/>
          <w:szCs w:val="22"/>
          <w:lang w:val="ro-RO"/>
        </w:rPr>
        <w:t>Antreprenor</w:t>
      </w:r>
      <w:r w:rsidR="009D7223">
        <w:rPr>
          <w:rFonts w:ascii="Arial" w:hAnsi="Arial" w:cs="Arial"/>
          <w:sz w:val="22"/>
          <w:szCs w:val="22"/>
          <w:lang w:val="ro-RO"/>
        </w:rPr>
        <w:t>ului</w:t>
      </w:r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 după </w:t>
      </w:r>
      <w:r w:rsidR="00564B7A" w:rsidRPr="0096084A">
        <w:rPr>
          <w:rFonts w:ascii="Arial" w:hAnsi="Arial" w:cs="Arial"/>
          <w:sz w:val="22"/>
          <w:szCs w:val="22"/>
          <w:lang w:val="ro-RO"/>
        </w:rPr>
        <w:t>c</w:t>
      </w:r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um este </w:t>
      </w:r>
      <w:proofErr w:type="spellStart"/>
      <w:r w:rsidR="00983D41" w:rsidRPr="0096084A">
        <w:rPr>
          <w:rFonts w:ascii="Arial" w:hAnsi="Arial" w:cs="Arial"/>
          <w:sz w:val="22"/>
          <w:szCs w:val="22"/>
          <w:lang w:val="ro-RO"/>
        </w:rPr>
        <w:t>men</w:t>
      </w:r>
      <w:r w:rsidR="0060634B" w:rsidRPr="0096084A">
        <w:rPr>
          <w:rFonts w:ascii="Arial" w:hAnsi="Arial" w:cs="Arial"/>
          <w:sz w:val="22"/>
          <w:szCs w:val="22"/>
          <w:lang w:val="ro-RO"/>
        </w:rPr>
        <w:t>t</w:t>
      </w:r>
      <w:r w:rsidR="00983D41" w:rsidRPr="0096084A">
        <w:rPr>
          <w:rFonts w:ascii="Arial" w:hAnsi="Arial" w:cs="Arial"/>
          <w:sz w:val="22"/>
          <w:szCs w:val="22"/>
          <w:lang w:val="ro-RO"/>
        </w:rPr>
        <w:t>ionat</w:t>
      </w:r>
      <w:proofErr w:type="spellEnd"/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 în continuare, Antreprenorul </w:t>
      </w:r>
      <w:r w:rsidR="00634B61">
        <w:rPr>
          <w:rFonts w:ascii="Arial" w:hAnsi="Arial" w:cs="Arial"/>
          <w:sz w:val="22"/>
          <w:szCs w:val="22"/>
          <w:lang w:val="ro-RO"/>
        </w:rPr>
        <w:t>convine cu</w:t>
      </w:r>
      <w:r w:rsidR="007A0D31" w:rsidRPr="0096084A">
        <w:rPr>
          <w:rFonts w:ascii="Arial" w:hAnsi="Arial" w:cs="Arial"/>
          <w:sz w:val="22"/>
          <w:szCs w:val="22"/>
          <w:lang w:val="ro-RO"/>
        </w:rPr>
        <w:t xml:space="preserve"> </w:t>
      </w:r>
      <w:r w:rsidR="00983D41" w:rsidRPr="0096084A">
        <w:rPr>
          <w:rFonts w:ascii="Arial" w:hAnsi="Arial" w:cs="Arial"/>
          <w:sz w:val="22"/>
          <w:szCs w:val="22"/>
          <w:lang w:val="ro-RO"/>
        </w:rPr>
        <w:t>Beneficiar</w:t>
      </w:r>
      <w:r w:rsidR="00634B61">
        <w:rPr>
          <w:rFonts w:ascii="Arial" w:hAnsi="Arial" w:cs="Arial"/>
          <w:sz w:val="22"/>
          <w:szCs w:val="22"/>
          <w:lang w:val="ro-RO"/>
        </w:rPr>
        <w:t>ul</w:t>
      </w:r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 să </w:t>
      </w:r>
      <w:r w:rsidR="009D7223">
        <w:rPr>
          <w:rFonts w:ascii="Arial" w:hAnsi="Arial" w:cs="Arial"/>
          <w:sz w:val="22"/>
          <w:szCs w:val="22"/>
          <w:lang w:val="ro-RO"/>
        </w:rPr>
        <w:t xml:space="preserve">proiecteze, </w:t>
      </w:r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execute </w:t>
      </w:r>
      <w:r w:rsidR="0060634B" w:rsidRPr="0096084A">
        <w:rPr>
          <w:rFonts w:ascii="Arial" w:hAnsi="Arial" w:cs="Arial"/>
          <w:sz w:val="22"/>
          <w:szCs w:val="22"/>
          <w:lang w:val="ro-RO"/>
        </w:rPr>
        <w:t>s</w:t>
      </w:r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i să finalizeze Lucrările </w:t>
      </w:r>
      <w:r w:rsidR="0060634B" w:rsidRPr="0096084A">
        <w:rPr>
          <w:rFonts w:ascii="Arial" w:hAnsi="Arial" w:cs="Arial"/>
          <w:sz w:val="22"/>
          <w:szCs w:val="22"/>
          <w:lang w:val="ro-RO"/>
        </w:rPr>
        <w:t>s</w:t>
      </w:r>
      <w:r w:rsidR="00983D41" w:rsidRPr="0096084A">
        <w:rPr>
          <w:rFonts w:ascii="Arial" w:hAnsi="Arial" w:cs="Arial"/>
          <w:sz w:val="22"/>
          <w:szCs w:val="22"/>
          <w:lang w:val="ro-RO"/>
        </w:rPr>
        <w:t>i să remedieze orice defecte ale Lucrări</w:t>
      </w:r>
      <w:r w:rsidR="009D7223">
        <w:rPr>
          <w:rFonts w:ascii="Arial" w:hAnsi="Arial" w:cs="Arial"/>
          <w:sz w:val="22"/>
          <w:szCs w:val="22"/>
          <w:lang w:val="ro-RO"/>
        </w:rPr>
        <w:t>lor</w:t>
      </w:r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 in Perioada de </w:t>
      </w:r>
      <w:proofErr w:type="spellStart"/>
      <w:r w:rsidR="009D7223">
        <w:rPr>
          <w:rFonts w:ascii="Arial" w:hAnsi="Arial" w:cs="Arial"/>
          <w:sz w:val="22"/>
          <w:szCs w:val="22"/>
          <w:lang w:val="ro-RO"/>
        </w:rPr>
        <w:t>Garantie</w:t>
      </w:r>
      <w:proofErr w:type="spellEnd"/>
      <w:r w:rsidR="009D7223">
        <w:rPr>
          <w:rFonts w:ascii="Arial" w:hAnsi="Arial" w:cs="Arial"/>
          <w:sz w:val="22"/>
          <w:szCs w:val="22"/>
          <w:lang w:val="ro-RO"/>
        </w:rPr>
        <w:t xml:space="preserve"> a </w:t>
      </w:r>
      <w:proofErr w:type="spellStart"/>
      <w:r w:rsidR="009D7223">
        <w:rPr>
          <w:rFonts w:ascii="Arial" w:hAnsi="Arial" w:cs="Arial"/>
          <w:sz w:val="22"/>
          <w:szCs w:val="22"/>
          <w:lang w:val="ro-RO"/>
        </w:rPr>
        <w:t>Lucrarilor</w:t>
      </w:r>
      <w:proofErr w:type="spellEnd"/>
      <w:r w:rsidR="00983D41" w:rsidRPr="0096084A">
        <w:rPr>
          <w:rFonts w:ascii="Arial" w:hAnsi="Arial" w:cs="Arial"/>
          <w:sz w:val="22"/>
          <w:szCs w:val="22"/>
          <w:lang w:val="ro-RO"/>
        </w:rPr>
        <w:t xml:space="preserve">, </w:t>
      </w:r>
      <w:r w:rsidR="009D7223">
        <w:rPr>
          <w:rFonts w:ascii="Arial" w:hAnsi="Arial" w:cs="Arial"/>
          <w:sz w:val="22"/>
          <w:szCs w:val="22"/>
          <w:lang w:val="ro-RO"/>
        </w:rPr>
        <w:t xml:space="preserve">potrivit </w:t>
      </w:r>
      <w:r w:rsidR="00A51E13" w:rsidRPr="0096084A">
        <w:rPr>
          <w:rFonts w:ascii="Arial" w:hAnsi="Arial" w:cs="Arial"/>
          <w:sz w:val="22"/>
          <w:szCs w:val="22"/>
          <w:lang w:val="ro-RO"/>
        </w:rPr>
        <w:t>prevederil</w:t>
      </w:r>
      <w:r w:rsidR="009D7223">
        <w:rPr>
          <w:rFonts w:ascii="Arial" w:hAnsi="Arial" w:cs="Arial"/>
          <w:sz w:val="22"/>
          <w:szCs w:val="22"/>
          <w:lang w:val="ro-RO"/>
        </w:rPr>
        <w:t>or</w:t>
      </w:r>
      <w:r w:rsidR="00A51E13" w:rsidRPr="0096084A">
        <w:rPr>
          <w:rFonts w:ascii="Arial" w:hAnsi="Arial" w:cs="Arial"/>
          <w:sz w:val="22"/>
          <w:szCs w:val="22"/>
          <w:lang w:val="ro-RO"/>
        </w:rPr>
        <w:t xml:space="preserve"> Contract</w:t>
      </w:r>
      <w:r w:rsidR="009D7223">
        <w:rPr>
          <w:rFonts w:ascii="Arial" w:hAnsi="Arial" w:cs="Arial"/>
          <w:sz w:val="22"/>
          <w:szCs w:val="22"/>
          <w:lang w:val="ro-RO"/>
        </w:rPr>
        <w:t>ului</w:t>
      </w:r>
      <w:r w:rsidR="00A51E13" w:rsidRPr="0096084A">
        <w:rPr>
          <w:rFonts w:ascii="Arial" w:hAnsi="Arial" w:cs="Arial"/>
          <w:sz w:val="22"/>
          <w:szCs w:val="22"/>
          <w:lang w:val="ro-RO"/>
        </w:rPr>
        <w:t>.</w:t>
      </w:r>
    </w:p>
    <w:p w:rsidR="0030282F" w:rsidRDefault="0030282F" w:rsidP="0058677B">
      <w:pPr>
        <w:pStyle w:val="Frspaiere"/>
        <w:rPr>
          <w:lang w:val="ro-RO"/>
        </w:rPr>
      </w:pPr>
    </w:p>
    <w:p w:rsidR="009D7223" w:rsidRPr="00241613" w:rsidRDefault="00983D41" w:rsidP="009D7223">
      <w:pPr>
        <w:pStyle w:val="Frspaiere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306F90">
        <w:rPr>
          <w:rFonts w:ascii="Arial" w:hAnsi="Arial" w:cs="Arial"/>
          <w:sz w:val="22"/>
          <w:szCs w:val="22"/>
          <w:lang w:val="ro-RO"/>
        </w:rPr>
        <w:t xml:space="preserve">Beneficiarul </w:t>
      </w:r>
      <w:r w:rsidR="00634B61" w:rsidRPr="00306F90">
        <w:rPr>
          <w:rFonts w:ascii="Arial" w:hAnsi="Arial" w:cs="Arial"/>
          <w:sz w:val="22"/>
          <w:szCs w:val="22"/>
          <w:lang w:val="ro-RO"/>
        </w:rPr>
        <w:t xml:space="preserve">convine </w:t>
      </w:r>
      <w:r w:rsidR="009D7223" w:rsidRPr="00306F90">
        <w:rPr>
          <w:rFonts w:ascii="Arial" w:hAnsi="Arial" w:cs="Arial"/>
          <w:sz w:val="22"/>
          <w:szCs w:val="22"/>
          <w:lang w:val="ro-RO"/>
        </w:rPr>
        <w:t xml:space="preserve">sa </w:t>
      </w:r>
      <w:proofErr w:type="spellStart"/>
      <w:r w:rsidR="009D7223" w:rsidRPr="00306F90">
        <w:rPr>
          <w:rFonts w:ascii="Arial" w:hAnsi="Arial" w:cs="Arial"/>
          <w:sz w:val="22"/>
          <w:szCs w:val="22"/>
          <w:lang w:val="ro-RO"/>
        </w:rPr>
        <w:t>plateasca</w:t>
      </w:r>
      <w:proofErr w:type="spellEnd"/>
      <w:r w:rsidR="009D7223" w:rsidRPr="00306F90">
        <w:rPr>
          <w:rFonts w:ascii="Arial" w:hAnsi="Arial" w:cs="Arial"/>
          <w:sz w:val="22"/>
          <w:szCs w:val="22"/>
          <w:lang w:val="ro-RO"/>
        </w:rPr>
        <w:t xml:space="preserve"> </w:t>
      </w:r>
      <w:r w:rsidRPr="00306F90">
        <w:rPr>
          <w:rFonts w:ascii="Arial" w:hAnsi="Arial" w:cs="Arial"/>
          <w:sz w:val="22"/>
          <w:szCs w:val="22"/>
          <w:lang w:val="ro-RO"/>
        </w:rPr>
        <w:t>Antreprenor</w:t>
      </w:r>
      <w:r w:rsidR="0063512C" w:rsidRPr="00306F90">
        <w:rPr>
          <w:rFonts w:ascii="Arial" w:hAnsi="Arial" w:cs="Arial"/>
          <w:sz w:val="22"/>
          <w:szCs w:val="22"/>
          <w:lang w:val="ro-RO"/>
        </w:rPr>
        <w:t>ul</w:t>
      </w:r>
      <w:r w:rsidR="009D7223" w:rsidRPr="00306F90">
        <w:rPr>
          <w:rFonts w:ascii="Arial" w:hAnsi="Arial" w:cs="Arial"/>
          <w:sz w:val="22"/>
          <w:szCs w:val="22"/>
          <w:lang w:val="ro-RO"/>
        </w:rPr>
        <w:t>ui</w:t>
      </w:r>
      <w:r w:rsidRPr="00306F90">
        <w:rPr>
          <w:rFonts w:ascii="Arial" w:hAnsi="Arial" w:cs="Arial"/>
          <w:sz w:val="22"/>
          <w:szCs w:val="22"/>
          <w:lang w:val="ro-RO"/>
        </w:rPr>
        <w:t xml:space="preserve"> pentru </w:t>
      </w:r>
      <w:r w:rsidR="009D7223" w:rsidRPr="00306F90">
        <w:rPr>
          <w:rFonts w:ascii="Arial" w:hAnsi="Arial" w:cs="Arial"/>
          <w:sz w:val="22"/>
          <w:szCs w:val="22"/>
          <w:lang w:val="ro-RO"/>
        </w:rPr>
        <w:t xml:space="preserve">proiectarea, </w:t>
      </w:r>
      <w:proofErr w:type="spellStart"/>
      <w:r w:rsidRPr="00306F90">
        <w:rPr>
          <w:rFonts w:ascii="Arial" w:hAnsi="Arial" w:cs="Arial"/>
          <w:sz w:val="22"/>
          <w:szCs w:val="22"/>
          <w:lang w:val="ro-RO"/>
        </w:rPr>
        <w:t>execu</w:t>
      </w:r>
      <w:r w:rsidR="0060634B" w:rsidRPr="00306F90">
        <w:rPr>
          <w:rFonts w:ascii="Arial" w:hAnsi="Arial" w:cs="Arial"/>
          <w:sz w:val="22"/>
          <w:szCs w:val="22"/>
          <w:lang w:val="ro-RO"/>
        </w:rPr>
        <w:t>t</w:t>
      </w:r>
      <w:r w:rsidRPr="00306F90">
        <w:rPr>
          <w:rFonts w:ascii="Arial" w:hAnsi="Arial" w:cs="Arial"/>
          <w:sz w:val="22"/>
          <w:szCs w:val="22"/>
          <w:lang w:val="ro-RO"/>
        </w:rPr>
        <w:t>ia</w:t>
      </w:r>
      <w:proofErr w:type="spellEnd"/>
      <w:r w:rsidRPr="00306F90">
        <w:rPr>
          <w:rFonts w:ascii="Arial" w:hAnsi="Arial" w:cs="Arial"/>
          <w:sz w:val="22"/>
          <w:szCs w:val="22"/>
          <w:lang w:val="ro-RO"/>
        </w:rPr>
        <w:t xml:space="preserve"> </w:t>
      </w:r>
      <w:r w:rsidR="0060634B" w:rsidRPr="00306F90">
        <w:rPr>
          <w:rFonts w:ascii="Arial" w:hAnsi="Arial" w:cs="Arial"/>
          <w:sz w:val="22"/>
          <w:szCs w:val="22"/>
          <w:lang w:val="ro-RO"/>
        </w:rPr>
        <w:t>s</w:t>
      </w:r>
      <w:r w:rsidRPr="00306F90">
        <w:rPr>
          <w:rFonts w:ascii="Arial" w:hAnsi="Arial" w:cs="Arial"/>
          <w:sz w:val="22"/>
          <w:szCs w:val="22"/>
          <w:lang w:val="ro-RO"/>
        </w:rPr>
        <w:t xml:space="preserve">i finalizarea Lucrărilor </w:t>
      </w:r>
      <w:r w:rsidR="0060634B" w:rsidRPr="00306F90">
        <w:rPr>
          <w:rFonts w:ascii="Arial" w:hAnsi="Arial" w:cs="Arial"/>
          <w:sz w:val="22"/>
          <w:szCs w:val="22"/>
          <w:lang w:val="ro-RO"/>
        </w:rPr>
        <w:t>s</w:t>
      </w:r>
      <w:r w:rsidRPr="00306F90">
        <w:rPr>
          <w:rFonts w:ascii="Arial" w:hAnsi="Arial" w:cs="Arial"/>
          <w:sz w:val="22"/>
          <w:szCs w:val="22"/>
          <w:lang w:val="ro-RO"/>
        </w:rPr>
        <w:t xml:space="preserve">i remedierea </w:t>
      </w:r>
      <w:proofErr w:type="spellStart"/>
      <w:r w:rsidR="00A44A9E" w:rsidRPr="00306F90">
        <w:rPr>
          <w:rFonts w:ascii="Arial" w:hAnsi="Arial" w:cs="Arial"/>
          <w:sz w:val="22"/>
          <w:szCs w:val="22"/>
          <w:lang w:val="ro-RO"/>
        </w:rPr>
        <w:t>oricaror</w:t>
      </w:r>
      <w:proofErr w:type="spellEnd"/>
      <w:r w:rsidR="00A44A9E" w:rsidRPr="00306F90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306F90">
        <w:rPr>
          <w:rFonts w:ascii="Arial" w:hAnsi="Arial" w:cs="Arial"/>
          <w:sz w:val="22"/>
          <w:szCs w:val="22"/>
          <w:lang w:val="ro-RO"/>
        </w:rPr>
        <w:t>defec</w:t>
      </w:r>
      <w:r w:rsidR="0060634B" w:rsidRPr="00306F90">
        <w:rPr>
          <w:rFonts w:ascii="Arial" w:hAnsi="Arial" w:cs="Arial"/>
          <w:sz w:val="22"/>
          <w:szCs w:val="22"/>
          <w:lang w:val="ro-RO"/>
        </w:rPr>
        <w:t>t</w:t>
      </w:r>
      <w:r w:rsidR="009D7223" w:rsidRPr="00306F90">
        <w:rPr>
          <w:rFonts w:ascii="Arial" w:hAnsi="Arial" w:cs="Arial"/>
          <w:sz w:val="22"/>
          <w:szCs w:val="22"/>
          <w:lang w:val="ro-RO"/>
        </w:rPr>
        <w:t>iuni</w:t>
      </w:r>
      <w:proofErr w:type="spellEnd"/>
      <w:r w:rsidR="009D7223" w:rsidRPr="00306F90">
        <w:rPr>
          <w:rFonts w:ascii="Arial" w:hAnsi="Arial" w:cs="Arial"/>
          <w:sz w:val="22"/>
          <w:szCs w:val="22"/>
          <w:lang w:val="ro-RO"/>
        </w:rPr>
        <w:t>, in timpul si modalitatea descrise in Contract,</w:t>
      </w:r>
      <w:r w:rsidR="008E12C9" w:rsidRPr="00306F90">
        <w:rPr>
          <w:rFonts w:ascii="Arial" w:hAnsi="Arial" w:cs="Arial"/>
          <w:sz w:val="22"/>
          <w:szCs w:val="22"/>
          <w:lang w:val="ro-RO"/>
        </w:rPr>
        <w:t xml:space="preserve"> suma</w:t>
      </w:r>
      <w:r w:rsidR="009D7223" w:rsidRPr="00306F90">
        <w:rPr>
          <w:rFonts w:ascii="Arial" w:hAnsi="Arial" w:cs="Arial"/>
          <w:sz w:val="22"/>
          <w:szCs w:val="22"/>
          <w:lang w:val="ro-RO"/>
        </w:rPr>
        <w:t xml:space="preserve"> acceptata </w:t>
      </w:r>
      <w:r w:rsidR="008E12C9" w:rsidRPr="00306F90">
        <w:rPr>
          <w:rFonts w:ascii="Arial" w:hAnsi="Arial" w:cs="Arial"/>
          <w:sz w:val="22"/>
          <w:szCs w:val="22"/>
          <w:lang w:val="ro-RO"/>
        </w:rPr>
        <w:t>de</w:t>
      </w:r>
      <w:r w:rsidR="004A27E0" w:rsidRPr="00306F90">
        <w:rPr>
          <w:rFonts w:ascii="Arial" w:hAnsi="Arial" w:cs="Arial"/>
          <w:sz w:val="22"/>
          <w:szCs w:val="22"/>
          <w:lang w:val="ro-RO"/>
        </w:rPr>
        <w:t>:</w:t>
      </w:r>
    </w:p>
    <w:p w:rsidR="00241613" w:rsidRPr="0096084A" w:rsidRDefault="00241613" w:rsidP="00241613">
      <w:pPr>
        <w:pStyle w:val="Frspaiere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ro-RO"/>
        </w:rPr>
      </w:pPr>
      <w:r w:rsidRPr="00FB0147">
        <w:rPr>
          <w:rFonts w:ascii="Arial" w:hAnsi="Arial" w:cs="Arial"/>
          <w:b/>
          <w:color w:val="000000"/>
          <w:sz w:val="22"/>
          <w:szCs w:val="22"/>
          <w:lang w:val="ro-RO"/>
        </w:rPr>
        <w:t>Valoarea de contract acceptata</w:t>
      </w:r>
      <w:r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…………………………..</w:t>
      </w:r>
      <w:r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o-RO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  <w:lang w:val="ro-RO"/>
        </w:rPr>
        <w:t>fara</w:t>
      </w:r>
      <w:proofErr w:type="spellEnd"/>
      <w:r>
        <w:rPr>
          <w:rFonts w:ascii="Arial" w:hAnsi="Arial" w:cs="Arial"/>
          <w:color w:val="000000"/>
          <w:sz w:val="22"/>
          <w:szCs w:val="22"/>
          <w:lang w:val="ro-RO"/>
        </w:rPr>
        <w:t xml:space="preserve"> TVA)</w:t>
      </w:r>
      <w:r w:rsidRPr="0096084A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sau alte sume care ar putea deveni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platibile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potrivit prevederilor Acordului Contractual </w:t>
      </w:r>
      <w:r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la termenele si conform </w:t>
      </w:r>
      <w:proofErr w:type="spellStart"/>
      <w:r w:rsidRPr="0096084A">
        <w:rPr>
          <w:rFonts w:ascii="Arial" w:hAnsi="Arial" w:cs="Arial"/>
          <w:color w:val="000000"/>
          <w:sz w:val="22"/>
          <w:szCs w:val="22"/>
          <w:lang w:val="ro-RO"/>
        </w:rPr>
        <w:t>modalitătilor</w:t>
      </w:r>
      <w:proofErr w:type="spellEnd"/>
      <w:r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 stipulate în Contract</w:t>
      </w:r>
      <w:r>
        <w:rPr>
          <w:rFonts w:ascii="Arial" w:hAnsi="Arial" w:cs="Arial"/>
          <w:color w:val="000000"/>
          <w:sz w:val="22"/>
          <w:szCs w:val="22"/>
          <w:lang w:val="ro-RO"/>
        </w:rPr>
        <w:t>, in limita a 10% din Valoarea de contract acceptata</w:t>
      </w:r>
      <w:r w:rsidRPr="0096084A">
        <w:rPr>
          <w:rFonts w:ascii="Arial" w:hAnsi="Arial" w:cs="Arial"/>
          <w:color w:val="000000"/>
          <w:sz w:val="22"/>
          <w:szCs w:val="22"/>
          <w:lang w:val="ro-RO"/>
        </w:rPr>
        <w:t>.</w:t>
      </w:r>
    </w:p>
    <w:p w:rsidR="00241613" w:rsidRDefault="00241613" w:rsidP="00241613">
      <w:pPr>
        <w:pStyle w:val="Frspaiere"/>
        <w:spacing w:before="120"/>
        <w:ind w:left="426"/>
        <w:jc w:val="both"/>
        <w:rPr>
          <w:rFonts w:ascii="Arial" w:hAnsi="Arial" w:cs="Arial"/>
          <w:sz w:val="22"/>
          <w:szCs w:val="22"/>
          <w:lang w:val="ro-RO"/>
        </w:rPr>
      </w:pPr>
      <w:r w:rsidRPr="00453925">
        <w:rPr>
          <w:rFonts w:ascii="Arial" w:hAnsi="Arial" w:cs="Arial"/>
          <w:sz w:val="22"/>
          <w:szCs w:val="22"/>
          <w:lang w:val="ro-RO"/>
        </w:rPr>
        <w:t>La aceasta suma se va adăuga Taxa pe Valoare Adăugată in conformitate cu prevederile legale in vigoare.</w:t>
      </w:r>
    </w:p>
    <w:p w:rsidR="00AB697A" w:rsidRDefault="00AB697A" w:rsidP="00241613">
      <w:pPr>
        <w:pStyle w:val="Frspaiere"/>
        <w:spacing w:before="120"/>
        <w:ind w:left="426"/>
        <w:jc w:val="both"/>
        <w:rPr>
          <w:rFonts w:ascii="Arial" w:hAnsi="Arial" w:cs="Arial"/>
          <w:sz w:val="22"/>
          <w:szCs w:val="22"/>
          <w:lang w:val="ro-RO"/>
        </w:rPr>
      </w:pPr>
    </w:p>
    <w:p w:rsidR="00AB697A" w:rsidRPr="009B7004" w:rsidRDefault="00AB697A" w:rsidP="00AB697A">
      <w:pPr>
        <w:pStyle w:val="Frspaiere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In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cazul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in care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Antreprenorul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se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reorganizeaza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preluarea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contractului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de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catre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persoana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juridica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succesoare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se va face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numai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cu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acordul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Beneficiarului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acesta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fiind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notificat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prin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scrisoare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recomandata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cu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confirmare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de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primire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pentru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a-si da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consimtamantul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in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termen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de 10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zile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de la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comunicarea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notificarii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Lipsa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raspunsului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echivaleaza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cu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refuzul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de a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prelua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contractul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de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catre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persoana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juridica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succesoare</w:t>
      </w:r>
      <w:proofErr w:type="spellEnd"/>
      <w:r w:rsidRPr="009B7004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241613" w:rsidRPr="00AB697A" w:rsidRDefault="00241613" w:rsidP="00241613">
      <w:pPr>
        <w:pStyle w:val="Listparagraf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241613" w:rsidRPr="00241613" w:rsidRDefault="00241613" w:rsidP="00D2586B">
      <w:pPr>
        <w:pStyle w:val="Frspaiere"/>
        <w:numPr>
          <w:ilvl w:val="0"/>
          <w:numId w:val="6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241613">
        <w:rPr>
          <w:rFonts w:ascii="Arial" w:hAnsi="Arial" w:cs="Arial"/>
          <w:sz w:val="22"/>
          <w:szCs w:val="22"/>
          <w:lang w:val="ro-RO"/>
        </w:rPr>
        <w:t>Avand</w:t>
      </w:r>
      <w:proofErr w:type="spellEnd"/>
      <w:r w:rsidRPr="00241613">
        <w:rPr>
          <w:rFonts w:ascii="Arial" w:hAnsi="Arial" w:cs="Arial"/>
          <w:sz w:val="22"/>
          <w:szCs w:val="22"/>
          <w:lang w:val="ro-RO"/>
        </w:rPr>
        <w:t xml:space="preserve"> in vedere prevederile Ordonanţei de Urgenţă nr. 34/2006 privind atribuirea contractelor de achiziţie publică, a contractelor de concesiune de lucrări publice şi a contractelor de concesiune de servicii, cu </w:t>
      </w:r>
      <w:proofErr w:type="spellStart"/>
      <w:r w:rsidRPr="00241613">
        <w:rPr>
          <w:rFonts w:ascii="Arial" w:hAnsi="Arial" w:cs="Arial"/>
          <w:sz w:val="22"/>
          <w:szCs w:val="22"/>
          <w:lang w:val="ro-RO"/>
        </w:rPr>
        <w:t>modificarile</w:t>
      </w:r>
      <w:proofErr w:type="spellEnd"/>
      <w:r w:rsidRPr="00241613">
        <w:rPr>
          <w:rFonts w:ascii="Arial" w:hAnsi="Arial" w:cs="Arial"/>
          <w:sz w:val="22"/>
          <w:szCs w:val="22"/>
          <w:lang w:val="ro-RO"/>
        </w:rPr>
        <w:t xml:space="preserve"> si </w:t>
      </w:r>
      <w:proofErr w:type="spellStart"/>
      <w:r w:rsidRPr="00241613">
        <w:rPr>
          <w:rFonts w:ascii="Arial" w:hAnsi="Arial" w:cs="Arial"/>
          <w:sz w:val="22"/>
          <w:szCs w:val="22"/>
          <w:lang w:val="ro-RO"/>
        </w:rPr>
        <w:t>completarile</w:t>
      </w:r>
      <w:proofErr w:type="spellEnd"/>
      <w:r w:rsidRPr="00241613">
        <w:rPr>
          <w:rFonts w:ascii="Arial" w:hAnsi="Arial" w:cs="Arial"/>
          <w:sz w:val="22"/>
          <w:szCs w:val="22"/>
          <w:lang w:val="ro-RO"/>
        </w:rPr>
        <w:t xml:space="preserve"> ulterioare, </w:t>
      </w:r>
      <w:proofErr w:type="spellStart"/>
      <w:r w:rsidRPr="00241613">
        <w:rPr>
          <w:rFonts w:ascii="Arial" w:hAnsi="Arial" w:cs="Arial"/>
          <w:sz w:val="22"/>
          <w:szCs w:val="22"/>
          <w:lang w:val="ro-RO"/>
        </w:rPr>
        <w:t>dispozitiile</w:t>
      </w:r>
      <w:proofErr w:type="spellEnd"/>
      <w:r w:rsidRPr="00241613">
        <w:rPr>
          <w:rFonts w:ascii="Arial" w:hAnsi="Arial" w:cs="Arial"/>
          <w:sz w:val="22"/>
          <w:szCs w:val="22"/>
          <w:lang w:val="ro-RO"/>
        </w:rPr>
        <w:t xml:space="preserve"> legale cu privire la “Cesionare” vor avea </w:t>
      </w:r>
      <w:proofErr w:type="spellStart"/>
      <w:r w:rsidRPr="00241613">
        <w:rPr>
          <w:rFonts w:ascii="Arial" w:hAnsi="Arial" w:cs="Arial"/>
          <w:sz w:val="22"/>
          <w:szCs w:val="22"/>
          <w:lang w:val="ro-RO"/>
        </w:rPr>
        <w:t>urmatorul</w:t>
      </w:r>
      <w:proofErr w:type="spellEnd"/>
      <w:r w:rsidRPr="00241613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241613">
        <w:rPr>
          <w:rFonts w:ascii="Arial" w:hAnsi="Arial" w:cs="Arial"/>
          <w:sz w:val="22"/>
          <w:szCs w:val="22"/>
          <w:lang w:val="ro-RO"/>
        </w:rPr>
        <w:t>continut</w:t>
      </w:r>
      <w:proofErr w:type="spellEnd"/>
      <w:r w:rsidRPr="00241613">
        <w:rPr>
          <w:rFonts w:ascii="Arial" w:hAnsi="Arial" w:cs="Arial"/>
          <w:sz w:val="22"/>
          <w:szCs w:val="22"/>
          <w:lang w:val="ro-RO"/>
        </w:rPr>
        <w:t>:</w:t>
      </w:r>
    </w:p>
    <w:p w:rsidR="00241613" w:rsidRPr="00241613" w:rsidRDefault="00241613" w:rsidP="00D2586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241613">
        <w:rPr>
          <w:rFonts w:ascii="Arial" w:hAnsi="Arial" w:cs="Arial"/>
          <w:i/>
          <w:sz w:val="22"/>
          <w:szCs w:val="22"/>
          <w:lang w:val="ro-RO"/>
        </w:rPr>
        <w:t>„</w:t>
      </w:r>
      <w:bookmarkStart w:id="0" w:name="do|caV|si4|ar204^1|pa1"/>
      <w:bookmarkEnd w:id="0"/>
      <w:r w:rsidRPr="00241613">
        <w:rPr>
          <w:rFonts w:ascii="Arial" w:hAnsi="Arial" w:cs="Arial"/>
          <w:i/>
          <w:sz w:val="22"/>
          <w:szCs w:val="22"/>
          <w:lang w:val="ro-RO"/>
        </w:rPr>
        <w:t>În prezentul contract de achiziţie publică este permisă doar cesiunea creanţelor născute din acel contract, obligaţiile născute rămânând în sarcina părţilor contractante, astfel cum au fost stipulate şi asumate iniţial.”</w:t>
      </w:r>
    </w:p>
    <w:p w:rsidR="0058677B" w:rsidRPr="00241613" w:rsidRDefault="0058677B" w:rsidP="0058677B">
      <w:pPr>
        <w:pStyle w:val="Frspaiere"/>
        <w:rPr>
          <w:lang w:val="ro-RO"/>
        </w:rPr>
      </w:pPr>
    </w:p>
    <w:p w:rsidR="00DE5AC1" w:rsidRDefault="00DE5AC1" w:rsidP="00DA588F">
      <w:pPr>
        <w:pStyle w:val="Frspaiere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ro-RO"/>
        </w:rPr>
      </w:pPr>
      <w:r w:rsidRPr="0096084A">
        <w:rPr>
          <w:rFonts w:ascii="Arial" w:hAnsi="Arial" w:cs="Arial"/>
          <w:sz w:val="22"/>
          <w:szCs w:val="22"/>
          <w:lang w:val="ro-RO"/>
        </w:rPr>
        <w:t xml:space="preserve">În prezenta </w:t>
      </w:r>
      <w:proofErr w:type="spellStart"/>
      <w:r w:rsidRPr="0096084A">
        <w:rPr>
          <w:rFonts w:ascii="Arial" w:hAnsi="Arial" w:cs="Arial"/>
          <w:sz w:val="22"/>
          <w:szCs w:val="22"/>
          <w:lang w:val="ro-RO"/>
        </w:rPr>
        <w:t>părtilor</w:t>
      </w:r>
      <w:proofErr w:type="spellEnd"/>
      <w:r w:rsidRPr="0096084A">
        <w:rPr>
          <w:rFonts w:ascii="Arial" w:hAnsi="Arial" w:cs="Arial"/>
          <w:sz w:val="22"/>
          <w:szCs w:val="22"/>
          <w:lang w:val="ro-RO"/>
        </w:rPr>
        <w:t xml:space="preserve"> semnatare s-a semnat prezentul Acord Contractual. Acest Acord Contractual </w:t>
      </w:r>
      <w:proofErr w:type="spellStart"/>
      <w:r w:rsidRPr="0096084A">
        <w:rPr>
          <w:rFonts w:ascii="Arial" w:hAnsi="Arial" w:cs="Arial"/>
          <w:sz w:val="22"/>
          <w:szCs w:val="22"/>
          <w:lang w:val="ro-RO"/>
        </w:rPr>
        <w:t>îsi</w:t>
      </w:r>
      <w:proofErr w:type="spellEnd"/>
      <w:r w:rsidRPr="0096084A">
        <w:rPr>
          <w:rFonts w:ascii="Arial" w:hAnsi="Arial" w:cs="Arial"/>
          <w:sz w:val="22"/>
          <w:szCs w:val="22"/>
          <w:lang w:val="ro-RO"/>
        </w:rPr>
        <w:t xml:space="preserve"> produce efectele începând cu data semnării de către ultima parte, anume Antreprenorul.</w:t>
      </w:r>
    </w:p>
    <w:p w:rsidR="00BF7C8E" w:rsidRPr="00273D4A" w:rsidRDefault="00BF7C8E" w:rsidP="0058677B">
      <w:pPr>
        <w:pStyle w:val="Frspaiere"/>
        <w:rPr>
          <w:lang w:val="fr-FR"/>
        </w:rPr>
      </w:pPr>
    </w:p>
    <w:p w:rsidR="00BF7C8E" w:rsidRDefault="00BF7C8E" w:rsidP="00BF7C8E">
      <w:pPr>
        <w:pStyle w:val="Frspaiere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Limba care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guverneaza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contractul este limba romana.</w:t>
      </w:r>
    </w:p>
    <w:p w:rsidR="000A74CE" w:rsidRDefault="000A74CE" w:rsidP="0058677B">
      <w:pPr>
        <w:pStyle w:val="Frspaiere"/>
        <w:rPr>
          <w:lang w:val="ro-RO"/>
        </w:rPr>
      </w:pPr>
    </w:p>
    <w:p w:rsidR="00BF7C8E" w:rsidRPr="00BF7C8E" w:rsidRDefault="00BF7C8E" w:rsidP="00BF7C8E">
      <w:pPr>
        <w:pStyle w:val="Frspaiere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Contractul va fi interpretat conform legilor din Romania.</w:t>
      </w:r>
    </w:p>
    <w:p w:rsidR="001F10DF" w:rsidRPr="00273D4A" w:rsidRDefault="001F10DF" w:rsidP="0058677B">
      <w:pPr>
        <w:pStyle w:val="Frspaiere"/>
        <w:rPr>
          <w:lang w:val="fr-FR"/>
        </w:rPr>
      </w:pPr>
    </w:p>
    <w:p w:rsidR="00983D41" w:rsidRDefault="00983D41" w:rsidP="00DA588F">
      <w:pPr>
        <w:pStyle w:val="CM1"/>
        <w:spacing w:before="100" w:after="100" w:line="276" w:lineRule="auto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96084A">
        <w:rPr>
          <w:rFonts w:ascii="Arial" w:hAnsi="Arial" w:cs="Arial"/>
          <w:color w:val="000000"/>
          <w:sz w:val="22"/>
          <w:szCs w:val="22"/>
          <w:lang w:val="ro-RO"/>
        </w:rPr>
        <w:t>Redactat în limba română în trei originale</w:t>
      </w:r>
      <w:r w:rsidR="00E5005E" w:rsidRPr="0096084A">
        <w:rPr>
          <w:rFonts w:ascii="Arial" w:hAnsi="Arial" w:cs="Arial"/>
          <w:color w:val="000000"/>
          <w:sz w:val="22"/>
          <w:szCs w:val="22"/>
          <w:lang w:val="ro-RO"/>
        </w:rPr>
        <w:t>,</w:t>
      </w:r>
      <w:r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="00E5005E"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din care </w:t>
      </w:r>
      <w:r w:rsidRPr="0096084A">
        <w:rPr>
          <w:rFonts w:ascii="Arial" w:hAnsi="Arial" w:cs="Arial"/>
          <w:color w:val="000000"/>
          <w:sz w:val="22"/>
          <w:szCs w:val="22"/>
          <w:lang w:val="ro-RO"/>
        </w:rPr>
        <w:t>doua originale pentru</w:t>
      </w:r>
      <w:r w:rsidR="001F10DF"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="00FB0147" w:rsidRPr="000451CB">
        <w:rPr>
          <w:rFonts w:ascii="Arial" w:hAnsi="Arial" w:cs="Arial"/>
          <w:bCs/>
          <w:sz w:val="22"/>
          <w:szCs w:val="22"/>
          <w:lang w:val="ro-RO"/>
        </w:rPr>
        <w:t>Beneficiar</w:t>
      </w:r>
      <w:r w:rsidR="00FB0147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="00BF7C8E">
        <w:rPr>
          <w:rFonts w:ascii="Arial" w:hAnsi="Arial" w:cs="Arial"/>
          <w:color w:val="000000"/>
          <w:sz w:val="22"/>
          <w:szCs w:val="22"/>
          <w:lang w:val="ro-RO"/>
        </w:rPr>
        <w:t xml:space="preserve">si unul </w:t>
      </w:r>
      <w:r w:rsidRPr="0096084A">
        <w:rPr>
          <w:rFonts w:ascii="Arial" w:hAnsi="Arial" w:cs="Arial"/>
          <w:color w:val="000000"/>
          <w:sz w:val="22"/>
          <w:szCs w:val="22"/>
          <w:lang w:val="ro-RO"/>
        </w:rPr>
        <w:t xml:space="preserve">original pentru Antreprenor. </w:t>
      </w:r>
    </w:p>
    <w:p w:rsidR="005405BD" w:rsidRPr="005405BD" w:rsidRDefault="005405BD" w:rsidP="005405BD">
      <w:pPr>
        <w:pStyle w:val="Default"/>
        <w:rPr>
          <w:lang w:val="ro-RO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5"/>
        <w:gridCol w:w="4930"/>
      </w:tblGrid>
      <w:tr w:rsidR="005405BD" w:rsidRPr="000451CB" w:rsidTr="006E2D5E">
        <w:tc>
          <w:tcPr>
            <w:tcW w:w="4998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bCs/>
                <w:sz w:val="22"/>
                <w:szCs w:val="22"/>
                <w:lang w:val="ro-RO"/>
              </w:rPr>
              <w:t>Pentru Beneficiar:</w:t>
            </w:r>
          </w:p>
        </w:tc>
        <w:tc>
          <w:tcPr>
            <w:tcW w:w="4999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bCs/>
                <w:sz w:val="22"/>
                <w:szCs w:val="22"/>
                <w:lang w:val="ro-RO"/>
              </w:rPr>
              <w:t>Pentru Antreprenor:</w:t>
            </w:r>
          </w:p>
        </w:tc>
      </w:tr>
      <w:tr w:rsidR="005405BD" w:rsidRPr="000451CB" w:rsidTr="006E2D5E">
        <w:tc>
          <w:tcPr>
            <w:tcW w:w="4998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sz w:val="22"/>
                <w:szCs w:val="22"/>
                <w:lang w:val="ro-RO"/>
              </w:rPr>
              <w:t>Nume:</w:t>
            </w:r>
          </w:p>
        </w:tc>
        <w:tc>
          <w:tcPr>
            <w:tcW w:w="4999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sz w:val="22"/>
                <w:szCs w:val="22"/>
                <w:lang w:val="ro-RO"/>
              </w:rPr>
              <w:t>Nume:</w:t>
            </w:r>
          </w:p>
        </w:tc>
      </w:tr>
      <w:tr w:rsidR="005405BD" w:rsidRPr="000451CB" w:rsidTr="006E2D5E">
        <w:tc>
          <w:tcPr>
            <w:tcW w:w="4998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sz w:val="22"/>
                <w:szCs w:val="22"/>
                <w:lang w:val="ro-RO"/>
              </w:rPr>
              <w:t>Semnat si stampilat:</w:t>
            </w:r>
          </w:p>
        </w:tc>
        <w:tc>
          <w:tcPr>
            <w:tcW w:w="4999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sz w:val="22"/>
                <w:szCs w:val="22"/>
                <w:lang w:val="ro-RO"/>
              </w:rPr>
              <w:t>Semnat si stampilat:</w:t>
            </w:r>
          </w:p>
        </w:tc>
      </w:tr>
      <w:tr w:rsidR="005405BD" w:rsidRPr="000451CB" w:rsidTr="006E2D5E">
        <w:tc>
          <w:tcPr>
            <w:tcW w:w="4998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4999" w:type="dxa"/>
          </w:tcPr>
          <w:p w:rsidR="005405BD" w:rsidRPr="000451CB" w:rsidRDefault="005405BD" w:rsidP="006E2D5E">
            <w:pPr>
              <w:pStyle w:val="Default"/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451CB">
              <w:rPr>
                <w:rFonts w:ascii="Arial" w:hAnsi="Arial" w:cs="Arial"/>
                <w:sz w:val="22"/>
                <w:szCs w:val="22"/>
                <w:lang w:val="ro-RO"/>
              </w:rPr>
              <w:t>Data:</w:t>
            </w:r>
          </w:p>
        </w:tc>
      </w:tr>
    </w:tbl>
    <w:p w:rsidR="005405BD" w:rsidRDefault="005405BD" w:rsidP="0017720C">
      <w:pPr>
        <w:pStyle w:val="Default"/>
        <w:rPr>
          <w:lang w:val="ro-RO"/>
        </w:rPr>
      </w:pPr>
    </w:p>
    <w:sectPr w:rsidR="005405BD" w:rsidSect="00AB697A">
      <w:footerReference w:type="default" r:id="rId7"/>
      <w:pgSz w:w="11907" w:h="16840" w:code="9"/>
      <w:pgMar w:top="709" w:right="1134" w:bottom="1080" w:left="1134" w:header="708" w:footer="28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A0" w:rsidRDefault="008F52A0">
      <w:r>
        <w:separator/>
      </w:r>
    </w:p>
  </w:endnote>
  <w:endnote w:type="continuationSeparator" w:id="0">
    <w:p w:rsidR="008F52A0" w:rsidRDefault="008F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E0" w:rsidRPr="00D90AE0" w:rsidRDefault="00D90AE0" w:rsidP="00D90AE0">
    <w:pPr>
      <w:pStyle w:val="CM7"/>
      <w:spacing w:after="60" w:line="276" w:lineRule="auto"/>
      <w:rPr>
        <w:rFonts w:ascii="Arial" w:hAnsi="Arial" w:cs="Arial"/>
        <w:sz w:val="16"/>
        <w:szCs w:val="16"/>
        <w:lang w:val="ro-RO"/>
      </w:rPr>
    </w:pPr>
    <w:r w:rsidRPr="00D90AE0">
      <w:rPr>
        <w:rFonts w:ascii="Arial" w:hAnsi="Arial" w:cs="Arial"/>
        <w:sz w:val="16"/>
        <w:szCs w:val="16"/>
        <w:lang w:val="ro-RO"/>
      </w:rPr>
      <w:t>PROIECTARE ŞI EXECUŢIE AUTOSTRADA LUGOJ – DEVA</w:t>
    </w:r>
  </w:p>
  <w:p w:rsidR="006535B7" w:rsidRPr="006535B7" w:rsidRDefault="00D90AE0" w:rsidP="00D90AE0">
    <w:pPr>
      <w:pStyle w:val="Antet"/>
      <w:rPr>
        <w:sz w:val="20"/>
        <w:szCs w:val="20"/>
      </w:rPr>
    </w:pPr>
    <w:r w:rsidRPr="00D90AE0">
      <w:rPr>
        <w:rFonts w:ascii="Arial" w:hAnsi="Arial" w:cs="Arial"/>
        <w:sz w:val="16"/>
        <w:szCs w:val="16"/>
        <w:lang w:val="ro-RO"/>
      </w:rPr>
      <w:t>Lot 4: km 77+361 – km 99+500</w:t>
    </w:r>
    <w:r>
      <w:rPr>
        <w:rFonts w:ascii="Arial" w:hAnsi="Arial" w:cs="Arial"/>
        <w:sz w:val="16"/>
        <w:szCs w:val="16"/>
        <w:lang w:val="ro-RO"/>
      </w:rPr>
      <w:tab/>
    </w:r>
    <w:r>
      <w:rPr>
        <w:rFonts w:ascii="Arial" w:hAnsi="Arial" w:cs="Arial"/>
        <w:sz w:val="16"/>
        <w:szCs w:val="16"/>
        <w:lang w:val="ro-RO"/>
      </w:rPr>
      <w:tab/>
    </w:r>
    <w:r>
      <w:rPr>
        <w:rFonts w:ascii="Arial" w:hAnsi="Arial" w:cs="Arial"/>
        <w:sz w:val="16"/>
        <w:szCs w:val="16"/>
        <w:lang w:val="ro-RO"/>
      </w:rPr>
      <w:tab/>
    </w:r>
    <w:r w:rsidR="00F14CDC" w:rsidRPr="006535B7">
      <w:rPr>
        <w:rStyle w:val="Numrdepagin"/>
        <w:sz w:val="20"/>
        <w:szCs w:val="20"/>
      </w:rPr>
      <w:fldChar w:fldCharType="begin"/>
    </w:r>
    <w:r w:rsidR="006535B7" w:rsidRPr="006535B7">
      <w:rPr>
        <w:rStyle w:val="Numrdepagin"/>
        <w:sz w:val="20"/>
        <w:szCs w:val="20"/>
      </w:rPr>
      <w:instrText xml:space="preserve"> PAGE </w:instrText>
    </w:r>
    <w:r w:rsidR="00F14CDC" w:rsidRPr="006535B7">
      <w:rPr>
        <w:rStyle w:val="Numrdepagin"/>
        <w:sz w:val="20"/>
        <w:szCs w:val="20"/>
      </w:rPr>
      <w:fldChar w:fldCharType="separate"/>
    </w:r>
    <w:r w:rsidR="00AB697A">
      <w:rPr>
        <w:rStyle w:val="Numrdepagin"/>
        <w:noProof/>
        <w:sz w:val="20"/>
        <w:szCs w:val="20"/>
      </w:rPr>
      <w:t>2</w:t>
    </w:r>
    <w:r w:rsidR="00F14CDC" w:rsidRPr="006535B7">
      <w:rPr>
        <w:rStyle w:val="Numrdepagin"/>
        <w:sz w:val="20"/>
        <w:szCs w:val="20"/>
      </w:rPr>
      <w:fldChar w:fldCharType="end"/>
    </w:r>
    <w:r>
      <w:rPr>
        <w:rStyle w:val="Numrdepagin"/>
        <w:sz w:val="20"/>
        <w:szCs w:val="20"/>
      </w:rPr>
      <w:t>/</w:t>
    </w:r>
    <w:r w:rsidR="00F14CDC" w:rsidRPr="006535B7">
      <w:rPr>
        <w:rStyle w:val="Numrdepagin"/>
        <w:sz w:val="20"/>
        <w:szCs w:val="20"/>
      </w:rPr>
      <w:fldChar w:fldCharType="begin"/>
    </w:r>
    <w:r w:rsidR="006535B7" w:rsidRPr="006535B7">
      <w:rPr>
        <w:rStyle w:val="Numrdepagin"/>
        <w:sz w:val="20"/>
        <w:szCs w:val="20"/>
      </w:rPr>
      <w:instrText xml:space="preserve"> NUMPAGES </w:instrText>
    </w:r>
    <w:r w:rsidR="00F14CDC" w:rsidRPr="006535B7">
      <w:rPr>
        <w:rStyle w:val="Numrdepagin"/>
        <w:sz w:val="20"/>
        <w:szCs w:val="20"/>
      </w:rPr>
      <w:fldChar w:fldCharType="separate"/>
    </w:r>
    <w:r w:rsidR="00AB697A">
      <w:rPr>
        <w:rStyle w:val="Numrdepagin"/>
        <w:noProof/>
        <w:sz w:val="20"/>
        <w:szCs w:val="20"/>
      </w:rPr>
      <w:t>2</w:t>
    </w:r>
    <w:r w:rsidR="00F14CDC" w:rsidRPr="006535B7">
      <w:rPr>
        <w:rStyle w:val="Numrdepagi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A0" w:rsidRDefault="008F52A0">
      <w:r>
        <w:separator/>
      </w:r>
    </w:p>
  </w:footnote>
  <w:footnote w:type="continuationSeparator" w:id="0">
    <w:p w:rsidR="008F52A0" w:rsidRDefault="008F52A0">
      <w:r>
        <w:continuationSeparator/>
      </w:r>
    </w:p>
  </w:footnote>
  <w:footnote w:id="1">
    <w:p w:rsidR="00273D4A" w:rsidRDefault="00273D4A" w:rsidP="00273D4A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633E90">
        <w:rPr>
          <w:rFonts w:ascii="Times-New-Roman" w:hAnsi="Times-New-Roman" w:cs="Times-New-Roman"/>
          <w:sz w:val="18"/>
          <w:szCs w:val="18"/>
          <w:lang w:val="ro-RO"/>
        </w:rPr>
        <w:t>În cazul în care partea contractantă este o persoană fizică.</w:t>
      </w:r>
    </w:p>
  </w:footnote>
  <w:footnote w:id="2">
    <w:p w:rsidR="00273D4A" w:rsidRDefault="00273D4A" w:rsidP="00273D4A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633E90">
        <w:rPr>
          <w:rFonts w:ascii="Times-New-Roman" w:hAnsi="Times-New-Roman" w:cs="Times-New-Roman"/>
          <w:sz w:val="18"/>
          <w:szCs w:val="18"/>
          <w:lang w:val="ro-RO"/>
        </w:rPr>
        <w:t xml:space="preserve">Aplicabil în cazul persoanelor fizice, se menţionează cartea de identitate sau </w:t>
      </w:r>
      <w:proofErr w:type="spellStart"/>
      <w:r w:rsidRPr="00633E90">
        <w:rPr>
          <w:rFonts w:ascii="Times-New-Roman" w:hAnsi="Times-New-Roman" w:cs="Times-New-Roman"/>
          <w:sz w:val="18"/>
          <w:szCs w:val="18"/>
          <w:lang w:val="ro-RO"/>
        </w:rPr>
        <w:t>pa</w:t>
      </w:r>
      <w:r>
        <w:rPr>
          <w:rFonts w:ascii="Times-New-Roman" w:hAnsi="Times-New-Roman" w:cs="Times-New-Roman"/>
          <w:sz w:val="18"/>
          <w:szCs w:val="18"/>
          <w:lang w:val="ro-RO"/>
        </w:rPr>
        <w:t>s</w:t>
      </w:r>
      <w:r w:rsidRPr="00633E90">
        <w:rPr>
          <w:rFonts w:ascii="Times-New-Roman" w:hAnsi="Times-New-Roman" w:cs="Times-New-Roman"/>
          <w:sz w:val="18"/>
          <w:szCs w:val="18"/>
          <w:lang w:val="ro-RO"/>
        </w:rPr>
        <w:t>aportul</w:t>
      </w:r>
      <w:proofErr w:type="spellEnd"/>
      <w:r w:rsidRPr="00633E90">
        <w:rPr>
          <w:rFonts w:ascii="Times-New-Roman" w:hAnsi="Times-New-Roman" w:cs="Times-New-Roman"/>
          <w:sz w:val="18"/>
          <w:szCs w:val="18"/>
          <w:lang w:val="ro-RO"/>
        </w:rPr>
        <w:t xml:space="preserve"> sau numărul de document echivalent</w:t>
      </w:r>
    </w:p>
  </w:footnote>
  <w:footnote w:id="3">
    <w:p w:rsidR="00273D4A" w:rsidRDefault="00273D4A" w:rsidP="00273D4A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633E90">
        <w:rPr>
          <w:rFonts w:ascii="Times-New-Roman" w:hAnsi="Times-New-Roman" w:cs="Times-New-Roman"/>
          <w:sz w:val="18"/>
          <w:szCs w:val="18"/>
          <w:lang w:val="ro-RO"/>
        </w:rPr>
        <w:t>Cu excepţia părţii contractante care nu e înregistrată ca plătitoare de TVA.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9E5"/>
    <w:multiLevelType w:val="hybridMultilevel"/>
    <w:tmpl w:val="772E7A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E06"/>
    <w:multiLevelType w:val="hybridMultilevel"/>
    <w:tmpl w:val="F94C6D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42EF"/>
    <w:multiLevelType w:val="hybridMultilevel"/>
    <w:tmpl w:val="54E2BF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EA086"/>
    <w:multiLevelType w:val="hybridMultilevel"/>
    <w:tmpl w:val="1D527E1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A82820"/>
    <w:multiLevelType w:val="hybridMultilevel"/>
    <w:tmpl w:val="008EA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40B4"/>
    <w:multiLevelType w:val="hybridMultilevel"/>
    <w:tmpl w:val="E9B20C5E"/>
    <w:lvl w:ilvl="0" w:tplc="5106B0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,Bold" w:eastAsia="Times New Roman" w:hAnsi="Arial,Bold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8C07ED1"/>
    <w:multiLevelType w:val="hybridMultilevel"/>
    <w:tmpl w:val="CDA83E2A"/>
    <w:lvl w:ilvl="0" w:tplc="3000E1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82165F"/>
    <w:multiLevelType w:val="hybridMultilevel"/>
    <w:tmpl w:val="1668F60E"/>
    <w:lvl w:ilvl="0" w:tplc="B7D4F9CE">
      <w:start w:val="1"/>
      <w:numFmt w:val="upperRoman"/>
      <w:lvlText w:val="Anexa %1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59540B"/>
    <w:multiLevelType w:val="hybridMultilevel"/>
    <w:tmpl w:val="E81073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43E2C"/>
    <w:multiLevelType w:val="hybridMultilevel"/>
    <w:tmpl w:val="3C609C4C"/>
    <w:lvl w:ilvl="0" w:tplc="DD2EF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6C2E"/>
    <w:multiLevelType w:val="hybridMultilevel"/>
    <w:tmpl w:val="BAFCFC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255F6"/>
    <w:multiLevelType w:val="hybridMultilevel"/>
    <w:tmpl w:val="645E0462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FA88D132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8A4600BE">
      <w:start w:val="3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4330A0"/>
    <w:multiLevelType w:val="hybridMultilevel"/>
    <w:tmpl w:val="83888E3E"/>
    <w:lvl w:ilvl="0" w:tplc="835AA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F8D16"/>
    <w:multiLevelType w:val="hybridMultilevel"/>
    <w:tmpl w:val="C0D7F08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8F1512"/>
    <w:multiLevelType w:val="hybridMultilevel"/>
    <w:tmpl w:val="083F7E1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0F540AD"/>
    <w:multiLevelType w:val="hybridMultilevel"/>
    <w:tmpl w:val="96D4B9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DDCED6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2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3E90"/>
    <w:rsid w:val="00000FB7"/>
    <w:rsid w:val="00005790"/>
    <w:rsid w:val="00014437"/>
    <w:rsid w:val="000204B8"/>
    <w:rsid w:val="00023D55"/>
    <w:rsid w:val="0002503D"/>
    <w:rsid w:val="0002685F"/>
    <w:rsid w:val="000413F3"/>
    <w:rsid w:val="000442D0"/>
    <w:rsid w:val="000455B5"/>
    <w:rsid w:val="00056457"/>
    <w:rsid w:val="00060D68"/>
    <w:rsid w:val="000630D4"/>
    <w:rsid w:val="000818AA"/>
    <w:rsid w:val="0008312B"/>
    <w:rsid w:val="00085A50"/>
    <w:rsid w:val="000911A2"/>
    <w:rsid w:val="000937C4"/>
    <w:rsid w:val="000A3063"/>
    <w:rsid w:val="000A62F4"/>
    <w:rsid w:val="000A74CE"/>
    <w:rsid w:val="000A7A20"/>
    <w:rsid w:val="000B4753"/>
    <w:rsid w:val="000B7886"/>
    <w:rsid w:val="000C17DA"/>
    <w:rsid w:val="000D0F68"/>
    <w:rsid w:val="000D648A"/>
    <w:rsid w:val="000E4474"/>
    <w:rsid w:val="000E4839"/>
    <w:rsid w:val="000E714D"/>
    <w:rsid w:val="000F7454"/>
    <w:rsid w:val="00112E7B"/>
    <w:rsid w:val="00114C7B"/>
    <w:rsid w:val="00125DF7"/>
    <w:rsid w:val="00130D73"/>
    <w:rsid w:val="00163C7E"/>
    <w:rsid w:val="001678E5"/>
    <w:rsid w:val="0017720C"/>
    <w:rsid w:val="00183786"/>
    <w:rsid w:val="00184C6A"/>
    <w:rsid w:val="00186766"/>
    <w:rsid w:val="001911E0"/>
    <w:rsid w:val="00192940"/>
    <w:rsid w:val="001A2F61"/>
    <w:rsid w:val="001B5097"/>
    <w:rsid w:val="001B680E"/>
    <w:rsid w:val="001D318C"/>
    <w:rsid w:val="001D778C"/>
    <w:rsid w:val="001E0CD6"/>
    <w:rsid w:val="001F06E7"/>
    <w:rsid w:val="001F10DF"/>
    <w:rsid w:val="002022B2"/>
    <w:rsid w:val="002212F5"/>
    <w:rsid w:val="00224C75"/>
    <w:rsid w:val="00226E62"/>
    <w:rsid w:val="00241613"/>
    <w:rsid w:val="00247FFE"/>
    <w:rsid w:val="002546C9"/>
    <w:rsid w:val="00267D6A"/>
    <w:rsid w:val="0027097F"/>
    <w:rsid w:val="00273D4A"/>
    <w:rsid w:val="00277EDB"/>
    <w:rsid w:val="0029119B"/>
    <w:rsid w:val="00292D62"/>
    <w:rsid w:val="002A4DAF"/>
    <w:rsid w:val="002A636A"/>
    <w:rsid w:val="002B3BBF"/>
    <w:rsid w:val="002C6C8B"/>
    <w:rsid w:val="002F2447"/>
    <w:rsid w:val="00300948"/>
    <w:rsid w:val="0030282F"/>
    <w:rsid w:val="003029C8"/>
    <w:rsid w:val="00303A31"/>
    <w:rsid w:val="00305D3A"/>
    <w:rsid w:val="00306F90"/>
    <w:rsid w:val="003235F0"/>
    <w:rsid w:val="00326D8F"/>
    <w:rsid w:val="0033342F"/>
    <w:rsid w:val="0033597B"/>
    <w:rsid w:val="00340712"/>
    <w:rsid w:val="003432B6"/>
    <w:rsid w:val="0034416C"/>
    <w:rsid w:val="00345D03"/>
    <w:rsid w:val="003525F4"/>
    <w:rsid w:val="00353E82"/>
    <w:rsid w:val="00355E9D"/>
    <w:rsid w:val="00384F1D"/>
    <w:rsid w:val="003C369B"/>
    <w:rsid w:val="003D2395"/>
    <w:rsid w:val="003D5B3D"/>
    <w:rsid w:val="003D6D07"/>
    <w:rsid w:val="003D74AF"/>
    <w:rsid w:val="003E0630"/>
    <w:rsid w:val="003E071F"/>
    <w:rsid w:val="003E1A70"/>
    <w:rsid w:val="00400D7A"/>
    <w:rsid w:val="004042AE"/>
    <w:rsid w:val="004101BE"/>
    <w:rsid w:val="00410260"/>
    <w:rsid w:val="00423C7F"/>
    <w:rsid w:val="00433E39"/>
    <w:rsid w:val="00434D3A"/>
    <w:rsid w:val="00443DF0"/>
    <w:rsid w:val="00464600"/>
    <w:rsid w:val="004658A7"/>
    <w:rsid w:val="00480AE6"/>
    <w:rsid w:val="00481551"/>
    <w:rsid w:val="00483095"/>
    <w:rsid w:val="004A27E0"/>
    <w:rsid w:val="004B38A3"/>
    <w:rsid w:val="004B58F2"/>
    <w:rsid w:val="004E2F1C"/>
    <w:rsid w:val="0050164C"/>
    <w:rsid w:val="00515BD9"/>
    <w:rsid w:val="005272E0"/>
    <w:rsid w:val="0052787F"/>
    <w:rsid w:val="005405BD"/>
    <w:rsid w:val="00541EC6"/>
    <w:rsid w:val="00547445"/>
    <w:rsid w:val="005527DD"/>
    <w:rsid w:val="0055731B"/>
    <w:rsid w:val="00564B7A"/>
    <w:rsid w:val="00565304"/>
    <w:rsid w:val="00565A05"/>
    <w:rsid w:val="00571E48"/>
    <w:rsid w:val="00582E03"/>
    <w:rsid w:val="0058677B"/>
    <w:rsid w:val="00592EE3"/>
    <w:rsid w:val="005A0658"/>
    <w:rsid w:val="005A0C63"/>
    <w:rsid w:val="005A3FD6"/>
    <w:rsid w:val="005B0DB6"/>
    <w:rsid w:val="005B1290"/>
    <w:rsid w:val="005D57AE"/>
    <w:rsid w:val="005D64FF"/>
    <w:rsid w:val="0060095A"/>
    <w:rsid w:val="00600B76"/>
    <w:rsid w:val="006037A3"/>
    <w:rsid w:val="00605174"/>
    <w:rsid w:val="0060634B"/>
    <w:rsid w:val="00606590"/>
    <w:rsid w:val="00607548"/>
    <w:rsid w:val="006249EF"/>
    <w:rsid w:val="00627523"/>
    <w:rsid w:val="00633E90"/>
    <w:rsid w:val="00634A9B"/>
    <w:rsid w:val="00634B61"/>
    <w:rsid w:val="0063512C"/>
    <w:rsid w:val="00635E0E"/>
    <w:rsid w:val="006406B5"/>
    <w:rsid w:val="00644599"/>
    <w:rsid w:val="006452B5"/>
    <w:rsid w:val="006535B7"/>
    <w:rsid w:val="00673963"/>
    <w:rsid w:val="00676ACC"/>
    <w:rsid w:val="00680E1F"/>
    <w:rsid w:val="00681B45"/>
    <w:rsid w:val="006846AC"/>
    <w:rsid w:val="0069335B"/>
    <w:rsid w:val="0069694A"/>
    <w:rsid w:val="006A6F78"/>
    <w:rsid w:val="006B6AC6"/>
    <w:rsid w:val="006C0261"/>
    <w:rsid w:val="006C0CC9"/>
    <w:rsid w:val="006D0BCE"/>
    <w:rsid w:val="006D6DBC"/>
    <w:rsid w:val="006E03A2"/>
    <w:rsid w:val="006E0815"/>
    <w:rsid w:val="006E0C23"/>
    <w:rsid w:val="006F3153"/>
    <w:rsid w:val="006F4B83"/>
    <w:rsid w:val="00724FE2"/>
    <w:rsid w:val="0072671B"/>
    <w:rsid w:val="00731555"/>
    <w:rsid w:val="00741A7C"/>
    <w:rsid w:val="00750DBB"/>
    <w:rsid w:val="007549B9"/>
    <w:rsid w:val="00754F7A"/>
    <w:rsid w:val="0075705C"/>
    <w:rsid w:val="007602A6"/>
    <w:rsid w:val="0076186A"/>
    <w:rsid w:val="007620E5"/>
    <w:rsid w:val="00763C3A"/>
    <w:rsid w:val="00767CC3"/>
    <w:rsid w:val="00790D3D"/>
    <w:rsid w:val="007A0D31"/>
    <w:rsid w:val="007A1D72"/>
    <w:rsid w:val="007A76BE"/>
    <w:rsid w:val="007A78C8"/>
    <w:rsid w:val="007C6114"/>
    <w:rsid w:val="007D51FC"/>
    <w:rsid w:val="007E0C48"/>
    <w:rsid w:val="007E1123"/>
    <w:rsid w:val="007E1711"/>
    <w:rsid w:val="007E455A"/>
    <w:rsid w:val="007E687C"/>
    <w:rsid w:val="00800144"/>
    <w:rsid w:val="00803678"/>
    <w:rsid w:val="00803B69"/>
    <w:rsid w:val="00804241"/>
    <w:rsid w:val="00805876"/>
    <w:rsid w:val="0080716D"/>
    <w:rsid w:val="008156D2"/>
    <w:rsid w:val="00837D97"/>
    <w:rsid w:val="00840F9E"/>
    <w:rsid w:val="0084299A"/>
    <w:rsid w:val="0084765D"/>
    <w:rsid w:val="00856618"/>
    <w:rsid w:val="00862EEE"/>
    <w:rsid w:val="0087445E"/>
    <w:rsid w:val="00883B20"/>
    <w:rsid w:val="008869DA"/>
    <w:rsid w:val="00895135"/>
    <w:rsid w:val="00895EAA"/>
    <w:rsid w:val="00896ED5"/>
    <w:rsid w:val="008B5569"/>
    <w:rsid w:val="008C57DD"/>
    <w:rsid w:val="008D0EC3"/>
    <w:rsid w:val="008D1E95"/>
    <w:rsid w:val="008D542B"/>
    <w:rsid w:val="008E008B"/>
    <w:rsid w:val="008E0EE8"/>
    <w:rsid w:val="008E12C9"/>
    <w:rsid w:val="008F3154"/>
    <w:rsid w:val="008F4F6C"/>
    <w:rsid w:val="008F52A0"/>
    <w:rsid w:val="008F622C"/>
    <w:rsid w:val="00911165"/>
    <w:rsid w:val="009179FC"/>
    <w:rsid w:val="00947108"/>
    <w:rsid w:val="0096084A"/>
    <w:rsid w:val="009647D9"/>
    <w:rsid w:val="00983D41"/>
    <w:rsid w:val="009A1ABF"/>
    <w:rsid w:val="009A2E94"/>
    <w:rsid w:val="009A399B"/>
    <w:rsid w:val="009B0CE5"/>
    <w:rsid w:val="009C705E"/>
    <w:rsid w:val="009D40FF"/>
    <w:rsid w:val="009D46D0"/>
    <w:rsid w:val="009D7223"/>
    <w:rsid w:val="009E6897"/>
    <w:rsid w:val="009E708C"/>
    <w:rsid w:val="009E7EF0"/>
    <w:rsid w:val="009F44FB"/>
    <w:rsid w:val="009F6AF6"/>
    <w:rsid w:val="009F7158"/>
    <w:rsid w:val="00A02018"/>
    <w:rsid w:val="00A03DDA"/>
    <w:rsid w:val="00A06AB5"/>
    <w:rsid w:val="00A11143"/>
    <w:rsid w:val="00A13F66"/>
    <w:rsid w:val="00A1464D"/>
    <w:rsid w:val="00A204DD"/>
    <w:rsid w:val="00A23186"/>
    <w:rsid w:val="00A358E4"/>
    <w:rsid w:val="00A43EC5"/>
    <w:rsid w:val="00A44A9E"/>
    <w:rsid w:val="00A51E13"/>
    <w:rsid w:val="00A526AD"/>
    <w:rsid w:val="00A713F2"/>
    <w:rsid w:val="00A75777"/>
    <w:rsid w:val="00A766E8"/>
    <w:rsid w:val="00A964AF"/>
    <w:rsid w:val="00A974F2"/>
    <w:rsid w:val="00AA7F8C"/>
    <w:rsid w:val="00AB470B"/>
    <w:rsid w:val="00AB473C"/>
    <w:rsid w:val="00AB697A"/>
    <w:rsid w:val="00AC720C"/>
    <w:rsid w:val="00AC736D"/>
    <w:rsid w:val="00AD22B8"/>
    <w:rsid w:val="00AD2616"/>
    <w:rsid w:val="00AD3314"/>
    <w:rsid w:val="00AE422D"/>
    <w:rsid w:val="00AE61D7"/>
    <w:rsid w:val="00B05959"/>
    <w:rsid w:val="00B116F5"/>
    <w:rsid w:val="00B24060"/>
    <w:rsid w:val="00B263C7"/>
    <w:rsid w:val="00B34F19"/>
    <w:rsid w:val="00B63CDA"/>
    <w:rsid w:val="00B6434F"/>
    <w:rsid w:val="00B87FC2"/>
    <w:rsid w:val="00B902C0"/>
    <w:rsid w:val="00B94B4A"/>
    <w:rsid w:val="00BA4C5E"/>
    <w:rsid w:val="00BC584F"/>
    <w:rsid w:val="00BC5E91"/>
    <w:rsid w:val="00BD636A"/>
    <w:rsid w:val="00BD6B0D"/>
    <w:rsid w:val="00BE7A82"/>
    <w:rsid w:val="00BF1D1B"/>
    <w:rsid w:val="00BF6C0B"/>
    <w:rsid w:val="00BF74E0"/>
    <w:rsid w:val="00BF7C8E"/>
    <w:rsid w:val="00C0462C"/>
    <w:rsid w:val="00C05315"/>
    <w:rsid w:val="00C1564A"/>
    <w:rsid w:val="00C3261A"/>
    <w:rsid w:val="00C40658"/>
    <w:rsid w:val="00C40FE9"/>
    <w:rsid w:val="00C41B80"/>
    <w:rsid w:val="00C41DB1"/>
    <w:rsid w:val="00C573FA"/>
    <w:rsid w:val="00C61F5D"/>
    <w:rsid w:val="00C707B7"/>
    <w:rsid w:val="00C7509A"/>
    <w:rsid w:val="00C81408"/>
    <w:rsid w:val="00C814D4"/>
    <w:rsid w:val="00C91AA0"/>
    <w:rsid w:val="00C96663"/>
    <w:rsid w:val="00CA2B14"/>
    <w:rsid w:val="00CA58B0"/>
    <w:rsid w:val="00CA65F9"/>
    <w:rsid w:val="00CA723F"/>
    <w:rsid w:val="00CA778A"/>
    <w:rsid w:val="00CB694A"/>
    <w:rsid w:val="00CD1C01"/>
    <w:rsid w:val="00CD6CB8"/>
    <w:rsid w:val="00CF4D5E"/>
    <w:rsid w:val="00CF6DE9"/>
    <w:rsid w:val="00CF75EF"/>
    <w:rsid w:val="00D028B9"/>
    <w:rsid w:val="00D14E5D"/>
    <w:rsid w:val="00D163F1"/>
    <w:rsid w:val="00D1717A"/>
    <w:rsid w:val="00D2586B"/>
    <w:rsid w:val="00D26546"/>
    <w:rsid w:val="00D332E7"/>
    <w:rsid w:val="00D33686"/>
    <w:rsid w:val="00D42970"/>
    <w:rsid w:val="00D42CF8"/>
    <w:rsid w:val="00D627AE"/>
    <w:rsid w:val="00D64E8F"/>
    <w:rsid w:val="00D65152"/>
    <w:rsid w:val="00D70615"/>
    <w:rsid w:val="00D90AE0"/>
    <w:rsid w:val="00D939E3"/>
    <w:rsid w:val="00D94076"/>
    <w:rsid w:val="00D979C1"/>
    <w:rsid w:val="00DA3ED9"/>
    <w:rsid w:val="00DA47B6"/>
    <w:rsid w:val="00DA4F41"/>
    <w:rsid w:val="00DA588F"/>
    <w:rsid w:val="00DA6A1F"/>
    <w:rsid w:val="00DB64CB"/>
    <w:rsid w:val="00DB7AEB"/>
    <w:rsid w:val="00DC396D"/>
    <w:rsid w:val="00DD2BAA"/>
    <w:rsid w:val="00DD5FD7"/>
    <w:rsid w:val="00DE2C50"/>
    <w:rsid w:val="00DE34FE"/>
    <w:rsid w:val="00DE5AC1"/>
    <w:rsid w:val="00DE7170"/>
    <w:rsid w:val="00DF12E0"/>
    <w:rsid w:val="00DF16C5"/>
    <w:rsid w:val="00E0313B"/>
    <w:rsid w:val="00E06820"/>
    <w:rsid w:val="00E119A0"/>
    <w:rsid w:val="00E33D08"/>
    <w:rsid w:val="00E34138"/>
    <w:rsid w:val="00E35335"/>
    <w:rsid w:val="00E365CB"/>
    <w:rsid w:val="00E5005E"/>
    <w:rsid w:val="00E50A81"/>
    <w:rsid w:val="00E54D64"/>
    <w:rsid w:val="00E57205"/>
    <w:rsid w:val="00E60BAD"/>
    <w:rsid w:val="00E633F9"/>
    <w:rsid w:val="00E747A5"/>
    <w:rsid w:val="00E74A9C"/>
    <w:rsid w:val="00E74B9E"/>
    <w:rsid w:val="00E81712"/>
    <w:rsid w:val="00E81756"/>
    <w:rsid w:val="00E8278A"/>
    <w:rsid w:val="00E84747"/>
    <w:rsid w:val="00E84B2A"/>
    <w:rsid w:val="00E85129"/>
    <w:rsid w:val="00E87972"/>
    <w:rsid w:val="00E94C67"/>
    <w:rsid w:val="00EA2E9A"/>
    <w:rsid w:val="00EA5594"/>
    <w:rsid w:val="00EB0230"/>
    <w:rsid w:val="00EB3C72"/>
    <w:rsid w:val="00ED0C9C"/>
    <w:rsid w:val="00ED0D44"/>
    <w:rsid w:val="00EE6ED3"/>
    <w:rsid w:val="00EF6862"/>
    <w:rsid w:val="00F07709"/>
    <w:rsid w:val="00F1053A"/>
    <w:rsid w:val="00F14CDC"/>
    <w:rsid w:val="00F175B5"/>
    <w:rsid w:val="00F328D3"/>
    <w:rsid w:val="00F40D93"/>
    <w:rsid w:val="00F4799A"/>
    <w:rsid w:val="00F522EE"/>
    <w:rsid w:val="00F5272F"/>
    <w:rsid w:val="00F548BB"/>
    <w:rsid w:val="00F67F58"/>
    <w:rsid w:val="00F70498"/>
    <w:rsid w:val="00F80413"/>
    <w:rsid w:val="00F809AE"/>
    <w:rsid w:val="00F841D3"/>
    <w:rsid w:val="00F934F4"/>
    <w:rsid w:val="00F937FF"/>
    <w:rsid w:val="00F95955"/>
    <w:rsid w:val="00F978CA"/>
    <w:rsid w:val="00FA29E3"/>
    <w:rsid w:val="00FA773C"/>
    <w:rsid w:val="00FB0147"/>
    <w:rsid w:val="00FB12B7"/>
    <w:rsid w:val="00FB209A"/>
    <w:rsid w:val="00FB411D"/>
    <w:rsid w:val="00FD08FE"/>
    <w:rsid w:val="00FD0E39"/>
    <w:rsid w:val="00FD1745"/>
    <w:rsid w:val="00FD3840"/>
    <w:rsid w:val="00FD6711"/>
    <w:rsid w:val="00FD70A7"/>
    <w:rsid w:val="00FE0E6D"/>
    <w:rsid w:val="00FF2433"/>
    <w:rsid w:val="00FF47EB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F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3D74AF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3D74AF"/>
    <w:pPr>
      <w:spacing w:after="5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D74AF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D74AF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D74AF"/>
    <w:pPr>
      <w:spacing w:after="3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D74AF"/>
    <w:rPr>
      <w:color w:val="auto"/>
    </w:rPr>
  </w:style>
  <w:style w:type="paragraph" w:customStyle="1" w:styleId="CM5">
    <w:name w:val="CM5"/>
    <w:basedOn w:val="Default"/>
    <w:next w:val="Default"/>
    <w:uiPriority w:val="99"/>
    <w:rsid w:val="003D74AF"/>
    <w:pPr>
      <w:spacing w:line="253" w:lineRule="atLeast"/>
    </w:pPr>
    <w:rPr>
      <w:color w:val="auto"/>
    </w:rPr>
  </w:style>
  <w:style w:type="paragraph" w:styleId="Antet">
    <w:name w:val="header"/>
    <w:basedOn w:val="Normal"/>
    <w:link w:val="AntetCaracter"/>
    <w:uiPriority w:val="99"/>
    <w:rsid w:val="00D1717A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D74AF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D1717A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D74AF"/>
    <w:rPr>
      <w:sz w:val="24"/>
      <w:szCs w:val="24"/>
      <w:lang w:val="en-US" w:eastAsia="en-US"/>
    </w:rPr>
  </w:style>
  <w:style w:type="paragraph" w:styleId="Textnotdesubsol">
    <w:name w:val="footnote text"/>
    <w:basedOn w:val="Normal"/>
    <w:link w:val="TextnotdesubsolCaracter"/>
    <w:uiPriority w:val="99"/>
    <w:semiHidden/>
    <w:rsid w:val="006535B7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D74AF"/>
    <w:rPr>
      <w:sz w:val="20"/>
      <w:szCs w:val="20"/>
      <w:lang w:val="en-US" w:eastAsia="en-US"/>
    </w:rPr>
  </w:style>
  <w:style w:type="character" w:styleId="Referinnotdesubsol">
    <w:name w:val="footnote reference"/>
    <w:basedOn w:val="Fontdeparagrafimplicit"/>
    <w:semiHidden/>
    <w:rsid w:val="006535B7"/>
    <w:rPr>
      <w:vertAlign w:val="superscript"/>
    </w:rPr>
  </w:style>
  <w:style w:type="character" w:styleId="Numrdepagin">
    <w:name w:val="page number"/>
    <w:basedOn w:val="Fontdeparagrafimplicit"/>
    <w:uiPriority w:val="99"/>
    <w:rsid w:val="006535B7"/>
  </w:style>
  <w:style w:type="table" w:styleId="GrilTabel">
    <w:name w:val="Table Grid"/>
    <w:basedOn w:val="TabelNormal"/>
    <w:uiPriority w:val="99"/>
    <w:rsid w:val="004B58F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99"/>
    <w:qFormat/>
    <w:rsid w:val="00DB64CB"/>
    <w:pPr>
      <w:spacing w:after="0" w:line="240" w:lineRule="auto"/>
    </w:pPr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A1464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C5E9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C5E91"/>
    <w:rPr>
      <w:rFonts w:ascii="Tahoma" w:hAnsi="Tahoma" w:cs="Tahoma"/>
      <w:sz w:val="16"/>
      <w:szCs w:val="16"/>
      <w:lang w:val="en-US" w:eastAsia="en-US"/>
    </w:rPr>
  </w:style>
  <w:style w:type="paragraph" w:customStyle="1" w:styleId="CharChar1CaracterCaracter">
    <w:name w:val="Char Char1 Caracter Caracter"/>
    <w:basedOn w:val="Normal"/>
    <w:rsid w:val="00883B20"/>
    <w:rPr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rsid w:val="005272E0"/>
    <w:pPr>
      <w:spacing w:after="120" w:line="276" w:lineRule="auto"/>
      <w:ind w:left="360"/>
    </w:pPr>
    <w:rPr>
      <w:rFonts w:ascii="Calibri" w:hAnsi="Calibri"/>
      <w:sz w:val="22"/>
      <w:szCs w:val="22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272E0"/>
    <w:rPr>
      <w:rFonts w:ascii="Calibri" w:hAnsi="Calibri"/>
      <w:lang w:eastAsia="en-US"/>
    </w:rPr>
  </w:style>
  <w:style w:type="paragraph" w:styleId="Corptext">
    <w:name w:val="Body Text"/>
    <w:basedOn w:val="Normal"/>
    <w:link w:val="CorptextCaracter"/>
    <w:uiPriority w:val="99"/>
    <w:unhideWhenUsed/>
    <w:rsid w:val="00F809A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F809A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PRIMACONS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Cristina</cp:lastModifiedBy>
  <cp:revision>4</cp:revision>
  <cp:lastPrinted>2012-02-09T08:17:00Z</cp:lastPrinted>
  <dcterms:created xsi:type="dcterms:W3CDTF">2012-02-09T08:57:00Z</dcterms:created>
  <dcterms:modified xsi:type="dcterms:W3CDTF">2012-02-09T13:39:00Z</dcterms:modified>
</cp:coreProperties>
</file>