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Look w:val="04A0" w:firstRow="1" w:lastRow="0" w:firstColumn="1" w:lastColumn="0" w:noHBand="0" w:noVBand="1"/>
      </w:tblPr>
      <w:tblGrid>
        <w:gridCol w:w="7338"/>
        <w:gridCol w:w="2409"/>
      </w:tblGrid>
      <w:tr w:rsidR="00893321" w:rsidRPr="00893321" w14:paraId="463F91DB" w14:textId="77777777" w:rsidTr="00683F0E">
        <w:trPr>
          <w:trHeight w:val="30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DCA13" w14:textId="77777777" w:rsidR="00893321" w:rsidRPr="00893321" w:rsidRDefault="00893321" w:rsidP="00893321">
            <w:pPr>
              <w:rPr>
                <w:rFonts w:ascii="Times New Roman" w:hAnsi="Times New Roman" w:cs="Times New Roman"/>
                <w:b/>
                <w:bCs/>
                <w:sz w:val="24"/>
                <w:szCs w:val="24"/>
                <w:lang w:val="ro-RO"/>
              </w:rPr>
            </w:pPr>
            <w:r w:rsidRPr="00893321">
              <w:rPr>
                <w:rFonts w:ascii="Times New Roman" w:hAnsi="Times New Roman" w:cs="Times New Roman"/>
                <w:b/>
                <w:bCs/>
                <w:sz w:val="24"/>
                <w:szCs w:val="24"/>
                <w:lang w:val="ro-RO"/>
              </w:rPr>
              <w:t>CATEGORIE COST</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768E2573" w14:textId="77777777" w:rsidR="00893321" w:rsidRPr="00893321" w:rsidRDefault="00893321" w:rsidP="00893321">
            <w:pPr>
              <w:rPr>
                <w:rFonts w:ascii="Times New Roman" w:hAnsi="Times New Roman" w:cs="Times New Roman"/>
                <w:b/>
                <w:bCs/>
                <w:sz w:val="24"/>
                <w:szCs w:val="24"/>
                <w:lang w:val="ro-RO"/>
              </w:rPr>
            </w:pPr>
            <w:r w:rsidRPr="00893321">
              <w:rPr>
                <w:rFonts w:ascii="Times New Roman" w:hAnsi="Times New Roman" w:cs="Times New Roman"/>
                <w:b/>
                <w:bCs/>
                <w:sz w:val="24"/>
                <w:szCs w:val="24"/>
                <w:lang w:val="ro-RO"/>
              </w:rPr>
              <w:t>VALOARE</w:t>
            </w:r>
          </w:p>
        </w:tc>
      </w:tr>
      <w:tr w:rsidR="00893321" w:rsidRPr="00893321" w14:paraId="0FCDB4FF" w14:textId="77777777" w:rsidTr="00683F0E">
        <w:trPr>
          <w:trHeight w:val="30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B59C0" w14:textId="77777777" w:rsidR="00893321" w:rsidRPr="00893321" w:rsidRDefault="00893321" w:rsidP="00893321">
            <w:pPr>
              <w:rPr>
                <w:rFonts w:ascii="Times New Roman" w:hAnsi="Times New Roman" w:cs="Times New Roman"/>
                <w:b/>
                <w:bCs/>
                <w:i/>
                <w:sz w:val="24"/>
                <w:szCs w:val="24"/>
                <w:lang w:val="ro-RO"/>
              </w:rPr>
            </w:pPr>
            <w:r w:rsidRPr="00893321">
              <w:rPr>
                <w:rFonts w:ascii="Times New Roman" w:hAnsi="Times New Roman" w:cs="Times New Roman"/>
                <w:b/>
                <w:i/>
                <w:sz w:val="24"/>
                <w:szCs w:val="24"/>
                <w:lang w:val="ro-RO"/>
              </w:rPr>
              <w:t>R - Contract consultanță Banca Mondială pentru susținerea realizării noului cadru legal</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073ED067" w14:textId="77777777" w:rsidR="00893321" w:rsidRPr="00893321" w:rsidRDefault="00893321" w:rsidP="00893321">
            <w:pPr>
              <w:rPr>
                <w:rFonts w:ascii="Times New Roman" w:hAnsi="Times New Roman" w:cs="Times New Roman"/>
                <w:b/>
                <w:bCs/>
                <w:sz w:val="24"/>
                <w:szCs w:val="24"/>
                <w:lang w:val="ro-RO"/>
              </w:rPr>
            </w:pPr>
            <w:r w:rsidRPr="00893321">
              <w:rPr>
                <w:rFonts w:ascii="Times New Roman" w:hAnsi="Times New Roman" w:cs="Times New Roman"/>
                <w:sz w:val="24"/>
                <w:szCs w:val="24"/>
                <w:lang w:val="ro-RO"/>
              </w:rPr>
              <w:t xml:space="preserve"> €           4,000,000 </w:t>
            </w:r>
          </w:p>
        </w:tc>
      </w:tr>
      <w:tr w:rsidR="00893321" w:rsidRPr="00893321" w14:paraId="640C67C0" w14:textId="77777777" w:rsidTr="00683F0E">
        <w:trPr>
          <w:trHeight w:val="30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5493E" w14:textId="77777777" w:rsidR="00893321" w:rsidRPr="00893321" w:rsidRDefault="00893321" w:rsidP="00893321">
            <w:pPr>
              <w:rPr>
                <w:rFonts w:ascii="Times New Roman" w:hAnsi="Times New Roman" w:cs="Times New Roman"/>
                <w:b/>
                <w:bCs/>
                <w:sz w:val="24"/>
                <w:szCs w:val="24"/>
                <w:lang w:val="ro-RO"/>
              </w:rPr>
            </w:pPr>
            <w:r w:rsidRPr="00893321">
              <w:rPr>
                <w:rFonts w:ascii="Times New Roman" w:hAnsi="Times New Roman" w:cs="Times New Roman"/>
                <w:b/>
                <w:bCs/>
                <w:sz w:val="24"/>
                <w:szCs w:val="24"/>
                <w:lang w:val="ro-RO"/>
              </w:rPr>
              <w:t>TOTAL R</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1CF7A89E" w14:textId="77777777" w:rsidR="00893321" w:rsidRPr="00893321" w:rsidRDefault="00893321" w:rsidP="00893321">
            <w:pPr>
              <w:rPr>
                <w:rFonts w:ascii="Times New Roman" w:hAnsi="Times New Roman" w:cs="Times New Roman"/>
                <w:b/>
                <w:bCs/>
                <w:sz w:val="24"/>
                <w:szCs w:val="24"/>
                <w:lang w:val="ro-RO"/>
              </w:rPr>
            </w:pPr>
            <w:r w:rsidRPr="00893321">
              <w:rPr>
                <w:rFonts w:ascii="Times New Roman" w:hAnsi="Times New Roman" w:cs="Times New Roman"/>
                <w:b/>
                <w:bCs/>
                <w:sz w:val="24"/>
                <w:szCs w:val="24"/>
                <w:lang w:val="ro-RO"/>
              </w:rPr>
              <w:t xml:space="preserve"> €           4,000,000 </w:t>
            </w:r>
          </w:p>
        </w:tc>
      </w:tr>
      <w:tr w:rsidR="00893321" w:rsidRPr="00893321" w14:paraId="3B8194EF" w14:textId="77777777" w:rsidTr="00683F0E">
        <w:trPr>
          <w:trHeight w:val="300"/>
        </w:trPr>
        <w:tc>
          <w:tcPr>
            <w:tcW w:w="7338" w:type="dxa"/>
            <w:tcBorders>
              <w:top w:val="nil"/>
              <w:left w:val="single" w:sz="4" w:space="0" w:color="auto"/>
              <w:bottom w:val="single" w:sz="4" w:space="0" w:color="auto"/>
              <w:right w:val="single" w:sz="4" w:space="0" w:color="auto"/>
            </w:tcBorders>
            <w:shd w:val="clear" w:color="000000" w:fill="FFFFFF"/>
            <w:noWrap/>
            <w:vAlign w:val="bottom"/>
            <w:hideMark/>
          </w:tcPr>
          <w:p w14:paraId="4AF50CFD" w14:textId="77777777" w:rsidR="00893321" w:rsidRPr="00893321" w:rsidRDefault="00893321" w:rsidP="00893321">
            <w:pPr>
              <w:rPr>
                <w:rFonts w:ascii="Times New Roman" w:hAnsi="Times New Roman" w:cs="Times New Roman"/>
                <w:b/>
                <w:i/>
                <w:sz w:val="24"/>
                <w:szCs w:val="24"/>
                <w:lang w:val="ro-RO"/>
              </w:rPr>
            </w:pPr>
            <w:r w:rsidRPr="00893321">
              <w:rPr>
                <w:rFonts w:ascii="Times New Roman" w:hAnsi="Times New Roman" w:cs="Times New Roman"/>
                <w:b/>
                <w:i/>
                <w:sz w:val="24"/>
                <w:szCs w:val="24"/>
                <w:lang w:val="ro-RO"/>
              </w:rPr>
              <w:t>I.1. - Cost personal suplimentar:</w:t>
            </w:r>
          </w:p>
        </w:tc>
        <w:tc>
          <w:tcPr>
            <w:tcW w:w="2409" w:type="dxa"/>
            <w:tcBorders>
              <w:top w:val="nil"/>
              <w:left w:val="nil"/>
              <w:bottom w:val="single" w:sz="4" w:space="0" w:color="auto"/>
              <w:right w:val="single" w:sz="4" w:space="0" w:color="auto"/>
            </w:tcBorders>
            <w:shd w:val="clear" w:color="000000" w:fill="FFFFFF"/>
            <w:noWrap/>
            <w:vAlign w:val="bottom"/>
            <w:hideMark/>
          </w:tcPr>
          <w:p w14:paraId="36001064" w14:textId="77777777" w:rsidR="00893321" w:rsidRPr="00893321" w:rsidRDefault="00893321" w:rsidP="00893321">
            <w:pPr>
              <w:rPr>
                <w:rFonts w:ascii="Times New Roman" w:hAnsi="Times New Roman" w:cs="Times New Roman"/>
                <w:b/>
                <w:sz w:val="24"/>
                <w:szCs w:val="24"/>
                <w:lang w:val="ro-RO"/>
              </w:rPr>
            </w:pPr>
            <w:r w:rsidRPr="00893321">
              <w:rPr>
                <w:rFonts w:ascii="Times New Roman" w:hAnsi="Times New Roman" w:cs="Times New Roman"/>
                <w:b/>
                <w:sz w:val="24"/>
                <w:szCs w:val="24"/>
                <w:lang w:val="ro-RO"/>
              </w:rPr>
              <w:t xml:space="preserve"> €         17,650,433 </w:t>
            </w:r>
          </w:p>
        </w:tc>
      </w:tr>
      <w:tr w:rsidR="00893321" w:rsidRPr="00893321" w14:paraId="51CA0A7B" w14:textId="77777777" w:rsidTr="00683F0E">
        <w:trPr>
          <w:trHeight w:val="300"/>
        </w:trPr>
        <w:tc>
          <w:tcPr>
            <w:tcW w:w="7338" w:type="dxa"/>
            <w:tcBorders>
              <w:top w:val="nil"/>
              <w:left w:val="single" w:sz="4" w:space="0" w:color="auto"/>
              <w:bottom w:val="single" w:sz="4" w:space="0" w:color="auto"/>
              <w:right w:val="single" w:sz="4" w:space="0" w:color="auto"/>
            </w:tcBorders>
            <w:shd w:val="clear" w:color="000000" w:fill="FFFFFF"/>
            <w:noWrap/>
            <w:vAlign w:val="bottom"/>
          </w:tcPr>
          <w:p w14:paraId="753B6F09"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Cheltuieli salariale  personal nou angajat pentru 6 luni din anul 2021</w:t>
            </w:r>
          </w:p>
          <w:p w14:paraId="041FA0C9" w14:textId="77777777" w:rsidR="00893321" w:rsidRPr="00893321" w:rsidRDefault="00893321" w:rsidP="00893321">
            <w:pPr>
              <w:numPr>
                <w:ilvl w:val="0"/>
                <w:numId w:val="1"/>
              </w:num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număr de posturi personal cu studii superioare = 800 </w:t>
            </w:r>
          </w:p>
          <w:p w14:paraId="4C6803E1"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Cheltuieli lunare cu personalul cu studii superioare: 800 x 6.935 lei = 5.548.000 lei</w:t>
            </w:r>
          </w:p>
          <w:p w14:paraId="4D69A5CE" w14:textId="77777777" w:rsidR="00893321" w:rsidRPr="00893321" w:rsidRDefault="00893321" w:rsidP="00893321">
            <w:pPr>
              <w:numPr>
                <w:ilvl w:val="0"/>
                <w:numId w:val="1"/>
              </w:num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număr de posturi personal cu studii medii = 200 </w:t>
            </w:r>
          </w:p>
          <w:p w14:paraId="690AAC38"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Cheltuieli lunare cu personalul cu studii medii: 200 x 4.623 lei = 924.600 lei</w:t>
            </w:r>
          </w:p>
          <w:p w14:paraId="597DDF1F"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Total cheltuieli lunare cu personalul nou angajat: (5.548.000 + 924.600) + (5.548.000 + 924.600) x 2,25% = 6.472.600 + 145.633 = 6.618.233 lei</w:t>
            </w:r>
          </w:p>
          <w:p w14:paraId="4CE58EFD"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Cheltuieli pe 6 luni: 6.618.233 lei/lună x 6 luni = 39.709.398 lei (aprox. 8.146.354 EURO)</w:t>
            </w:r>
          </w:p>
        </w:tc>
        <w:tc>
          <w:tcPr>
            <w:tcW w:w="2409" w:type="dxa"/>
            <w:tcBorders>
              <w:top w:val="nil"/>
              <w:left w:val="nil"/>
              <w:bottom w:val="single" w:sz="4" w:space="0" w:color="auto"/>
              <w:right w:val="single" w:sz="4" w:space="0" w:color="auto"/>
            </w:tcBorders>
            <w:shd w:val="clear" w:color="000000" w:fill="FFFFFF"/>
            <w:noWrap/>
            <w:vAlign w:val="bottom"/>
          </w:tcPr>
          <w:p w14:paraId="1DAB5AE0"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8,146,354 </w:t>
            </w:r>
          </w:p>
        </w:tc>
      </w:tr>
      <w:tr w:rsidR="00893321" w:rsidRPr="00893321" w14:paraId="2964F781" w14:textId="77777777" w:rsidTr="00683F0E">
        <w:trPr>
          <w:trHeight w:val="300"/>
        </w:trPr>
        <w:tc>
          <w:tcPr>
            <w:tcW w:w="7338" w:type="dxa"/>
            <w:tcBorders>
              <w:top w:val="nil"/>
              <w:left w:val="single" w:sz="4" w:space="0" w:color="auto"/>
              <w:bottom w:val="single" w:sz="4" w:space="0" w:color="auto"/>
              <w:right w:val="single" w:sz="4" w:space="0" w:color="auto"/>
            </w:tcBorders>
            <w:shd w:val="clear" w:color="000000" w:fill="FFFFFF"/>
            <w:noWrap/>
            <w:vAlign w:val="bottom"/>
          </w:tcPr>
          <w:p w14:paraId="4F00F8FC"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Cheltuieli salariale  personal nou angajat pentru 7 luni din anul 2022</w:t>
            </w:r>
          </w:p>
          <w:p w14:paraId="735CAF64"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Cheltuieli pe 7 luni: 6.618.233 lei/lună x 7 luni = 46.327.631 lei (aprox. 9.504.079 EURO)</w:t>
            </w:r>
          </w:p>
        </w:tc>
        <w:tc>
          <w:tcPr>
            <w:tcW w:w="2409" w:type="dxa"/>
            <w:tcBorders>
              <w:top w:val="nil"/>
              <w:left w:val="nil"/>
              <w:bottom w:val="single" w:sz="4" w:space="0" w:color="auto"/>
              <w:right w:val="single" w:sz="4" w:space="0" w:color="auto"/>
            </w:tcBorders>
            <w:shd w:val="clear" w:color="000000" w:fill="FFFFFF"/>
            <w:noWrap/>
            <w:vAlign w:val="bottom"/>
          </w:tcPr>
          <w:p w14:paraId="45C172FC"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9,504,079 </w:t>
            </w:r>
          </w:p>
        </w:tc>
      </w:tr>
      <w:tr w:rsidR="00893321" w:rsidRPr="00893321" w14:paraId="12524D8D" w14:textId="77777777" w:rsidTr="00683F0E">
        <w:trPr>
          <w:trHeight w:val="300"/>
        </w:trPr>
        <w:tc>
          <w:tcPr>
            <w:tcW w:w="7338" w:type="dxa"/>
            <w:tcBorders>
              <w:top w:val="nil"/>
              <w:left w:val="single" w:sz="4" w:space="0" w:color="auto"/>
              <w:bottom w:val="single" w:sz="4" w:space="0" w:color="auto"/>
              <w:right w:val="single" w:sz="4" w:space="0" w:color="auto"/>
            </w:tcBorders>
            <w:shd w:val="clear" w:color="000000" w:fill="FFFFFF"/>
            <w:noWrap/>
            <w:vAlign w:val="bottom"/>
            <w:hideMark/>
          </w:tcPr>
          <w:p w14:paraId="2177CE0E" w14:textId="77777777" w:rsidR="00893321" w:rsidRPr="00893321" w:rsidRDefault="00893321" w:rsidP="00893321">
            <w:pPr>
              <w:rPr>
                <w:rFonts w:ascii="Times New Roman" w:hAnsi="Times New Roman" w:cs="Times New Roman"/>
                <w:b/>
                <w:i/>
                <w:sz w:val="24"/>
                <w:szCs w:val="24"/>
                <w:lang w:val="ro-RO"/>
              </w:rPr>
            </w:pPr>
            <w:r w:rsidRPr="00893321">
              <w:rPr>
                <w:rFonts w:ascii="Times New Roman" w:hAnsi="Times New Roman" w:cs="Times New Roman"/>
                <w:b/>
                <w:i/>
                <w:sz w:val="24"/>
                <w:szCs w:val="24"/>
                <w:lang w:val="ro-RO"/>
              </w:rPr>
              <w:t>I.1. - Stimulente personal propriu:</w:t>
            </w:r>
          </w:p>
        </w:tc>
        <w:tc>
          <w:tcPr>
            <w:tcW w:w="2409" w:type="dxa"/>
            <w:tcBorders>
              <w:top w:val="nil"/>
              <w:left w:val="nil"/>
              <w:bottom w:val="single" w:sz="4" w:space="0" w:color="auto"/>
              <w:right w:val="single" w:sz="4" w:space="0" w:color="auto"/>
            </w:tcBorders>
            <w:shd w:val="clear" w:color="000000" w:fill="FFFFFF"/>
            <w:noWrap/>
            <w:vAlign w:val="bottom"/>
            <w:hideMark/>
          </w:tcPr>
          <w:p w14:paraId="0C28BFCA" w14:textId="77777777" w:rsidR="00893321" w:rsidRPr="00893321" w:rsidRDefault="00893321" w:rsidP="00893321">
            <w:pPr>
              <w:rPr>
                <w:rFonts w:ascii="Times New Roman" w:hAnsi="Times New Roman" w:cs="Times New Roman"/>
                <w:b/>
                <w:sz w:val="24"/>
                <w:szCs w:val="24"/>
                <w:lang w:val="ro-RO"/>
              </w:rPr>
            </w:pPr>
            <w:r w:rsidRPr="00893321">
              <w:rPr>
                <w:rFonts w:ascii="Times New Roman" w:hAnsi="Times New Roman" w:cs="Times New Roman"/>
                <w:b/>
                <w:sz w:val="24"/>
                <w:szCs w:val="24"/>
                <w:lang w:val="ro-RO"/>
              </w:rPr>
              <w:t xml:space="preserve"> €         14,867,484 </w:t>
            </w:r>
          </w:p>
        </w:tc>
      </w:tr>
      <w:tr w:rsidR="00893321" w:rsidRPr="00893321" w14:paraId="33127D7D" w14:textId="77777777" w:rsidTr="00683F0E">
        <w:trPr>
          <w:trHeight w:val="300"/>
        </w:trPr>
        <w:tc>
          <w:tcPr>
            <w:tcW w:w="7338" w:type="dxa"/>
            <w:tcBorders>
              <w:top w:val="nil"/>
              <w:left w:val="single" w:sz="4" w:space="0" w:color="auto"/>
              <w:bottom w:val="single" w:sz="4" w:space="0" w:color="auto"/>
              <w:right w:val="single" w:sz="4" w:space="0" w:color="auto"/>
            </w:tcBorders>
            <w:shd w:val="clear" w:color="000000" w:fill="FFFFFF"/>
            <w:noWrap/>
            <w:vAlign w:val="bottom"/>
          </w:tcPr>
          <w:p w14:paraId="7A75D14B"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Cheltuieli salariale  personal propriu pentru 6 luni din anul 2021</w:t>
            </w:r>
          </w:p>
          <w:p w14:paraId="14EB177F"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Case teritoriale de pensii (includ și casele locale de pensii) = 47</w:t>
            </w:r>
          </w:p>
          <w:p w14:paraId="19F11052"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personal propriu = 25 persoane/CTP</w:t>
            </w:r>
          </w:p>
          <w:p w14:paraId="500BE192"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Număr personal propriu din casele teritoriale de pensii = 25 x 47 =1175 persoane</w:t>
            </w:r>
          </w:p>
          <w:p w14:paraId="72D97853"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Personal propriu din Casa Națională de Pensii Publice = 56 persoane</w:t>
            </w:r>
          </w:p>
          <w:p w14:paraId="1BEA03A3"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Total personal propriu = 1175 + 56 = 1231 persoane</w:t>
            </w:r>
          </w:p>
          <w:p w14:paraId="7B9A44E0"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Cheltuieli lunare cu personalul propriu: 4.090 lei/persoană x 1231 persoane = 5.034.790 lei</w:t>
            </w:r>
          </w:p>
          <w:p w14:paraId="68513C36"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Cheltuieli pe 6 luni: 5.034.790 lei/lună x 6 luni = 30.208.740 lei (aprox. 6.197.300 EURO)</w:t>
            </w:r>
          </w:p>
        </w:tc>
        <w:tc>
          <w:tcPr>
            <w:tcW w:w="2409" w:type="dxa"/>
            <w:tcBorders>
              <w:top w:val="nil"/>
              <w:left w:val="nil"/>
              <w:bottom w:val="single" w:sz="4" w:space="0" w:color="auto"/>
              <w:right w:val="single" w:sz="4" w:space="0" w:color="auto"/>
            </w:tcBorders>
            <w:shd w:val="clear" w:color="000000" w:fill="FFFFFF"/>
            <w:noWrap/>
            <w:vAlign w:val="bottom"/>
          </w:tcPr>
          <w:p w14:paraId="0F7FC0C2"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6,197,300 </w:t>
            </w:r>
          </w:p>
        </w:tc>
      </w:tr>
      <w:tr w:rsidR="00893321" w:rsidRPr="00893321" w14:paraId="71D9C634" w14:textId="77777777" w:rsidTr="00683F0E">
        <w:trPr>
          <w:trHeight w:val="300"/>
        </w:trPr>
        <w:tc>
          <w:tcPr>
            <w:tcW w:w="7338" w:type="dxa"/>
            <w:tcBorders>
              <w:top w:val="nil"/>
              <w:left w:val="single" w:sz="4" w:space="0" w:color="auto"/>
              <w:bottom w:val="single" w:sz="4" w:space="0" w:color="auto"/>
              <w:right w:val="single" w:sz="4" w:space="0" w:color="auto"/>
            </w:tcBorders>
            <w:shd w:val="clear" w:color="000000" w:fill="FFFFFF"/>
            <w:noWrap/>
            <w:vAlign w:val="bottom"/>
          </w:tcPr>
          <w:p w14:paraId="6764E1ED"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lastRenderedPageBreak/>
              <w:t>Cheltuieli salariale  personal propriu pentru 7 luni din anul 2022</w:t>
            </w:r>
          </w:p>
          <w:p w14:paraId="243C1FCF"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Cheltuieli pe 7 luni: 5.034.790 lei/lună x 7 luni = 35.243.530 lei (aprox. 7.230.184 EURO)</w:t>
            </w:r>
          </w:p>
        </w:tc>
        <w:tc>
          <w:tcPr>
            <w:tcW w:w="2409" w:type="dxa"/>
            <w:tcBorders>
              <w:top w:val="nil"/>
              <w:left w:val="nil"/>
              <w:bottom w:val="single" w:sz="4" w:space="0" w:color="auto"/>
              <w:right w:val="single" w:sz="4" w:space="0" w:color="auto"/>
            </w:tcBorders>
            <w:shd w:val="clear" w:color="000000" w:fill="FFFFFF"/>
            <w:noWrap/>
            <w:vAlign w:val="bottom"/>
          </w:tcPr>
          <w:p w14:paraId="319D1274"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7,230,184 </w:t>
            </w:r>
          </w:p>
        </w:tc>
      </w:tr>
      <w:tr w:rsidR="00893321" w:rsidRPr="00893321" w14:paraId="123965BE" w14:textId="77777777" w:rsidTr="00683F0E">
        <w:trPr>
          <w:trHeight w:val="300"/>
        </w:trPr>
        <w:tc>
          <w:tcPr>
            <w:tcW w:w="7338" w:type="dxa"/>
            <w:tcBorders>
              <w:top w:val="nil"/>
              <w:left w:val="single" w:sz="4" w:space="0" w:color="auto"/>
              <w:bottom w:val="single" w:sz="4" w:space="0" w:color="auto"/>
              <w:right w:val="single" w:sz="4" w:space="0" w:color="auto"/>
            </w:tcBorders>
            <w:shd w:val="clear" w:color="000000" w:fill="FFFFFF"/>
            <w:noWrap/>
            <w:vAlign w:val="bottom"/>
          </w:tcPr>
          <w:p w14:paraId="4A959F78"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Cheltuieli salariale  personal propriu pentru anul 2023</w:t>
            </w:r>
          </w:p>
          <w:p w14:paraId="69138BB1"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personal propriu = 48 persoane</w:t>
            </w:r>
          </w:p>
          <w:p w14:paraId="2DE301FC"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Cheltuieli lunare personal propriu: 4.090 lei/persoană x 48 persoane = 196.320 lei</w:t>
            </w:r>
          </w:p>
          <w:p w14:paraId="78CFDD9C"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Cheltuieli pe 12 luni: 196.320 lei/lună x 12 luni = 2.355.840 lei (aprox. 480.000 EURO)</w:t>
            </w:r>
          </w:p>
        </w:tc>
        <w:tc>
          <w:tcPr>
            <w:tcW w:w="2409" w:type="dxa"/>
            <w:tcBorders>
              <w:top w:val="nil"/>
              <w:left w:val="nil"/>
              <w:bottom w:val="single" w:sz="4" w:space="0" w:color="auto"/>
              <w:right w:val="single" w:sz="4" w:space="0" w:color="auto"/>
            </w:tcBorders>
            <w:shd w:val="clear" w:color="000000" w:fill="FFFFFF"/>
            <w:noWrap/>
            <w:vAlign w:val="bottom"/>
          </w:tcPr>
          <w:p w14:paraId="5975AB4C"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480,000 </w:t>
            </w:r>
          </w:p>
        </w:tc>
      </w:tr>
      <w:tr w:rsidR="00893321" w:rsidRPr="00893321" w14:paraId="585692A1" w14:textId="77777777" w:rsidTr="00683F0E">
        <w:trPr>
          <w:trHeight w:val="300"/>
        </w:trPr>
        <w:tc>
          <w:tcPr>
            <w:tcW w:w="7338" w:type="dxa"/>
            <w:tcBorders>
              <w:top w:val="nil"/>
              <w:left w:val="single" w:sz="4" w:space="0" w:color="auto"/>
              <w:bottom w:val="single" w:sz="4" w:space="0" w:color="auto"/>
              <w:right w:val="single" w:sz="4" w:space="0" w:color="auto"/>
            </w:tcBorders>
            <w:shd w:val="clear" w:color="000000" w:fill="FFFFFF"/>
            <w:noWrap/>
            <w:vAlign w:val="bottom"/>
          </w:tcPr>
          <w:p w14:paraId="3F00E96A"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Cheltuieli salariale  personal propriu pentru anul 2024</w:t>
            </w:r>
          </w:p>
          <w:p w14:paraId="2107549C"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personal propriu = 48 persoane</w:t>
            </w:r>
          </w:p>
          <w:p w14:paraId="3145BAFE"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Cheltuieli lunare personal propriu: 4.090 lei/persoană x 48 persoane = 196.320 lei</w:t>
            </w:r>
          </w:p>
          <w:p w14:paraId="5B235F57"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Cheltuieli pe 12 luni: 196.320 lei/lună x 12 luni = 2.355.840 lei (aprox. 480.000 EURO)</w:t>
            </w:r>
          </w:p>
        </w:tc>
        <w:tc>
          <w:tcPr>
            <w:tcW w:w="2409" w:type="dxa"/>
            <w:tcBorders>
              <w:top w:val="nil"/>
              <w:left w:val="nil"/>
              <w:bottom w:val="single" w:sz="4" w:space="0" w:color="auto"/>
              <w:right w:val="single" w:sz="4" w:space="0" w:color="auto"/>
            </w:tcBorders>
            <w:shd w:val="clear" w:color="000000" w:fill="FFFFFF"/>
            <w:noWrap/>
            <w:vAlign w:val="bottom"/>
          </w:tcPr>
          <w:p w14:paraId="770D67DD"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480,000 </w:t>
            </w:r>
          </w:p>
        </w:tc>
      </w:tr>
      <w:tr w:rsidR="00893321" w:rsidRPr="00893321" w14:paraId="1636DB35" w14:textId="77777777" w:rsidTr="00683F0E">
        <w:trPr>
          <w:trHeight w:val="300"/>
        </w:trPr>
        <w:tc>
          <w:tcPr>
            <w:tcW w:w="7338" w:type="dxa"/>
            <w:tcBorders>
              <w:top w:val="nil"/>
              <w:left w:val="single" w:sz="4" w:space="0" w:color="auto"/>
              <w:bottom w:val="single" w:sz="4" w:space="0" w:color="auto"/>
              <w:right w:val="single" w:sz="4" w:space="0" w:color="auto"/>
            </w:tcBorders>
            <w:shd w:val="clear" w:color="000000" w:fill="FFFFFF"/>
            <w:noWrap/>
            <w:vAlign w:val="bottom"/>
          </w:tcPr>
          <w:p w14:paraId="0C440262"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cheltuieli salariale  personal propriu pentru anul 2025</w:t>
            </w:r>
          </w:p>
          <w:p w14:paraId="281C1F8D"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personal propriu = 48 persoane</w:t>
            </w:r>
          </w:p>
          <w:p w14:paraId="59F335AB"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Cheltuieli lunare personal propriu: 4.090 lei/persoană x 48 persoane = 196.320 lei</w:t>
            </w:r>
          </w:p>
          <w:p w14:paraId="625ECBF8"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Cheltuieli pe 12 luni: 196.320 lei/lună x 12 luni = 2.355.840 lei (aprox. 480.000 EURO)</w:t>
            </w:r>
          </w:p>
        </w:tc>
        <w:tc>
          <w:tcPr>
            <w:tcW w:w="2409" w:type="dxa"/>
            <w:tcBorders>
              <w:top w:val="nil"/>
              <w:left w:val="nil"/>
              <w:bottom w:val="single" w:sz="4" w:space="0" w:color="auto"/>
              <w:right w:val="single" w:sz="4" w:space="0" w:color="auto"/>
            </w:tcBorders>
            <w:shd w:val="clear" w:color="000000" w:fill="FFFFFF"/>
            <w:noWrap/>
            <w:vAlign w:val="bottom"/>
          </w:tcPr>
          <w:p w14:paraId="69C3C3AE"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480,000 </w:t>
            </w:r>
          </w:p>
        </w:tc>
      </w:tr>
      <w:tr w:rsidR="00893321" w:rsidRPr="00893321" w14:paraId="3C3D0682" w14:textId="77777777" w:rsidTr="00683F0E">
        <w:trPr>
          <w:trHeight w:val="300"/>
        </w:trPr>
        <w:tc>
          <w:tcPr>
            <w:tcW w:w="7338" w:type="dxa"/>
            <w:tcBorders>
              <w:top w:val="nil"/>
              <w:left w:val="single" w:sz="4" w:space="0" w:color="auto"/>
              <w:bottom w:val="single" w:sz="4" w:space="0" w:color="auto"/>
              <w:right w:val="single" w:sz="4" w:space="0" w:color="auto"/>
            </w:tcBorders>
            <w:shd w:val="clear" w:color="000000" w:fill="FFFFFF"/>
            <w:noWrap/>
            <w:vAlign w:val="bottom"/>
            <w:hideMark/>
          </w:tcPr>
          <w:p w14:paraId="5184306F" w14:textId="77777777" w:rsidR="00893321" w:rsidRPr="00893321" w:rsidRDefault="00893321" w:rsidP="00893321">
            <w:pPr>
              <w:rPr>
                <w:rFonts w:ascii="Times New Roman" w:hAnsi="Times New Roman" w:cs="Times New Roman"/>
                <w:b/>
                <w:i/>
                <w:sz w:val="24"/>
                <w:szCs w:val="24"/>
                <w:lang w:val="ro-RO"/>
              </w:rPr>
            </w:pPr>
            <w:r w:rsidRPr="00893321">
              <w:rPr>
                <w:rFonts w:ascii="Times New Roman" w:hAnsi="Times New Roman" w:cs="Times New Roman"/>
                <w:b/>
                <w:i/>
                <w:sz w:val="24"/>
                <w:szCs w:val="24"/>
                <w:lang w:val="ro-RO"/>
              </w:rPr>
              <w:t>I.1. - Dotări IT și non-IT personal suplimentar</w:t>
            </w:r>
          </w:p>
        </w:tc>
        <w:tc>
          <w:tcPr>
            <w:tcW w:w="2409" w:type="dxa"/>
            <w:tcBorders>
              <w:top w:val="nil"/>
              <w:left w:val="nil"/>
              <w:bottom w:val="single" w:sz="4" w:space="0" w:color="auto"/>
              <w:right w:val="single" w:sz="4" w:space="0" w:color="auto"/>
            </w:tcBorders>
            <w:shd w:val="clear" w:color="000000" w:fill="FFFFFF"/>
            <w:noWrap/>
            <w:vAlign w:val="bottom"/>
            <w:hideMark/>
          </w:tcPr>
          <w:p w14:paraId="5742E44B" w14:textId="77777777" w:rsidR="00893321" w:rsidRPr="00893321" w:rsidRDefault="00893321" w:rsidP="00893321">
            <w:pPr>
              <w:rPr>
                <w:rFonts w:ascii="Times New Roman" w:hAnsi="Times New Roman" w:cs="Times New Roman"/>
                <w:b/>
                <w:sz w:val="24"/>
                <w:szCs w:val="24"/>
                <w:lang w:val="ro-RO"/>
              </w:rPr>
            </w:pPr>
            <w:r w:rsidRPr="00893321">
              <w:rPr>
                <w:rFonts w:ascii="Times New Roman" w:hAnsi="Times New Roman" w:cs="Times New Roman"/>
                <w:b/>
                <w:sz w:val="24"/>
                <w:szCs w:val="24"/>
                <w:lang w:val="ro-RO"/>
              </w:rPr>
              <w:t xml:space="preserve"> €           1,600,164 </w:t>
            </w:r>
          </w:p>
        </w:tc>
      </w:tr>
      <w:tr w:rsidR="00893321" w:rsidRPr="00893321" w14:paraId="1D43AD3F" w14:textId="77777777" w:rsidTr="00683F0E">
        <w:trPr>
          <w:trHeight w:val="300"/>
        </w:trPr>
        <w:tc>
          <w:tcPr>
            <w:tcW w:w="7338" w:type="dxa"/>
            <w:tcBorders>
              <w:top w:val="nil"/>
              <w:left w:val="single" w:sz="4" w:space="0" w:color="auto"/>
              <w:bottom w:val="single" w:sz="4" w:space="0" w:color="auto"/>
              <w:right w:val="single" w:sz="4" w:space="0" w:color="auto"/>
            </w:tcBorders>
            <w:shd w:val="clear" w:color="000000" w:fill="FFFFFF"/>
            <w:noWrap/>
            <w:vAlign w:val="bottom"/>
          </w:tcPr>
          <w:p w14:paraId="0C2F8D56"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birouri - 1000 buc</w:t>
            </w:r>
          </w:p>
        </w:tc>
        <w:tc>
          <w:tcPr>
            <w:tcW w:w="2409" w:type="dxa"/>
            <w:tcBorders>
              <w:top w:val="nil"/>
              <w:left w:val="nil"/>
              <w:bottom w:val="single" w:sz="4" w:space="0" w:color="auto"/>
              <w:right w:val="single" w:sz="4" w:space="0" w:color="auto"/>
            </w:tcBorders>
            <w:shd w:val="clear" w:color="000000" w:fill="FFFFFF"/>
            <w:noWrap/>
            <w:vAlign w:val="bottom"/>
          </w:tcPr>
          <w:p w14:paraId="174DC322"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142,857 </w:t>
            </w:r>
          </w:p>
        </w:tc>
      </w:tr>
      <w:tr w:rsidR="00893321" w:rsidRPr="00893321" w14:paraId="2EE095ED" w14:textId="77777777" w:rsidTr="00683F0E">
        <w:trPr>
          <w:trHeight w:val="300"/>
        </w:trPr>
        <w:tc>
          <w:tcPr>
            <w:tcW w:w="7338" w:type="dxa"/>
            <w:tcBorders>
              <w:top w:val="nil"/>
              <w:left w:val="single" w:sz="4" w:space="0" w:color="auto"/>
              <w:bottom w:val="single" w:sz="4" w:space="0" w:color="auto"/>
              <w:right w:val="single" w:sz="4" w:space="0" w:color="auto"/>
            </w:tcBorders>
            <w:shd w:val="clear" w:color="000000" w:fill="FFFFFF"/>
            <w:noWrap/>
            <w:vAlign w:val="bottom"/>
          </w:tcPr>
          <w:p w14:paraId="4859FEB6"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imprimante, multifuncționale - 60 buc</w:t>
            </w:r>
          </w:p>
        </w:tc>
        <w:tc>
          <w:tcPr>
            <w:tcW w:w="2409" w:type="dxa"/>
            <w:tcBorders>
              <w:top w:val="nil"/>
              <w:left w:val="nil"/>
              <w:bottom w:val="single" w:sz="4" w:space="0" w:color="auto"/>
              <w:right w:val="single" w:sz="4" w:space="0" w:color="auto"/>
            </w:tcBorders>
            <w:shd w:val="clear" w:color="000000" w:fill="FFFFFF"/>
            <w:noWrap/>
            <w:vAlign w:val="bottom"/>
          </w:tcPr>
          <w:p w14:paraId="3F8D6821"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244,898 </w:t>
            </w:r>
          </w:p>
        </w:tc>
      </w:tr>
      <w:tr w:rsidR="00893321" w:rsidRPr="00893321" w14:paraId="5822847E" w14:textId="77777777" w:rsidTr="00683F0E">
        <w:trPr>
          <w:trHeight w:val="300"/>
        </w:trPr>
        <w:tc>
          <w:tcPr>
            <w:tcW w:w="7338" w:type="dxa"/>
            <w:tcBorders>
              <w:top w:val="nil"/>
              <w:left w:val="single" w:sz="4" w:space="0" w:color="auto"/>
              <w:bottom w:val="single" w:sz="4" w:space="0" w:color="auto"/>
              <w:right w:val="single" w:sz="4" w:space="0" w:color="auto"/>
            </w:tcBorders>
            <w:shd w:val="clear" w:color="000000" w:fill="FFFFFF"/>
            <w:noWrap/>
            <w:vAlign w:val="bottom"/>
          </w:tcPr>
          <w:p w14:paraId="78E47A10"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computere - 1000 buc</w:t>
            </w:r>
          </w:p>
        </w:tc>
        <w:tc>
          <w:tcPr>
            <w:tcW w:w="2409" w:type="dxa"/>
            <w:tcBorders>
              <w:top w:val="nil"/>
              <w:left w:val="nil"/>
              <w:bottom w:val="single" w:sz="4" w:space="0" w:color="auto"/>
              <w:right w:val="single" w:sz="4" w:space="0" w:color="auto"/>
            </w:tcBorders>
            <w:shd w:val="clear" w:color="000000" w:fill="FFFFFF"/>
            <w:noWrap/>
            <w:vAlign w:val="bottom"/>
          </w:tcPr>
          <w:p w14:paraId="702BB743"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1,028,736 </w:t>
            </w:r>
          </w:p>
        </w:tc>
      </w:tr>
      <w:tr w:rsidR="00893321" w:rsidRPr="00893321" w14:paraId="5CD9765E" w14:textId="77777777" w:rsidTr="00683F0E">
        <w:trPr>
          <w:trHeight w:val="300"/>
        </w:trPr>
        <w:tc>
          <w:tcPr>
            <w:tcW w:w="7338" w:type="dxa"/>
            <w:tcBorders>
              <w:top w:val="nil"/>
              <w:left w:val="single" w:sz="4" w:space="0" w:color="auto"/>
              <w:bottom w:val="single" w:sz="4" w:space="0" w:color="auto"/>
              <w:right w:val="single" w:sz="4" w:space="0" w:color="auto"/>
            </w:tcBorders>
            <w:shd w:val="clear" w:color="000000" w:fill="FFFFFF"/>
            <w:noWrap/>
            <w:vAlign w:val="bottom"/>
          </w:tcPr>
          <w:p w14:paraId="3F41B90E"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scaune - 1000 buc</w:t>
            </w:r>
          </w:p>
        </w:tc>
        <w:tc>
          <w:tcPr>
            <w:tcW w:w="2409" w:type="dxa"/>
            <w:tcBorders>
              <w:top w:val="nil"/>
              <w:left w:val="nil"/>
              <w:bottom w:val="single" w:sz="4" w:space="0" w:color="auto"/>
              <w:right w:val="single" w:sz="4" w:space="0" w:color="auto"/>
            </w:tcBorders>
            <w:shd w:val="clear" w:color="000000" w:fill="FFFFFF"/>
            <w:noWrap/>
            <w:vAlign w:val="bottom"/>
          </w:tcPr>
          <w:p w14:paraId="57651B69"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40,816 </w:t>
            </w:r>
          </w:p>
        </w:tc>
      </w:tr>
      <w:tr w:rsidR="00893321" w:rsidRPr="00893321" w14:paraId="062DC391" w14:textId="77777777" w:rsidTr="00683F0E">
        <w:trPr>
          <w:trHeight w:val="300"/>
        </w:trPr>
        <w:tc>
          <w:tcPr>
            <w:tcW w:w="7338" w:type="dxa"/>
            <w:tcBorders>
              <w:top w:val="nil"/>
              <w:left w:val="single" w:sz="4" w:space="0" w:color="auto"/>
              <w:bottom w:val="single" w:sz="4" w:space="0" w:color="auto"/>
              <w:right w:val="single" w:sz="4" w:space="0" w:color="auto"/>
            </w:tcBorders>
            <w:shd w:val="clear" w:color="000000" w:fill="FFFFFF"/>
            <w:noWrap/>
            <w:vAlign w:val="bottom"/>
          </w:tcPr>
          <w:p w14:paraId="1D9ECB38"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dulapuri - 1000 buc</w:t>
            </w:r>
          </w:p>
        </w:tc>
        <w:tc>
          <w:tcPr>
            <w:tcW w:w="2409" w:type="dxa"/>
            <w:tcBorders>
              <w:top w:val="nil"/>
              <w:left w:val="nil"/>
              <w:bottom w:val="single" w:sz="4" w:space="0" w:color="auto"/>
              <w:right w:val="single" w:sz="4" w:space="0" w:color="auto"/>
            </w:tcBorders>
            <w:shd w:val="clear" w:color="000000" w:fill="FFFFFF"/>
            <w:noWrap/>
            <w:vAlign w:val="bottom"/>
          </w:tcPr>
          <w:p w14:paraId="6FE6D95D"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142,857 </w:t>
            </w:r>
          </w:p>
        </w:tc>
      </w:tr>
      <w:tr w:rsidR="00893321" w:rsidRPr="00893321" w14:paraId="30D4C8B1" w14:textId="77777777" w:rsidTr="00683F0E">
        <w:trPr>
          <w:trHeight w:val="300"/>
        </w:trPr>
        <w:tc>
          <w:tcPr>
            <w:tcW w:w="7338" w:type="dxa"/>
            <w:tcBorders>
              <w:top w:val="nil"/>
              <w:left w:val="single" w:sz="4" w:space="0" w:color="auto"/>
              <w:bottom w:val="single" w:sz="4" w:space="0" w:color="auto"/>
              <w:right w:val="single" w:sz="4" w:space="0" w:color="auto"/>
            </w:tcBorders>
            <w:shd w:val="clear" w:color="000000" w:fill="F2F2F2"/>
            <w:noWrap/>
            <w:vAlign w:val="bottom"/>
            <w:hideMark/>
          </w:tcPr>
          <w:p w14:paraId="24B4520B" w14:textId="77777777" w:rsidR="00893321" w:rsidRPr="00893321" w:rsidRDefault="00893321" w:rsidP="00893321">
            <w:pPr>
              <w:rPr>
                <w:rFonts w:ascii="Times New Roman" w:hAnsi="Times New Roman" w:cs="Times New Roman"/>
                <w:b/>
                <w:bCs/>
                <w:sz w:val="24"/>
                <w:szCs w:val="24"/>
                <w:lang w:val="ro-RO"/>
              </w:rPr>
            </w:pPr>
            <w:r w:rsidRPr="00893321">
              <w:rPr>
                <w:rFonts w:ascii="Times New Roman" w:hAnsi="Times New Roman" w:cs="Times New Roman"/>
                <w:b/>
                <w:bCs/>
                <w:sz w:val="24"/>
                <w:szCs w:val="24"/>
                <w:lang w:val="ro-RO"/>
              </w:rPr>
              <w:t>TOTAL I.1.</w:t>
            </w:r>
          </w:p>
        </w:tc>
        <w:tc>
          <w:tcPr>
            <w:tcW w:w="2409" w:type="dxa"/>
            <w:tcBorders>
              <w:top w:val="nil"/>
              <w:left w:val="nil"/>
              <w:bottom w:val="single" w:sz="4" w:space="0" w:color="auto"/>
              <w:right w:val="single" w:sz="4" w:space="0" w:color="auto"/>
            </w:tcBorders>
            <w:shd w:val="clear" w:color="000000" w:fill="F2F2F2"/>
            <w:noWrap/>
            <w:vAlign w:val="bottom"/>
            <w:hideMark/>
          </w:tcPr>
          <w:p w14:paraId="34BC2499" w14:textId="77777777" w:rsidR="00893321" w:rsidRPr="00893321" w:rsidRDefault="00893321" w:rsidP="00893321">
            <w:pPr>
              <w:rPr>
                <w:rFonts w:ascii="Times New Roman" w:hAnsi="Times New Roman" w:cs="Times New Roman"/>
                <w:b/>
                <w:bCs/>
                <w:i/>
                <w:sz w:val="24"/>
                <w:szCs w:val="24"/>
                <w:lang w:val="ro-RO"/>
              </w:rPr>
            </w:pPr>
            <w:r w:rsidRPr="00893321">
              <w:rPr>
                <w:rFonts w:ascii="Times New Roman" w:hAnsi="Times New Roman" w:cs="Times New Roman"/>
                <w:b/>
                <w:bCs/>
                <w:i/>
                <w:sz w:val="24"/>
                <w:szCs w:val="24"/>
                <w:lang w:val="ro-RO"/>
              </w:rPr>
              <w:t xml:space="preserve"> €         34,118,081 </w:t>
            </w:r>
          </w:p>
        </w:tc>
      </w:tr>
      <w:tr w:rsidR="00893321" w:rsidRPr="00893321" w14:paraId="473F9218"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6E23F03C" w14:textId="77777777" w:rsidR="00893321" w:rsidRPr="00893321" w:rsidRDefault="00893321" w:rsidP="00893321">
            <w:pPr>
              <w:rPr>
                <w:rFonts w:ascii="Times New Roman" w:hAnsi="Times New Roman" w:cs="Times New Roman"/>
                <w:b/>
                <w:bCs/>
                <w:i/>
                <w:sz w:val="24"/>
                <w:szCs w:val="24"/>
                <w:lang w:val="ro-RO"/>
              </w:rPr>
            </w:pPr>
            <w:r w:rsidRPr="00893321">
              <w:rPr>
                <w:rFonts w:ascii="Times New Roman" w:hAnsi="Times New Roman" w:cs="Times New Roman"/>
                <w:b/>
                <w:bCs/>
                <w:i/>
                <w:sz w:val="24"/>
                <w:szCs w:val="24"/>
                <w:lang w:val="ro-RO"/>
              </w:rPr>
              <w:t>I.2. - 1100 persoane instruite (personal propriu) Q2 2023</w:t>
            </w:r>
          </w:p>
        </w:tc>
        <w:tc>
          <w:tcPr>
            <w:tcW w:w="2409" w:type="dxa"/>
            <w:tcBorders>
              <w:top w:val="nil"/>
              <w:left w:val="nil"/>
              <w:bottom w:val="single" w:sz="4" w:space="0" w:color="auto"/>
              <w:right w:val="single" w:sz="4" w:space="0" w:color="auto"/>
            </w:tcBorders>
            <w:shd w:val="clear" w:color="auto" w:fill="auto"/>
            <w:noWrap/>
            <w:vAlign w:val="bottom"/>
          </w:tcPr>
          <w:p w14:paraId="73C42801" w14:textId="77777777" w:rsidR="00893321" w:rsidRPr="00893321" w:rsidRDefault="00893321" w:rsidP="00893321">
            <w:pPr>
              <w:rPr>
                <w:rFonts w:ascii="Times New Roman" w:hAnsi="Times New Roman" w:cs="Times New Roman"/>
                <w:b/>
                <w:bCs/>
                <w:i/>
                <w:sz w:val="24"/>
                <w:szCs w:val="24"/>
                <w:lang w:val="ro-RO"/>
              </w:rPr>
            </w:pPr>
            <w:r w:rsidRPr="00893321">
              <w:rPr>
                <w:rFonts w:ascii="Times New Roman" w:hAnsi="Times New Roman" w:cs="Times New Roman"/>
                <w:b/>
                <w:i/>
                <w:sz w:val="24"/>
                <w:szCs w:val="24"/>
                <w:lang w:val="ro-RO"/>
              </w:rPr>
              <w:t>€           176,000</w:t>
            </w:r>
          </w:p>
        </w:tc>
      </w:tr>
      <w:tr w:rsidR="00893321" w:rsidRPr="00893321" w14:paraId="314F496C"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6CD47390" w14:textId="77777777" w:rsidR="00893321" w:rsidRPr="00893321" w:rsidRDefault="00893321" w:rsidP="00893321">
            <w:pPr>
              <w:rPr>
                <w:rFonts w:ascii="Times New Roman" w:hAnsi="Times New Roman" w:cs="Times New Roman"/>
                <w:b/>
                <w:i/>
                <w:sz w:val="24"/>
                <w:szCs w:val="24"/>
                <w:lang w:val="ro-RO"/>
              </w:rPr>
            </w:pPr>
            <w:r w:rsidRPr="00893321">
              <w:rPr>
                <w:rFonts w:ascii="Times New Roman" w:hAnsi="Times New Roman" w:cs="Times New Roman"/>
                <w:b/>
                <w:i/>
                <w:sz w:val="24"/>
                <w:szCs w:val="24"/>
                <w:lang w:val="ro-RO"/>
              </w:rPr>
              <w:t>I.2. - Costuri sistem informatic integrat An 1</w:t>
            </w:r>
          </w:p>
        </w:tc>
        <w:tc>
          <w:tcPr>
            <w:tcW w:w="2409" w:type="dxa"/>
            <w:tcBorders>
              <w:top w:val="nil"/>
              <w:left w:val="nil"/>
              <w:bottom w:val="single" w:sz="4" w:space="0" w:color="auto"/>
              <w:right w:val="single" w:sz="4" w:space="0" w:color="auto"/>
            </w:tcBorders>
            <w:shd w:val="clear" w:color="auto" w:fill="auto"/>
            <w:noWrap/>
            <w:vAlign w:val="bottom"/>
            <w:hideMark/>
          </w:tcPr>
          <w:p w14:paraId="2D625B24" w14:textId="77777777" w:rsidR="00893321" w:rsidRPr="00893321" w:rsidRDefault="00893321" w:rsidP="00893321">
            <w:pPr>
              <w:rPr>
                <w:rFonts w:ascii="Times New Roman" w:hAnsi="Times New Roman" w:cs="Times New Roman"/>
                <w:b/>
                <w:i/>
                <w:sz w:val="24"/>
                <w:szCs w:val="24"/>
                <w:lang w:val="ro-RO"/>
              </w:rPr>
            </w:pPr>
            <w:r w:rsidRPr="00893321">
              <w:rPr>
                <w:rFonts w:ascii="Times New Roman" w:hAnsi="Times New Roman" w:cs="Times New Roman"/>
                <w:b/>
                <w:i/>
                <w:sz w:val="24"/>
                <w:szCs w:val="24"/>
                <w:lang w:val="ro-RO"/>
              </w:rPr>
              <w:t xml:space="preserve"> €         15,705,919 </w:t>
            </w:r>
          </w:p>
        </w:tc>
      </w:tr>
      <w:tr w:rsidR="00893321" w:rsidRPr="00893321" w14:paraId="38678D06"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49C089CD" w14:textId="77777777" w:rsidR="00893321" w:rsidRPr="00893321" w:rsidRDefault="00893321" w:rsidP="00893321">
            <w:pPr>
              <w:numPr>
                <w:ilvl w:val="0"/>
                <w:numId w:val="2"/>
              </w:numPr>
              <w:rPr>
                <w:rFonts w:ascii="Times New Roman" w:hAnsi="Times New Roman" w:cs="Times New Roman"/>
                <w:b/>
                <w:i/>
                <w:sz w:val="24"/>
                <w:szCs w:val="24"/>
                <w:lang w:val="ro-RO"/>
              </w:rPr>
            </w:pPr>
            <w:r w:rsidRPr="00893321">
              <w:rPr>
                <w:rFonts w:ascii="Times New Roman" w:hAnsi="Times New Roman" w:cs="Times New Roman"/>
                <w:b/>
                <w:i/>
                <w:sz w:val="24"/>
                <w:szCs w:val="24"/>
                <w:lang w:val="ro-RO"/>
              </w:rPr>
              <w:lastRenderedPageBreak/>
              <w:t>Digitalizare internă:</w:t>
            </w:r>
          </w:p>
        </w:tc>
        <w:tc>
          <w:tcPr>
            <w:tcW w:w="2409" w:type="dxa"/>
            <w:tcBorders>
              <w:top w:val="nil"/>
              <w:left w:val="nil"/>
              <w:bottom w:val="single" w:sz="4" w:space="0" w:color="auto"/>
              <w:right w:val="single" w:sz="4" w:space="0" w:color="auto"/>
            </w:tcBorders>
            <w:shd w:val="clear" w:color="auto" w:fill="auto"/>
            <w:noWrap/>
            <w:vAlign w:val="bottom"/>
            <w:hideMark/>
          </w:tcPr>
          <w:p w14:paraId="7A7367F1" w14:textId="77777777" w:rsidR="00893321" w:rsidRPr="00893321" w:rsidRDefault="00893321" w:rsidP="00893321">
            <w:pPr>
              <w:rPr>
                <w:rFonts w:ascii="Times New Roman" w:hAnsi="Times New Roman" w:cs="Times New Roman"/>
                <w:b/>
                <w:i/>
                <w:sz w:val="24"/>
                <w:szCs w:val="24"/>
                <w:lang w:val="ro-RO"/>
              </w:rPr>
            </w:pPr>
            <w:r w:rsidRPr="00893321">
              <w:rPr>
                <w:rFonts w:ascii="Times New Roman" w:hAnsi="Times New Roman" w:cs="Times New Roman"/>
                <w:b/>
                <w:i/>
                <w:sz w:val="24"/>
                <w:szCs w:val="24"/>
                <w:lang w:val="ro-RO"/>
              </w:rPr>
              <w:t xml:space="preserve"> €         15,705,919</w:t>
            </w:r>
          </w:p>
        </w:tc>
      </w:tr>
      <w:tr w:rsidR="00893321" w:rsidRPr="00893321" w14:paraId="521A8B14"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7799FE69"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Re-licențiere Oracle; Licențiere optimizata  a tehnologiilor si aplicațiilor Oracle utilizate</w:t>
            </w:r>
          </w:p>
        </w:tc>
        <w:tc>
          <w:tcPr>
            <w:tcW w:w="2409" w:type="dxa"/>
            <w:tcBorders>
              <w:top w:val="nil"/>
              <w:left w:val="nil"/>
              <w:bottom w:val="single" w:sz="4" w:space="0" w:color="auto"/>
              <w:right w:val="single" w:sz="4" w:space="0" w:color="auto"/>
            </w:tcBorders>
            <w:shd w:val="clear" w:color="auto" w:fill="auto"/>
            <w:noWrap/>
            <w:vAlign w:val="bottom"/>
          </w:tcPr>
          <w:p w14:paraId="69C1FD2D"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3,000,000</w:t>
            </w:r>
          </w:p>
        </w:tc>
      </w:tr>
      <w:tr w:rsidR="00893321" w:rsidRPr="00893321" w14:paraId="13889C4E"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5F564F09"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Actualizarea aplicațiilor existente la noile tehnologii; rescriere cod si testare compatibilizare aplicații curente cu noile tehnologii Oracle</w:t>
            </w:r>
          </w:p>
        </w:tc>
        <w:tc>
          <w:tcPr>
            <w:tcW w:w="2409" w:type="dxa"/>
            <w:tcBorders>
              <w:top w:val="nil"/>
              <w:left w:val="nil"/>
              <w:bottom w:val="single" w:sz="4" w:space="0" w:color="auto"/>
              <w:right w:val="single" w:sz="4" w:space="0" w:color="auto"/>
            </w:tcBorders>
            <w:shd w:val="clear" w:color="auto" w:fill="auto"/>
            <w:noWrap/>
            <w:vAlign w:val="bottom"/>
          </w:tcPr>
          <w:p w14:paraId="0D230522"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305,919 </w:t>
            </w:r>
          </w:p>
        </w:tc>
      </w:tr>
      <w:tr w:rsidR="00893321" w:rsidRPr="00893321" w14:paraId="0E03BA7A"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7AE12397"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Înlocuirea aplicațiilor de back-oftice Orizont; Rescrierea pe baza unei arhitecturi moderne si fiabile a aplicațiilor EPBAS si SICA</w:t>
            </w:r>
          </w:p>
        </w:tc>
        <w:tc>
          <w:tcPr>
            <w:tcW w:w="2409" w:type="dxa"/>
            <w:tcBorders>
              <w:top w:val="nil"/>
              <w:left w:val="nil"/>
              <w:bottom w:val="single" w:sz="4" w:space="0" w:color="auto"/>
              <w:right w:val="single" w:sz="4" w:space="0" w:color="auto"/>
            </w:tcBorders>
            <w:shd w:val="clear" w:color="auto" w:fill="auto"/>
            <w:noWrap/>
            <w:vAlign w:val="bottom"/>
          </w:tcPr>
          <w:p w14:paraId="2A1F4E18"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3,800,000 </w:t>
            </w:r>
          </w:p>
        </w:tc>
      </w:tr>
      <w:tr w:rsidR="00893321" w:rsidRPr="00893321" w14:paraId="26C1F846"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40157FEF"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Rescrierea și consolidarea aplicațiilor județene; Rescrierea și consolidarea celor 42 aplicații SICA și SPA Județ în infrastructura centrala a CNPP</w:t>
            </w:r>
          </w:p>
        </w:tc>
        <w:tc>
          <w:tcPr>
            <w:tcW w:w="2409" w:type="dxa"/>
            <w:tcBorders>
              <w:top w:val="nil"/>
              <w:left w:val="nil"/>
              <w:bottom w:val="single" w:sz="4" w:space="0" w:color="auto"/>
              <w:right w:val="single" w:sz="4" w:space="0" w:color="auto"/>
            </w:tcBorders>
            <w:shd w:val="clear" w:color="auto" w:fill="auto"/>
            <w:noWrap/>
            <w:vAlign w:val="bottom"/>
          </w:tcPr>
          <w:p w14:paraId="13D9D4B6"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2,600,000 </w:t>
            </w:r>
          </w:p>
        </w:tc>
      </w:tr>
      <w:tr w:rsidR="00893321" w:rsidRPr="00893321" w14:paraId="6033B152"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7A5E6B12"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Soluție ECM; Achiziția de licențe și implementarea unei platforme puternice de management documente, procese și date, integrată cu aplicațiile de back-</w:t>
            </w:r>
            <w:proofErr w:type="spellStart"/>
            <w:r w:rsidRPr="00893321">
              <w:rPr>
                <w:rFonts w:ascii="Times New Roman" w:hAnsi="Times New Roman" w:cs="Times New Roman"/>
                <w:sz w:val="24"/>
                <w:szCs w:val="24"/>
                <w:lang w:val="ro-RO"/>
              </w:rPr>
              <w:t>end</w:t>
            </w:r>
            <w:proofErr w:type="spellEnd"/>
            <w:r w:rsidRPr="00893321">
              <w:rPr>
                <w:rFonts w:ascii="Times New Roman" w:hAnsi="Times New Roman" w:cs="Times New Roman"/>
                <w:sz w:val="24"/>
                <w:szCs w:val="24"/>
                <w:lang w:val="ro-RO"/>
              </w:rPr>
              <w:t xml:space="preserve"> și portal,  care să înlocuiască pe cât posibil documentele tipărite și procesele aferente acestora în operațiunile curente ale CNPP (digitalizarea internă a fluxurilor de documente, a procesului intern de semnare electronică și a arhivei)</w:t>
            </w:r>
          </w:p>
        </w:tc>
        <w:tc>
          <w:tcPr>
            <w:tcW w:w="2409" w:type="dxa"/>
            <w:tcBorders>
              <w:top w:val="nil"/>
              <w:left w:val="nil"/>
              <w:bottom w:val="single" w:sz="4" w:space="0" w:color="auto"/>
              <w:right w:val="single" w:sz="4" w:space="0" w:color="auto"/>
            </w:tcBorders>
            <w:shd w:val="clear" w:color="auto" w:fill="auto"/>
            <w:noWrap/>
            <w:vAlign w:val="bottom"/>
          </w:tcPr>
          <w:p w14:paraId="133E82FC"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6,000,000 </w:t>
            </w:r>
          </w:p>
        </w:tc>
      </w:tr>
      <w:tr w:rsidR="00893321" w:rsidRPr="00893321" w14:paraId="569FA187"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3A268456" w14:textId="77777777" w:rsidR="00893321" w:rsidRPr="00893321" w:rsidRDefault="00893321" w:rsidP="00893321">
            <w:pPr>
              <w:rPr>
                <w:rFonts w:ascii="Times New Roman" w:hAnsi="Times New Roman" w:cs="Times New Roman"/>
                <w:b/>
                <w:i/>
                <w:sz w:val="24"/>
                <w:szCs w:val="24"/>
                <w:lang w:val="ro-RO"/>
              </w:rPr>
            </w:pPr>
            <w:r w:rsidRPr="00893321">
              <w:rPr>
                <w:rFonts w:ascii="Times New Roman" w:hAnsi="Times New Roman" w:cs="Times New Roman"/>
                <w:b/>
                <w:i/>
                <w:sz w:val="24"/>
                <w:szCs w:val="24"/>
                <w:lang w:val="ro-RO"/>
              </w:rPr>
              <w:t>I.2. - Costuri sistem informatic integrat An 2</w:t>
            </w:r>
          </w:p>
        </w:tc>
        <w:tc>
          <w:tcPr>
            <w:tcW w:w="2409" w:type="dxa"/>
            <w:tcBorders>
              <w:top w:val="nil"/>
              <w:left w:val="nil"/>
              <w:bottom w:val="single" w:sz="4" w:space="0" w:color="auto"/>
              <w:right w:val="single" w:sz="4" w:space="0" w:color="auto"/>
            </w:tcBorders>
            <w:shd w:val="clear" w:color="auto" w:fill="auto"/>
            <w:noWrap/>
            <w:vAlign w:val="bottom"/>
            <w:hideMark/>
          </w:tcPr>
          <w:p w14:paraId="72AFA025" w14:textId="77777777" w:rsidR="00893321" w:rsidRPr="00893321" w:rsidRDefault="00893321" w:rsidP="00893321">
            <w:pPr>
              <w:rPr>
                <w:rFonts w:ascii="Times New Roman" w:hAnsi="Times New Roman" w:cs="Times New Roman"/>
                <w:b/>
                <w:i/>
                <w:sz w:val="24"/>
                <w:szCs w:val="24"/>
                <w:lang w:val="ro-RO"/>
              </w:rPr>
            </w:pPr>
            <w:r w:rsidRPr="00893321">
              <w:rPr>
                <w:rFonts w:ascii="Times New Roman" w:hAnsi="Times New Roman" w:cs="Times New Roman"/>
                <w:b/>
                <w:i/>
                <w:sz w:val="24"/>
                <w:szCs w:val="24"/>
                <w:lang w:val="ro-RO"/>
              </w:rPr>
              <w:t xml:space="preserve"> €         23,000,000 </w:t>
            </w:r>
          </w:p>
        </w:tc>
      </w:tr>
      <w:tr w:rsidR="00893321" w:rsidRPr="00893321" w14:paraId="3D253273"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45049C12" w14:textId="77777777" w:rsidR="00893321" w:rsidRPr="00893321" w:rsidRDefault="00893321" w:rsidP="00893321">
            <w:pPr>
              <w:numPr>
                <w:ilvl w:val="0"/>
                <w:numId w:val="2"/>
              </w:numPr>
              <w:rPr>
                <w:rFonts w:ascii="Times New Roman" w:hAnsi="Times New Roman" w:cs="Times New Roman"/>
                <w:b/>
                <w:i/>
                <w:sz w:val="24"/>
                <w:szCs w:val="24"/>
                <w:lang w:val="ro-RO"/>
              </w:rPr>
            </w:pPr>
            <w:r w:rsidRPr="00893321">
              <w:rPr>
                <w:rFonts w:ascii="Times New Roman" w:hAnsi="Times New Roman" w:cs="Times New Roman"/>
                <w:b/>
                <w:i/>
                <w:sz w:val="24"/>
                <w:szCs w:val="24"/>
                <w:lang w:val="ro-RO"/>
              </w:rPr>
              <w:t>Digitalizare interna :</w:t>
            </w:r>
          </w:p>
        </w:tc>
        <w:tc>
          <w:tcPr>
            <w:tcW w:w="2409" w:type="dxa"/>
            <w:tcBorders>
              <w:top w:val="nil"/>
              <w:left w:val="nil"/>
              <w:bottom w:val="single" w:sz="4" w:space="0" w:color="auto"/>
              <w:right w:val="single" w:sz="4" w:space="0" w:color="auto"/>
            </w:tcBorders>
            <w:shd w:val="clear" w:color="auto" w:fill="auto"/>
            <w:noWrap/>
            <w:vAlign w:val="bottom"/>
          </w:tcPr>
          <w:p w14:paraId="5CE44B2F" w14:textId="77777777" w:rsidR="00893321" w:rsidRPr="00893321" w:rsidRDefault="00893321" w:rsidP="00893321">
            <w:pPr>
              <w:rPr>
                <w:rFonts w:ascii="Times New Roman" w:hAnsi="Times New Roman" w:cs="Times New Roman"/>
                <w:b/>
                <w:i/>
                <w:sz w:val="24"/>
                <w:szCs w:val="24"/>
                <w:lang w:val="ro-RO"/>
              </w:rPr>
            </w:pPr>
            <w:r w:rsidRPr="00893321">
              <w:rPr>
                <w:rFonts w:ascii="Times New Roman" w:hAnsi="Times New Roman" w:cs="Times New Roman"/>
                <w:b/>
                <w:i/>
                <w:sz w:val="24"/>
                <w:szCs w:val="24"/>
                <w:lang w:val="ro-RO"/>
              </w:rPr>
              <w:t xml:space="preserve"> €         14,000,000</w:t>
            </w:r>
          </w:p>
        </w:tc>
      </w:tr>
      <w:tr w:rsidR="00893321" w:rsidRPr="00893321" w14:paraId="1DA88682"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570D4097"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Digitalizarea arhivei de documente a CNPP; Scanarea și/sau colectarea de </w:t>
            </w:r>
            <w:proofErr w:type="spellStart"/>
            <w:r w:rsidRPr="00893321">
              <w:rPr>
                <w:rFonts w:ascii="Times New Roman" w:hAnsi="Times New Roman" w:cs="Times New Roman"/>
                <w:sz w:val="24"/>
                <w:szCs w:val="24"/>
                <w:lang w:val="ro-RO"/>
              </w:rPr>
              <w:t>metadate</w:t>
            </w:r>
            <w:proofErr w:type="spellEnd"/>
            <w:r w:rsidRPr="00893321">
              <w:rPr>
                <w:rFonts w:ascii="Times New Roman" w:hAnsi="Times New Roman" w:cs="Times New Roman"/>
                <w:sz w:val="24"/>
                <w:szCs w:val="24"/>
                <w:lang w:val="ro-RO"/>
              </w:rPr>
              <w:t xml:space="preserve"> din arhiva fizică existentă (istorică și relevantă) în CNPP</w:t>
            </w:r>
          </w:p>
        </w:tc>
        <w:tc>
          <w:tcPr>
            <w:tcW w:w="2409" w:type="dxa"/>
            <w:tcBorders>
              <w:top w:val="nil"/>
              <w:left w:val="nil"/>
              <w:bottom w:val="single" w:sz="4" w:space="0" w:color="auto"/>
              <w:right w:val="single" w:sz="4" w:space="0" w:color="auto"/>
            </w:tcBorders>
            <w:shd w:val="clear" w:color="auto" w:fill="auto"/>
            <w:noWrap/>
            <w:vAlign w:val="bottom"/>
          </w:tcPr>
          <w:p w14:paraId="3273C064"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4,000,000</w:t>
            </w:r>
          </w:p>
        </w:tc>
      </w:tr>
      <w:tr w:rsidR="00893321" w:rsidRPr="00893321" w14:paraId="37ED4810"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653CFC52"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Digitalizarea arhivei de documente a CNPP; Implementarea unei infrastructuri HW și SW de captură și indexare descentralizată a documentelor, pe măsura ce acestea apar</w:t>
            </w:r>
          </w:p>
        </w:tc>
        <w:tc>
          <w:tcPr>
            <w:tcW w:w="2409" w:type="dxa"/>
            <w:tcBorders>
              <w:top w:val="nil"/>
              <w:left w:val="nil"/>
              <w:bottom w:val="single" w:sz="4" w:space="0" w:color="auto"/>
              <w:right w:val="single" w:sz="4" w:space="0" w:color="auto"/>
            </w:tcBorders>
            <w:shd w:val="clear" w:color="auto" w:fill="auto"/>
            <w:noWrap/>
            <w:vAlign w:val="bottom"/>
          </w:tcPr>
          <w:p w14:paraId="6FA8C07C"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1,000,000 </w:t>
            </w:r>
          </w:p>
        </w:tc>
      </w:tr>
      <w:tr w:rsidR="00893321" w:rsidRPr="00893321" w14:paraId="45F92C0E"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24F260C3"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Retehnologizare infrastructura națională de imprimare și scanare; Echipamente de imprimare și scanare descentralizată,  Software de management și integrare cu soluția ECM, Servicii de mentenanță și garanție 5 ani</w:t>
            </w:r>
          </w:p>
        </w:tc>
        <w:tc>
          <w:tcPr>
            <w:tcW w:w="2409" w:type="dxa"/>
            <w:tcBorders>
              <w:top w:val="nil"/>
              <w:left w:val="nil"/>
              <w:bottom w:val="single" w:sz="4" w:space="0" w:color="auto"/>
              <w:right w:val="single" w:sz="4" w:space="0" w:color="auto"/>
            </w:tcBorders>
            <w:shd w:val="clear" w:color="auto" w:fill="auto"/>
            <w:noWrap/>
            <w:vAlign w:val="bottom"/>
          </w:tcPr>
          <w:p w14:paraId="0176CF3E"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4,000,000 </w:t>
            </w:r>
          </w:p>
        </w:tc>
      </w:tr>
      <w:tr w:rsidR="00893321" w:rsidRPr="00893321" w14:paraId="6D5E4F6E"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031BE736"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Retehnologizare stații de lucru operatori CNPP; Înlocuirea stațiilor de lucru și a licențelor de operare și aplicații locale, inclusiv sisteme antivirus și securitate cibernetică</w:t>
            </w:r>
          </w:p>
        </w:tc>
        <w:tc>
          <w:tcPr>
            <w:tcW w:w="2409" w:type="dxa"/>
            <w:tcBorders>
              <w:top w:val="nil"/>
              <w:left w:val="nil"/>
              <w:bottom w:val="single" w:sz="4" w:space="0" w:color="auto"/>
              <w:right w:val="single" w:sz="4" w:space="0" w:color="auto"/>
            </w:tcBorders>
            <w:shd w:val="clear" w:color="auto" w:fill="auto"/>
            <w:noWrap/>
            <w:vAlign w:val="bottom"/>
          </w:tcPr>
          <w:p w14:paraId="6081C48D"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2,000,000 </w:t>
            </w:r>
          </w:p>
        </w:tc>
      </w:tr>
      <w:tr w:rsidR="00893321" w:rsidRPr="00893321" w14:paraId="6733DACF"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561A299E"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Soluție Enterprise </w:t>
            </w:r>
            <w:proofErr w:type="spellStart"/>
            <w:r w:rsidRPr="00893321">
              <w:rPr>
                <w:rFonts w:ascii="Times New Roman" w:hAnsi="Times New Roman" w:cs="Times New Roman"/>
                <w:sz w:val="24"/>
                <w:szCs w:val="24"/>
                <w:lang w:val="ro-RO"/>
              </w:rPr>
              <w:t>Resource</w:t>
            </w:r>
            <w:proofErr w:type="spellEnd"/>
            <w:r w:rsidRPr="00893321">
              <w:rPr>
                <w:rFonts w:ascii="Times New Roman" w:hAnsi="Times New Roman" w:cs="Times New Roman"/>
                <w:sz w:val="24"/>
                <w:szCs w:val="24"/>
                <w:lang w:val="ro-RO"/>
              </w:rPr>
              <w:t xml:space="preserve"> </w:t>
            </w:r>
            <w:proofErr w:type="spellStart"/>
            <w:r w:rsidRPr="00893321">
              <w:rPr>
                <w:rFonts w:ascii="Times New Roman" w:hAnsi="Times New Roman" w:cs="Times New Roman"/>
                <w:sz w:val="24"/>
                <w:szCs w:val="24"/>
                <w:lang w:val="ro-RO"/>
              </w:rPr>
              <w:t>Planning</w:t>
            </w:r>
            <w:proofErr w:type="spellEnd"/>
            <w:r w:rsidRPr="00893321">
              <w:rPr>
                <w:rFonts w:ascii="Times New Roman" w:hAnsi="Times New Roman" w:cs="Times New Roman"/>
                <w:sz w:val="24"/>
                <w:szCs w:val="24"/>
                <w:lang w:val="ro-RO"/>
              </w:rPr>
              <w:t>; Soluție software de management integrat si digital al resurselor si operațiunilor interne ale CNPP ( bugete, achiziții, salarii, gestiuni bunuri)</w:t>
            </w:r>
          </w:p>
        </w:tc>
        <w:tc>
          <w:tcPr>
            <w:tcW w:w="2409" w:type="dxa"/>
            <w:tcBorders>
              <w:top w:val="nil"/>
              <w:left w:val="nil"/>
              <w:bottom w:val="single" w:sz="4" w:space="0" w:color="auto"/>
              <w:right w:val="single" w:sz="4" w:space="0" w:color="auto"/>
            </w:tcBorders>
            <w:shd w:val="clear" w:color="auto" w:fill="auto"/>
            <w:noWrap/>
            <w:vAlign w:val="bottom"/>
          </w:tcPr>
          <w:p w14:paraId="44BB7993"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3,000,000 </w:t>
            </w:r>
          </w:p>
        </w:tc>
      </w:tr>
      <w:tr w:rsidR="00893321" w:rsidRPr="00893321" w14:paraId="1FD9F72F"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4B5E324E" w14:textId="77777777" w:rsidR="00893321" w:rsidRPr="00893321" w:rsidRDefault="00893321" w:rsidP="00893321">
            <w:pPr>
              <w:numPr>
                <w:ilvl w:val="0"/>
                <w:numId w:val="2"/>
              </w:numPr>
              <w:rPr>
                <w:rFonts w:ascii="Times New Roman" w:hAnsi="Times New Roman" w:cs="Times New Roman"/>
                <w:b/>
                <w:i/>
                <w:sz w:val="24"/>
                <w:szCs w:val="24"/>
                <w:lang w:val="ro-RO"/>
              </w:rPr>
            </w:pPr>
            <w:r w:rsidRPr="00893321">
              <w:rPr>
                <w:rFonts w:ascii="Times New Roman" w:hAnsi="Times New Roman" w:cs="Times New Roman"/>
                <w:b/>
                <w:i/>
                <w:sz w:val="24"/>
                <w:szCs w:val="24"/>
                <w:lang w:val="ro-RO"/>
              </w:rPr>
              <w:t>Servicii publice personalizate:</w:t>
            </w:r>
          </w:p>
        </w:tc>
        <w:tc>
          <w:tcPr>
            <w:tcW w:w="2409" w:type="dxa"/>
            <w:tcBorders>
              <w:top w:val="nil"/>
              <w:left w:val="nil"/>
              <w:bottom w:val="single" w:sz="4" w:space="0" w:color="auto"/>
              <w:right w:val="single" w:sz="4" w:space="0" w:color="auto"/>
            </w:tcBorders>
            <w:shd w:val="clear" w:color="auto" w:fill="auto"/>
            <w:noWrap/>
          </w:tcPr>
          <w:p w14:paraId="77BCC4E2" w14:textId="77777777" w:rsidR="00893321" w:rsidRPr="00893321" w:rsidRDefault="00893321" w:rsidP="00893321">
            <w:pPr>
              <w:rPr>
                <w:rFonts w:ascii="Times New Roman" w:hAnsi="Times New Roman" w:cs="Times New Roman"/>
                <w:b/>
                <w:i/>
                <w:sz w:val="24"/>
                <w:szCs w:val="24"/>
                <w:lang w:val="ro-RO"/>
              </w:rPr>
            </w:pPr>
            <w:r w:rsidRPr="00893321">
              <w:rPr>
                <w:rFonts w:ascii="Times New Roman" w:hAnsi="Times New Roman" w:cs="Times New Roman"/>
                <w:b/>
                <w:i/>
                <w:sz w:val="24"/>
                <w:szCs w:val="24"/>
                <w:lang w:val="ro-RO"/>
              </w:rPr>
              <w:t xml:space="preserve"> €         9,000,000 </w:t>
            </w:r>
          </w:p>
        </w:tc>
      </w:tr>
      <w:tr w:rsidR="00893321" w:rsidRPr="00893321" w14:paraId="5663879D"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07EC7AE7"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Spațiu Privat Virtual CNPP pentru fiecare cetățean; Achiziție licențe (ex : platforma portal, </w:t>
            </w:r>
            <w:proofErr w:type="spellStart"/>
            <w:r w:rsidRPr="00893321">
              <w:rPr>
                <w:rFonts w:ascii="Times New Roman" w:hAnsi="Times New Roman" w:cs="Times New Roman"/>
                <w:sz w:val="24"/>
                <w:szCs w:val="24"/>
                <w:lang w:val="ro-RO"/>
              </w:rPr>
              <w:t>chatbot</w:t>
            </w:r>
            <w:proofErr w:type="spellEnd"/>
            <w:r w:rsidRPr="00893321">
              <w:rPr>
                <w:rFonts w:ascii="Times New Roman" w:hAnsi="Times New Roman" w:cs="Times New Roman"/>
                <w:sz w:val="24"/>
                <w:szCs w:val="24"/>
                <w:lang w:val="ro-RO"/>
              </w:rPr>
              <w:t xml:space="preserve">, RPA, management identități) și servicii </w:t>
            </w:r>
            <w:proofErr w:type="spellStart"/>
            <w:r w:rsidRPr="00893321">
              <w:rPr>
                <w:rFonts w:ascii="Times New Roman" w:hAnsi="Times New Roman" w:cs="Times New Roman"/>
                <w:sz w:val="24"/>
                <w:szCs w:val="24"/>
                <w:lang w:val="ro-RO"/>
              </w:rPr>
              <w:lastRenderedPageBreak/>
              <w:t>customizare</w:t>
            </w:r>
            <w:proofErr w:type="spellEnd"/>
            <w:r w:rsidRPr="00893321">
              <w:rPr>
                <w:rFonts w:ascii="Times New Roman" w:hAnsi="Times New Roman" w:cs="Times New Roman"/>
                <w:sz w:val="24"/>
                <w:szCs w:val="24"/>
                <w:lang w:val="ro-RO"/>
              </w:rPr>
              <w:t xml:space="preserve"> și integrare cu aplicațiile din back-</w:t>
            </w:r>
            <w:proofErr w:type="spellStart"/>
            <w:r w:rsidRPr="00893321">
              <w:rPr>
                <w:rFonts w:ascii="Times New Roman" w:hAnsi="Times New Roman" w:cs="Times New Roman"/>
                <w:sz w:val="24"/>
                <w:szCs w:val="24"/>
                <w:lang w:val="ro-RO"/>
              </w:rPr>
              <w:t>end</w:t>
            </w:r>
            <w:proofErr w:type="spellEnd"/>
            <w:r w:rsidRPr="00893321">
              <w:rPr>
                <w:rFonts w:ascii="Times New Roman" w:hAnsi="Times New Roman" w:cs="Times New Roman"/>
                <w:sz w:val="24"/>
                <w:szCs w:val="24"/>
                <w:lang w:val="ro-RO"/>
              </w:rPr>
              <w:t xml:space="preserve"> CNPP. Cetățeanul va beneficia de un canal de interacțiune bidirecțional complet digital (nivel de sofisticare minim 4), respectiv va avea acces automatizat către un set vast de date si rapoarte personale oficiale (obținut cu semnătura calificată)</w:t>
            </w:r>
          </w:p>
        </w:tc>
        <w:tc>
          <w:tcPr>
            <w:tcW w:w="2409" w:type="dxa"/>
            <w:tcBorders>
              <w:top w:val="nil"/>
              <w:left w:val="nil"/>
              <w:bottom w:val="single" w:sz="4" w:space="0" w:color="auto"/>
              <w:right w:val="single" w:sz="4" w:space="0" w:color="auto"/>
            </w:tcBorders>
            <w:shd w:val="clear" w:color="auto" w:fill="auto"/>
            <w:noWrap/>
          </w:tcPr>
          <w:p w14:paraId="1633A592"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lastRenderedPageBreak/>
              <w:t xml:space="preserve"> €         5,000,000 </w:t>
            </w:r>
          </w:p>
        </w:tc>
      </w:tr>
      <w:tr w:rsidR="00893321" w:rsidRPr="00893321" w14:paraId="5E92BCDB"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43566701"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Talon Pensie digital; Punerea la dispoziția cetățenilor a taloanelor electronice de pensie, în prima faza ca alternativă digitală la cele tipărite/expediate prin posta. Taloanele se vor putea accesa prin CNPP SPV sau prin aplicație mobila / CNPP </w:t>
            </w:r>
            <w:proofErr w:type="spellStart"/>
            <w:r w:rsidRPr="00893321">
              <w:rPr>
                <w:rFonts w:ascii="Times New Roman" w:hAnsi="Times New Roman" w:cs="Times New Roman"/>
                <w:sz w:val="24"/>
                <w:szCs w:val="24"/>
                <w:lang w:val="ro-RO"/>
              </w:rPr>
              <w:t>wallet</w:t>
            </w:r>
            <w:proofErr w:type="spellEnd"/>
            <w:r w:rsidRPr="00893321">
              <w:rPr>
                <w:rFonts w:ascii="Times New Roman" w:hAnsi="Times New Roman" w:cs="Times New Roman"/>
                <w:sz w:val="24"/>
                <w:szCs w:val="24"/>
                <w:lang w:val="ro-RO"/>
              </w:rPr>
              <w:t>.</w:t>
            </w:r>
          </w:p>
        </w:tc>
        <w:tc>
          <w:tcPr>
            <w:tcW w:w="2409" w:type="dxa"/>
            <w:tcBorders>
              <w:top w:val="nil"/>
              <w:left w:val="nil"/>
              <w:bottom w:val="single" w:sz="4" w:space="0" w:color="auto"/>
              <w:right w:val="single" w:sz="4" w:space="0" w:color="auto"/>
            </w:tcBorders>
            <w:shd w:val="clear" w:color="auto" w:fill="auto"/>
            <w:noWrap/>
          </w:tcPr>
          <w:p w14:paraId="64BA6A73"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2,000,000 </w:t>
            </w:r>
          </w:p>
        </w:tc>
      </w:tr>
      <w:tr w:rsidR="00893321" w:rsidRPr="00893321" w14:paraId="7BDF5675"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3E63F9CC"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Digitalizare proces de pensionare la cerere; Dezvoltare sistem ieșire la pensie la cerere fără prezentarea documentelor și datelor de baza. Acestea se vor prelua din alte sisteme naționale și se vor valida și completa transparent de cetățean în SPV. Anunțare </w:t>
            </w:r>
            <w:proofErr w:type="spellStart"/>
            <w:r w:rsidRPr="00893321">
              <w:rPr>
                <w:rFonts w:ascii="Times New Roman" w:hAnsi="Times New Roman" w:cs="Times New Roman"/>
                <w:sz w:val="24"/>
                <w:szCs w:val="24"/>
                <w:lang w:val="ro-RO"/>
              </w:rPr>
              <w:t>proactivă</w:t>
            </w:r>
            <w:proofErr w:type="spellEnd"/>
            <w:r w:rsidRPr="00893321">
              <w:rPr>
                <w:rFonts w:ascii="Times New Roman" w:hAnsi="Times New Roman" w:cs="Times New Roman"/>
                <w:sz w:val="24"/>
                <w:szCs w:val="24"/>
                <w:lang w:val="ro-RO"/>
              </w:rPr>
              <w:t xml:space="preserve"> a întrunirii condițiilor de pensionare.</w:t>
            </w:r>
          </w:p>
        </w:tc>
        <w:tc>
          <w:tcPr>
            <w:tcW w:w="2409" w:type="dxa"/>
            <w:tcBorders>
              <w:top w:val="nil"/>
              <w:left w:val="nil"/>
              <w:bottom w:val="single" w:sz="4" w:space="0" w:color="auto"/>
              <w:right w:val="single" w:sz="4" w:space="0" w:color="auto"/>
            </w:tcBorders>
            <w:shd w:val="clear" w:color="auto" w:fill="auto"/>
            <w:noWrap/>
          </w:tcPr>
          <w:p w14:paraId="1C72D197"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2,000,000 </w:t>
            </w:r>
          </w:p>
        </w:tc>
      </w:tr>
      <w:tr w:rsidR="00893321" w:rsidRPr="00893321" w14:paraId="23B34371"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4204C715" w14:textId="77777777" w:rsidR="00893321" w:rsidRPr="00893321" w:rsidRDefault="00893321" w:rsidP="00893321">
            <w:pPr>
              <w:rPr>
                <w:rFonts w:ascii="Times New Roman" w:hAnsi="Times New Roman" w:cs="Times New Roman"/>
                <w:b/>
                <w:sz w:val="24"/>
                <w:szCs w:val="24"/>
                <w:lang w:val="ro-RO"/>
              </w:rPr>
            </w:pPr>
            <w:r w:rsidRPr="00893321">
              <w:rPr>
                <w:rFonts w:ascii="Times New Roman" w:hAnsi="Times New Roman" w:cs="Times New Roman"/>
                <w:b/>
                <w:i/>
                <w:sz w:val="24"/>
                <w:szCs w:val="24"/>
                <w:lang w:val="ro-RO"/>
              </w:rPr>
              <w:t>I.2.</w:t>
            </w:r>
            <w:r w:rsidRPr="00893321">
              <w:rPr>
                <w:rFonts w:ascii="Times New Roman" w:hAnsi="Times New Roman" w:cs="Times New Roman"/>
                <w:b/>
                <w:sz w:val="24"/>
                <w:szCs w:val="24"/>
                <w:lang w:val="ro-RO"/>
              </w:rPr>
              <w:t xml:space="preserve"> </w:t>
            </w:r>
            <w:r w:rsidRPr="00893321">
              <w:rPr>
                <w:rFonts w:ascii="Times New Roman" w:hAnsi="Times New Roman" w:cs="Times New Roman"/>
                <w:b/>
                <w:i/>
                <w:sz w:val="24"/>
                <w:szCs w:val="24"/>
                <w:lang w:val="ro-RO"/>
              </w:rPr>
              <w:t>- Costuri sistem informatic integrat An 3</w:t>
            </w:r>
          </w:p>
        </w:tc>
        <w:tc>
          <w:tcPr>
            <w:tcW w:w="2409" w:type="dxa"/>
            <w:tcBorders>
              <w:top w:val="nil"/>
              <w:left w:val="nil"/>
              <w:bottom w:val="single" w:sz="4" w:space="0" w:color="auto"/>
              <w:right w:val="single" w:sz="4" w:space="0" w:color="auto"/>
            </w:tcBorders>
            <w:shd w:val="clear" w:color="auto" w:fill="auto"/>
            <w:noWrap/>
            <w:vAlign w:val="bottom"/>
            <w:hideMark/>
          </w:tcPr>
          <w:p w14:paraId="4C563EC7" w14:textId="77777777" w:rsidR="00893321" w:rsidRPr="00893321" w:rsidRDefault="00893321" w:rsidP="00893321">
            <w:pPr>
              <w:rPr>
                <w:rFonts w:ascii="Times New Roman" w:hAnsi="Times New Roman" w:cs="Times New Roman"/>
                <w:b/>
                <w:sz w:val="24"/>
                <w:szCs w:val="24"/>
                <w:lang w:val="ro-RO"/>
              </w:rPr>
            </w:pPr>
            <w:r w:rsidRPr="00893321">
              <w:rPr>
                <w:rFonts w:ascii="Times New Roman" w:hAnsi="Times New Roman" w:cs="Times New Roman"/>
                <w:b/>
                <w:sz w:val="24"/>
                <w:szCs w:val="24"/>
                <w:lang w:val="ro-RO"/>
              </w:rPr>
              <w:t xml:space="preserve"> €         23,000,000 </w:t>
            </w:r>
          </w:p>
        </w:tc>
      </w:tr>
      <w:tr w:rsidR="00893321" w:rsidRPr="00893321" w14:paraId="6BBA251A"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2F2F1627" w14:textId="77777777" w:rsidR="00893321" w:rsidRPr="00893321" w:rsidRDefault="00893321" w:rsidP="00893321">
            <w:pPr>
              <w:numPr>
                <w:ilvl w:val="0"/>
                <w:numId w:val="2"/>
              </w:numPr>
              <w:rPr>
                <w:rFonts w:ascii="Times New Roman" w:hAnsi="Times New Roman" w:cs="Times New Roman"/>
                <w:b/>
                <w:i/>
                <w:sz w:val="24"/>
                <w:szCs w:val="24"/>
                <w:lang w:val="ro-RO"/>
              </w:rPr>
            </w:pPr>
            <w:r w:rsidRPr="00893321">
              <w:rPr>
                <w:rFonts w:ascii="Times New Roman" w:hAnsi="Times New Roman" w:cs="Times New Roman"/>
                <w:b/>
                <w:i/>
                <w:sz w:val="24"/>
                <w:szCs w:val="24"/>
                <w:lang w:val="ro-RO"/>
              </w:rPr>
              <w:t>Raportare și Predicție:</w:t>
            </w:r>
          </w:p>
        </w:tc>
        <w:tc>
          <w:tcPr>
            <w:tcW w:w="2409" w:type="dxa"/>
            <w:tcBorders>
              <w:top w:val="nil"/>
              <w:left w:val="nil"/>
              <w:bottom w:val="single" w:sz="4" w:space="0" w:color="auto"/>
              <w:right w:val="single" w:sz="4" w:space="0" w:color="auto"/>
            </w:tcBorders>
            <w:shd w:val="clear" w:color="auto" w:fill="auto"/>
            <w:noWrap/>
          </w:tcPr>
          <w:p w14:paraId="3C719050" w14:textId="77777777" w:rsidR="00893321" w:rsidRPr="00893321" w:rsidRDefault="00893321" w:rsidP="00893321">
            <w:pPr>
              <w:rPr>
                <w:rFonts w:ascii="Times New Roman" w:hAnsi="Times New Roman" w:cs="Times New Roman"/>
                <w:b/>
                <w:i/>
                <w:sz w:val="24"/>
                <w:szCs w:val="24"/>
                <w:lang w:val="ro-RO"/>
              </w:rPr>
            </w:pPr>
            <w:r w:rsidRPr="00893321">
              <w:rPr>
                <w:rFonts w:ascii="Times New Roman" w:hAnsi="Times New Roman" w:cs="Times New Roman"/>
                <w:b/>
                <w:i/>
                <w:sz w:val="24"/>
                <w:szCs w:val="24"/>
                <w:lang w:val="ro-RO"/>
              </w:rPr>
              <w:t xml:space="preserve"> €         8,000,000 </w:t>
            </w:r>
          </w:p>
        </w:tc>
      </w:tr>
      <w:tr w:rsidR="00893321" w:rsidRPr="00893321" w14:paraId="7477B0FC"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5F2E40B1"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Platforma de Raportare și Business Intelligence; Sistem DWH și BI pentru sincronizarea datelor relevante din diversele sisteme si baze de date ale CNPP într-o structură holistică și optimizată,  care să permită configurarea și obținerea rapida de rapoarte pornind de la datele istorice. Vor fi acoperite atât necesitățile de raportare internă, cât și rapoartele solicitate de alte instituții cu care CNPP are diferite relații. Se vor putea rula scenarii de tip „</w:t>
            </w:r>
            <w:proofErr w:type="spellStart"/>
            <w:r w:rsidRPr="00893321">
              <w:rPr>
                <w:rFonts w:ascii="Times New Roman" w:hAnsi="Times New Roman" w:cs="Times New Roman"/>
                <w:i/>
                <w:sz w:val="24"/>
                <w:szCs w:val="24"/>
                <w:lang w:val="ro-RO"/>
              </w:rPr>
              <w:t>What</w:t>
            </w:r>
            <w:proofErr w:type="spellEnd"/>
            <w:r w:rsidRPr="00893321">
              <w:rPr>
                <w:rFonts w:ascii="Times New Roman" w:hAnsi="Times New Roman" w:cs="Times New Roman"/>
                <w:i/>
                <w:sz w:val="24"/>
                <w:szCs w:val="24"/>
                <w:lang w:val="ro-RO"/>
              </w:rPr>
              <w:t xml:space="preserve"> </w:t>
            </w:r>
            <w:proofErr w:type="spellStart"/>
            <w:r w:rsidRPr="00893321">
              <w:rPr>
                <w:rFonts w:ascii="Times New Roman" w:hAnsi="Times New Roman" w:cs="Times New Roman"/>
                <w:i/>
                <w:sz w:val="24"/>
                <w:szCs w:val="24"/>
                <w:lang w:val="ro-RO"/>
              </w:rPr>
              <w:t>if</w:t>
            </w:r>
            <w:proofErr w:type="spellEnd"/>
            <w:r w:rsidRPr="00893321">
              <w:rPr>
                <w:rFonts w:ascii="Times New Roman" w:hAnsi="Times New Roman" w:cs="Times New Roman"/>
                <w:sz w:val="24"/>
                <w:szCs w:val="24"/>
                <w:lang w:val="ro-RO"/>
              </w:rPr>
              <w:t>” pentru condiții date. Sistem  pentru necesitățile de predicție și antifraudă. Datele structurate și nestructurate interne vor fi completate cu date externe (Internet, Social Media, etc.) astfel încât sa poată fi rulați algoritmi de predicție. Se va putea modela comportamentul cetățenilor la diverși stimuli, se vor putea detecta comportamente existente pentru diverse categorii astfel încât să existe un suport decizional avansat pentru dezvoltarea sistemului de pensii sau pentru implementarea mecanismelor antifraudă.</w:t>
            </w:r>
          </w:p>
        </w:tc>
        <w:tc>
          <w:tcPr>
            <w:tcW w:w="2409" w:type="dxa"/>
            <w:tcBorders>
              <w:top w:val="nil"/>
              <w:left w:val="nil"/>
              <w:bottom w:val="single" w:sz="4" w:space="0" w:color="auto"/>
              <w:right w:val="single" w:sz="4" w:space="0" w:color="auto"/>
            </w:tcBorders>
            <w:shd w:val="clear" w:color="auto" w:fill="auto"/>
            <w:noWrap/>
          </w:tcPr>
          <w:p w14:paraId="0C74B606"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8,000,000 </w:t>
            </w:r>
          </w:p>
        </w:tc>
      </w:tr>
      <w:tr w:rsidR="00893321" w:rsidRPr="00893321" w14:paraId="3DF20FB5"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2ECDA537" w14:textId="77777777" w:rsidR="00893321" w:rsidRPr="00893321" w:rsidRDefault="00893321" w:rsidP="00893321">
            <w:pPr>
              <w:numPr>
                <w:ilvl w:val="0"/>
                <w:numId w:val="2"/>
              </w:numPr>
              <w:rPr>
                <w:rFonts w:ascii="Times New Roman" w:hAnsi="Times New Roman" w:cs="Times New Roman"/>
                <w:b/>
                <w:i/>
                <w:sz w:val="24"/>
                <w:szCs w:val="24"/>
                <w:lang w:val="ro-RO"/>
              </w:rPr>
            </w:pPr>
            <w:r w:rsidRPr="00893321">
              <w:rPr>
                <w:rFonts w:ascii="Times New Roman" w:hAnsi="Times New Roman" w:cs="Times New Roman"/>
                <w:b/>
                <w:i/>
                <w:sz w:val="24"/>
                <w:szCs w:val="24"/>
                <w:lang w:val="ro-RO"/>
              </w:rPr>
              <w:t>Interoperabilitate:</w:t>
            </w:r>
          </w:p>
        </w:tc>
        <w:tc>
          <w:tcPr>
            <w:tcW w:w="2409" w:type="dxa"/>
            <w:tcBorders>
              <w:top w:val="nil"/>
              <w:left w:val="nil"/>
              <w:bottom w:val="single" w:sz="4" w:space="0" w:color="auto"/>
              <w:right w:val="single" w:sz="4" w:space="0" w:color="auto"/>
            </w:tcBorders>
            <w:shd w:val="clear" w:color="auto" w:fill="auto"/>
            <w:noWrap/>
          </w:tcPr>
          <w:p w14:paraId="2247F797" w14:textId="77777777" w:rsidR="00893321" w:rsidRPr="00893321" w:rsidRDefault="00893321" w:rsidP="00893321">
            <w:pPr>
              <w:rPr>
                <w:rFonts w:ascii="Times New Roman" w:hAnsi="Times New Roman" w:cs="Times New Roman"/>
                <w:b/>
                <w:i/>
                <w:sz w:val="24"/>
                <w:szCs w:val="24"/>
                <w:lang w:val="ro-RO"/>
              </w:rPr>
            </w:pPr>
            <w:r w:rsidRPr="00893321">
              <w:rPr>
                <w:rFonts w:ascii="Times New Roman" w:hAnsi="Times New Roman" w:cs="Times New Roman"/>
                <w:b/>
                <w:i/>
                <w:sz w:val="24"/>
                <w:szCs w:val="24"/>
                <w:lang w:val="ro-RO"/>
              </w:rPr>
              <w:t xml:space="preserve"> €         1,000,000 </w:t>
            </w:r>
          </w:p>
        </w:tc>
      </w:tr>
      <w:tr w:rsidR="00893321" w:rsidRPr="00893321" w14:paraId="576E8146"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0A5160E8"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Dezvoltare API-uri sistem informatic CNPP; Dezvoltare mecanisme moderne si sigure de interconectare sisteme informatice prin tehnologii de tip registrul registrelor, hub de interoperabilitate, arhitectura bazata pe servicii  -  in vederea schimbului de date G2G, G2B, G2C</w:t>
            </w:r>
          </w:p>
        </w:tc>
        <w:tc>
          <w:tcPr>
            <w:tcW w:w="2409" w:type="dxa"/>
            <w:tcBorders>
              <w:top w:val="nil"/>
              <w:left w:val="nil"/>
              <w:bottom w:val="single" w:sz="4" w:space="0" w:color="auto"/>
              <w:right w:val="single" w:sz="4" w:space="0" w:color="auto"/>
            </w:tcBorders>
            <w:shd w:val="clear" w:color="auto" w:fill="auto"/>
            <w:noWrap/>
          </w:tcPr>
          <w:p w14:paraId="6EFF6910"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1,000,000 </w:t>
            </w:r>
          </w:p>
        </w:tc>
      </w:tr>
      <w:tr w:rsidR="00893321" w:rsidRPr="00893321" w14:paraId="6DC2C235"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45623B03" w14:textId="77777777" w:rsidR="00893321" w:rsidRPr="00893321" w:rsidRDefault="00893321" w:rsidP="00893321">
            <w:pPr>
              <w:numPr>
                <w:ilvl w:val="0"/>
                <w:numId w:val="2"/>
              </w:numPr>
              <w:rPr>
                <w:rFonts w:ascii="Times New Roman" w:hAnsi="Times New Roman" w:cs="Times New Roman"/>
                <w:b/>
                <w:i/>
                <w:sz w:val="24"/>
                <w:szCs w:val="24"/>
                <w:lang w:val="ro-RO"/>
              </w:rPr>
            </w:pPr>
            <w:r w:rsidRPr="00893321">
              <w:rPr>
                <w:rFonts w:ascii="Times New Roman" w:hAnsi="Times New Roman" w:cs="Times New Roman"/>
                <w:b/>
                <w:i/>
                <w:sz w:val="24"/>
                <w:szCs w:val="24"/>
                <w:lang w:val="ro-RO"/>
              </w:rPr>
              <w:t>Securitate cibernetica și reziliență:</w:t>
            </w:r>
          </w:p>
        </w:tc>
        <w:tc>
          <w:tcPr>
            <w:tcW w:w="2409" w:type="dxa"/>
            <w:tcBorders>
              <w:top w:val="nil"/>
              <w:left w:val="nil"/>
              <w:bottom w:val="single" w:sz="4" w:space="0" w:color="auto"/>
              <w:right w:val="single" w:sz="4" w:space="0" w:color="auto"/>
            </w:tcBorders>
            <w:shd w:val="clear" w:color="auto" w:fill="auto"/>
            <w:noWrap/>
          </w:tcPr>
          <w:p w14:paraId="647EC119" w14:textId="77777777" w:rsidR="00893321" w:rsidRPr="00893321" w:rsidRDefault="00893321" w:rsidP="00893321">
            <w:pPr>
              <w:rPr>
                <w:rFonts w:ascii="Times New Roman" w:hAnsi="Times New Roman" w:cs="Times New Roman"/>
                <w:b/>
                <w:i/>
                <w:sz w:val="24"/>
                <w:szCs w:val="24"/>
                <w:lang w:val="ro-RO"/>
              </w:rPr>
            </w:pPr>
            <w:r w:rsidRPr="00893321">
              <w:rPr>
                <w:rFonts w:ascii="Times New Roman" w:hAnsi="Times New Roman" w:cs="Times New Roman"/>
                <w:b/>
                <w:i/>
                <w:sz w:val="24"/>
                <w:szCs w:val="24"/>
                <w:lang w:val="ro-RO"/>
              </w:rPr>
              <w:t xml:space="preserve"> €         14,000,000 </w:t>
            </w:r>
          </w:p>
        </w:tc>
      </w:tr>
      <w:tr w:rsidR="00893321" w:rsidRPr="00893321" w14:paraId="37884A35"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63A15B32"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Securizare sistem informatic CNPP; Achiziție și implementare de soluții hardware si software de securizare cibernetica la toate nivelurile (soluție </w:t>
            </w:r>
            <w:r w:rsidRPr="00893321">
              <w:rPr>
                <w:rFonts w:ascii="Times New Roman" w:hAnsi="Times New Roman" w:cs="Times New Roman"/>
                <w:sz w:val="24"/>
                <w:szCs w:val="24"/>
                <w:lang w:val="ro-RO"/>
              </w:rPr>
              <w:lastRenderedPageBreak/>
              <w:t>de securitate unificata, WAF-uri,  softuri monitorizare a evenimentelor  de securitate, mascare a datelor, DLP, antivirus stații, monitorizare aplicații si echipamente) etc )</w:t>
            </w:r>
          </w:p>
        </w:tc>
        <w:tc>
          <w:tcPr>
            <w:tcW w:w="2409" w:type="dxa"/>
            <w:tcBorders>
              <w:top w:val="nil"/>
              <w:left w:val="nil"/>
              <w:bottom w:val="single" w:sz="4" w:space="0" w:color="auto"/>
              <w:right w:val="single" w:sz="4" w:space="0" w:color="auto"/>
            </w:tcBorders>
            <w:shd w:val="clear" w:color="auto" w:fill="auto"/>
            <w:noWrap/>
          </w:tcPr>
          <w:p w14:paraId="40347564"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lastRenderedPageBreak/>
              <w:t xml:space="preserve"> €         3,000,000 </w:t>
            </w:r>
          </w:p>
        </w:tc>
      </w:tr>
      <w:tr w:rsidR="00893321" w:rsidRPr="00893321" w14:paraId="11CF545E"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029394AC"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Centru de </w:t>
            </w:r>
            <w:proofErr w:type="spellStart"/>
            <w:r w:rsidRPr="00893321">
              <w:rPr>
                <w:rFonts w:ascii="Times New Roman" w:hAnsi="Times New Roman" w:cs="Times New Roman"/>
                <w:sz w:val="24"/>
                <w:szCs w:val="24"/>
                <w:lang w:val="ro-RO"/>
              </w:rPr>
              <w:t>Disaster</w:t>
            </w:r>
            <w:proofErr w:type="spellEnd"/>
            <w:r w:rsidRPr="00893321">
              <w:rPr>
                <w:rFonts w:ascii="Times New Roman" w:hAnsi="Times New Roman" w:cs="Times New Roman"/>
                <w:sz w:val="24"/>
                <w:szCs w:val="24"/>
                <w:lang w:val="ro-RO"/>
              </w:rPr>
              <w:t xml:space="preserve"> </w:t>
            </w:r>
            <w:proofErr w:type="spellStart"/>
            <w:r w:rsidRPr="00893321">
              <w:rPr>
                <w:rFonts w:ascii="Times New Roman" w:hAnsi="Times New Roman" w:cs="Times New Roman"/>
                <w:sz w:val="24"/>
                <w:szCs w:val="24"/>
                <w:lang w:val="ro-RO"/>
              </w:rPr>
              <w:t>Recovery</w:t>
            </w:r>
            <w:proofErr w:type="spellEnd"/>
            <w:r w:rsidRPr="00893321">
              <w:rPr>
                <w:rFonts w:ascii="Times New Roman" w:hAnsi="Times New Roman" w:cs="Times New Roman"/>
                <w:sz w:val="24"/>
                <w:szCs w:val="24"/>
                <w:lang w:val="ro-RO"/>
              </w:rPr>
              <w:t>; Toate aplicațiile, sistemele si datele noului sistem informatic integrat al CNPP se vor sincroniza și duplica într-un centru de date de tip DR ce va putea înlocui în timp record centrul primar, pentru asigurarea continuității activităților CNPP în caz de dezastru.</w:t>
            </w:r>
          </w:p>
        </w:tc>
        <w:tc>
          <w:tcPr>
            <w:tcW w:w="2409" w:type="dxa"/>
            <w:tcBorders>
              <w:top w:val="nil"/>
              <w:left w:val="nil"/>
              <w:bottom w:val="single" w:sz="4" w:space="0" w:color="auto"/>
              <w:right w:val="single" w:sz="4" w:space="0" w:color="auto"/>
            </w:tcBorders>
            <w:shd w:val="clear" w:color="auto" w:fill="auto"/>
            <w:noWrap/>
          </w:tcPr>
          <w:p w14:paraId="72BB2D8C"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10,000,000 </w:t>
            </w:r>
          </w:p>
        </w:tc>
      </w:tr>
      <w:tr w:rsidR="00893321" w:rsidRPr="00893321" w14:paraId="7DB89D27"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tcPr>
          <w:p w14:paraId="59E451F8"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Retehnologizare sisteme de comunicații județene; Actualizarea infrastructurii de procesare, stocare,  comunicații și securitate existente la nivelul CTP-urilor in scopul de asigura consistenta creșterilor de performanta și a nivelului de securitate obținute în infrastructura centrală.</w:t>
            </w:r>
          </w:p>
        </w:tc>
        <w:tc>
          <w:tcPr>
            <w:tcW w:w="2409" w:type="dxa"/>
            <w:tcBorders>
              <w:top w:val="nil"/>
              <w:left w:val="nil"/>
              <w:bottom w:val="single" w:sz="4" w:space="0" w:color="auto"/>
              <w:right w:val="single" w:sz="4" w:space="0" w:color="auto"/>
            </w:tcBorders>
            <w:shd w:val="clear" w:color="auto" w:fill="auto"/>
            <w:noWrap/>
          </w:tcPr>
          <w:p w14:paraId="27297D4C" w14:textId="77777777" w:rsidR="00893321" w:rsidRPr="00893321" w:rsidRDefault="00893321" w:rsidP="00893321">
            <w:pPr>
              <w:rPr>
                <w:rFonts w:ascii="Times New Roman" w:hAnsi="Times New Roman" w:cs="Times New Roman"/>
                <w:sz w:val="24"/>
                <w:szCs w:val="24"/>
                <w:lang w:val="ro-RO"/>
              </w:rPr>
            </w:pPr>
            <w:r w:rsidRPr="00893321">
              <w:rPr>
                <w:rFonts w:ascii="Times New Roman" w:hAnsi="Times New Roman" w:cs="Times New Roman"/>
                <w:sz w:val="24"/>
                <w:szCs w:val="24"/>
                <w:lang w:val="ro-RO"/>
              </w:rPr>
              <w:t xml:space="preserve"> €         1,000,000 </w:t>
            </w:r>
          </w:p>
        </w:tc>
      </w:tr>
      <w:tr w:rsidR="00893321" w:rsidRPr="00893321" w14:paraId="08AA3A73" w14:textId="77777777" w:rsidTr="00683F0E">
        <w:trPr>
          <w:trHeight w:val="300"/>
        </w:trPr>
        <w:tc>
          <w:tcPr>
            <w:tcW w:w="7338" w:type="dxa"/>
            <w:tcBorders>
              <w:top w:val="nil"/>
              <w:left w:val="single" w:sz="4" w:space="0" w:color="auto"/>
              <w:bottom w:val="single" w:sz="4" w:space="0" w:color="auto"/>
              <w:right w:val="single" w:sz="4" w:space="0" w:color="auto"/>
            </w:tcBorders>
            <w:shd w:val="clear" w:color="000000" w:fill="F2F2F2"/>
            <w:noWrap/>
            <w:vAlign w:val="bottom"/>
            <w:hideMark/>
          </w:tcPr>
          <w:p w14:paraId="2E71EB7D" w14:textId="77777777" w:rsidR="00893321" w:rsidRPr="00893321" w:rsidRDefault="00893321" w:rsidP="00893321">
            <w:pPr>
              <w:rPr>
                <w:rFonts w:ascii="Times New Roman" w:hAnsi="Times New Roman" w:cs="Times New Roman"/>
                <w:b/>
                <w:bCs/>
                <w:sz w:val="24"/>
                <w:szCs w:val="24"/>
                <w:lang w:val="ro-RO"/>
              </w:rPr>
            </w:pPr>
            <w:r w:rsidRPr="00893321">
              <w:rPr>
                <w:rFonts w:ascii="Times New Roman" w:hAnsi="Times New Roman" w:cs="Times New Roman"/>
                <w:b/>
                <w:bCs/>
                <w:sz w:val="24"/>
                <w:szCs w:val="24"/>
                <w:lang w:val="ro-RO"/>
              </w:rPr>
              <w:t>TOTAL I.2.</w:t>
            </w:r>
          </w:p>
        </w:tc>
        <w:tc>
          <w:tcPr>
            <w:tcW w:w="2409" w:type="dxa"/>
            <w:tcBorders>
              <w:top w:val="nil"/>
              <w:left w:val="nil"/>
              <w:bottom w:val="single" w:sz="4" w:space="0" w:color="auto"/>
              <w:right w:val="single" w:sz="4" w:space="0" w:color="auto"/>
            </w:tcBorders>
            <w:shd w:val="clear" w:color="000000" w:fill="F2F2F2"/>
            <w:noWrap/>
            <w:vAlign w:val="bottom"/>
            <w:hideMark/>
          </w:tcPr>
          <w:p w14:paraId="6363D9DF" w14:textId="77777777" w:rsidR="00893321" w:rsidRPr="00893321" w:rsidRDefault="00893321" w:rsidP="00893321">
            <w:pPr>
              <w:rPr>
                <w:rFonts w:ascii="Times New Roman" w:hAnsi="Times New Roman" w:cs="Times New Roman"/>
                <w:b/>
                <w:bCs/>
                <w:sz w:val="24"/>
                <w:szCs w:val="24"/>
                <w:lang w:val="ro-RO"/>
              </w:rPr>
            </w:pPr>
            <w:r w:rsidRPr="00893321">
              <w:rPr>
                <w:rFonts w:ascii="Times New Roman" w:hAnsi="Times New Roman" w:cs="Times New Roman"/>
                <w:b/>
                <w:bCs/>
                <w:sz w:val="24"/>
                <w:szCs w:val="24"/>
                <w:lang w:val="ro-RO"/>
              </w:rPr>
              <w:t xml:space="preserve"> €         61,881,919 </w:t>
            </w:r>
          </w:p>
        </w:tc>
      </w:tr>
      <w:tr w:rsidR="00893321" w:rsidRPr="00893321" w14:paraId="070C5511" w14:textId="77777777" w:rsidTr="00683F0E">
        <w:trPr>
          <w:trHeight w:val="30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0590F99D" w14:textId="77777777" w:rsidR="00893321" w:rsidRPr="00893321" w:rsidRDefault="00893321" w:rsidP="00893321">
            <w:pPr>
              <w:rPr>
                <w:rFonts w:ascii="Times New Roman" w:hAnsi="Times New Roman" w:cs="Times New Roman"/>
                <w:b/>
                <w:sz w:val="24"/>
                <w:szCs w:val="24"/>
                <w:lang w:val="ro-RO"/>
              </w:rPr>
            </w:pPr>
            <w:r w:rsidRPr="00893321">
              <w:rPr>
                <w:rFonts w:ascii="Times New Roman" w:hAnsi="Times New Roman" w:cs="Times New Roman"/>
                <w:b/>
                <w:sz w:val="24"/>
                <w:szCs w:val="24"/>
                <w:lang w:val="ro-RO"/>
              </w:rPr>
              <w:t>TOTAL PROIECT</w:t>
            </w:r>
          </w:p>
        </w:tc>
        <w:tc>
          <w:tcPr>
            <w:tcW w:w="2409" w:type="dxa"/>
            <w:tcBorders>
              <w:top w:val="nil"/>
              <w:left w:val="nil"/>
              <w:bottom w:val="single" w:sz="4" w:space="0" w:color="auto"/>
              <w:right w:val="single" w:sz="4" w:space="0" w:color="auto"/>
            </w:tcBorders>
            <w:shd w:val="clear" w:color="auto" w:fill="auto"/>
            <w:noWrap/>
            <w:vAlign w:val="bottom"/>
            <w:hideMark/>
          </w:tcPr>
          <w:p w14:paraId="25C4B97A" w14:textId="77777777" w:rsidR="00893321" w:rsidRPr="00893321" w:rsidRDefault="00893321" w:rsidP="00893321">
            <w:pPr>
              <w:rPr>
                <w:rFonts w:ascii="Times New Roman" w:hAnsi="Times New Roman" w:cs="Times New Roman"/>
                <w:b/>
                <w:sz w:val="24"/>
                <w:szCs w:val="24"/>
                <w:lang w:val="ro-RO"/>
              </w:rPr>
            </w:pPr>
            <w:r w:rsidRPr="00893321">
              <w:rPr>
                <w:rFonts w:ascii="Times New Roman" w:hAnsi="Times New Roman" w:cs="Times New Roman"/>
                <w:sz w:val="24"/>
                <w:szCs w:val="24"/>
                <w:lang w:val="ro-RO"/>
              </w:rPr>
              <w:t xml:space="preserve"> </w:t>
            </w:r>
            <w:r w:rsidRPr="00893321">
              <w:rPr>
                <w:rFonts w:ascii="Times New Roman" w:hAnsi="Times New Roman" w:cs="Times New Roman"/>
                <w:b/>
                <w:sz w:val="24"/>
                <w:szCs w:val="24"/>
                <w:lang w:val="ro-RO"/>
              </w:rPr>
              <w:t xml:space="preserve">€       100,000,000 </w:t>
            </w:r>
          </w:p>
        </w:tc>
      </w:tr>
    </w:tbl>
    <w:p w14:paraId="3C6D5CEE" w14:textId="77777777" w:rsidR="00402DE2" w:rsidRPr="00893321" w:rsidRDefault="00402DE2">
      <w:pPr>
        <w:rPr>
          <w:rFonts w:ascii="Times New Roman" w:hAnsi="Times New Roman" w:cs="Times New Roman"/>
          <w:sz w:val="24"/>
          <w:szCs w:val="24"/>
        </w:rPr>
      </w:pPr>
    </w:p>
    <w:sectPr w:rsidR="00402DE2" w:rsidRPr="00893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06503"/>
    <w:multiLevelType w:val="hybridMultilevel"/>
    <w:tmpl w:val="155CE790"/>
    <w:lvl w:ilvl="0" w:tplc="46E0732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EC3DE8"/>
    <w:multiLevelType w:val="hybridMultilevel"/>
    <w:tmpl w:val="75E2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21"/>
    <w:rsid w:val="00402DE2"/>
    <w:rsid w:val="0089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4730"/>
  <w15:chartTrackingRefBased/>
  <w15:docId w15:val="{DFAD9D65-515B-469D-969E-B7F814BC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7688</Characters>
  <Application>Microsoft Office Word</Application>
  <DocSecurity>0</DocSecurity>
  <Lines>64</Lines>
  <Paragraphs>18</Paragraphs>
  <ScaleCrop>false</ScaleCrop>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Septimiu Szabo</dc:creator>
  <cp:keywords/>
  <dc:description/>
  <cp:lastModifiedBy>Septimiu Szabo</cp:lastModifiedBy>
  <cp:revision>1</cp:revision>
  <dcterms:created xsi:type="dcterms:W3CDTF">2021-05-30T09:00:00Z</dcterms:created>
  <dcterms:modified xsi:type="dcterms:W3CDTF">2021-05-30T09:00:00Z</dcterms:modified>
</cp:coreProperties>
</file>