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897B" w14:textId="08BC284F" w:rsidR="00262525" w:rsidRDefault="00262525" w:rsidP="003E17F0">
      <w:pPr>
        <w:spacing w:after="0" w:line="240" w:lineRule="auto"/>
        <w:jc w:val="both"/>
        <w:rPr>
          <w:rFonts w:ascii="Trebuchet MS" w:hAnsi="Trebuchet MS" w:cs="Times New Roman"/>
          <w:iCs/>
          <w:sz w:val="20"/>
          <w:szCs w:val="20"/>
        </w:rPr>
      </w:pPr>
      <w:bookmarkStart w:id="0" w:name="_Toc49944559"/>
    </w:p>
    <w:p w14:paraId="08DFF2F4" w14:textId="77777777" w:rsidR="003E17F0" w:rsidRDefault="003E17F0" w:rsidP="003E17F0">
      <w:pPr>
        <w:spacing w:before="100" w:beforeAutospacing="1" w:after="100" w:afterAutospacing="1"/>
        <w:jc w:val="both"/>
        <w:rPr>
          <w:rStyle w:val="spar"/>
          <w:rFonts w:ascii="Trebuchet MS" w:hAnsi="Trebuchet MS"/>
          <w:sz w:val="20"/>
          <w:szCs w:val="20"/>
          <w:bdr w:val="none" w:sz="0" w:space="0" w:color="auto" w:frame="1"/>
          <w:shd w:val="clear" w:color="auto" w:fill="FFFFFF"/>
        </w:rPr>
      </w:pPr>
      <w:r w:rsidRPr="00E321E8">
        <w:rPr>
          <w:rFonts w:ascii="Trebuchet MS" w:hAnsi="Trebuchet MS"/>
          <w:b/>
          <w:sz w:val="20"/>
          <w:szCs w:val="20"/>
          <w:u w:val="single"/>
        </w:rPr>
        <w:t>Investiția 7</w:t>
      </w:r>
      <w:r w:rsidRPr="00E321E8">
        <w:rPr>
          <w:rFonts w:ascii="Trebuchet MS" w:hAnsi="Trebuchet MS"/>
          <w:sz w:val="20"/>
          <w:szCs w:val="20"/>
        </w:rPr>
        <w:t xml:space="preserve"> – </w:t>
      </w:r>
      <w:r w:rsidRPr="00E321E8">
        <w:rPr>
          <w:rStyle w:val="spar"/>
          <w:rFonts w:ascii="Trebuchet MS" w:hAnsi="Trebuchet MS"/>
          <w:sz w:val="20"/>
          <w:szCs w:val="20"/>
          <w:bdr w:val="none" w:sz="0" w:space="0" w:color="auto" w:frame="1"/>
          <w:shd w:val="clear" w:color="auto" w:fill="FFFFFF"/>
        </w:rPr>
        <w:t>Investițiile în modernizarea sistemelor de desecare-drenaj care deservesc zonele expuse riscului de inundații</w:t>
      </w:r>
    </w:p>
    <w:p w14:paraId="69ED086A" w14:textId="77777777" w:rsidR="004A7D45" w:rsidRPr="00716CD5" w:rsidRDefault="004A7D45" w:rsidP="004A7D45">
      <w:pPr>
        <w:shd w:val="clear" w:color="auto" w:fill="FFFFFF"/>
        <w:spacing w:before="100" w:beforeAutospacing="1" w:after="100" w:afterAutospacing="1" w:line="240" w:lineRule="auto"/>
        <w:jc w:val="both"/>
        <w:rPr>
          <w:rFonts w:ascii="Trebuchet MS" w:hAnsi="Trebuchet MS"/>
          <w:sz w:val="20"/>
          <w:szCs w:val="20"/>
        </w:rPr>
      </w:pPr>
      <w:r w:rsidRPr="00716CD5">
        <w:rPr>
          <w:rFonts w:ascii="Trebuchet MS" w:eastAsia="Times New Roman" w:hAnsi="Trebuchet MS" w:cs="Times New Roman"/>
          <w:sz w:val="20"/>
          <w:szCs w:val="20"/>
        </w:rPr>
        <w:t>E</w:t>
      </w:r>
      <w:r w:rsidRPr="00716CD5">
        <w:rPr>
          <w:rFonts w:ascii="Trebuchet MS" w:hAnsi="Trebuchet MS"/>
          <w:sz w:val="20"/>
          <w:szCs w:val="20"/>
        </w:rPr>
        <w:t>valuarea costurilor se bazeaza pe o estimare utilizand istoricului costurilor și ofertele credibile și solide din partea entitatilor de specialitate în furnizarea de echipamente specifice modernizării infrastructurii de îmbunătățiri funciare și infrastructurii de intervenții active în atmosferă, precum și prețurile de piață sau alte surse similare de informații și date sunt disponibile în mod liber pentru posibile verificări.</w:t>
      </w:r>
    </w:p>
    <w:p w14:paraId="4568C038" w14:textId="5A369350" w:rsidR="004A7D45" w:rsidRPr="00716CD5" w:rsidRDefault="004A7D45" w:rsidP="004A7D45">
      <w:pPr>
        <w:spacing w:after="0" w:line="240" w:lineRule="auto"/>
        <w:jc w:val="both"/>
        <w:rPr>
          <w:rFonts w:ascii="Trebuchet MS" w:hAnsi="Trebuchet MS" w:cs="Times New Roman"/>
          <w:iCs/>
          <w:sz w:val="20"/>
          <w:szCs w:val="20"/>
        </w:rPr>
      </w:pPr>
      <w:r w:rsidRPr="00716CD5">
        <w:rPr>
          <w:rFonts w:ascii="Trebuchet MS" w:hAnsi="Trebuchet MS" w:cs="Times New Roman"/>
          <w:iCs/>
          <w:sz w:val="20"/>
          <w:szCs w:val="20"/>
        </w:rPr>
        <w:t xml:space="preserve">Valoarea rezultată reprezintă suma efortului investițional necesar pentru modernizarea, completarea și eficientizarea a </w:t>
      </w:r>
      <w:r w:rsidR="00452805">
        <w:rPr>
          <w:rFonts w:ascii="Trebuchet MS" w:hAnsi="Trebuchet MS" w:cs="Times New Roman"/>
          <w:iCs/>
          <w:sz w:val="20"/>
          <w:szCs w:val="20"/>
        </w:rPr>
        <w:t xml:space="preserve">35 </w:t>
      </w:r>
      <w:r w:rsidRPr="00716CD5">
        <w:rPr>
          <w:rFonts w:ascii="Trebuchet MS" w:hAnsi="Trebuchet MS" w:cs="Times New Roman"/>
          <w:iCs/>
          <w:sz w:val="20"/>
          <w:szCs w:val="20"/>
        </w:rPr>
        <w:t xml:space="preserve">proiecte. Modul de estimare a costurilor este justificat în felul următor: indicii unitari de pret sunt expresia raportării schemelor hidrotehnice de amenajare din centralizatoarele fizice și valorice ale lucrărilor de bază propuse. </w:t>
      </w:r>
    </w:p>
    <w:p w14:paraId="5EA30BE5" w14:textId="77777777" w:rsidR="004A7D45" w:rsidRPr="00716CD5" w:rsidRDefault="004A7D45" w:rsidP="004A7D45">
      <w:pPr>
        <w:spacing w:after="0" w:line="240" w:lineRule="auto"/>
        <w:jc w:val="both"/>
        <w:rPr>
          <w:rFonts w:ascii="Trebuchet MS" w:hAnsi="Trebuchet MS" w:cs="Times New Roman"/>
          <w:iCs/>
          <w:sz w:val="20"/>
          <w:szCs w:val="20"/>
        </w:rPr>
      </w:pPr>
    </w:p>
    <w:p w14:paraId="300C2B15" w14:textId="7ABE41CB" w:rsidR="004A7D45" w:rsidRPr="00716CD5" w:rsidRDefault="004A7D45" w:rsidP="004A7D45">
      <w:pPr>
        <w:spacing w:after="0" w:line="240" w:lineRule="auto"/>
        <w:jc w:val="both"/>
        <w:rPr>
          <w:rFonts w:ascii="Trebuchet MS" w:hAnsi="Trebuchet MS" w:cs="Times New Roman"/>
          <w:iCs/>
          <w:sz w:val="20"/>
          <w:szCs w:val="20"/>
        </w:rPr>
      </w:pPr>
      <w:r w:rsidRPr="00716CD5">
        <w:rPr>
          <w:rFonts w:ascii="Trebuchet MS" w:hAnsi="Trebuchet MS" w:cs="Times New Roman"/>
          <w:iCs/>
          <w:sz w:val="20"/>
          <w:szCs w:val="20"/>
        </w:rPr>
        <w:t xml:space="preserve">Din punct de vedere fizic, acestea derivă din centralizarea lucrărilor propuse în schema hidrotehnică de amenajare. </w:t>
      </w:r>
    </w:p>
    <w:p w14:paraId="5DDD84C4" w14:textId="77777777" w:rsidR="004A7D45" w:rsidRPr="00716CD5" w:rsidRDefault="004A7D45" w:rsidP="004A7D45">
      <w:pPr>
        <w:spacing w:after="0" w:line="240" w:lineRule="auto"/>
        <w:jc w:val="both"/>
        <w:rPr>
          <w:rFonts w:ascii="Trebuchet MS" w:hAnsi="Trebuchet MS" w:cs="Times New Roman"/>
          <w:iCs/>
          <w:sz w:val="20"/>
          <w:szCs w:val="20"/>
        </w:rPr>
      </w:pPr>
    </w:p>
    <w:p w14:paraId="163B3FA1" w14:textId="77777777" w:rsidR="004A7D45" w:rsidRPr="004A7D45" w:rsidRDefault="004A7D45" w:rsidP="004A7D45">
      <w:pPr>
        <w:spacing w:line="240" w:lineRule="auto"/>
        <w:jc w:val="both"/>
        <w:rPr>
          <w:rFonts w:ascii="Trebuchet MS" w:hAnsi="Trebuchet MS"/>
          <w:sz w:val="20"/>
          <w:szCs w:val="20"/>
        </w:rPr>
      </w:pPr>
      <w:r w:rsidRPr="004A7D45">
        <w:rPr>
          <w:rFonts w:ascii="Trebuchet MS" w:hAnsi="Trebuchet MS"/>
          <w:sz w:val="20"/>
          <w:szCs w:val="20"/>
        </w:rPr>
        <w:t xml:space="preserve">Valoarea estimativă a proiectelor de investiții pentru realizarea modernizării/realblitării sistemelor desecare-drenaj aferentă suprafeței de </w:t>
      </w:r>
      <w:r w:rsidRPr="004A7D45">
        <w:rPr>
          <w:rFonts w:ascii="Trebuchet MS" w:hAnsi="Trebuchet MS"/>
          <w:sz w:val="20"/>
          <w:szCs w:val="20"/>
          <w:lang w:val="it-IT"/>
        </w:rPr>
        <w:t>442.407  ha, este de 323.400.000 euro</w:t>
      </w:r>
      <w:r w:rsidRPr="004A7D45">
        <w:rPr>
          <w:rFonts w:ascii="Trebuchet MS" w:hAnsi="Trebuchet MS"/>
          <w:sz w:val="20"/>
          <w:szCs w:val="20"/>
        </w:rPr>
        <w:t xml:space="preserve">. La baza stabilirii valorilor estimative a  fost luat în considerare ”Studiul de specialitate privind impactul favorabil al lucrărilor de îmbunătățiri funciare asupra mediului și a dezvoltării durabile a comunităților rurale”, realizat de un colectiv de specialiști de la Universitatea de Științe Agronomice și Medicină Veterinară București, Facultatea de Îmbunătățiri Funciare și Ingineria Mediului. </w:t>
      </w:r>
    </w:p>
    <w:p w14:paraId="0134C272" w14:textId="77777777" w:rsidR="002E2B80" w:rsidRPr="00CE39CE" w:rsidRDefault="002E2B80" w:rsidP="004B0E1C">
      <w:pPr>
        <w:pStyle w:val="Listparagraf"/>
        <w:numPr>
          <w:ilvl w:val="0"/>
          <w:numId w:val="15"/>
        </w:numPr>
        <w:spacing w:after="0" w:line="240" w:lineRule="auto"/>
        <w:ind w:left="0" w:firstLine="0"/>
        <w:jc w:val="both"/>
        <w:rPr>
          <w:rFonts w:ascii="Trebuchet MS" w:hAnsi="Trebuchet MS" w:cs="Times New Roman"/>
          <w:b/>
          <w:color w:val="FF0000"/>
          <w:sz w:val="20"/>
          <w:szCs w:val="20"/>
        </w:rPr>
      </w:pPr>
      <w:proofErr w:type="spellStart"/>
      <w:r w:rsidRPr="00CE39CE">
        <w:rPr>
          <w:rFonts w:ascii="Trebuchet MS" w:hAnsi="Trebuchet MS" w:cs="Times New Roman"/>
          <w:b/>
          <w:color w:val="FF0000"/>
          <w:sz w:val="20"/>
          <w:szCs w:val="20"/>
        </w:rPr>
        <w:t>Calcul</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pentru</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investiția</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specifică</w:t>
      </w:r>
      <w:proofErr w:type="spellEnd"/>
      <w:r w:rsidRPr="00CE39CE">
        <w:rPr>
          <w:rFonts w:ascii="Trebuchet MS" w:hAnsi="Trebuchet MS" w:cs="Times New Roman"/>
          <w:b/>
          <w:color w:val="FF0000"/>
          <w:sz w:val="20"/>
          <w:szCs w:val="20"/>
        </w:rPr>
        <w:t xml:space="preserve"> la </w:t>
      </w:r>
      <w:proofErr w:type="spellStart"/>
      <w:r w:rsidRPr="00CE39CE">
        <w:rPr>
          <w:rFonts w:ascii="Trebuchet MS" w:hAnsi="Trebuchet MS" w:cs="Times New Roman"/>
          <w:b/>
          <w:color w:val="FF0000"/>
          <w:sz w:val="20"/>
          <w:szCs w:val="20"/>
        </w:rPr>
        <w:t>hectar</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pentru</w:t>
      </w:r>
      <w:proofErr w:type="spellEnd"/>
      <w:r w:rsidRPr="00CE39CE">
        <w:rPr>
          <w:rFonts w:ascii="Trebuchet MS" w:hAnsi="Trebuchet MS" w:cs="Times New Roman"/>
          <w:b/>
          <w:color w:val="FF0000"/>
          <w:sz w:val="20"/>
          <w:szCs w:val="20"/>
        </w:rPr>
        <w:t xml:space="preserve"> o </w:t>
      </w:r>
      <w:proofErr w:type="spellStart"/>
      <w:r w:rsidRPr="00CE39CE">
        <w:rPr>
          <w:rFonts w:ascii="Trebuchet MS" w:hAnsi="Trebuchet MS" w:cs="Times New Roman"/>
          <w:b/>
          <w:color w:val="FF0000"/>
          <w:sz w:val="20"/>
          <w:szCs w:val="20"/>
        </w:rPr>
        <w:t>amenajare</w:t>
      </w:r>
      <w:proofErr w:type="spellEnd"/>
      <w:r w:rsidRPr="00CE39CE">
        <w:rPr>
          <w:rFonts w:ascii="Trebuchet MS" w:hAnsi="Trebuchet MS" w:cs="Times New Roman"/>
          <w:b/>
          <w:color w:val="FF0000"/>
          <w:sz w:val="20"/>
          <w:szCs w:val="20"/>
        </w:rPr>
        <w:t xml:space="preserve"> de </w:t>
      </w:r>
      <w:proofErr w:type="spellStart"/>
      <w:r w:rsidRPr="00CE39CE">
        <w:rPr>
          <w:rFonts w:ascii="Trebuchet MS" w:hAnsi="Trebuchet MS" w:cs="Times New Roman"/>
          <w:b/>
          <w:color w:val="FF0000"/>
          <w:sz w:val="20"/>
          <w:szCs w:val="20"/>
        </w:rPr>
        <w:t>desecare</w:t>
      </w:r>
      <w:proofErr w:type="spellEnd"/>
      <w:r w:rsidRPr="00CE39CE">
        <w:rPr>
          <w:rFonts w:ascii="Trebuchet MS" w:hAnsi="Trebuchet MS" w:cs="Times New Roman"/>
          <w:b/>
          <w:color w:val="FF0000"/>
          <w:sz w:val="20"/>
          <w:szCs w:val="20"/>
        </w:rPr>
        <w:t xml:space="preserve"> cu </w:t>
      </w:r>
      <w:proofErr w:type="spellStart"/>
      <w:r w:rsidRPr="00CE39CE">
        <w:rPr>
          <w:rFonts w:ascii="Trebuchet MS" w:hAnsi="Trebuchet MS" w:cs="Times New Roman"/>
          <w:b/>
          <w:color w:val="FF0000"/>
          <w:sz w:val="20"/>
          <w:szCs w:val="20"/>
        </w:rPr>
        <w:t>evacuare</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prin</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pompare</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medie</w:t>
      </w:r>
      <w:proofErr w:type="spellEnd"/>
      <w:r w:rsidRPr="00CE39CE">
        <w:rPr>
          <w:rFonts w:ascii="Trebuchet MS" w:hAnsi="Trebuchet MS" w:cs="Times New Roman"/>
          <w:b/>
          <w:color w:val="FF0000"/>
          <w:sz w:val="20"/>
          <w:szCs w:val="20"/>
        </w:rPr>
        <w:t>, S = 35.000 ha</w:t>
      </w:r>
    </w:p>
    <w:p w14:paraId="601451F3" w14:textId="77777777" w:rsidR="002E2B80" w:rsidRPr="00D0231B" w:rsidRDefault="002E2B80" w:rsidP="00D0231B">
      <w:pPr>
        <w:spacing w:after="0" w:line="240" w:lineRule="auto"/>
        <w:rPr>
          <w:rFonts w:ascii="Trebuchet MS" w:hAnsi="Trebuchet MS" w:cs="Times New Roman"/>
          <w:b/>
          <w:sz w:val="20"/>
          <w:szCs w:val="20"/>
          <w:u w:val="single"/>
        </w:rPr>
      </w:pPr>
    </w:p>
    <w:p w14:paraId="0698BC83"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1. Reabilitare canale principale de evacuare - CPE</w:t>
      </w:r>
    </w:p>
    <w:p w14:paraId="2C849561" w14:textId="7DDB7CCB"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1.1.Decolmatare aluviuni cu împrăștiere   </w:t>
      </w:r>
      <w:r w:rsidRPr="00D0231B">
        <w:rPr>
          <w:rFonts w:ascii="Trebuchet MS" w:hAnsi="Trebuchet MS" w:cs="Times New Roman"/>
          <w:sz w:val="20"/>
          <w:szCs w:val="20"/>
        </w:rPr>
        <w:t xml:space="preserve">    </w:t>
      </w:r>
      <w:r w:rsidR="00D0231B" w:rsidRPr="00D0231B">
        <w:rPr>
          <w:rFonts w:ascii="Trebuchet MS" w:hAnsi="Trebuchet MS" w:cs="Times New Roman"/>
          <w:sz w:val="20"/>
          <w:szCs w:val="20"/>
        </w:rPr>
        <w:t xml:space="preserve">     </w:t>
      </w:r>
      <w:r w:rsidR="00452805">
        <w:rPr>
          <w:rFonts w:ascii="Trebuchet MS" w:hAnsi="Trebuchet MS" w:cs="Times New Roman"/>
          <w:sz w:val="20"/>
          <w:szCs w:val="20"/>
        </w:rPr>
        <w:t xml:space="preserve">       </w:t>
      </w:r>
      <w:r w:rsidRPr="00D0231B">
        <w:rPr>
          <w:rFonts w:ascii="Trebuchet MS" w:hAnsi="Trebuchet MS" w:cs="Times New Roman"/>
          <w:sz w:val="20"/>
          <w:szCs w:val="20"/>
        </w:rPr>
        <w:t>7.644.000 lei : 4,8 lei/€ = 1.592.500 €.</w:t>
      </w:r>
    </w:p>
    <w:p w14:paraId="75636F05" w14:textId="340C6BFB"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și transport:</w:t>
      </w:r>
      <w:r w:rsidRPr="00D0231B">
        <w:rPr>
          <w:rFonts w:ascii="Trebuchet MS" w:hAnsi="Trebuchet MS" w:cs="Times New Roman"/>
          <w:sz w:val="20"/>
          <w:szCs w:val="20"/>
        </w:rPr>
        <w:tab/>
        <w:t xml:space="preserve">     </w:t>
      </w:r>
      <w:r w:rsidR="004C09E8">
        <w:rPr>
          <w:rFonts w:ascii="Trebuchet MS" w:hAnsi="Trebuchet MS" w:cs="Times New Roman"/>
          <w:sz w:val="20"/>
          <w:szCs w:val="20"/>
        </w:rPr>
        <w:tab/>
      </w:r>
      <w:r w:rsidRPr="00D0231B">
        <w:rPr>
          <w:rFonts w:ascii="Trebuchet MS" w:hAnsi="Trebuchet MS" w:cs="Times New Roman"/>
          <w:sz w:val="20"/>
          <w:szCs w:val="20"/>
        </w:rPr>
        <w:t xml:space="preserve">Evaluare proiectata                 1.592.500 € : 35.000 ha = </w:t>
      </w:r>
      <w:r w:rsidRPr="00D0231B">
        <w:rPr>
          <w:rFonts w:ascii="Trebuchet MS" w:hAnsi="Trebuchet MS" w:cs="Times New Roman"/>
          <w:b/>
          <w:sz w:val="20"/>
          <w:szCs w:val="20"/>
        </w:rPr>
        <w:t>45,50 €/ha</w:t>
      </w:r>
      <w:r w:rsidRPr="00D0231B">
        <w:rPr>
          <w:rFonts w:ascii="Trebuchet MS" w:hAnsi="Trebuchet MS" w:cs="Times New Roman"/>
          <w:sz w:val="20"/>
          <w:szCs w:val="20"/>
        </w:rPr>
        <w:t>.</w:t>
      </w:r>
    </w:p>
    <w:p w14:paraId="02A70948" w14:textId="77777777" w:rsidR="002E2B80" w:rsidRPr="00D0231B" w:rsidRDefault="002E2B80" w:rsidP="00D0231B">
      <w:pPr>
        <w:spacing w:after="0" w:line="240" w:lineRule="auto"/>
        <w:rPr>
          <w:rFonts w:ascii="Trebuchet MS" w:hAnsi="Trebuchet MS" w:cs="Times New Roman"/>
          <w:sz w:val="20"/>
          <w:szCs w:val="20"/>
        </w:rPr>
      </w:pPr>
    </w:p>
    <w:p w14:paraId="5D1BC960" w14:textId="684F8462"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1.2. </w:t>
      </w:r>
      <w:r w:rsidR="004C09E8">
        <w:rPr>
          <w:rFonts w:ascii="Trebuchet MS" w:hAnsi="Trebuchet MS" w:cs="Times New Roman"/>
          <w:b/>
          <w:sz w:val="20"/>
          <w:szCs w:val="20"/>
        </w:rPr>
        <w:t>Pregătirea terenului</w:t>
      </w:r>
      <w:r w:rsidRPr="00D0231B">
        <w:rPr>
          <w:rFonts w:ascii="Trebuchet MS" w:hAnsi="Trebuchet MS" w:cs="Times New Roman"/>
          <w:sz w:val="20"/>
          <w:szCs w:val="20"/>
        </w:rPr>
        <w:tab/>
      </w:r>
      <w:r w:rsidRPr="00D0231B">
        <w:rPr>
          <w:rFonts w:ascii="Trebuchet MS" w:hAnsi="Trebuchet MS" w:cs="Times New Roman"/>
          <w:sz w:val="20"/>
          <w:szCs w:val="20"/>
        </w:rPr>
        <w:tab/>
      </w:r>
      <w:r w:rsidR="00D0231B" w:rsidRPr="00D0231B">
        <w:rPr>
          <w:rFonts w:ascii="Trebuchet MS" w:hAnsi="Trebuchet MS" w:cs="Times New Roman"/>
          <w:sz w:val="20"/>
          <w:szCs w:val="20"/>
        </w:rPr>
        <w:t xml:space="preserve">            </w:t>
      </w:r>
      <w:r w:rsidR="00452805">
        <w:rPr>
          <w:rFonts w:ascii="Trebuchet MS" w:hAnsi="Trebuchet MS" w:cs="Times New Roman"/>
          <w:sz w:val="20"/>
          <w:szCs w:val="20"/>
        </w:rPr>
        <w:t xml:space="preserve">            </w:t>
      </w:r>
      <w:r w:rsidRPr="00D0231B">
        <w:rPr>
          <w:rFonts w:ascii="Trebuchet MS" w:hAnsi="Trebuchet MS" w:cs="Times New Roman"/>
          <w:sz w:val="20"/>
          <w:szCs w:val="20"/>
        </w:rPr>
        <w:t>6.484.000 lei : 4,8 lei/€ = 1.350.833 €</w:t>
      </w:r>
    </w:p>
    <w:p w14:paraId="0E0946E4" w14:textId="6D3ED2EF"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bookmarkStart w:id="1" w:name="_Hlk59438565"/>
      <w:r w:rsidR="004C09E8">
        <w:rPr>
          <w:rFonts w:ascii="Trebuchet MS" w:hAnsi="Trebuchet MS" w:cs="Times New Roman"/>
          <w:b/>
          <w:sz w:val="20"/>
          <w:szCs w:val="20"/>
        </w:rPr>
        <w:tab/>
      </w:r>
      <w:r w:rsidR="004C09E8">
        <w:rPr>
          <w:rFonts w:ascii="Trebuchet MS" w:hAnsi="Trebuchet MS" w:cs="Times New Roman"/>
          <w:b/>
          <w:sz w:val="20"/>
          <w:szCs w:val="20"/>
        </w:rPr>
        <w:tab/>
      </w:r>
      <w:r w:rsidRPr="00D0231B">
        <w:rPr>
          <w:rFonts w:ascii="Trebuchet MS" w:hAnsi="Trebuchet MS" w:cs="Times New Roman"/>
          <w:sz w:val="20"/>
          <w:szCs w:val="20"/>
        </w:rPr>
        <w:t>Evaluare proiectata</w:t>
      </w:r>
      <w:bookmarkEnd w:id="1"/>
      <w:r w:rsidRPr="00D0231B">
        <w:rPr>
          <w:rFonts w:ascii="Trebuchet MS" w:hAnsi="Trebuchet MS" w:cs="Times New Roman"/>
          <w:sz w:val="20"/>
          <w:szCs w:val="20"/>
        </w:rPr>
        <w:tab/>
      </w:r>
      <w:r w:rsidRPr="00D0231B">
        <w:rPr>
          <w:rFonts w:ascii="Trebuchet MS" w:hAnsi="Trebuchet MS" w:cs="Times New Roman"/>
          <w:sz w:val="20"/>
          <w:szCs w:val="20"/>
        </w:rPr>
        <w:tab/>
        <w:t xml:space="preserve">1.350.833 € : 35.000 ha = </w:t>
      </w:r>
      <w:r w:rsidRPr="00D0231B">
        <w:rPr>
          <w:rFonts w:ascii="Trebuchet MS" w:hAnsi="Trebuchet MS" w:cs="Times New Roman"/>
          <w:b/>
          <w:sz w:val="20"/>
          <w:szCs w:val="20"/>
        </w:rPr>
        <w:t>38,60 €/ha</w:t>
      </w:r>
    </w:p>
    <w:p w14:paraId="14F1493C" w14:textId="77777777" w:rsidR="002E2B80" w:rsidRPr="00D0231B" w:rsidRDefault="002E2B80" w:rsidP="00D0231B">
      <w:pPr>
        <w:spacing w:after="0" w:line="240" w:lineRule="auto"/>
        <w:rPr>
          <w:rFonts w:ascii="Trebuchet MS" w:hAnsi="Trebuchet MS" w:cs="Times New Roman"/>
          <w:b/>
          <w:sz w:val="20"/>
          <w:szCs w:val="20"/>
        </w:rPr>
      </w:pPr>
    </w:p>
    <w:p w14:paraId="07934350"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2. Reabilitare canale secundare de evacuare - CSE</w:t>
      </w:r>
    </w:p>
    <w:p w14:paraId="378A169A"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2.1. </w:t>
      </w:r>
      <w:r w:rsidRPr="00D0231B">
        <w:rPr>
          <w:rFonts w:ascii="Trebuchet MS" w:hAnsi="Trebuchet MS" w:cs="Times New Roman"/>
          <w:b/>
          <w:sz w:val="20"/>
          <w:szCs w:val="20"/>
        </w:rPr>
        <w:tab/>
        <w:t>Decolmatări aluviuni si refacere secțiuni</w:t>
      </w:r>
      <w:r w:rsidRPr="00D0231B">
        <w:rPr>
          <w:rFonts w:ascii="Trebuchet MS" w:hAnsi="Trebuchet MS" w:cs="Times New Roman"/>
          <w:sz w:val="20"/>
          <w:szCs w:val="20"/>
        </w:rPr>
        <w:tab/>
        <w:t>9.105.600 lei : 4,8 lei/€ = 1.897.000 €</w:t>
      </w:r>
    </w:p>
    <w:p w14:paraId="4791D0CF" w14:textId="1E2EFB56"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b/>
          <w:sz w:val="20"/>
          <w:szCs w:val="20"/>
        </w:rPr>
        <w:tab/>
        <w:t>Transversale</w:t>
      </w:r>
      <w:r w:rsidRPr="00D0231B">
        <w:rPr>
          <w:rFonts w:ascii="Trebuchet MS" w:hAnsi="Trebuchet MS" w:cs="Times New Roman"/>
          <w:b/>
          <w:sz w:val="20"/>
          <w:szCs w:val="20"/>
          <w:lang w:val="en-US"/>
        </w:rPr>
        <w:t xml:space="preserve">: </w:t>
      </w:r>
      <w:r w:rsidR="004C09E8">
        <w:rPr>
          <w:rFonts w:ascii="Trebuchet MS" w:hAnsi="Trebuchet MS" w:cs="Times New Roman"/>
          <w:b/>
          <w:sz w:val="20"/>
          <w:szCs w:val="20"/>
          <w:lang w:val="en-US"/>
        </w:rPr>
        <w:tab/>
      </w:r>
      <w:r w:rsidRPr="00D0231B">
        <w:rPr>
          <w:rFonts w:ascii="Trebuchet MS" w:hAnsi="Trebuchet MS" w:cs="Times New Roman"/>
          <w:sz w:val="20"/>
          <w:szCs w:val="20"/>
        </w:rPr>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1.897.000 € : 35.000 ha = </w:t>
      </w:r>
      <w:r w:rsidRPr="00D0231B">
        <w:rPr>
          <w:rFonts w:ascii="Trebuchet MS" w:hAnsi="Trebuchet MS" w:cs="Times New Roman"/>
          <w:b/>
          <w:sz w:val="20"/>
          <w:szCs w:val="20"/>
        </w:rPr>
        <w:t>54,20 €/ha</w:t>
      </w:r>
    </w:p>
    <w:p w14:paraId="40047E40" w14:textId="77777777" w:rsidR="002E2B80" w:rsidRPr="00D0231B" w:rsidRDefault="002E2B80" w:rsidP="00D0231B">
      <w:pPr>
        <w:spacing w:after="0" w:line="240" w:lineRule="auto"/>
        <w:rPr>
          <w:rFonts w:ascii="Trebuchet MS" w:hAnsi="Trebuchet MS" w:cs="Times New Roman"/>
          <w:b/>
          <w:sz w:val="20"/>
          <w:szCs w:val="20"/>
        </w:rPr>
      </w:pPr>
    </w:p>
    <w:p w14:paraId="076C2A0E" w14:textId="61E2B4F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2.2. </w:t>
      </w:r>
      <w:r w:rsidRPr="00D0231B">
        <w:rPr>
          <w:rFonts w:ascii="Trebuchet MS" w:hAnsi="Trebuchet MS" w:cs="Times New Roman"/>
          <w:b/>
          <w:sz w:val="20"/>
          <w:szCs w:val="20"/>
        </w:rPr>
        <w:tab/>
      </w:r>
      <w:r w:rsidR="004C09E8">
        <w:rPr>
          <w:rFonts w:ascii="Trebuchet MS" w:hAnsi="Trebuchet MS" w:cs="Times New Roman"/>
          <w:b/>
          <w:sz w:val="20"/>
          <w:szCs w:val="20"/>
        </w:rPr>
        <w:t>Pregătirea terenului</w:t>
      </w:r>
      <w:r w:rsidRPr="00D0231B">
        <w:rPr>
          <w:rFonts w:ascii="Trebuchet MS" w:hAnsi="Trebuchet MS" w:cs="Times New Roman"/>
          <w:b/>
          <w:sz w:val="20"/>
          <w:szCs w:val="20"/>
        </w:rPr>
        <w:tab/>
        <w:t>:</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7.795.200 lei : 4,8 lei/€ = 1.624.042 €</w:t>
      </w:r>
    </w:p>
    <w:p w14:paraId="5B961587"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1.624.042 € : 35.000 ha = </w:t>
      </w:r>
      <w:r w:rsidRPr="00D0231B">
        <w:rPr>
          <w:rFonts w:ascii="Trebuchet MS" w:hAnsi="Trebuchet MS" w:cs="Times New Roman"/>
          <w:b/>
          <w:sz w:val="20"/>
          <w:szCs w:val="20"/>
        </w:rPr>
        <w:t>46,40 €/ha</w:t>
      </w:r>
    </w:p>
    <w:p w14:paraId="27C4CFF5" w14:textId="77777777" w:rsidR="002E2B80" w:rsidRPr="00D0231B" w:rsidRDefault="002E2B80" w:rsidP="00D0231B">
      <w:pPr>
        <w:spacing w:after="0" w:line="240" w:lineRule="auto"/>
        <w:rPr>
          <w:rFonts w:ascii="Trebuchet MS" w:hAnsi="Trebuchet MS" w:cs="Times New Roman"/>
          <w:b/>
          <w:sz w:val="20"/>
          <w:szCs w:val="20"/>
        </w:rPr>
      </w:pPr>
    </w:p>
    <w:p w14:paraId="446AC3C5" w14:textId="6EFEDFD4" w:rsidR="002E2B80" w:rsidRPr="00D0231B" w:rsidRDefault="002E2B80" w:rsidP="00D0231B">
      <w:pPr>
        <w:spacing w:after="0" w:line="240" w:lineRule="auto"/>
        <w:rPr>
          <w:rFonts w:ascii="Trebuchet MS" w:hAnsi="Trebuchet MS" w:cs="Times New Roman"/>
          <w:b/>
          <w:sz w:val="20"/>
          <w:szCs w:val="20"/>
          <w:u w:val="single"/>
        </w:rPr>
      </w:pPr>
      <w:r w:rsidRPr="00D0231B">
        <w:rPr>
          <w:rFonts w:ascii="Trebuchet MS" w:hAnsi="Trebuchet MS" w:cs="Times New Roman"/>
          <w:b/>
          <w:sz w:val="20"/>
          <w:szCs w:val="20"/>
          <w:u w:val="single"/>
        </w:rPr>
        <w:t>3. Reabilitare podețe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t xml:space="preserve">          </w:t>
      </w:r>
      <w:r w:rsidR="00D0231B" w:rsidRPr="00D0231B">
        <w:rPr>
          <w:rFonts w:ascii="Trebuchet MS" w:hAnsi="Trebuchet MS" w:cs="Times New Roman"/>
          <w:b/>
          <w:sz w:val="20"/>
          <w:szCs w:val="20"/>
        </w:rPr>
        <w:t xml:space="preserve">              </w:t>
      </w:r>
      <w:r w:rsidRPr="00D0231B">
        <w:rPr>
          <w:rFonts w:ascii="Trebuchet MS" w:hAnsi="Trebuchet MS" w:cs="Times New Roman"/>
          <w:sz w:val="20"/>
          <w:szCs w:val="20"/>
        </w:rPr>
        <w:t>1.814.400 lei : 4,8 lei/€ = 378.000 €</w:t>
      </w:r>
    </w:p>
    <w:p w14:paraId="4EE52745"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378.000 € : 35.000 ha = </w:t>
      </w:r>
      <w:r w:rsidRPr="00D0231B">
        <w:rPr>
          <w:rFonts w:ascii="Trebuchet MS" w:hAnsi="Trebuchet MS" w:cs="Times New Roman"/>
          <w:b/>
          <w:sz w:val="20"/>
          <w:szCs w:val="20"/>
        </w:rPr>
        <w:t>10,80 €/ha</w:t>
      </w:r>
    </w:p>
    <w:p w14:paraId="48205F94" w14:textId="77777777" w:rsidR="002E2B80" w:rsidRPr="00D0231B" w:rsidRDefault="002E2B80" w:rsidP="00D0231B">
      <w:pPr>
        <w:spacing w:after="0" w:line="240" w:lineRule="auto"/>
        <w:rPr>
          <w:rFonts w:ascii="Trebuchet MS" w:hAnsi="Trebuchet MS" w:cs="Times New Roman"/>
          <w:b/>
          <w:sz w:val="20"/>
          <w:szCs w:val="20"/>
        </w:rPr>
      </w:pPr>
    </w:p>
    <w:p w14:paraId="1CFF7E9E" w14:textId="7BEE3BD9" w:rsidR="002E2B80" w:rsidRPr="00D0231B" w:rsidRDefault="002E2B80" w:rsidP="00D0231B">
      <w:pPr>
        <w:spacing w:after="0" w:line="240" w:lineRule="auto"/>
        <w:rPr>
          <w:rFonts w:ascii="Trebuchet MS" w:hAnsi="Trebuchet MS" w:cs="Times New Roman"/>
          <w:b/>
          <w:sz w:val="20"/>
          <w:szCs w:val="20"/>
          <w:u w:val="single"/>
        </w:rPr>
      </w:pPr>
      <w:r w:rsidRPr="00D0231B">
        <w:rPr>
          <w:rFonts w:ascii="Trebuchet MS" w:hAnsi="Trebuchet MS" w:cs="Times New Roman"/>
          <w:b/>
          <w:sz w:val="20"/>
          <w:szCs w:val="20"/>
          <w:u w:val="single"/>
        </w:rPr>
        <w:t>4. Reabilitare stăvilare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t xml:space="preserve">        </w:t>
      </w:r>
      <w:r w:rsidR="00D0231B" w:rsidRPr="00D0231B">
        <w:rPr>
          <w:rFonts w:ascii="Trebuchet MS" w:hAnsi="Trebuchet MS" w:cs="Times New Roman"/>
          <w:b/>
          <w:sz w:val="20"/>
          <w:szCs w:val="20"/>
        </w:rPr>
        <w:t xml:space="preserve">               </w:t>
      </w:r>
      <w:r w:rsidRPr="00D0231B">
        <w:rPr>
          <w:rFonts w:ascii="Trebuchet MS" w:hAnsi="Trebuchet MS" w:cs="Times New Roman"/>
          <w:b/>
          <w:sz w:val="20"/>
          <w:szCs w:val="20"/>
        </w:rPr>
        <w:t xml:space="preserve"> </w:t>
      </w:r>
      <w:r w:rsidRPr="00D0231B">
        <w:rPr>
          <w:rFonts w:ascii="Trebuchet MS" w:hAnsi="Trebuchet MS" w:cs="Times New Roman"/>
          <w:sz w:val="20"/>
          <w:szCs w:val="20"/>
        </w:rPr>
        <w:t>1.125.600 lei : 4,8 lei/€ = 234.500 €</w:t>
      </w:r>
    </w:p>
    <w:p w14:paraId="10A942AD"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234.500 € : 35.000 ha = </w:t>
      </w:r>
      <w:r w:rsidRPr="00D0231B">
        <w:rPr>
          <w:rFonts w:ascii="Trebuchet MS" w:hAnsi="Trebuchet MS" w:cs="Times New Roman"/>
          <w:b/>
          <w:sz w:val="20"/>
          <w:szCs w:val="20"/>
        </w:rPr>
        <w:t>6,70 €/ha</w:t>
      </w:r>
    </w:p>
    <w:p w14:paraId="486FA111" w14:textId="77777777" w:rsidR="002E2B80" w:rsidRPr="00D0231B" w:rsidRDefault="002E2B80" w:rsidP="00D0231B">
      <w:pPr>
        <w:spacing w:after="0" w:line="240" w:lineRule="auto"/>
        <w:rPr>
          <w:rFonts w:ascii="Trebuchet MS" w:hAnsi="Trebuchet MS" w:cs="Times New Roman"/>
          <w:b/>
          <w:sz w:val="20"/>
          <w:szCs w:val="20"/>
        </w:rPr>
      </w:pPr>
    </w:p>
    <w:p w14:paraId="7D82E82E" w14:textId="6B0D9EAD" w:rsidR="002E2B80" w:rsidRPr="00D0231B" w:rsidRDefault="002E2B80" w:rsidP="00D0231B">
      <w:pPr>
        <w:spacing w:after="0" w:line="240" w:lineRule="auto"/>
        <w:rPr>
          <w:rFonts w:ascii="Trebuchet MS" w:hAnsi="Trebuchet MS" w:cs="Times New Roman"/>
          <w:b/>
          <w:sz w:val="20"/>
          <w:szCs w:val="20"/>
          <w:u w:val="single"/>
        </w:rPr>
      </w:pPr>
      <w:r w:rsidRPr="00D0231B">
        <w:rPr>
          <w:rFonts w:ascii="Trebuchet MS" w:hAnsi="Trebuchet MS" w:cs="Times New Roman"/>
          <w:b/>
          <w:sz w:val="20"/>
          <w:szCs w:val="20"/>
          <w:u w:val="single"/>
        </w:rPr>
        <w:t>5. Spălare Drenuri</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00D0231B" w:rsidRPr="00D0231B">
        <w:rPr>
          <w:rFonts w:ascii="Trebuchet MS" w:hAnsi="Trebuchet MS" w:cs="Times New Roman"/>
          <w:b/>
          <w:sz w:val="20"/>
          <w:szCs w:val="20"/>
        </w:rPr>
        <w:t xml:space="preserve">            </w:t>
      </w:r>
      <w:r w:rsidRPr="00D0231B">
        <w:rPr>
          <w:rFonts w:ascii="Trebuchet MS" w:hAnsi="Trebuchet MS" w:cs="Times New Roman"/>
          <w:sz w:val="20"/>
          <w:szCs w:val="20"/>
        </w:rPr>
        <w:t>2.570.206 lei : 4,8 lei/€ = 535.460 €</w:t>
      </w:r>
    </w:p>
    <w:p w14:paraId="22123934"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535.460 € : 8.200 ha = </w:t>
      </w:r>
      <w:r w:rsidRPr="00D0231B">
        <w:rPr>
          <w:rFonts w:ascii="Trebuchet MS" w:hAnsi="Trebuchet MS" w:cs="Times New Roman"/>
          <w:b/>
          <w:sz w:val="20"/>
          <w:szCs w:val="20"/>
        </w:rPr>
        <w:t>65,30 €/ha</w:t>
      </w:r>
    </w:p>
    <w:p w14:paraId="3029498C" w14:textId="77777777" w:rsidR="002E2B80" w:rsidRPr="00D0231B" w:rsidRDefault="002E2B80" w:rsidP="00D0231B">
      <w:pPr>
        <w:spacing w:after="0" w:line="240" w:lineRule="auto"/>
        <w:rPr>
          <w:rFonts w:ascii="Trebuchet MS" w:hAnsi="Trebuchet MS" w:cs="Times New Roman"/>
          <w:b/>
          <w:sz w:val="20"/>
          <w:szCs w:val="20"/>
        </w:rPr>
      </w:pPr>
    </w:p>
    <w:p w14:paraId="3AF7488A" w14:textId="6F86CBDF" w:rsidR="002E2B80" w:rsidRPr="00D0231B" w:rsidRDefault="002E2B80" w:rsidP="00D0231B">
      <w:pPr>
        <w:spacing w:after="0" w:line="240" w:lineRule="auto"/>
        <w:rPr>
          <w:rFonts w:ascii="Trebuchet MS" w:hAnsi="Trebuchet MS" w:cs="Times New Roman"/>
          <w:b/>
          <w:sz w:val="20"/>
          <w:szCs w:val="20"/>
          <w:u w:val="single"/>
        </w:rPr>
      </w:pPr>
      <w:r w:rsidRPr="00D0231B">
        <w:rPr>
          <w:rFonts w:ascii="Trebuchet MS" w:hAnsi="Trebuchet MS" w:cs="Times New Roman"/>
          <w:b/>
          <w:sz w:val="20"/>
          <w:szCs w:val="20"/>
          <w:u w:val="single"/>
        </w:rPr>
        <w:t>6. Reabilitare guri de descărcare</w:t>
      </w:r>
      <w:r w:rsidRPr="00D0231B">
        <w:rPr>
          <w:rFonts w:ascii="Trebuchet MS" w:hAnsi="Trebuchet MS" w:cs="Times New Roman"/>
          <w:b/>
          <w:sz w:val="20"/>
          <w:szCs w:val="20"/>
        </w:rPr>
        <w:tab/>
        <w:t xml:space="preserve">         </w:t>
      </w:r>
      <w:r w:rsidR="00D0231B" w:rsidRPr="00D0231B">
        <w:rPr>
          <w:rFonts w:ascii="Trebuchet MS" w:hAnsi="Trebuchet MS" w:cs="Times New Roman"/>
          <w:b/>
          <w:sz w:val="20"/>
          <w:szCs w:val="20"/>
        </w:rPr>
        <w:t xml:space="preserve">              </w:t>
      </w:r>
      <w:r w:rsidRPr="00D0231B">
        <w:rPr>
          <w:rFonts w:ascii="Trebuchet MS" w:hAnsi="Trebuchet MS" w:cs="Times New Roman"/>
          <w:b/>
          <w:sz w:val="20"/>
          <w:szCs w:val="20"/>
        </w:rPr>
        <w:t xml:space="preserve"> </w:t>
      </w:r>
      <w:r w:rsidRPr="00D0231B">
        <w:rPr>
          <w:rFonts w:ascii="Trebuchet MS" w:hAnsi="Trebuchet MS" w:cs="Times New Roman"/>
          <w:sz w:val="20"/>
          <w:szCs w:val="20"/>
        </w:rPr>
        <w:t>739.968 lei : 4,8 lei/€ = 154.160 €</w:t>
      </w:r>
    </w:p>
    <w:p w14:paraId="3BA6B751"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r>
      <w:bookmarkStart w:id="2" w:name="_Hlk59440388"/>
      <w:r w:rsidRPr="00D0231B">
        <w:rPr>
          <w:rFonts w:ascii="Trebuchet MS" w:hAnsi="Trebuchet MS" w:cs="Times New Roman"/>
          <w:sz w:val="20"/>
          <w:szCs w:val="20"/>
        </w:rPr>
        <w:t>Evaluare proiectata</w:t>
      </w:r>
      <w:bookmarkEnd w:id="2"/>
      <w:r w:rsidRPr="00D0231B">
        <w:rPr>
          <w:rFonts w:ascii="Trebuchet MS" w:hAnsi="Trebuchet MS" w:cs="Times New Roman"/>
          <w:sz w:val="20"/>
          <w:szCs w:val="20"/>
        </w:rPr>
        <w:tab/>
      </w:r>
      <w:r w:rsidRPr="00D0231B">
        <w:rPr>
          <w:rFonts w:ascii="Trebuchet MS" w:hAnsi="Trebuchet MS" w:cs="Times New Roman"/>
          <w:sz w:val="20"/>
          <w:szCs w:val="20"/>
        </w:rPr>
        <w:tab/>
        <w:t xml:space="preserve">154.160 € : 8.200 ha = </w:t>
      </w:r>
      <w:r w:rsidRPr="00D0231B">
        <w:rPr>
          <w:rFonts w:ascii="Trebuchet MS" w:hAnsi="Trebuchet MS" w:cs="Times New Roman"/>
          <w:b/>
          <w:sz w:val="20"/>
          <w:szCs w:val="20"/>
        </w:rPr>
        <w:t>18.80 €/ha</w:t>
      </w:r>
    </w:p>
    <w:p w14:paraId="05D36875" w14:textId="77777777" w:rsidR="002E2B80" w:rsidRPr="00D0231B" w:rsidRDefault="002E2B80" w:rsidP="00D0231B">
      <w:pPr>
        <w:spacing w:after="0" w:line="240" w:lineRule="auto"/>
        <w:rPr>
          <w:rFonts w:ascii="Trebuchet MS" w:hAnsi="Trebuchet MS" w:cs="Times New Roman"/>
          <w:b/>
          <w:sz w:val="20"/>
          <w:szCs w:val="20"/>
        </w:rPr>
      </w:pPr>
    </w:p>
    <w:p w14:paraId="1A5B15AA" w14:textId="77777777" w:rsidR="002E2B80" w:rsidRPr="00D0231B" w:rsidRDefault="002E2B80" w:rsidP="004B0E1C">
      <w:pPr>
        <w:pStyle w:val="Listparagraf"/>
        <w:numPr>
          <w:ilvl w:val="0"/>
          <w:numId w:val="8"/>
        </w:numPr>
        <w:spacing w:after="0" w:line="240" w:lineRule="auto"/>
        <w:rPr>
          <w:rFonts w:ascii="Trebuchet MS" w:hAnsi="Trebuchet MS" w:cs="Times New Roman"/>
          <w:sz w:val="20"/>
          <w:szCs w:val="20"/>
          <w:u w:val="single"/>
        </w:rPr>
      </w:pPr>
      <w:bookmarkStart w:id="3" w:name="_Hlk59446355"/>
      <w:proofErr w:type="spellStart"/>
      <w:r w:rsidRPr="00D0231B">
        <w:rPr>
          <w:rFonts w:ascii="Trebuchet MS" w:hAnsi="Trebuchet MS" w:cs="Times New Roman"/>
          <w:b/>
          <w:sz w:val="20"/>
          <w:szCs w:val="20"/>
          <w:u w:val="single"/>
        </w:rPr>
        <w:t>Statie</w:t>
      </w:r>
      <w:proofErr w:type="spellEnd"/>
      <w:r w:rsidRPr="00D0231B">
        <w:rPr>
          <w:rFonts w:ascii="Trebuchet MS" w:hAnsi="Trebuchet MS" w:cs="Times New Roman"/>
          <w:b/>
          <w:sz w:val="20"/>
          <w:szCs w:val="20"/>
          <w:u w:val="single"/>
        </w:rPr>
        <w:t xml:space="preserve"> de </w:t>
      </w:r>
      <w:proofErr w:type="spellStart"/>
      <w:r w:rsidRPr="00D0231B">
        <w:rPr>
          <w:rFonts w:ascii="Trebuchet MS" w:hAnsi="Trebuchet MS" w:cs="Times New Roman"/>
          <w:b/>
          <w:sz w:val="20"/>
          <w:szCs w:val="20"/>
          <w:u w:val="single"/>
        </w:rPr>
        <w:t>de</w:t>
      </w:r>
      <w:proofErr w:type="spellEnd"/>
      <w:r w:rsidRPr="00D0231B">
        <w:rPr>
          <w:rFonts w:ascii="Trebuchet MS" w:hAnsi="Trebuchet MS" w:cs="Times New Roman"/>
          <w:b/>
          <w:sz w:val="20"/>
          <w:szCs w:val="20"/>
          <w:u w:val="single"/>
        </w:rPr>
        <w:t xml:space="preserve"> </w:t>
      </w:r>
      <w:proofErr w:type="spellStart"/>
      <w:r w:rsidRPr="00D0231B">
        <w:rPr>
          <w:rFonts w:ascii="Trebuchet MS" w:hAnsi="Trebuchet MS" w:cs="Times New Roman"/>
          <w:b/>
          <w:sz w:val="20"/>
          <w:szCs w:val="20"/>
          <w:u w:val="single"/>
        </w:rPr>
        <w:t>pompare</w:t>
      </w:r>
      <w:proofErr w:type="spellEnd"/>
      <w:r w:rsidRPr="00D0231B">
        <w:rPr>
          <w:rFonts w:ascii="Trebuchet MS" w:hAnsi="Trebuchet MS" w:cs="Times New Roman"/>
          <w:b/>
          <w:sz w:val="20"/>
          <w:szCs w:val="20"/>
          <w:u w:val="single"/>
        </w:rPr>
        <w:t xml:space="preserve"> de </w:t>
      </w:r>
      <w:proofErr w:type="spellStart"/>
      <w:r w:rsidRPr="00D0231B">
        <w:rPr>
          <w:rFonts w:ascii="Trebuchet MS" w:hAnsi="Trebuchet MS" w:cs="Times New Roman"/>
          <w:b/>
          <w:sz w:val="20"/>
          <w:szCs w:val="20"/>
          <w:u w:val="single"/>
        </w:rPr>
        <w:t>evacuare</w:t>
      </w:r>
      <w:proofErr w:type="spellEnd"/>
      <w:r w:rsidRPr="00D0231B">
        <w:rPr>
          <w:rFonts w:ascii="Trebuchet MS" w:hAnsi="Trebuchet MS" w:cs="Times New Roman"/>
          <w:b/>
          <w:sz w:val="20"/>
          <w:szCs w:val="20"/>
          <w:u w:val="single"/>
        </w:rPr>
        <w:t xml:space="preserve"> SPE 1</w:t>
      </w:r>
    </w:p>
    <w:p w14:paraId="335AE756" w14:textId="7FD81FBD" w:rsidR="002E2B80" w:rsidRPr="00D0231B" w:rsidRDefault="002E2B80" w:rsidP="00D0231B">
      <w:pPr>
        <w:spacing w:after="0" w:line="240" w:lineRule="auto"/>
        <w:ind w:left="284"/>
        <w:rPr>
          <w:rFonts w:ascii="Trebuchet MS" w:hAnsi="Trebuchet MS" w:cs="Times New Roman"/>
          <w:sz w:val="20"/>
          <w:szCs w:val="20"/>
        </w:rPr>
      </w:pPr>
      <w:r w:rsidRPr="00D0231B">
        <w:rPr>
          <w:rFonts w:ascii="Trebuchet MS" w:hAnsi="Trebuchet MS" w:cs="Times New Roman"/>
          <w:b/>
          <w:sz w:val="20"/>
          <w:szCs w:val="20"/>
        </w:rPr>
        <w:t xml:space="preserve"> 7.1. Agregate de pompare și celule motor:</w:t>
      </w:r>
      <w:r w:rsidRPr="00D0231B">
        <w:rPr>
          <w:rFonts w:ascii="Trebuchet MS" w:hAnsi="Trebuchet MS" w:cs="Times New Roman"/>
          <w:sz w:val="20"/>
          <w:szCs w:val="20"/>
        </w:rPr>
        <w:t xml:space="preserve">    </w:t>
      </w:r>
      <w:r w:rsidR="00D0231B" w:rsidRPr="00D0231B">
        <w:rPr>
          <w:rFonts w:ascii="Trebuchet MS" w:hAnsi="Trebuchet MS" w:cs="Times New Roman"/>
          <w:sz w:val="20"/>
          <w:szCs w:val="20"/>
        </w:rPr>
        <w:t xml:space="preserve">      </w:t>
      </w:r>
      <w:r w:rsidRPr="00D0231B">
        <w:rPr>
          <w:rFonts w:ascii="Trebuchet MS" w:hAnsi="Trebuchet MS" w:cs="Times New Roman"/>
          <w:sz w:val="20"/>
          <w:szCs w:val="20"/>
        </w:rPr>
        <w:t xml:space="preserve">  6.680.840lei : 4,8 lei/€ = 1.391.842 €.</w:t>
      </w:r>
    </w:p>
    <w:p w14:paraId="41699A25"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1.391.842 € : 35000 ha = </w:t>
      </w:r>
      <w:r w:rsidRPr="00D0231B">
        <w:rPr>
          <w:rFonts w:ascii="Trebuchet MS" w:hAnsi="Trebuchet MS" w:cs="Times New Roman"/>
          <w:b/>
          <w:sz w:val="20"/>
          <w:szCs w:val="20"/>
        </w:rPr>
        <w:t>39.8 €/ha</w:t>
      </w:r>
      <w:r w:rsidRPr="00D0231B">
        <w:rPr>
          <w:rFonts w:ascii="Trebuchet MS" w:hAnsi="Trebuchet MS" w:cs="Times New Roman"/>
          <w:sz w:val="20"/>
          <w:szCs w:val="20"/>
        </w:rPr>
        <w:t>.</w:t>
      </w:r>
    </w:p>
    <w:p w14:paraId="0B4B575C" w14:textId="77777777" w:rsidR="002E2B80" w:rsidRPr="00D0231B" w:rsidRDefault="002E2B80" w:rsidP="00D0231B">
      <w:pPr>
        <w:spacing w:after="0" w:line="240" w:lineRule="auto"/>
        <w:rPr>
          <w:rFonts w:ascii="Trebuchet MS" w:hAnsi="Trebuchet MS" w:cs="Times New Roman"/>
          <w:sz w:val="20"/>
          <w:szCs w:val="20"/>
        </w:rPr>
      </w:pPr>
    </w:p>
    <w:p w14:paraId="646316B2" w14:textId="21469364" w:rsidR="002E2B80" w:rsidRPr="00D0231B" w:rsidRDefault="002E2B80" w:rsidP="004B0E1C">
      <w:pPr>
        <w:pStyle w:val="Listparagraf"/>
        <w:numPr>
          <w:ilvl w:val="1"/>
          <w:numId w:val="8"/>
        </w:num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Instalații</w:t>
      </w:r>
      <w:proofErr w:type="spellEnd"/>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hidromecanice</w:t>
      </w:r>
      <w:proofErr w:type="spellEnd"/>
      <w:r w:rsidRPr="00D0231B">
        <w:rPr>
          <w:rFonts w:ascii="Trebuchet MS" w:hAnsi="Trebuchet MS" w:cs="Times New Roman"/>
          <w:b/>
          <w:sz w:val="20"/>
          <w:szCs w:val="20"/>
        </w:rPr>
        <w:t>:</w:t>
      </w:r>
      <w:r w:rsidRPr="00D0231B">
        <w:rPr>
          <w:rFonts w:ascii="Trebuchet MS" w:hAnsi="Trebuchet MS" w:cs="Times New Roman"/>
          <w:b/>
          <w:sz w:val="20"/>
          <w:szCs w:val="20"/>
        </w:rPr>
        <w:tab/>
      </w:r>
      <w:r w:rsidRPr="00D0231B">
        <w:rPr>
          <w:rFonts w:ascii="Trebuchet MS" w:hAnsi="Trebuchet MS" w:cs="Times New Roman"/>
          <w:sz w:val="20"/>
          <w:szCs w:val="20"/>
        </w:rPr>
        <w:tab/>
        <w:t xml:space="preserve">4.536.337 </w:t>
      </w:r>
      <w:proofErr w:type="gramStart"/>
      <w:r w:rsidRPr="00D0231B">
        <w:rPr>
          <w:rFonts w:ascii="Trebuchet MS" w:hAnsi="Trebuchet MS" w:cs="Times New Roman"/>
          <w:sz w:val="20"/>
          <w:szCs w:val="20"/>
        </w:rPr>
        <w:t>lei :</w:t>
      </w:r>
      <w:proofErr w:type="gramEnd"/>
      <w:r w:rsidRPr="00D0231B">
        <w:rPr>
          <w:rFonts w:ascii="Trebuchet MS" w:hAnsi="Trebuchet MS" w:cs="Times New Roman"/>
          <w:sz w:val="20"/>
          <w:szCs w:val="20"/>
        </w:rPr>
        <w:t xml:space="preserve"> 4,8 lei/€ = 945.070 €</w:t>
      </w:r>
    </w:p>
    <w:p w14:paraId="486AA64C"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945.070 € : 35.000 ha = </w:t>
      </w:r>
      <w:r w:rsidRPr="00D0231B">
        <w:rPr>
          <w:rFonts w:ascii="Trebuchet MS" w:hAnsi="Trebuchet MS" w:cs="Times New Roman"/>
          <w:b/>
          <w:sz w:val="20"/>
          <w:szCs w:val="20"/>
        </w:rPr>
        <w:t>22.52 €/ha</w:t>
      </w:r>
    </w:p>
    <w:p w14:paraId="3E7A8036" w14:textId="77777777" w:rsidR="002E2B80" w:rsidRPr="00D0231B" w:rsidRDefault="002E2B80" w:rsidP="00D0231B">
      <w:pPr>
        <w:spacing w:after="0" w:line="240" w:lineRule="auto"/>
        <w:rPr>
          <w:rFonts w:ascii="Trebuchet MS" w:hAnsi="Trebuchet MS" w:cs="Times New Roman"/>
          <w:b/>
          <w:sz w:val="20"/>
          <w:szCs w:val="20"/>
        </w:rPr>
      </w:pPr>
    </w:p>
    <w:p w14:paraId="7C955FD8"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      7.3. Instalații electrice</w:t>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357.422 lei : 4,8 lei/€ = 74.463 €</w:t>
      </w:r>
    </w:p>
    <w:p w14:paraId="098AE592"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74.463 € : 35.000 ha = </w:t>
      </w:r>
      <w:r w:rsidRPr="00D0231B">
        <w:rPr>
          <w:rFonts w:ascii="Trebuchet MS" w:hAnsi="Trebuchet MS" w:cs="Times New Roman"/>
          <w:b/>
          <w:sz w:val="20"/>
          <w:szCs w:val="20"/>
        </w:rPr>
        <w:t>2.1 €/ha</w:t>
      </w:r>
    </w:p>
    <w:p w14:paraId="3095CE82" w14:textId="77777777" w:rsidR="002E2B80" w:rsidRPr="00D0231B" w:rsidRDefault="002E2B80" w:rsidP="00D0231B">
      <w:pPr>
        <w:spacing w:after="0" w:line="240" w:lineRule="auto"/>
        <w:rPr>
          <w:rFonts w:ascii="Trebuchet MS" w:hAnsi="Trebuchet MS" w:cs="Times New Roman"/>
          <w:b/>
          <w:sz w:val="20"/>
          <w:szCs w:val="20"/>
        </w:rPr>
      </w:pPr>
    </w:p>
    <w:p w14:paraId="7E201B1A" w14:textId="5CA24AB1" w:rsidR="002E2B80" w:rsidRPr="00D0231B" w:rsidRDefault="002E2B80" w:rsidP="004B0E1C">
      <w:pPr>
        <w:pStyle w:val="Listparagraf"/>
        <w:numPr>
          <w:ilvl w:val="1"/>
          <w:numId w:val="9"/>
        </w:numPr>
        <w:spacing w:after="0" w:line="240" w:lineRule="auto"/>
        <w:ind w:left="851" w:hanging="425"/>
        <w:rPr>
          <w:rFonts w:ascii="Trebuchet MS" w:hAnsi="Trebuchet MS" w:cs="Times New Roman"/>
          <w:sz w:val="20"/>
          <w:szCs w:val="20"/>
        </w:rPr>
      </w:pPr>
      <w:r w:rsidRPr="00D0231B">
        <w:rPr>
          <w:rFonts w:ascii="Trebuchet MS" w:hAnsi="Trebuchet MS" w:cs="Times New Roman"/>
          <w:b/>
          <w:sz w:val="20"/>
          <w:szCs w:val="20"/>
        </w:rPr>
        <w:lastRenderedPageBreak/>
        <w:t xml:space="preserve"> </w:t>
      </w:r>
      <w:proofErr w:type="spellStart"/>
      <w:r w:rsidRPr="00D0231B">
        <w:rPr>
          <w:rFonts w:ascii="Trebuchet MS" w:hAnsi="Trebuchet MS" w:cs="Times New Roman"/>
          <w:b/>
          <w:sz w:val="20"/>
          <w:szCs w:val="20"/>
        </w:rPr>
        <w:t>Instalații</w:t>
      </w:r>
      <w:proofErr w:type="spellEnd"/>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sanitare</w:t>
      </w:r>
      <w:proofErr w:type="spellEnd"/>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 xml:space="preserve">13.876,18 </w:t>
      </w:r>
      <w:proofErr w:type="gramStart"/>
      <w:r w:rsidRPr="00D0231B">
        <w:rPr>
          <w:rFonts w:ascii="Trebuchet MS" w:hAnsi="Trebuchet MS" w:cs="Times New Roman"/>
          <w:sz w:val="20"/>
          <w:szCs w:val="20"/>
        </w:rPr>
        <w:t>lei :</w:t>
      </w:r>
      <w:proofErr w:type="gramEnd"/>
      <w:r w:rsidRPr="00D0231B">
        <w:rPr>
          <w:rFonts w:ascii="Trebuchet MS" w:hAnsi="Trebuchet MS" w:cs="Times New Roman"/>
          <w:sz w:val="20"/>
          <w:szCs w:val="20"/>
        </w:rPr>
        <w:t xml:space="preserve"> 4,8 lei/€ = 2.891 €</w:t>
      </w:r>
    </w:p>
    <w:p w14:paraId="30BCB865" w14:textId="37B1EC19"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   2.891 € : 35.000 ha = </w:t>
      </w:r>
      <w:r w:rsidRPr="00D0231B">
        <w:rPr>
          <w:rFonts w:ascii="Trebuchet MS" w:hAnsi="Trebuchet MS" w:cs="Times New Roman"/>
          <w:b/>
          <w:sz w:val="20"/>
          <w:szCs w:val="20"/>
        </w:rPr>
        <w:t xml:space="preserve">0,08 </w:t>
      </w:r>
      <w:bookmarkStart w:id="4" w:name="_Hlk59443941"/>
      <w:r w:rsidRPr="00D0231B">
        <w:rPr>
          <w:rFonts w:ascii="Trebuchet MS" w:hAnsi="Trebuchet MS" w:cs="Times New Roman"/>
          <w:b/>
          <w:sz w:val="20"/>
          <w:szCs w:val="20"/>
        </w:rPr>
        <w:t>€/ha</w:t>
      </w:r>
      <w:bookmarkEnd w:id="4"/>
    </w:p>
    <w:p w14:paraId="52FACF96" w14:textId="77777777" w:rsidR="002E2B80" w:rsidRPr="00D0231B" w:rsidRDefault="002E2B80" w:rsidP="00D0231B">
      <w:pPr>
        <w:spacing w:after="0" w:line="240" w:lineRule="auto"/>
        <w:rPr>
          <w:rFonts w:ascii="Trebuchet MS" w:hAnsi="Trebuchet MS" w:cs="Times New Roman"/>
          <w:b/>
          <w:sz w:val="20"/>
          <w:szCs w:val="20"/>
        </w:rPr>
      </w:pPr>
    </w:p>
    <w:p w14:paraId="7AFA7F9C" w14:textId="1B58BE4D" w:rsidR="002E2B80" w:rsidRPr="00D0231B" w:rsidRDefault="002E2B80" w:rsidP="004B0E1C">
      <w:pPr>
        <w:pStyle w:val="Listparagraf"/>
        <w:numPr>
          <w:ilvl w:val="1"/>
          <w:numId w:val="9"/>
        </w:numPr>
        <w:spacing w:after="0" w:line="240" w:lineRule="auto"/>
        <w:ind w:left="851" w:hanging="425"/>
        <w:rPr>
          <w:rFonts w:ascii="Trebuchet MS" w:hAnsi="Trebuchet MS" w:cs="Times New Roman"/>
          <w:sz w:val="20"/>
          <w:szCs w:val="20"/>
        </w:rPr>
      </w:pPr>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Arhitectura</w:t>
      </w:r>
      <w:proofErr w:type="spellEnd"/>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și</w:t>
      </w:r>
      <w:proofErr w:type="spellEnd"/>
      <w:r w:rsidR="00D0231B" w:rsidRPr="00D0231B">
        <w:rPr>
          <w:rFonts w:ascii="Trebuchet MS" w:hAnsi="Trebuchet MS" w:cs="Times New Roman"/>
          <w:b/>
          <w:sz w:val="20"/>
          <w:szCs w:val="20"/>
        </w:rPr>
        <w:t xml:space="preserve"> </w:t>
      </w:r>
      <w:proofErr w:type="spellStart"/>
      <w:r w:rsidR="00D0231B" w:rsidRPr="00D0231B">
        <w:rPr>
          <w:rFonts w:ascii="Trebuchet MS" w:hAnsi="Trebuchet MS" w:cs="Times New Roman"/>
          <w:b/>
          <w:sz w:val="20"/>
          <w:szCs w:val="20"/>
        </w:rPr>
        <w:t>Rezistență</w:t>
      </w:r>
      <w:proofErr w:type="spellEnd"/>
      <w:r w:rsidR="00D0231B" w:rsidRPr="00D0231B">
        <w:rPr>
          <w:rFonts w:ascii="Trebuchet MS" w:hAnsi="Trebuchet MS" w:cs="Times New Roman"/>
          <w:b/>
          <w:sz w:val="20"/>
          <w:szCs w:val="20"/>
        </w:rPr>
        <w:t xml:space="preserve"> </w:t>
      </w:r>
      <w:r w:rsidR="00D0231B" w:rsidRPr="00D0231B">
        <w:rPr>
          <w:rFonts w:ascii="Trebuchet MS" w:hAnsi="Trebuchet MS" w:cs="Times New Roman"/>
          <w:b/>
          <w:sz w:val="20"/>
          <w:szCs w:val="20"/>
        </w:rPr>
        <w:tab/>
      </w:r>
      <w:r w:rsidR="00D0231B" w:rsidRPr="00D0231B">
        <w:rPr>
          <w:rFonts w:ascii="Trebuchet MS" w:hAnsi="Trebuchet MS" w:cs="Times New Roman"/>
          <w:b/>
          <w:sz w:val="20"/>
          <w:szCs w:val="20"/>
        </w:rPr>
        <w:tab/>
        <w:t xml:space="preserve">            </w:t>
      </w:r>
      <w:r w:rsidRPr="00D0231B">
        <w:rPr>
          <w:rFonts w:ascii="Trebuchet MS" w:hAnsi="Trebuchet MS" w:cs="Times New Roman"/>
          <w:b/>
          <w:sz w:val="20"/>
          <w:szCs w:val="20"/>
        </w:rPr>
        <w:t xml:space="preserve"> </w:t>
      </w:r>
      <w:r w:rsidRPr="00D0231B">
        <w:rPr>
          <w:rFonts w:ascii="Trebuchet MS" w:hAnsi="Trebuchet MS" w:cs="Times New Roman"/>
          <w:sz w:val="20"/>
          <w:szCs w:val="20"/>
        </w:rPr>
        <w:t xml:space="preserve">935.725 </w:t>
      </w:r>
      <w:proofErr w:type="gramStart"/>
      <w:r w:rsidRPr="00D0231B">
        <w:rPr>
          <w:rFonts w:ascii="Trebuchet MS" w:hAnsi="Trebuchet MS" w:cs="Times New Roman"/>
          <w:sz w:val="20"/>
          <w:szCs w:val="20"/>
        </w:rPr>
        <w:t>lei :</w:t>
      </w:r>
      <w:proofErr w:type="gramEnd"/>
      <w:r w:rsidRPr="00D0231B">
        <w:rPr>
          <w:rFonts w:ascii="Trebuchet MS" w:hAnsi="Trebuchet MS" w:cs="Times New Roman"/>
          <w:sz w:val="20"/>
          <w:szCs w:val="20"/>
        </w:rPr>
        <w:t xml:space="preserve"> 4,8 </w:t>
      </w:r>
      <w:bookmarkStart w:id="5" w:name="_Hlk59444255"/>
      <w:bookmarkStart w:id="6" w:name="_Hlk59444516"/>
      <w:r w:rsidRPr="00D0231B">
        <w:rPr>
          <w:rFonts w:ascii="Trebuchet MS" w:hAnsi="Trebuchet MS" w:cs="Times New Roman"/>
          <w:sz w:val="20"/>
          <w:szCs w:val="20"/>
        </w:rPr>
        <w:t>lei/€</w:t>
      </w:r>
      <w:bookmarkEnd w:id="5"/>
      <w:r w:rsidRPr="00D0231B">
        <w:rPr>
          <w:rFonts w:ascii="Trebuchet MS" w:hAnsi="Trebuchet MS" w:cs="Times New Roman"/>
          <w:sz w:val="20"/>
          <w:szCs w:val="20"/>
        </w:rPr>
        <w:t xml:space="preserve"> </w:t>
      </w:r>
      <w:bookmarkEnd w:id="6"/>
      <w:r w:rsidRPr="00D0231B">
        <w:rPr>
          <w:rFonts w:ascii="Trebuchet MS" w:hAnsi="Trebuchet MS" w:cs="Times New Roman"/>
          <w:sz w:val="20"/>
          <w:szCs w:val="20"/>
        </w:rPr>
        <w:t xml:space="preserve">= 194.943 </w:t>
      </w:r>
      <w:bookmarkStart w:id="7" w:name="_Hlk59444291"/>
      <w:bookmarkStart w:id="8" w:name="_Hlk59444609"/>
      <w:r w:rsidRPr="00D0231B">
        <w:rPr>
          <w:rFonts w:ascii="Trebuchet MS" w:hAnsi="Trebuchet MS" w:cs="Times New Roman"/>
          <w:sz w:val="20"/>
          <w:szCs w:val="20"/>
        </w:rPr>
        <w:t>€</w:t>
      </w:r>
      <w:bookmarkEnd w:id="7"/>
    </w:p>
    <w:bookmarkEnd w:id="8"/>
    <w:p w14:paraId="76FE86DE" w14:textId="37E06082"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 xml:space="preserve">                                 </w:t>
      </w:r>
      <w:bookmarkStart w:id="9" w:name="_Hlk59444396"/>
      <w:r w:rsidRPr="00D0231B">
        <w:rPr>
          <w:rFonts w:ascii="Trebuchet MS" w:hAnsi="Trebuchet MS" w:cs="Times New Roman"/>
          <w:sz w:val="20"/>
          <w:szCs w:val="20"/>
        </w:rPr>
        <w:t xml:space="preserve">   Evaluare proiectata</w:t>
      </w:r>
      <w:bookmarkEnd w:id="9"/>
      <w:r w:rsidR="00D0231B" w:rsidRPr="00D0231B">
        <w:rPr>
          <w:rFonts w:ascii="Trebuchet MS" w:hAnsi="Trebuchet MS" w:cs="Times New Roman"/>
          <w:sz w:val="20"/>
          <w:szCs w:val="20"/>
        </w:rPr>
        <w:tab/>
        <w:t xml:space="preserve">          </w:t>
      </w:r>
      <w:r w:rsidRPr="00D0231B">
        <w:rPr>
          <w:rFonts w:ascii="Trebuchet MS" w:hAnsi="Trebuchet MS" w:cs="Times New Roman"/>
          <w:sz w:val="20"/>
          <w:szCs w:val="20"/>
        </w:rPr>
        <w:t xml:space="preserve">  194.943 € : 35.000 ha = </w:t>
      </w:r>
      <w:r w:rsidRPr="00D0231B">
        <w:rPr>
          <w:rFonts w:ascii="Trebuchet MS" w:hAnsi="Trebuchet MS" w:cs="Times New Roman"/>
          <w:b/>
          <w:sz w:val="20"/>
          <w:szCs w:val="20"/>
        </w:rPr>
        <w:t>5.57 €/ha</w:t>
      </w:r>
    </w:p>
    <w:p w14:paraId="1D88F4F3" w14:textId="77777777" w:rsidR="002E2B80" w:rsidRPr="00D0231B" w:rsidRDefault="002E2B80" w:rsidP="00D0231B">
      <w:pPr>
        <w:spacing w:after="0" w:line="240" w:lineRule="auto"/>
        <w:rPr>
          <w:rFonts w:ascii="Trebuchet MS" w:hAnsi="Trebuchet MS" w:cs="Times New Roman"/>
          <w:b/>
          <w:sz w:val="20"/>
          <w:szCs w:val="20"/>
        </w:rPr>
      </w:pPr>
    </w:p>
    <w:p w14:paraId="2A29E353" w14:textId="516D1977" w:rsidR="002E2B80" w:rsidRPr="00D0231B" w:rsidRDefault="002E2B80" w:rsidP="004B0E1C">
      <w:pPr>
        <w:pStyle w:val="Listparagraf"/>
        <w:numPr>
          <w:ilvl w:val="1"/>
          <w:numId w:val="9"/>
        </w:numPr>
        <w:spacing w:after="0" w:line="240" w:lineRule="auto"/>
        <w:ind w:left="851" w:hanging="425"/>
        <w:rPr>
          <w:rFonts w:ascii="Trebuchet MS" w:hAnsi="Trebuchet MS" w:cs="Times New Roman"/>
          <w:b/>
          <w:sz w:val="20"/>
          <w:szCs w:val="20"/>
        </w:rPr>
      </w:pPr>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Racord</w:t>
      </w:r>
      <w:proofErr w:type="spellEnd"/>
      <w:r w:rsidRPr="00D0231B">
        <w:rPr>
          <w:rFonts w:ascii="Trebuchet MS" w:hAnsi="Trebuchet MS" w:cs="Times New Roman"/>
          <w:b/>
          <w:sz w:val="20"/>
          <w:szCs w:val="20"/>
        </w:rPr>
        <w:t xml:space="preserve"> electric</w:t>
      </w:r>
      <w:r w:rsidRPr="00D0231B">
        <w:rPr>
          <w:rFonts w:ascii="Trebuchet MS" w:hAnsi="Trebuchet MS" w:cs="Times New Roman"/>
          <w:b/>
          <w:sz w:val="20"/>
          <w:szCs w:val="20"/>
        </w:rPr>
        <w:tab/>
        <w:t xml:space="preserve">      </w:t>
      </w:r>
      <w:r w:rsidR="00D0231B" w:rsidRPr="00D0231B">
        <w:rPr>
          <w:rFonts w:ascii="Trebuchet MS" w:hAnsi="Trebuchet MS" w:cs="Times New Roman"/>
          <w:b/>
          <w:sz w:val="20"/>
          <w:szCs w:val="20"/>
        </w:rPr>
        <w:t xml:space="preserve">                            </w:t>
      </w:r>
      <w:r w:rsidRPr="00D0231B">
        <w:rPr>
          <w:rFonts w:ascii="Trebuchet MS" w:hAnsi="Trebuchet MS" w:cs="Times New Roman"/>
          <w:b/>
          <w:sz w:val="20"/>
          <w:szCs w:val="20"/>
        </w:rPr>
        <w:t xml:space="preserve">  </w:t>
      </w:r>
      <w:bookmarkStart w:id="10" w:name="_Hlk59445282"/>
      <w:r w:rsidRPr="00D0231B">
        <w:rPr>
          <w:rFonts w:ascii="Trebuchet MS" w:hAnsi="Trebuchet MS" w:cs="Times New Roman"/>
          <w:b/>
          <w:sz w:val="20"/>
          <w:szCs w:val="20"/>
        </w:rPr>
        <w:t xml:space="preserve">682.590 </w:t>
      </w:r>
      <w:proofErr w:type="gramStart"/>
      <w:r w:rsidRPr="00D0231B">
        <w:rPr>
          <w:rFonts w:ascii="Trebuchet MS" w:hAnsi="Trebuchet MS" w:cs="Times New Roman"/>
          <w:b/>
          <w:sz w:val="20"/>
          <w:szCs w:val="20"/>
        </w:rPr>
        <w:t>lei :</w:t>
      </w:r>
      <w:proofErr w:type="gramEnd"/>
      <w:r w:rsidRPr="00D0231B">
        <w:rPr>
          <w:rFonts w:ascii="Trebuchet MS" w:hAnsi="Trebuchet MS" w:cs="Times New Roman"/>
          <w:b/>
          <w:sz w:val="20"/>
          <w:szCs w:val="20"/>
        </w:rPr>
        <w:t xml:space="preserve"> 4,8 </w:t>
      </w:r>
      <w:r w:rsidRPr="00D0231B">
        <w:rPr>
          <w:rFonts w:ascii="Trebuchet MS" w:hAnsi="Trebuchet MS" w:cs="Times New Roman"/>
          <w:sz w:val="20"/>
          <w:szCs w:val="20"/>
        </w:rPr>
        <w:t xml:space="preserve">lei/€ = </w:t>
      </w:r>
      <w:bookmarkStart w:id="11" w:name="_Hlk59444311"/>
      <w:r w:rsidRPr="00D0231B">
        <w:rPr>
          <w:rFonts w:ascii="Trebuchet MS" w:hAnsi="Trebuchet MS" w:cs="Times New Roman"/>
          <w:sz w:val="20"/>
          <w:szCs w:val="20"/>
        </w:rPr>
        <w:t>142.206 €</w:t>
      </w:r>
      <w:r w:rsidRPr="00D0231B">
        <w:rPr>
          <w:rFonts w:ascii="Trebuchet MS" w:hAnsi="Trebuchet MS" w:cs="Times New Roman"/>
          <w:b/>
          <w:sz w:val="20"/>
          <w:szCs w:val="20"/>
        </w:rPr>
        <w:t xml:space="preserve"> </w:t>
      </w:r>
      <w:bookmarkEnd w:id="11"/>
    </w:p>
    <w:p w14:paraId="2402A0D9" w14:textId="428D4F6E" w:rsidR="002E2B80" w:rsidRPr="00D0231B" w:rsidRDefault="002E2B80" w:rsidP="00D0231B">
      <w:pPr>
        <w:spacing w:after="0" w:line="240" w:lineRule="auto"/>
        <w:ind w:left="851" w:hanging="425"/>
        <w:rPr>
          <w:rFonts w:ascii="Trebuchet MS" w:hAnsi="Trebuchet MS" w:cs="Times New Roman"/>
          <w:b/>
          <w:sz w:val="20"/>
          <w:szCs w:val="20"/>
        </w:rPr>
      </w:pPr>
      <w:r w:rsidRPr="00D0231B">
        <w:rPr>
          <w:rFonts w:ascii="Trebuchet MS" w:hAnsi="Trebuchet MS" w:cs="Times New Roman"/>
          <w:b/>
          <w:sz w:val="20"/>
          <w:szCs w:val="20"/>
        </w:rPr>
        <w:t xml:space="preserve">                                  </w:t>
      </w:r>
      <w:r w:rsidRPr="00D0231B">
        <w:rPr>
          <w:rFonts w:ascii="Trebuchet MS" w:hAnsi="Trebuchet MS" w:cs="Times New Roman"/>
          <w:sz w:val="20"/>
          <w:szCs w:val="20"/>
        </w:rPr>
        <w:t>Evaluare proiectata</w:t>
      </w:r>
      <w:r w:rsidRPr="00D0231B">
        <w:rPr>
          <w:rFonts w:ascii="Trebuchet MS" w:hAnsi="Trebuchet MS" w:cs="Times New Roman"/>
          <w:b/>
          <w:sz w:val="20"/>
          <w:szCs w:val="20"/>
        </w:rPr>
        <w:t xml:space="preserve">              </w:t>
      </w:r>
      <w:r w:rsidRPr="00D0231B">
        <w:rPr>
          <w:rFonts w:ascii="Trebuchet MS" w:hAnsi="Trebuchet MS" w:cs="Times New Roman"/>
          <w:sz w:val="20"/>
          <w:szCs w:val="20"/>
        </w:rPr>
        <w:t xml:space="preserve">142.206 € : 35.000 ha = </w:t>
      </w:r>
      <w:r w:rsidRPr="00D0231B">
        <w:rPr>
          <w:rFonts w:ascii="Trebuchet MS" w:hAnsi="Trebuchet MS" w:cs="Times New Roman"/>
          <w:b/>
          <w:bCs/>
          <w:sz w:val="20"/>
          <w:szCs w:val="20"/>
        </w:rPr>
        <w:t>4,6</w:t>
      </w:r>
      <w:r w:rsidRPr="00D0231B">
        <w:rPr>
          <w:rFonts w:ascii="Trebuchet MS" w:hAnsi="Trebuchet MS" w:cs="Times New Roman"/>
          <w:sz w:val="20"/>
          <w:szCs w:val="20"/>
        </w:rPr>
        <w:t xml:space="preserve"> </w:t>
      </w:r>
      <w:bookmarkStart w:id="12" w:name="_Hlk59444681"/>
      <w:r w:rsidRPr="00D0231B">
        <w:rPr>
          <w:rFonts w:ascii="Trebuchet MS" w:hAnsi="Trebuchet MS" w:cs="Times New Roman"/>
          <w:b/>
          <w:sz w:val="20"/>
          <w:szCs w:val="20"/>
        </w:rPr>
        <w:t>€/ha</w:t>
      </w:r>
      <w:bookmarkEnd w:id="12"/>
    </w:p>
    <w:bookmarkEnd w:id="10"/>
    <w:p w14:paraId="13E1796E" w14:textId="77777777" w:rsidR="002E2B80" w:rsidRPr="00D0231B" w:rsidRDefault="002E2B80" w:rsidP="00D0231B">
      <w:pPr>
        <w:spacing w:after="0" w:line="240" w:lineRule="auto"/>
        <w:ind w:left="851" w:hanging="425"/>
        <w:rPr>
          <w:rFonts w:ascii="Trebuchet MS" w:hAnsi="Trebuchet MS" w:cs="Times New Roman"/>
          <w:b/>
          <w:sz w:val="20"/>
          <w:szCs w:val="20"/>
        </w:rPr>
      </w:pPr>
    </w:p>
    <w:p w14:paraId="4BFC2735" w14:textId="4B473C7E" w:rsidR="002E2B80" w:rsidRPr="00D0231B" w:rsidRDefault="002E2B80" w:rsidP="004B0E1C">
      <w:pPr>
        <w:pStyle w:val="Listparagraf"/>
        <w:numPr>
          <w:ilvl w:val="1"/>
          <w:numId w:val="9"/>
        </w:numPr>
        <w:spacing w:after="0" w:line="240" w:lineRule="auto"/>
        <w:ind w:left="851" w:hanging="425"/>
        <w:rPr>
          <w:rFonts w:ascii="Trebuchet MS" w:hAnsi="Trebuchet MS" w:cs="Times New Roman"/>
          <w:sz w:val="20"/>
          <w:szCs w:val="20"/>
        </w:rPr>
      </w:pPr>
      <w:bookmarkStart w:id="13" w:name="_Hlk59445489"/>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Reabilitare</w:t>
      </w:r>
      <w:proofErr w:type="spellEnd"/>
      <w:r w:rsidRPr="00D0231B">
        <w:rPr>
          <w:rFonts w:ascii="Trebuchet MS" w:hAnsi="Trebuchet MS" w:cs="Times New Roman"/>
          <w:b/>
          <w:sz w:val="20"/>
          <w:szCs w:val="20"/>
        </w:rPr>
        <w:t xml:space="preserve"> canton </w:t>
      </w:r>
      <w:proofErr w:type="spellStart"/>
      <w:r w:rsidRPr="00D0231B">
        <w:rPr>
          <w:rFonts w:ascii="Trebuchet MS" w:hAnsi="Trebuchet MS" w:cs="Times New Roman"/>
          <w:b/>
          <w:sz w:val="20"/>
          <w:szCs w:val="20"/>
        </w:rPr>
        <w:t>si</w:t>
      </w:r>
      <w:proofErr w:type="spellEnd"/>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anexe</w:t>
      </w:r>
      <w:proofErr w:type="spellEnd"/>
      <w:r w:rsidRPr="00D0231B">
        <w:rPr>
          <w:rFonts w:ascii="Trebuchet MS" w:hAnsi="Trebuchet MS" w:cs="Times New Roman"/>
          <w:b/>
          <w:sz w:val="20"/>
          <w:szCs w:val="20"/>
        </w:rPr>
        <w:t xml:space="preserve"> </w:t>
      </w:r>
      <w:r w:rsidRPr="00D0231B">
        <w:rPr>
          <w:rFonts w:ascii="Trebuchet MS" w:hAnsi="Trebuchet MS" w:cs="Times New Roman"/>
          <w:b/>
          <w:sz w:val="20"/>
          <w:szCs w:val="20"/>
        </w:rPr>
        <w:tab/>
      </w:r>
      <w:r w:rsidRPr="00D0231B">
        <w:rPr>
          <w:rFonts w:ascii="Trebuchet MS" w:hAnsi="Trebuchet MS" w:cs="Times New Roman"/>
          <w:b/>
          <w:sz w:val="20"/>
          <w:szCs w:val="20"/>
        </w:rPr>
        <w:tab/>
        <w:t xml:space="preserve">  </w:t>
      </w:r>
      <w:r w:rsidR="00D0231B">
        <w:rPr>
          <w:rFonts w:ascii="Trebuchet MS" w:hAnsi="Trebuchet MS" w:cs="Times New Roman"/>
          <w:b/>
          <w:sz w:val="20"/>
          <w:szCs w:val="20"/>
        </w:rPr>
        <w:t xml:space="preserve">   </w:t>
      </w:r>
      <w:r w:rsidRPr="00D0231B">
        <w:rPr>
          <w:rFonts w:ascii="Trebuchet MS" w:hAnsi="Trebuchet MS" w:cs="Times New Roman"/>
          <w:b/>
          <w:sz w:val="20"/>
          <w:szCs w:val="20"/>
        </w:rPr>
        <w:t xml:space="preserve"> </w:t>
      </w:r>
      <w:r w:rsidR="007E1897">
        <w:rPr>
          <w:rFonts w:ascii="Trebuchet MS" w:hAnsi="Trebuchet MS" w:cs="Times New Roman"/>
          <w:b/>
          <w:sz w:val="20"/>
          <w:szCs w:val="20"/>
        </w:rPr>
        <w:t xml:space="preserve"> </w:t>
      </w:r>
      <w:r w:rsidRPr="00D0231B">
        <w:rPr>
          <w:rFonts w:ascii="Trebuchet MS" w:hAnsi="Trebuchet MS" w:cs="Times New Roman"/>
          <w:b/>
          <w:sz w:val="20"/>
          <w:szCs w:val="20"/>
        </w:rPr>
        <w:t xml:space="preserve">     148.578 </w:t>
      </w:r>
      <w:proofErr w:type="gramStart"/>
      <w:r w:rsidRPr="00D0231B">
        <w:rPr>
          <w:rFonts w:ascii="Trebuchet MS" w:hAnsi="Trebuchet MS" w:cs="Times New Roman"/>
          <w:b/>
          <w:sz w:val="20"/>
          <w:szCs w:val="20"/>
        </w:rPr>
        <w:t>lei :</w:t>
      </w:r>
      <w:proofErr w:type="gramEnd"/>
      <w:r w:rsidRPr="00D0231B">
        <w:rPr>
          <w:rFonts w:ascii="Trebuchet MS" w:hAnsi="Trebuchet MS" w:cs="Times New Roman"/>
          <w:b/>
          <w:sz w:val="20"/>
          <w:szCs w:val="20"/>
        </w:rPr>
        <w:t xml:space="preserve"> 4,8 </w:t>
      </w:r>
      <w:r w:rsidRPr="00D0231B">
        <w:rPr>
          <w:rFonts w:ascii="Trebuchet MS" w:hAnsi="Trebuchet MS" w:cs="Times New Roman"/>
          <w:sz w:val="20"/>
          <w:szCs w:val="20"/>
        </w:rPr>
        <w:t>lei/€ =30.954 €</w:t>
      </w:r>
    </w:p>
    <w:p w14:paraId="23790994" w14:textId="1A67A503" w:rsidR="002E2B80" w:rsidRPr="00D0231B" w:rsidRDefault="002E2B80" w:rsidP="00D0231B">
      <w:pPr>
        <w:pStyle w:val="Listparagraf"/>
        <w:spacing w:after="0" w:line="240" w:lineRule="auto"/>
        <w:ind w:left="851" w:hanging="425"/>
        <w:rPr>
          <w:rFonts w:ascii="Trebuchet MS" w:hAnsi="Trebuchet MS" w:cs="Times New Roman"/>
          <w:sz w:val="20"/>
          <w:szCs w:val="20"/>
        </w:rPr>
      </w:pPr>
      <w:r w:rsidRPr="00D0231B">
        <w:rPr>
          <w:rFonts w:ascii="Trebuchet MS" w:hAnsi="Trebuchet MS" w:cs="Times New Roman"/>
          <w:sz w:val="20"/>
          <w:szCs w:val="20"/>
        </w:rPr>
        <w:t xml:space="preserve">                                </w:t>
      </w:r>
      <w:proofErr w:type="spellStart"/>
      <w:r w:rsidRPr="00D0231B">
        <w:rPr>
          <w:rFonts w:ascii="Trebuchet MS" w:hAnsi="Trebuchet MS" w:cs="Times New Roman"/>
          <w:sz w:val="20"/>
          <w:szCs w:val="20"/>
        </w:rPr>
        <w:t>Evalu</w:t>
      </w:r>
      <w:r w:rsidR="00D0231B" w:rsidRPr="00D0231B">
        <w:rPr>
          <w:rFonts w:ascii="Trebuchet MS" w:hAnsi="Trebuchet MS" w:cs="Times New Roman"/>
          <w:sz w:val="20"/>
          <w:szCs w:val="20"/>
        </w:rPr>
        <w:t>are</w:t>
      </w:r>
      <w:proofErr w:type="spellEnd"/>
      <w:r w:rsidR="00D0231B" w:rsidRPr="00D0231B">
        <w:rPr>
          <w:rFonts w:ascii="Trebuchet MS" w:hAnsi="Trebuchet MS" w:cs="Times New Roman"/>
          <w:sz w:val="20"/>
          <w:szCs w:val="20"/>
        </w:rPr>
        <w:t xml:space="preserve"> </w:t>
      </w:r>
      <w:proofErr w:type="spellStart"/>
      <w:r w:rsidR="00D0231B" w:rsidRPr="00D0231B">
        <w:rPr>
          <w:rFonts w:ascii="Trebuchet MS" w:hAnsi="Trebuchet MS" w:cs="Times New Roman"/>
          <w:sz w:val="20"/>
          <w:szCs w:val="20"/>
        </w:rPr>
        <w:t>proiectata</w:t>
      </w:r>
      <w:proofErr w:type="spellEnd"/>
      <w:r w:rsidR="00D0231B" w:rsidRPr="00D0231B">
        <w:rPr>
          <w:rFonts w:ascii="Trebuchet MS" w:hAnsi="Trebuchet MS" w:cs="Times New Roman"/>
          <w:sz w:val="20"/>
          <w:szCs w:val="20"/>
        </w:rPr>
        <w:t xml:space="preserve">                </w:t>
      </w:r>
      <w:r w:rsidRPr="00D0231B">
        <w:rPr>
          <w:rFonts w:ascii="Trebuchet MS" w:hAnsi="Trebuchet MS" w:cs="Times New Roman"/>
          <w:sz w:val="20"/>
          <w:szCs w:val="20"/>
        </w:rPr>
        <w:t xml:space="preserve"> 30.954 </w:t>
      </w:r>
      <w:proofErr w:type="gramStart"/>
      <w:r w:rsidRPr="00D0231B">
        <w:rPr>
          <w:rFonts w:ascii="Trebuchet MS" w:hAnsi="Trebuchet MS" w:cs="Times New Roman"/>
          <w:sz w:val="20"/>
          <w:szCs w:val="20"/>
        </w:rPr>
        <w:t>€ :</w:t>
      </w:r>
      <w:proofErr w:type="gramEnd"/>
      <w:r w:rsidRPr="00D0231B">
        <w:rPr>
          <w:rFonts w:ascii="Trebuchet MS" w:hAnsi="Trebuchet MS" w:cs="Times New Roman"/>
          <w:sz w:val="20"/>
          <w:szCs w:val="20"/>
        </w:rPr>
        <w:t xml:space="preserve"> 35.000 ha =</w:t>
      </w:r>
      <w:r w:rsidRPr="00D0231B">
        <w:rPr>
          <w:rFonts w:ascii="Trebuchet MS" w:hAnsi="Trebuchet MS" w:cs="Times New Roman"/>
          <w:b/>
          <w:bCs/>
          <w:sz w:val="20"/>
          <w:szCs w:val="20"/>
        </w:rPr>
        <w:t>0,9</w:t>
      </w:r>
      <w:r w:rsidRPr="00D0231B">
        <w:rPr>
          <w:rFonts w:ascii="Trebuchet MS" w:hAnsi="Trebuchet MS" w:cs="Times New Roman"/>
          <w:sz w:val="20"/>
          <w:szCs w:val="20"/>
        </w:rPr>
        <w:t xml:space="preserve"> </w:t>
      </w:r>
      <w:bookmarkStart w:id="14" w:name="_Hlk59444900"/>
      <w:r w:rsidRPr="00D0231B">
        <w:rPr>
          <w:rFonts w:ascii="Trebuchet MS" w:hAnsi="Trebuchet MS" w:cs="Times New Roman"/>
          <w:b/>
          <w:sz w:val="20"/>
          <w:szCs w:val="20"/>
        </w:rPr>
        <w:t>€/ha</w:t>
      </w:r>
      <w:r w:rsidRPr="00D0231B">
        <w:rPr>
          <w:rFonts w:ascii="Trebuchet MS" w:hAnsi="Trebuchet MS" w:cs="Times New Roman"/>
          <w:sz w:val="20"/>
          <w:szCs w:val="20"/>
        </w:rPr>
        <w:t xml:space="preserve"> </w:t>
      </w:r>
      <w:bookmarkEnd w:id="14"/>
    </w:p>
    <w:p w14:paraId="757126C3" w14:textId="77777777" w:rsidR="002E2B80" w:rsidRPr="00D0231B" w:rsidRDefault="002E2B80" w:rsidP="00D0231B">
      <w:pPr>
        <w:pStyle w:val="Listparagraf"/>
        <w:spacing w:after="0" w:line="240" w:lineRule="auto"/>
        <w:ind w:left="851" w:hanging="425"/>
        <w:rPr>
          <w:rFonts w:ascii="Trebuchet MS" w:hAnsi="Trebuchet MS" w:cs="Times New Roman"/>
          <w:sz w:val="20"/>
          <w:szCs w:val="20"/>
        </w:rPr>
      </w:pPr>
    </w:p>
    <w:p w14:paraId="10E9094B" w14:textId="06E89554" w:rsidR="002E2B80" w:rsidRPr="00D0231B" w:rsidRDefault="002E2B80" w:rsidP="004B0E1C">
      <w:pPr>
        <w:pStyle w:val="Listparagraf"/>
        <w:numPr>
          <w:ilvl w:val="1"/>
          <w:numId w:val="9"/>
        </w:numPr>
        <w:spacing w:after="0" w:line="240" w:lineRule="auto"/>
        <w:ind w:left="851" w:hanging="425"/>
        <w:rPr>
          <w:rFonts w:ascii="Trebuchet MS" w:hAnsi="Trebuchet MS" w:cs="Times New Roman"/>
          <w:b/>
          <w:sz w:val="20"/>
          <w:szCs w:val="20"/>
        </w:rPr>
      </w:pPr>
      <w:r w:rsidRPr="00D0231B">
        <w:rPr>
          <w:rFonts w:ascii="Trebuchet MS" w:hAnsi="Trebuchet MS" w:cs="Times New Roman"/>
          <w:sz w:val="20"/>
          <w:szCs w:val="20"/>
        </w:rPr>
        <w:t xml:space="preserve"> </w:t>
      </w:r>
      <w:proofErr w:type="spellStart"/>
      <w:r w:rsidRPr="00D0231B">
        <w:rPr>
          <w:rFonts w:ascii="Trebuchet MS" w:hAnsi="Trebuchet MS" w:cs="Times New Roman"/>
          <w:b/>
          <w:bCs/>
          <w:sz w:val="20"/>
          <w:szCs w:val="20"/>
        </w:rPr>
        <w:t>Gratar</w:t>
      </w:r>
      <w:proofErr w:type="spellEnd"/>
      <w:r w:rsidRPr="00D0231B">
        <w:rPr>
          <w:rFonts w:ascii="Trebuchet MS" w:hAnsi="Trebuchet MS" w:cs="Times New Roman"/>
          <w:b/>
          <w:bCs/>
          <w:sz w:val="20"/>
          <w:szCs w:val="20"/>
        </w:rPr>
        <w:t xml:space="preserve"> </w:t>
      </w:r>
      <w:proofErr w:type="spellStart"/>
      <w:r w:rsidRPr="00D0231B">
        <w:rPr>
          <w:rFonts w:ascii="Trebuchet MS" w:hAnsi="Trebuchet MS" w:cs="Times New Roman"/>
          <w:b/>
          <w:bCs/>
          <w:sz w:val="20"/>
          <w:szCs w:val="20"/>
        </w:rPr>
        <w:t>retinere</w:t>
      </w:r>
      <w:proofErr w:type="spellEnd"/>
      <w:r w:rsidRPr="00D0231B">
        <w:rPr>
          <w:rFonts w:ascii="Trebuchet MS" w:hAnsi="Trebuchet MS" w:cs="Times New Roman"/>
          <w:b/>
          <w:bCs/>
          <w:sz w:val="20"/>
          <w:szCs w:val="20"/>
        </w:rPr>
        <w:t xml:space="preserve"> </w:t>
      </w:r>
      <w:proofErr w:type="spellStart"/>
      <w:r w:rsidRPr="00D0231B">
        <w:rPr>
          <w:rFonts w:ascii="Trebuchet MS" w:hAnsi="Trebuchet MS" w:cs="Times New Roman"/>
          <w:b/>
          <w:bCs/>
          <w:sz w:val="20"/>
          <w:szCs w:val="20"/>
        </w:rPr>
        <w:t>si</w:t>
      </w:r>
      <w:proofErr w:type="spellEnd"/>
      <w:r w:rsidRPr="00D0231B">
        <w:rPr>
          <w:rFonts w:ascii="Trebuchet MS" w:hAnsi="Trebuchet MS" w:cs="Times New Roman"/>
          <w:b/>
          <w:bCs/>
          <w:sz w:val="20"/>
          <w:szCs w:val="20"/>
        </w:rPr>
        <w:t xml:space="preserve"> </w:t>
      </w:r>
      <w:proofErr w:type="spellStart"/>
      <w:r w:rsidRPr="00D0231B">
        <w:rPr>
          <w:rFonts w:ascii="Trebuchet MS" w:hAnsi="Trebuchet MS" w:cs="Times New Roman"/>
          <w:b/>
          <w:bCs/>
          <w:sz w:val="20"/>
          <w:szCs w:val="20"/>
        </w:rPr>
        <w:t>evacuare</w:t>
      </w:r>
      <w:proofErr w:type="spellEnd"/>
      <w:r w:rsidRPr="00D0231B">
        <w:rPr>
          <w:rFonts w:ascii="Trebuchet MS" w:hAnsi="Trebuchet MS" w:cs="Times New Roman"/>
          <w:b/>
          <w:bCs/>
          <w:sz w:val="20"/>
          <w:szCs w:val="20"/>
        </w:rPr>
        <w:t xml:space="preserve"> a </w:t>
      </w:r>
      <w:proofErr w:type="spellStart"/>
      <w:r w:rsidRPr="00D0231B">
        <w:rPr>
          <w:rFonts w:ascii="Trebuchet MS" w:hAnsi="Trebuchet MS" w:cs="Times New Roman"/>
          <w:b/>
          <w:bCs/>
          <w:sz w:val="20"/>
          <w:szCs w:val="20"/>
        </w:rPr>
        <w:t>plutitorilor</w:t>
      </w:r>
      <w:proofErr w:type="spellEnd"/>
      <w:r w:rsidRPr="00D0231B">
        <w:rPr>
          <w:rFonts w:ascii="Trebuchet MS" w:hAnsi="Trebuchet MS" w:cs="Times New Roman"/>
          <w:b/>
          <w:bCs/>
          <w:sz w:val="20"/>
          <w:szCs w:val="20"/>
        </w:rPr>
        <w:t xml:space="preserve">   </w:t>
      </w:r>
      <w:r w:rsidR="007E1897">
        <w:rPr>
          <w:rFonts w:ascii="Trebuchet MS" w:hAnsi="Trebuchet MS" w:cs="Times New Roman"/>
          <w:b/>
          <w:bCs/>
          <w:sz w:val="20"/>
          <w:szCs w:val="20"/>
        </w:rPr>
        <w:t xml:space="preserve">  </w:t>
      </w:r>
      <w:r w:rsidRPr="00D0231B">
        <w:rPr>
          <w:rFonts w:ascii="Trebuchet MS" w:hAnsi="Trebuchet MS" w:cs="Times New Roman"/>
          <w:b/>
          <w:bCs/>
          <w:sz w:val="20"/>
          <w:szCs w:val="20"/>
        </w:rPr>
        <w:t xml:space="preserve"> 1.</w:t>
      </w:r>
      <w:r w:rsidRPr="00D0231B">
        <w:rPr>
          <w:rFonts w:ascii="Trebuchet MS" w:hAnsi="Trebuchet MS" w:cs="Times New Roman"/>
          <w:b/>
          <w:sz w:val="20"/>
          <w:szCs w:val="20"/>
        </w:rPr>
        <w:t xml:space="preserve">682.590 </w:t>
      </w:r>
      <w:proofErr w:type="gramStart"/>
      <w:r w:rsidRPr="00D0231B">
        <w:rPr>
          <w:rFonts w:ascii="Trebuchet MS" w:hAnsi="Trebuchet MS" w:cs="Times New Roman"/>
          <w:b/>
          <w:sz w:val="20"/>
          <w:szCs w:val="20"/>
        </w:rPr>
        <w:t>lei :</w:t>
      </w:r>
      <w:proofErr w:type="gramEnd"/>
      <w:r w:rsidRPr="00D0231B">
        <w:rPr>
          <w:rFonts w:ascii="Trebuchet MS" w:hAnsi="Trebuchet MS" w:cs="Times New Roman"/>
          <w:b/>
          <w:sz w:val="20"/>
          <w:szCs w:val="20"/>
        </w:rPr>
        <w:t xml:space="preserve"> 4,8 </w:t>
      </w:r>
      <w:r w:rsidRPr="00D0231B">
        <w:rPr>
          <w:rFonts w:ascii="Trebuchet MS" w:hAnsi="Trebuchet MS" w:cs="Times New Roman"/>
          <w:sz w:val="20"/>
          <w:szCs w:val="20"/>
        </w:rPr>
        <w:t>lei/€ = 350.540 €</w:t>
      </w:r>
      <w:r w:rsidRPr="00D0231B">
        <w:rPr>
          <w:rFonts w:ascii="Trebuchet MS" w:hAnsi="Trebuchet MS" w:cs="Times New Roman"/>
          <w:b/>
          <w:sz w:val="20"/>
          <w:szCs w:val="20"/>
        </w:rPr>
        <w:t xml:space="preserve"> </w:t>
      </w:r>
    </w:p>
    <w:p w14:paraId="57163EDD" w14:textId="26C0AB64" w:rsidR="002E2B80" w:rsidRPr="00D0231B" w:rsidRDefault="002E2B80" w:rsidP="00D0231B">
      <w:pPr>
        <w:spacing w:after="0" w:line="240" w:lineRule="auto"/>
        <w:ind w:left="851" w:hanging="425"/>
        <w:rPr>
          <w:rFonts w:ascii="Trebuchet MS" w:hAnsi="Trebuchet MS" w:cs="Times New Roman"/>
          <w:b/>
          <w:sz w:val="20"/>
          <w:szCs w:val="20"/>
        </w:rPr>
      </w:pPr>
      <w:r w:rsidRPr="00D0231B">
        <w:rPr>
          <w:rFonts w:ascii="Trebuchet MS" w:hAnsi="Trebuchet MS" w:cs="Times New Roman"/>
          <w:b/>
          <w:sz w:val="20"/>
          <w:szCs w:val="20"/>
        </w:rPr>
        <w:t xml:space="preserve">                                  </w:t>
      </w:r>
      <w:r w:rsidRPr="00D0231B">
        <w:rPr>
          <w:rFonts w:ascii="Trebuchet MS" w:hAnsi="Trebuchet MS" w:cs="Times New Roman"/>
          <w:sz w:val="20"/>
          <w:szCs w:val="20"/>
        </w:rPr>
        <w:t>Evaluare proiectata</w:t>
      </w:r>
      <w:r w:rsidR="00452805">
        <w:rPr>
          <w:rFonts w:ascii="Trebuchet MS" w:hAnsi="Trebuchet MS" w:cs="Times New Roman"/>
          <w:b/>
          <w:sz w:val="20"/>
          <w:szCs w:val="20"/>
        </w:rPr>
        <w:t xml:space="preserve">          </w:t>
      </w:r>
      <w:r w:rsidRPr="00D0231B">
        <w:rPr>
          <w:rFonts w:ascii="Trebuchet MS" w:hAnsi="Trebuchet MS" w:cs="Times New Roman"/>
          <w:b/>
          <w:sz w:val="20"/>
          <w:szCs w:val="20"/>
        </w:rPr>
        <w:t xml:space="preserve">      3</w:t>
      </w:r>
      <w:r w:rsidRPr="00D0231B">
        <w:rPr>
          <w:rFonts w:ascii="Trebuchet MS" w:hAnsi="Trebuchet MS" w:cs="Times New Roman"/>
          <w:sz w:val="20"/>
          <w:szCs w:val="20"/>
        </w:rPr>
        <w:t xml:space="preserve">50.540 € : 35.000 ha = </w:t>
      </w:r>
      <w:r w:rsidRPr="00D0231B">
        <w:rPr>
          <w:rFonts w:ascii="Trebuchet MS" w:hAnsi="Trebuchet MS" w:cs="Times New Roman"/>
          <w:b/>
          <w:bCs/>
          <w:sz w:val="20"/>
          <w:szCs w:val="20"/>
        </w:rPr>
        <w:t>10,0</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p>
    <w:bookmarkEnd w:id="13"/>
    <w:p w14:paraId="0B767C1B" w14:textId="77777777" w:rsidR="002E2B80" w:rsidRPr="00D0231B" w:rsidRDefault="002E2B80" w:rsidP="00D0231B">
      <w:pPr>
        <w:pStyle w:val="Listparagraf"/>
        <w:spacing w:after="0" w:line="240" w:lineRule="auto"/>
        <w:ind w:left="851" w:hanging="425"/>
        <w:rPr>
          <w:rFonts w:ascii="Trebuchet MS" w:hAnsi="Trebuchet MS" w:cs="Times New Roman"/>
          <w:b/>
          <w:sz w:val="20"/>
          <w:szCs w:val="20"/>
        </w:rPr>
      </w:pPr>
      <w:r w:rsidRPr="00D0231B">
        <w:rPr>
          <w:rFonts w:ascii="Trebuchet MS" w:hAnsi="Trebuchet MS" w:cs="Times New Roman"/>
          <w:b/>
          <w:bCs/>
          <w:sz w:val="20"/>
          <w:szCs w:val="20"/>
        </w:rPr>
        <w:t xml:space="preserve">  </w:t>
      </w:r>
      <w:r w:rsidRPr="00D0231B">
        <w:rPr>
          <w:rFonts w:ascii="Trebuchet MS" w:hAnsi="Trebuchet MS" w:cs="Times New Roman"/>
          <w:sz w:val="20"/>
          <w:szCs w:val="20"/>
        </w:rPr>
        <w:t xml:space="preserve">  </w:t>
      </w:r>
      <w:r w:rsidRPr="00D0231B">
        <w:rPr>
          <w:rFonts w:ascii="Trebuchet MS" w:hAnsi="Trebuchet MS" w:cs="Times New Roman"/>
          <w:b/>
          <w:sz w:val="20"/>
          <w:szCs w:val="20"/>
        </w:rPr>
        <w:tab/>
      </w:r>
    </w:p>
    <w:bookmarkEnd w:id="3"/>
    <w:p w14:paraId="5B83C6CA" w14:textId="742BDA13" w:rsidR="002E2B80" w:rsidRPr="00D0231B" w:rsidRDefault="002E2B80" w:rsidP="00D0231B">
      <w:pPr>
        <w:pStyle w:val="Listparagraf"/>
        <w:spacing w:after="0" w:line="240" w:lineRule="auto"/>
        <w:rPr>
          <w:rFonts w:ascii="Trebuchet MS" w:hAnsi="Trebuchet MS" w:cs="Times New Roman"/>
          <w:b/>
          <w:sz w:val="20"/>
          <w:szCs w:val="20"/>
          <w:u w:val="single"/>
        </w:rPr>
      </w:pPr>
      <w:r w:rsidRPr="00D0231B">
        <w:rPr>
          <w:rFonts w:ascii="Trebuchet MS" w:hAnsi="Trebuchet MS" w:cs="Times New Roman"/>
          <w:b/>
          <w:sz w:val="20"/>
          <w:szCs w:val="20"/>
          <w:u w:val="single"/>
        </w:rPr>
        <w:t xml:space="preserve">8. </w:t>
      </w:r>
      <w:proofErr w:type="spellStart"/>
      <w:r w:rsidRPr="00D0231B">
        <w:rPr>
          <w:rFonts w:ascii="Trebuchet MS" w:hAnsi="Trebuchet MS" w:cs="Times New Roman"/>
          <w:b/>
          <w:sz w:val="20"/>
          <w:szCs w:val="20"/>
          <w:u w:val="single"/>
        </w:rPr>
        <w:t>Stație</w:t>
      </w:r>
      <w:proofErr w:type="spellEnd"/>
      <w:r w:rsidRPr="00D0231B">
        <w:rPr>
          <w:rFonts w:ascii="Trebuchet MS" w:hAnsi="Trebuchet MS" w:cs="Times New Roman"/>
          <w:b/>
          <w:sz w:val="20"/>
          <w:szCs w:val="20"/>
          <w:u w:val="single"/>
        </w:rPr>
        <w:t xml:space="preserve"> de </w:t>
      </w:r>
      <w:proofErr w:type="spellStart"/>
      <w:r w:rsidRPr="00D0231B">
        <w:rPr>
          <w:rFonts w:ascii="Trebuchet MS" w:hAnsi="Trebuchet MS" w:cs="Times New Roman"/>
          <w:b/>
          <w:sz w:val="20"/>
          <w:szCs w:val="20"/>
          <w:u w:val="single"/>
        </w:rPr>
        <w:t>repompare</w:t>
      </w:r>
      <w:proofErr w:type="spellEnd"/>
      <w:r w:rsidRPr="00D0231B">
        <w:rPr>
          <w:rFonts w:ascii="Trebuchet MS" w:hAnsi="Trebuchet MS" w:cs="Times New Roman"/>
          <w:b/>
          <w:sz w:val="20"/>
          <w:szCs w:val="20"/>
          <w:u w:val="single"/>
        </w:rPr>
        <w:t xml:space="preserve"> – SPE 2</w:t>
      </w:r>
      <w:r w:rsidR="00D0231B">
        <w:rPr>
          <w:rFonts w:ascii="Trebuchet MS" w:hAnsi="Trebuchet MS" w:cs="Times New Roman"/>
          <w:b/>
          <w:sz w:val="20"/>
          <w:szCs w:val="20"/>
          <w:u w:val="single"/>
        </w:rPr>
        <w:t xml:space="preserve">    </w:t>
      </w:r>
    </w:p>
    <w:p w14:paraId="696E08F3" w14:textId="3275C209"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8.1. Agregate de pompare și Celule motor</w:t>
      </w:r>
      <w:r w:rsidRPr="00D0231B">
        <w:rPr>
          <w:rFonts w:ascii="Trebuchet MS" w:hAnsi="Trebuchet MS" w:cs="Times New Roman"/>
          <w:sz w:val="20"/>
          <w:szCs w:val="20"/>
        </w:rPr>
        <w:tab/>
      </w:r>
      <w:r w:rsidR="00D0231B">
        <w:rPr>
          <w:rFonts w:ascii="Trebuchet MS" w:hAnsi="Trebuchet MS" w:cs="Times New Roman"/>
          <w:sz w:val="20"/>
          <w:szCs w:val="20"/>
        </w:rPr>
        <w:t xml:space="preserve">           </w:t>
      </w:r>
      <w:r w:rsidRPr="00D0231B">
        <w:rPr>
          <w:rFonts w:ascii="Trebuchet MS" w:hAnsi="Trebuchet MS" w:cs="Times New Roman"/>
          <w:sz w:val="20"/>
          <w:szCs w:val="20"/>
        </w:rPr>
        <w:t>10.769.532 lei : 4,8 lei/€ = 2.243.653 €</w:t>
      </w:r>
    </w:p>
    <w:p w14:paraId="3D5A3CC0"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2.243.653 € : 35.000 ha = </w:t>
      </w:r>
      <w:r w:rsidRPr="00D0231B">
        <w:rPr>
          <w:rFonts w:ascii="Trebuchet MS" w:hAnsi="Trebuchet MS" w:cs="Times New Roman"/>
          <w:b/>
          <w:sz w:val="20"/>
          <w:szCs w:val="20"/>
        </w:rPr>
        <w:t>64.08 €/ha</w:t>
      </w:r>
    </w:p>
    <w:p w14:paraId="49D96FDC" w14:textId="77777777" w:rsidR="002E2B80" w:rsidRPr="00D0231B" w:rsidRDefault="002E2B80" w:rsidP="00D0231B">
      <w:pPr>
        <w:spacing w:after="0" w:line="240" w:lineRule="auto"/>
        <w:rPr>
          <w:rFonts w:ascii="Trebuchet MS" w:hAnsi="Trebuchet MS" w:cs="Times New Roman"/>
          <w:b/>
          <w:sz w:val="20"/>
          <w:szCs w:val="20"/>
        </w:rPr>
      </w:pPr>
    </w:p>
    <w:p w14:paraId="35A52A28" w14:textId="63041FC2"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8.2. Instalații electrice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00D0231B">
        <w:rPr>
          <w:rFonts w:ascii="Trebuchet MS" w:hAnsi="Trebuchet MS" w:cs="Times New Roman"/>
          <w:b/>
          <w:sz w:val="20"/>
          <w:szCs w:val="20"/>
        </w:rPr>
        <w:t xml:space="preserve">            </w:t>
      </w:r>
      <w:r w:rsidRPr="00D0231B">
        <w:rPr>
          <w:rFonts w:ascii="Trebuchet MS" w:hAnsi="Trebuchet MS" w:cs="Times New Roman"/>
          <w:sz w:val="20"/>
          <w:szCs w:val="20"/>
        </w:rPr>
        <w:t>177.462 lei : 4,8 lei/€ = 36.971,25 €</w:t>
      </w:r>
    </w:p>
    <w:p w14:paraId="1C4F1534"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36.971 € : 35.000 ha = </w:t>
      </w:r>
      <w:r w:rsidRPr="00D0231B">
        <w:rPr>
          <w:rFonts w:ascii="Trebuchet MS" w:hAnsi="Trebuchet MS" w:cs="Times New Roman"/>
          <w:b/>
          <w:sz w:val="20"/>
          <w:szCs w:val="20"/>
        </w:rPr>
        <w:t>1.03 €/ha</w:t>
      </w:r>
    </w:p>
    <w:p w14:paraId="20ED291C" w14:textId="77777777" w:rsidR="002E2B80" w:rsidRPr="00D0231B" w:rsidRDefault="002E2B80" w:rsidP="00D0231B">
      <w:pPr>
        <w:spacing w:after="0" w:line="240" w:lineRule="auto"/>
        <w:rPr>
          <w:rFonts w:ascii="Trebuchet MS" w:hAnsi="Trebuchet MS" w:cs="Times New Roman"/>
          <w:b/>
          <w:sz w:val="20"/>
          <w:szCs w:val="20"/>
        </w:rPr>
      </w:pPr>
    </w:p>
    <w:p w14:paraId="454EDA02" w14:textId="476A44A3"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8.3. Instalații sanitare </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00D0231B">
        <w:rPr>
          <w:rFonts w:ascii="Trebuchet MS" w:hAnsi="Trebuchet MS" w:cs="Times New Roman"/>
          <w:b/>
          <w:sz w:val="20"/>
          <w:szCs w:val="20"/>
        </w:rPr>
        <w:t xml:space="preserve">            </w:t>
      </w:r>
      <w:r w:rsidRPr="00D0231B">
        <w:rPr>
          <w:rFonts w:ascii="Trebuchet MS" w:hAnsi="Trebuchet MS" w:cs="Times New Roman"/>
          <w:sz w:val="20"/>
          <w:szCs w:val="20"/>
        </w:rPr>
        <w:t>187.343 lei : 4,8  lei/€ = 39.029 €</w:t>
      </w:r>
    </w:p>
    <w:p w14:paraId="7D0E5976"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39.029 € : 35000 ha </w:t>
      </w:r>
      <w:r w:rsidRPr="00D0231B">
        <w:rPr>
          <w:rFonts w:ascii="Trebuchet MS" w:hAnsi="Trebuchet MS" w:cs="Times New Roman"/>
          <w:b/>
          <w:sz w:val="20"/>
          <w:szCs w:val="20"/>
        </w:rPr>
        <w:t>= 1.12 €/ha</w:t>
      </w:r>
    </w:p>
    <w:p w14:paraId="2A8B02CC" w14:textId="77777777" w:rsidR="002E2B80" w:rsidRPr="00D0231B" w:rsidRDefault="002E2B80" w:rsidP="00D0231B">
      <w:pPr>
        <w:spacing w:after="0" w:line="240" w:lineRule="auto"/>
        <w:rPr>
          <w:rFonts w:ascii="Trebuchet MS" w:hAnsi="Trebuchet MS" w:cs="Times New Roman"/>
          <w:b/>
          <w:sz w:val="20"/>
          <w:szCs w:val="20"/>
        </w:rPr>
      </w:pPr>
    </w:p>
    <w:p w14:paraId="31F71A8F"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8.4. Instalații hidromecanice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14.587.444 lei : 4,8 lei/€ = 3.093.051 €</w:t>
      </w:r>
    </w:p>
    <w:p w14:paraId="6FC2C09B"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3.093.051 € : 35.000 ha = </w:t>
      </w:r>
      <w:r w:rsidRPr="00D0231B">
        <w:rPr>
          <w:rFonts w:ascii="Trebuchet MS" w:hAnsi="Trebuchet MS" w:cs="Times New Roman"/>
          <w:b/>
          <w:sz w:val="20"/>
          <w:szCs w:val="20"/>
        </w:rPr>
        <w:t>88.37 €/ha</w:t>
      </w:r>
    </w:p>
    <w:p w14:paraId="1D63E04A" w14:textId="77777777" w:rsidR="002E2B80" w:rsidRPr="00D0231B" w:rsidRDefault="002E2B80" w:rsidP="00D0231B">
      <w:pPr>
        <w:spacing w:after="0" w:line="240" w:lineRule="auto"/>
        <w:rPr>
          <w:rFonts w:ascii="Trebuchet MS" w:hAnsi="Trebuchet MS" w:cs="Times New Roman"/>
          <w:b/>
          <w:sz w:val="20"/>
          <w:szCs w:val="20"/>
        </w:rPr>
      </w:pPr>
    </w:p>
    <w:p w14:paraId="1BA0329A"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8.5. Arhitectura, Rezistență și amenaj. int.</w:t>
      </w:r>
      <w:r w:rsidRPr="00D0231B">
        <w:rPr>
          <w:rFonts w:ascii="Trebuchet MS" w:hAnsi="Trebuchet MS" w:cs="Times New Roman"/>
          <w:b/>
          <w:sz w:val="20"/>
          <w:szCs w:val="20"/>
        </w:rPr>
        <w:tab/>
      </w:r>
      <w:r w:rsidRPr="00D0231B">
        <w:rPr>
          <w:rFonts w:ascii="Trebuchet MS" w:hAnsi="Trebuchet MS" w:cs="Times New Roman"/>
          <w:sz w:val="20"/>
          <w:szCs w:val="20"/>
        </w:rPr>
        <w:t>1.563.295 lei : 4,8 lei/€ = 325.686 €</w:t>
      </w:r>
    </w:p>
    <w:p w14:paraId="6BC20EDE"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t xml:space="preserve">            325.686 € : 48.000 ha = </w:t>
      </w:r>
      <w:r w:rsidRPr="00D0231B">
        <w:rPr>
          <w:rFonts w:ascii="Trebuchet MS" w:hAnsi="Trebuchet MS" w:cs="Times New Roman"/>
          <w:b/>
          <w:sz w:val="20"/>
          <w:szCs w:val="20"/>
        </w:rPr>
        <w:t>9.31 €/ha</w:t>
      </w:r>
    </w:p>
    <w:p w14:paraId="0EC13B16" w14:textId="77777777" w:rsidR="002E2B80" w:rsidRPr="00D0231B" w:rsidRDefault="002E2B80" w:rsidP="00D0231B">
      <w:pPr>
        <w:spacing w:after="0" w:line="240" w:lineRule="auto"/>
        <w:rPr>
          <w:rFonts w:ascii="Trebuchet MS" w:hAnsi="Trebuchet MS" w:cs="Times New Roman"/>
          <w:b/>
          <w:sz w:val="20"/>
          <w:szCs w:val="20"/>
        </w:rPr>
      </w:pPr>
    </w:p>
    <w:p w14:paraId="260465C7" w14:textId="77777777" w:rsidR="002E2B80" w:rsidRPr="00D0231B" w:rsidRDefault="002E2B80" w:rsidP="004B0E1C">
      <w:pPr>
        <w:pStyle w:val="Listparagraf"/>
        <w:numPr>
          <w:ilvl w:val="1"/>
          <w:numId w:val="10"/>
        </w:numPr>
        <w:spacing w:after="0" w:line="240" w:lineRule="auto"/>
        <w:ind w:left="426" w:hanging="426"/>
        <w:rPr>
          <w:rFonts w:ascii="Trebuchet MS" w:hAnsi="Trebuchet MS" w:cs="Times New Roman"/>
          <w:sz w:val="20"/>
          <w:szCs w:val="20"/>
        </w:rPr>
      </w:pPr>
      <w:proofErr w:type="spellStart"/>
      <w:r w:rsidRPr="00D0231B">
        <w:rPr>
          <w:rFonts w:ascii="Trebuchet MS" w:hAnsi="Trebuchet MS" w:cs="Times New Roman"/>
          <w:b/>
          <w:sz w:val="20"/>
          <w:szCs w:val="20"/>
        </w:rPr>
        <w:t>Reabilitare</w:t>
      </w:r>
      <w:proofErr w:type="spellEnd"/>
      <w:r w:rsidRPr="00D0231B">
        <w:rPr>
          <w:rFonts w:ascii="Trebuchet MS" w:hAnsi="Trebuchet MS" w:cs="Times New Roman"/>
          <w:b/>
          <w:sz w:val="20"/>
          <w:szCs w:val="20"/>
        </w:rPr>
        <w:t xml:space="preserve"> canton </w:t>
      </w:r>
      <w:proofErr w:type="spellStart"/>
      <w:r w:rsidRPr="00D0231B">
        <w:rPr>
          <w:rFonts w:ascii="Trebuchet MS" w:hAnsi="Trebuchet MS" w:cs="Times New Roman"/>
          <w:b/>
          <w:sz w:val="20"/>
          <w:szCs w:val="20"/>
        </w:rPr>
        <w:t>si</w:t>
      </w:r>
      <w:proofErr w:type="spellEnd"/>
      <w:r w:rsidRPr="00D0231B">
        <w:rPr>
          <w:rFonts w:ascii="Trebuchet MS" w:hAnsi="Trebuchet MS" w:cs="Times New Roman"/>
          <w:b/>
          <w:sz w:val="20"/>
          <w:szCs w:val="20"/>
        </w:rPr>
        <w:t xml:space="preserve"> </w:t>
      </w:r>
      <w:proofErr w:type="spellStart"/>
      <w:r w:rsidRPr="00D0231B">
        <w:rPr>
          <w:rFonts w:ascii="Trebuchet MS" w:hAnsi="Trebuchet MS" w:cs="Times New Roman"/>
          <w:b/>
          <w:sz w:val="20"/>
          <w:szCs w:val="20"/>
        </w:rPr>
        <w:t>anexe</w:t>
      </w:r>
      <w:proofErr w:type="spellEnd"/>
      <w:r w:rsidRPr="00D0231B">
        <w:rPr>
          <w:rFonts w:ascii="Trebuchet MS" w:hAnsi="Trebuchet MS" w:cs="Times New Roman"/>
          <w:b/>
          <w:sz w:val="20"/>
          <w:szCs w:val="20"/>
        </w:rPr>
        <w:t xml:space="preserve"> </w:t>
      </w:r>
      <w:r w:rsidRPr="00D0231B">
        <w:rPr>
          <w:rFonts w:ascii="Trebuchet MS" w:hAnsi="Trebuchet MS" w:cs="Times New Roman"/>
          <w:b/>
          <w:sz w:val="20"/>
          <w:szCs w:val="20"/>
        </w:rPr>
        <w:tab/>
      </w:r>
      <w:r w:rsidRPr="00D0231B">
        <w:rPr>
          <w:rFonts w:ascii="Trebuchet MS" w:hAnsi="Trebuchet MS" w:cs="Times New Roman"/>
          <w:b/>
          <w:sz w:val="20"/>
          <w:szCs w:val="20"/>
        </w:rPr>
        <w:tab/>
        <w:t xml:space="preserve">              148.578 </w:t>
      </w:r>
      <w:proofErr w:type="gramStart"/>
      <w:r w:rsidRPr="00D0231B">
        <w:rPr>
          <w:rFonts w:ascii="Trebuchet MS" w:hAnsi="Trebuchet MS" w:cs="Times New Roman"/>
          <w:b/>
          <w:sz w:val="20"/>
          <w:szCs w:val="20"/>
        </w:rPr>
        <w:t>lei :</w:t>
      </w:r>
      <w:proofErr w:type="gramEnd"/>
      <w:r w:rsidRPr="00D0231B">
        <w:rPr>
          <w:rFonts w:ascii="Trebuchet MS" w:hAnsi="Trebuchet MS" w:cs="Times New Roman"/>
          <w:b/>
          <w:sz w:val="20"/>
          <w:szCs w:val="20"/>
        </w:rPr>
        <w:t xml:space="preserve"> 4,8 </w:t>
      </w:r>
      <w:r w:rsidRPr="00D0231B">
        <w:rPr>
          <w:rFonts w:ascii="Trebuchet MS" w:hAnsi="Trebuchet MS" w:cs="Times New Roman"/>
          <w:sz w:val="20"/>
          <w:szCs w:val="20"/>
        </w:rPr>
        <w:t>lei/€ =30.954 €</w:t>
      </w:r>
    </w:p>
    <w:p w14:paraId="11C15245" w14:textId="77777777" w:rsidR="002E2B80" w:rsidRPr="00D0231B" w:rsidRDefault="002E2B80" w:rsidP="00D0231B">
      <w:pPr>
        <w:pStyle w:val="Listparagraf"/>
        <w:spacing w:after="0" w:line="240" w:lineRule="auto"/>
        <w:ind w:left="1080"/>
        <w:rPr>
          <w:rFonts w:ascii="Trebuchet MS" w:hAnsi="Trebuchet MS" w:cs="Times New Roman"/>
          <w:sz w:val="20"/>
          <w:szCs w:val="20"/>
        </w:rPr>
      </w:pPr>
      <w:r w:rsidRPr="00D0231B">
        <w:rPr>
          <w:rFonts w:ascii="Trebuchet MS" w:hAnsi="Trebuchet MS" w:cs="Times New Roman"/>
          <w:sz w:val="20"/>
          <w:szCs w:val="20"/>
        </w:rPr>
        <w:t xml:space="preserve">               </w:t>
      </w:r>
      <w:proofErr w:type="spellStart"/>
      <w:r w:rsidRPr="00D0231B">
        <w:rPr>
          <w:rFonts w:ascii="Trebuchet MS" w:hAnsi="Trebuchet MS" w:cs="Times New Roman"/>
          <w:sz w:val="20"/>
          <w:szCs w:val="20"/>
        </w:rPr>
        <w:t>Evaluare</w:t>
      </w:r>
      <w:proofErr w:type="spellEnd"/>
      <w:r w:rsidRPr="00D0231B">
        <w:rPr>
          <w:rFonts w:ascii="Trebuchet MS" w:hAnsi="Trebuchet MS" w:cs="Times New Roman"/>
          <w:sz w:val="20"/>
          <w:szCs w:val="20"/>
        </w:rPr>
        <w:t xml:space="preserve"> </w:t>
      </w:r>
      <w:proofErr w:type="spellStart"/>
      <w:r w:rsidRPr="00D0231B">
        <w:rPr>
          <w:rFonts w:ascii="Trebuchet MS" w:hAnsi="Trebuchet MS" w:cs="Times New Roman"/>
          <w:sz w:val="20"/>
          <w:szCs w:val="20"/>
        </w:rPr>
        <w:t>proiectata</w:t>
      </w:r>
      <w:proofErr w:type="spellEnd"/>
      <w:r w:rsidRPr="00D0231B">
        <w:rPr>
          <w:rFonts w:ascii="Trebuchet MS" w:hAnsi="Trebuchet MS" w:cs="Times New Roman"/>
          <w:sz w:val="20"/>
          <w:szCs w:val="20"/>
        </w:rPr>
        <w:t xml:space="preserve">                      30.954 </w:t>
      </w:r>
      <w:proofErr w:type="gramStart"/>
      <w:r w:rsidRPr="00D0231B">
        <w:rPr>
          <w:rFonts w:ascii="Trebuchet MS" w:hAnsi="Trebuchet MS" w:cs="Times New Roman"/>
          <w:sz w:val="20"/>
          <w:szCs w:val="20"/>
        </w:rPr>
        <w:t>€ :</w:t>
      </w:r>
      <w:proofErr w:type="gramEnd"/>
      <w:r w:rsidRPr="00D0231B">
        <w:rPr>
          <w:rFonts w:ascii="Trebuchet MS" w:hAnsi="Trebuchet MS" w:cs="Times New Roman"/>
          <w:sz w:val="20"/>
          <w:szCs w:val="20"/>
        </w:rPr>
        <w:t xml:space="preserve"> 35.000 ha =</w:t>
      </w:r>
      <w:r w:rsidRPr="00D0231B">
        <w:rPr>
          <w:rFonts w:ascii="Trebuchet MS" w:hAnsi="Trebuchet MS" w:cs="Times New Roman"/>
          <w:b/>
          <w:bCs/>
          <w:sz w:val="20"/>
          <w:szCs w:val="20"/>
        </w:rPr>
        <w:t>0,9</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r w:rsidRPr="00D0231B">
        <w:rPr>
          <w:rFonts w:ascii="Trebuchet MS" w:hAnsi="Trebuchet MS" w:cs="Times New Roman"/>
          <w:sz w:val="20"/>
          <w:szCs w:val="20"/>
        </w:rPr>
        <w:t xml:space="preserve"> </w:t>
      </w:r>
    </w:p>
    <w:p w14:paraId="407DE5C7" w14:textId="77777777" w:rsidR="002E2B80" w:rsidRPr="00D0231B" w:rsidRDefault="002E2B80" w:rsidP="00D0231B">
      <w:pPr>
        <w:pStyle w:val="Listparagraf"/>
        <w:spacing w:after="0" w:line="240" w:lineRule="auto"/>
        <w:ind w:left="1080"/>
        <w:rPr>
          <w:rFonts w:ascii="Trebuchet MS" w:hAnsi="Trebuchet MS" w:cs="Times New Roman"/>
          <w:sz w:val="20"/>
          <w:szCs w:val="20"/>
        </w:rPr>
      </w:pPr>
    </w:p>
    <w:p w14:paraId="38E4CC6C" w14:textId="77777777" w:rsidR="002E2B80" w:rsidRPr="00D0231B" w:rsidRDefault="002E2B80" w:rsidP="004B0E1C">
      <w:pPr>
        <w:pStyle w:val="Listparagraf"/>
        <w:numPr>
          <w:ilvl w:val="1"/>
          <w:numId w:val="10"/>
        </w:numPr>
        <w:spacing w:after="0" w:line="240" w:lineRule="auto"/>
        <w:ind w:left="426" w:hanging="426"/>
        <w:rPr>
          <w:rFonts w:ascii="Trebuchet MS" w:hAnsi="Trebuchet MS" w:cs="Times New Roman"/>
          <w:b/>
          <w:sz w:val="20"/>
          <w:szCs w:val="20"/>
        </w:rPr>
      </w:pPr>
      <w:r w:rsidRPr="00D0231B">
        <w:rPr>
          <w:rFonts w:ascii="Trebuchet MS" w:hAnsi="Trebuchet MS" w:cs="Times New Roman"/>
          <w:sz w:val="20"/>
          <w:szCs w:val="20"/>
        </w:rPr>
        <w:t xml:space="preserve"> </w:t>
      </w:r>
      <w:proofErr w:type="spellStart"/>
      <w:r w:rsidRPr="00D0231B">
        <w:rPr>
          <w:rFonts w:ascii="Trebuchet MS" w:hAnsi="Trebuchet MS" w:cs="Times New Roman"/>
          <w:b/>
          <w:bCs/>
          <w:sz w:val="20"/>
          <w:szCs w:val="20"/>
        </w:rPr>
        <w:t>Gratar</w:t>
      </w:r>
      <w:proofErr w:type="spellEnd"/>
      <w:r w:rsidRPr="00D0231B">
        <w:rPr>
          <w:rFonts w:ascii="Trebuchet MS" w:hAnsi="Trebuchet MS" w:cs="Times New Roman"/>
          <w:b/>
          <w:bCs/>
          <w:sz w:val="20"/>
          <w:szCs w:val="20"/>
        </w:rPr>
        <w:t xml:space="preserve"> </w:t>
      </w:r>
      <w:proofErr w:type="spellStart"/>
      <w:r w:rsidRPr="00D0231B">
        <w:rPr>
          <w:rFonts w:ascii="Trebuchet MS" w:hAnsi="Trebuchet MS" w:cs="Times New Roman"/>
          <w:b/>
          <w:bCs/>
          <w:sz w:val="20"/>
          <w:szCs w:val="20"/>
        </w:rPr>
        <w:t>retinere</w:t>
      </w:r>
      <w:proofErr w:type="spellEnd"/>
      <w:r w:rsidRPr="00D0231B">
        <w:rPr>
          <w:rFonts w:ascii="Trebuchet MS" w:hAnsi="Trebuchet MS" w:cs="Times New Roman"/>
          <w:b/>
          <w:bCs/>
          <w:sz w:val="20"/>
          <w:szCs w:val="20"/>
        </w:rPr>
        <w:t xml:space="preserve"> </w:t>
      </w:r>
      <w:proofErr w:type="spellStart"/>
      <w:r w:rsidRPr="00D0231B">
        <w:rPr>
          <w:rFonts w:ascii="Trebuchet MS" w:hAnsi="Trebuchet MS" w:cs="Times New Roman"/>
          <w:b/>
          <w:bCs/>
          <w:sz w:val="20"/>
          <w:szCs w:val="20"/>
        </w:rPr>
        <w:t>si</w:t>
      </w:r>
      <w:proofErr w:type="spellEnd"/>
      <w:r w:rsidRPr="00D0231B">
        <w:rPr>
          <w:rFonts w:ascii="Trebuchet MS" w:hAnsi="Trebuchet MS" w:cs="Times New Roman"/>
          <w:b/>
          <w:bCs/>
          <w:sz w:val="20"/>
          <w:szCs w:val="20"/>
        </w:rPr>
        <w:t xml:space="preserve"> </w:t>
      </w:r>
      <w:proofErr w:type="spellStart"/>
      <w:r w:rsidRPr="00D0231B">
        <w:rPr>
          <w:rFonts w:ascii="Trebuchet MS" w:hAnsi="Trebuchet MS" w:cs="Times New Roman"/>
          <w:b/>
          <w:bCs/>
          <w:sz w:val="20"/>
          <w:szCs w:val="20"/>
        </w:rPr>
        <w:t>evacuare</w:t>
      </w:r>
      <w:proofErr w:type="spellEnd"/>
      <w:r w:rsidRPr="00D0231B">
        <w:rPr>
          <w:rFonts w:ascii="Trebuchet MS" w:hAnsi="Trebuchet MS" w:cs="Times New Roman"/>
          <w:b/>
          <w:bCs/>
          <w:sz w:val="20"/>
          <w:szCs w:val="20"/>
        </w:rPr>
        <w:t xml:space="preserve"> a </w:t>
      </w:r>
      <w:proofErr w:type="spellStart"/>
      <w:r w:rsidRPr="00D0231B">
        <w:rPr>
          <w:rFonts w:ascii="Trebuchet MS" w:hAnsi="Trebuchet MS" w:cs="Times New Roman"/>
          <w:b/>
          <w:bCs/>
          <w:sz w:val="20"/>
          <w:szCs w:val="20"/>
        </w:rPr>
        <w:t>plutitorilor</w:t>
      </w:r>
      <w:proofErr w:type="spellEnd"/>
      <w:r w:rsidRPr="00D0231B">
        <w:rPr>
          <w:rFonts w:ascii="Trebuchet MS" w:hAnsi="Trebuchet MS" w:cs="Times New Roman"/>
          <w:b/>
          <w:bCs/>
          <w:sz w:val="20"/>
          <w:szCs w:val="20"/>
        </w:rPr>
        <w:t xml:space="preserve">    1.</w:t>
      </w:r>
      <w:r w:rsidRPr="00D0231B">
        <w:rPr>
          <w:rFonts w:ascii="Trebuchet MS" w:hAnsi="Trebuchet MS" w:cs="Times New Roman"/>
          <w:b/>
          <w:sz w:val="20"/>
          <w:szCs w:val="20"/>
        </w:rPr>
        <w:t xml:space="preserve">682.590 </w:t>
      </w:r>
      <w:proofErr w:type="gramStart"/>
      <w:r w:rsidRPr="00D0231B">
        <w:rPr>
          <w:rFonts w:ascii="Trebuchet MS" w:hAnsi="Trebuchet MS" w:cs="Times New Roman"/>
          <w:b/>
          <w:sz w:val="20"/>
          <w:szCs w:val="20"/>
        </w:rPr>
        <w:t>lei :</w:t>
      </w:r>
      <w:proofErr w:type="gramEnd"/>
      <w:r w:rsidRPr="00D0231B">
        <w:rPr>
          <w:rFonts w:ascii="Trebuchet MS" w:hAnsi="Trebuchet MS" w:cs="Times New Roman"/>
          <w:b/>
          <w:sz w:val="20"/>
          <w:szCs w:val="20"/>
        </w:rPr>
        <w:t xml:space="preserve"> 4,8 </w:t>
      </w:r>
      <w:r w:rsidRPr="00D0231B">
        <w:rPr>
          <w:rFonts w:ascii="Trebuchet MS" w:hAnsi="Trebuchet MS" w:cs="Times New Roman"/>
          <w:sz w:val="20"/>
          <w:szCs w:val="20"/>
        </w:rPr>
        <w:t>lei/€ = 350.540 €</w:t>
      </w:r>
      <w:r w:rsidRPr="00D0231B">
        <w:rPr>
          <w:rFonts w:ascii="Trebuchet MS" w:hAnsi="Trebuchet MS" w:cs="Times New Roman"/>
          <w:b/>
          <w:sz w:val="20"/>
          <w:szCs w:val="20"/>
        </w:rPr>
        <w:t xml:space="preserve"> </w:t>
      </w:r>
    </w:p>
    <w:p w14:paraId="3C832FDD"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b/>
          <w:sz w:val="20"/>
          <w:szCs w:val="20"/>
        </w:rPr>
        <w:t xml:space="preserve">                                  </w:t>
      </w:r>
      <w:r w:rsidRPr="00D0231B">
        <w:rPr>
          <w:rFonts w:ascii="Trebuchet MS" w:hAnsi="Trebuchet MS" w:cs="Times New Roman"/>
          <w:sz w:val="20"/>
          <w:szCs w:val="20"/>
        </w:rPr>
        <w:t>Evaluare proiectata</w:t>
      </w:r>
      <w:r w:rsidRPr="00D0231B">
        <w:rPr>
          <w:rFonts w:ascii="Trebuchet MS" w:hAnsi="Trebuchet MS" w:cs="Times New Roman"/>
          <w:b/>
          <w:sz w:val="20"/>
          <w:szCs w:val="20"/>
        </w:rPr>
        <w:t xml:space="preserve">                     </w:t>
      </w:r>
      <w:r w:rsidRPr="00D0231B">
        <w:rPr>
          <w:rFonts w:ascii="Trebuchet MS" w:hAnsi="Trebuchet MS" w:cs="Times New Roman"/>
          <w:sz w:val="20"/>
          <w:szCs w:val="20"/>
        </w:rPr>
        <w:t xml:space="preserve">350.540 € : 35.000 ha = </w:t>
      </w:r>
      <w:r w:rsidRPr="00D0231B">
        <w:rPr>
          <w:rFonts w:ascii="Trebuchet MS" w:hAnsi="Trebuchet MS" w:cs="Times New Roman"/>
          <w:b/>
          <w:bCs/>
          <w:sz w:val="20"/>
          <w:szCs w:val="20"/>
        </w:rPr>
        <w:t>10,0</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p>
    <w:p w14:paraId="0FD008F4" w14:textId="77777777" w:rsidR="002E2B80" w:rsidRPr="00D0231B" w:rsidRDefault="002E2B80" w:rsidP="00D0231B">
      <w:pPr>
        <w:spacing w:after="0" w:line="240" w:lineRule="auto"/>
        <w:rPr>
          <w:rFonts w:ascii="Trebuchet MS" w:hAnsi="Trebuchet MS" w:cs="Times New Roman"/>
          <w:b/>
          <w:sz w:val="20"/>
          <w:szCs w:val="20"/>
        </w:rPr>
      </w:pPr>
    </w:p>
    <w:p w14:paraId="3AF4400C" w14:textId="77777777" w:rsidR="002E2B80" w:rsidRPr="00D0231B" w:rsidRDefault="002E2B80" w:rsidP="004B0E1C">
      <w:pPr>
        <w:pStyle w:val="Listparagraf"/>
        <w:numPr>
          <w:ilvl w:val="0"/>
          <w:numId w:val="10"/>
        </w:numPr>
        <w:spacing w:after="0" w:line="240" w:lineRule="auto"/>
        <w:rPr>
          <w:rFonts w:ascii="Trebuchet MS" w:hAnsi="Trebuchet MS" w:cs="Times New Roman"/>
          <w:sz w:val="20"/>
          <w:szCs w:val="20"/>
          <w:u w:val="single"/>
        </w:rPr>
      </w:pPr>
      <w:proofErr w:type="spellStart"/>
      <w:r w:rsidRPr="00D0231B">
        <w:rPr>
          <w:rFonts w:ascii="Trebuchet MS" w:hAnsi="Trebuchet MS" w:cs="Times New Roman"/>
          <w:b/>
          <w:sz w:val="20"/>
          <w:szCs w:val="20"/>
          <w:u w:val="single"/>
        </w:rPr>
        <w:t>Statie</w:t>
      </w:r>
      <w:proofErr w:type="spellEnd"/>
      <w:r w:rsidRPr="00D0231B">
        <w:rPr>
          <w:rFonts w:ascii="Trebuchet MS" w:hAnsi="Trebuchet MS" w:cs="Times New Roman"/>
          <w:b/>
          <w:sz w:val="20"/>
          <w:szCs w:val="20"/>
          <w:u w:val="single"/>
        </w:rPr>
        <w:t xml:space="preserve"> de </w:t>
      </w:r>
      <w:proofErr w:type="spellStart"/>
      <w:r w:rsidRPr="00D0231B">
        <w:rPr>
          <w:rFonts w:ascii="Trebuchet MS" w:hAnsi="Trebuchet MS" w:cs="Times New Roman"/>
          <w:b/>
          <w:sz w:val="20"/>
          <w:szCs w:val="20"/>
          <w:u w:val="single"/>
        </w:rPr>
        <w:t>de</w:t>
      </w:r>
      <w:proofErr w:type="spellEnd"/>
      <w:r w:rsidRPr="00D0231B">
        <w:rPr>
          <w:rFonts w:ascii="Trebuchet MS" w:hAnsi="Trebuchet MS" w:cs="Times New Roman"/>
          <w:b/>
          <w:sz w:val="20"/>
          <w:szCs w:val="20"/>
          <w:u w:val="single"/>
        </w:rPr>
        <w:t xml:space="preserve"> </w:t>
      </w:r>
      <w:proofErr w:type="spellStart"/>
      <w:r w:rsidRPr="00D0231B">
        <w:rPr>
          <w:rFonts w:ascii="Trebuchet MS" w:hAnsi="Trebuchet MS" w:cs="Times New Roman"/>
          <w:b/>
          <w:sz w:val="20"/>
          <w:szCs w:val="20"/>
          <w:u w:val="single"/>
        </w:rPr>
        <w:t>pompare</w:t>
      </w:r>
      <w:proofErr w:type="spellEnd"/>
      <w:r w:rsidRPr="00D0231B">
        <w:rPr>
          <w:rFonts w:ascii="Trebuchet MS" w:hAnsi="Trebuchet MS" w:cs="Times New Roman"/>
          <w:b/>
          <w:sz w:val="20"/>
          <w:szCs w:val="20"/>
          <w:u w:val="single"/>
        </w:rPr>
        <w:t xml:space="preserve"> de </w:t>
      </w:r>
      <w:proofErr w:type="spellStart"/>
      <w:r w:rsidRPr="00D0231B">
        <w:rPr>
          <w:rFonts w:ascii="Trebuchet MS" w:hAnsi="Trebuchet MS" w:cs="Times New Roman"/>
          <w:b/>
          <w:sz w:val="20"/>
          <w:szCs w:val="20"/>
          <w:u w:val="single"/>
        </w:rPr>
        <w:t>evacuare</w:t>
      </w:r>
      <w:proofErr w:type="spellEnd"/>
      <w:r w:rsidRPr="00D0231B">
        <w:rPr>
          <w:rFonts w:ascii="Trebuchet MS" w:hAnsi="Trebuchet MS" w:cs="Times New Roman"/>
          <w:b/>
          <w:sz w:val="20"/>
          <w:szCs w:val="20"/>
          <w:u w:val="single"/>
        </w:rPr>
        <w:t xml:space="preserve"> SPE 3</w:t>
      </w:r>
    </w:p>
    <w:p w14:paraId="4749EA2B" w14:textId="77777777" w:rsidR="002E2B80" w:rsidRPr="00D0231B" w:rsidRDefault="002E2B80" w:rsidP="00D0231B">
      <w:pPr>
        <w:spacing w:after="0" w:line="240" w:lineRule="auto"/>
        <w:ind w:left="284"/>
        <w:rPr>
          <w:rFonts w:ascii="Trebuchet MS" w:hAnsi="Trebuchet MS" w:cs="Times New Roman"/>
          <w:sz w:val="20"/>
          <w:szCs w:val="20"/>
        </w:rPr>
      </w:pPr>
      <w:r w:rsidRPr="00D0231B">
        <w:rPr>
          <w:rFonts w:ascii="Trebuchet MS" w:hAnsi="Trebuchet MS" w:cs="Times New Roman"/>
          <w:b/>
          <w:sz w:val="20"/>
          <w:szCs w:val="20"/>
        </w:rPr>
        <w:t xml:space="preserve"> 9.1. Agregate de pompare și celule motor:</w:t>
      </w:r>
      <w:r w:rsidRPr="00D0231B">
        <w:rPr>
          <w:rFonts w:ascii="Trebuchet MS" w:hAnsi="Trebuchet MS" w:cs="Times New Roman"/>
          <w:sz w:val="20"/>
          <w:szCs w:val="20"/>
        </w:rPr>
        <w:t xml:space="preserve">      10.221.685lei : 4,8 lei/€ = </w:t>
      </w:r>
      <w:bookmarkStart w:id="15" w:name="_Hlk59446486"/>
      <w:r w:rsidRPr="00D0231B">
        <w:rPr>
          <w:rFonts w:ascii="Trebuchet MS" w:hAnsi="Trebuchet MS" w:cs="Times New Roman"/>
          <w:sz w:val="20"/>
          <w:szCs w:val="20"/>
        </w:rPr>
        <w:t xml:space="preserve">2.129.518 </w:t>
      </w:r>
      <w:bookmarkEnd w:id="15"/>
      <w:r w:rsidRPr="00D0231B">
        <w:rPr>
          <w:rFonts w:ascii="Trebuchet MS" w:hAnsi="Trebuchet MS" w:cs="Times New Roman"/>
          <w:sz w:val="20"/>
          <w:szCs w:val="20"/>
        </w:rPr>
        <w:t>€.</w:t>
      </w:r>
    </w:p>
    <w:p w14:paraId="79A95D57"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2.129.518 € : 35000 ha = </w:t>
      </w:r>
      <w:r w:rsidRPr="00D0231B">
        <w:rPr>
          <w:rFonts w:ascii="Trebuchet MS" w:hAnsi="Trebuchet MS" w:cs="Times New Roman"/>
          <w:b/>
          <w:sz w:val="20"/>
          <w:szCs w:val="20"/>
        </w:rPr>
        <w:t>60,84 €/ha</w:t>
      </w:r>
      <w:r w:rsidRPr="00D0231B">
        <w:rPr>
          <w:rFonts w:ascii="Trebuchet MS" w:hAnsi="Trebuchet MS" w:cs="Times New Roman"/>
          <w:sz w:val="20"/>
          <w:szCs w:val="20"/>
        </w:rPr>
        <w:t>.</w:t>
      </w:r>
    </w:p>
    <w:p w14:paraId="716EDE1F" w14:textId="77777777" w:rsidR="002E2B80" w:rsidRPr="00D0231B" w:rsidRDefault="002E2B80" w:rsidP="00D0231B">
      <w:pPr>
        <w:spacing w:after="0" w:line="240" w:lineRule="auto"/>
        <w:rPr>
          <w:rFonts w:ascii="Trebuchet MS" w:hAnsi="Trebuchet MS" w:cs="Times New Roman"/>
          <w:sz w:val="20"/>
          <w:szCs w:val="20"/>
        </w:rPr>
      </w:pPr>
    </w:p>
    <w:p w14:paraId="454C2D7E"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9.2. Instalații hidromecanice:</w:t>
      </w:r>
      <w:r w:rsidRPr="00D0231B">
        <w:rPr>
          <w:rFonts w:ascii="Trebuchet MS" w:hAnsi="Trebuchet MS" w:cs="Times New Roman"/>
          <w:b/>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 xml:space="preserve">6.940.595 lei : 4,8 lei/€ = </w:t>
      </w:r>
      <w:bookmarkStart w:id="16" w:name="_Hlk59446579"/>
      <w:r w:rsidRPr="00D0231B">
        <w:rPr>
          <w:rFonts w:ascii="Trebuchet MS" w:hAnsi="Trebuchet MS" w:cs="Times New Roman"/>
          <w:sz w:val="20"/>
          <w:szCs w:val="20"/>
        </w:rPr>
        <w:t xml:space="preserve">1.445.957 </w:t>
      </w:r>
      <w:bookmarkEnd w:id="16"/>
      <w:r w:rsidRPr="00D0231B">
        <w:rPr>
          <w:rFonts w:ascii="Trebuchet MS" w:hAnsi="Trebuchet MS" w:cs="Times New Roman"/>
          <w:sz w:val="20"/>
          <w:szCs w:val="20"/>
        </w:rPr>
        <w:t>€</w:t>
      </w:r>
    </w:p>
    <w:p w14:paraId="167A19B6"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1.445.957 € : 35.000 ha = </w:t>
      </w:r>
      <w:r w:rsidRPr="00D0231B">
        <w:rPr>
          <w:rFonts w:ascii="Trebuchet MS" w:hAnsi="Trebuchet MS" w:cs="Times New Roman"/>
          <w:b/>
          <w:sz w:val="20"/>
          <w:szCs w:val="20"/>
        </w:rPr>
        <w:t>41,3 €/ha</w:t>
      </w:r>
    </w:p>
    <w:p w14:paraId="653913E9" w14:textId="77777777" w:rsidR="002E2B80" w:rsidRPr="00D0231B" w:rsidRDefault="002E2B80" w:rsidP="00D0231B">
      <w:pPr>
        <w:spacing w:after="0" w:line="240" w:lineRule="auto"/>
        <w:rPr>
          <w:rFonts w:ascii="Trebuchet MS" w:hAnsi="Trebuchet MS" w:cs="Times New Roman"/>
          <w:b/>
          <w:sz w:val="20"/>
          <w:szCs w:val="20"/>
        </w:rPr>
      </w:pPr>
    </w:p>
    <w:p w14:paraId="59BDC5B5"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      9.3. Instalații electrice</w:t>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 xml:space="preserve">546.555 lei : 4,8 lei/€ = </w:t>
      </w:r>
      <w:bookmarkStart w:id="17" w:name="_Hlk59447078"/>
      <w:r w:rsidRPr="00D0231B">
        <w:rPr>
          <w:rFonts w:ascii="Trebuchet MS" w:hAnsi="Trebuchet MS" w:cs="Times New Roman"/>
          <w:sz w:val="20"/>
          <w:szCs w:val="20"/>
        </w:rPr>
        <w:t xml:space="preserve">113.928 </w:t>
      </w:r>
      <w:bookmarkEnd w:id="17"/>
      <w:r w:rsidRPr="00D0231B">
        <w:rPr>
          <w:rFonts w:ascii="Trebuchet MS" w:hAnsi="Trebuchet MS" w:cs="Times New Roman"/>
          <w:sz w:val="20"/>
          <w:szCs w:val="20"/>
        </w:rPr>
        <w:t>€</w:t>
      </w:r>
    </w:p>
    <w:p w14:paraId="60569874"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113.928 € : 35.000 ha = </w:t>
      </w:r>
      <w:r w:rsidRPr="00D0231B">
        <w:rPr>
          <w:rFonts w:ascii="Trebuchet MS" w:hAnsi="Trebuchet MS" w:cs="Times New Roman"/>
          <w:b/>
          <w:sz w:val="20"/>
          <w:szCs w:val="20"/>
        </w:rPr>
        <w:t>3,26 €/ha</w:t>
      </w:r>
    </w:p>
    <w:p w14:paraId="752382F6" w14:textId="77777777" w:rsidR="002E2B80" w:rsidRPr="00D0231B" w:rsidRDefault="002E2B80" w:rsidP="00D0231B">
      <w:pPr>
        <w:spacing w:after="0" w:line="240" w:lineRule="auto"/>
        <w:rPr>
          <w:rFonts w:ascii="Trebuchet MS" w:hAnsi="Trebuchet MS" w:cs="Times New Roman"/>
          <w:b/>
          <w:sz w:val="20"/>
          <w:szCs w:val="20"/>
        </w:rPr>
      </w:pPr>
    </w:p>
    <w:p w14:paraId="6E641BFD" w14:textId="77777777" w:rsidR="002E2B80" w:rsidRPr="00D0231B" w:rsidRDefault="002E2B80" w:rsidP="00D0231B">
      <w:pPr>
        <w:spacing w:after="0" w:line="240" w:lineRule="auto"/>
        <w:ind w:left="720"/>
        <w:rPr>
          <w:rFonts w:ascii="Trebuchet MS" w:hAnsi="Trebuchet MS" w:cs="Times New Roman"/>
          <w:sz w:val="20"/>
          <w:szCs w:val="20"/>
        </w:rPr>
      </w:pPr>
      <w:r w:rsidRPr="00D0231B">
        <w:rPr>
          <w:rFonts w:ascii="Trebuchet MS" w:hAnsi="Trebuchet MS" w:cs="Times New Roman"/>
          <w:b/>
          <w:sz w:val="20"/>
          <w:szCs w:val="20"/>
        </w:rPr>
        <w:t>9.4. Instalații sanitare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 xml:space="preserve">21.230 lei : 4,8 lei/€ = </w:t>
      </w:r>
      <w:bookmarkStart w:id="18" w:name="_Hlk59447194"/>
      <w:r w:rsidRPr="00D0231B">
        <w:rPr>
          <w:rFonts w:ascii="Trebuchet MS" w:hAnsi="Trebuchet MS" w:cs="Times New Roman"/>
          <w:sz w:val="20"/>
          <w:szCs w:val="20"/>
        </w:rPr>
        <w:t xml:space="preserve">4.423 </w:t>
      </w:r>
      <w:bookmarkEnd w:id="18"/>
      <w:r w:rsidRPr="00D0231B">
        <w:rPr>
          <w:rFonts w:ascii="Trebuchet MS" w:hAnsi="Trebuchet MS" w:cs="Times New Roman"/>
          <w:sz w:val="20"/>
          <w:szCs w:val="20"/>
        </w:rPr>
        <w:t>€</w:t>
      </w:r>
    </w:p>
    <w:p w14:paraId="1192A63C"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  4.423 € : 35.000 ha = </w:t>
      </w:r>
      <w:r w:rsidRPr="00D0231B">
        <w:rPr>
          <w:rFonts w:ascii="Trebuchet MS" w:hAnsi="Trebuchet MS" w:cs="Times New Roman"/>
          <w:b/>
          <w:sz w:val="20"/>
          <w:szCs w:val="20"/>
        </w:rPr>
        <w:t>0,13 €/ha</w:t>
      </w:r>
    </w:p>
    <w:p w14:paraId="41FFFFDF" w14:textId="77777777" w:rsidR="002E2B80" w:rsidRPr="00D0231B" w:rsidRDefault="002E2B80" w:rsidP="00D0231B">
      <w:pPr>
        <w:spacing w:after="0" w:line="240" w:lineRule="auto"/>
        <w:rPr>
          <w:rFonts w:ascii="Trebuchet MS" w:hAnsi="Trebuchet MS" w:cs="Times New Roman"/>
          <w:b/>
          <w:sz w:val="20"/>
          <w:szCs w:val="20"/>
        </w:rPr>
      </w:pPr>
    </w:p>
    <w:p w14:paraId="1507F112" w14:textId="77777777" w:rsidR="002E2B80" w:rsidRPr="00D0231B" w:rsidRDefault="002E2B80" w:rsidP="00D0231B">
      <w:pPr>
        <w:spacing w:after="0" w:line="240" w:lineRule="auto"/>
        <w:ind w:left="720"/>
        <w:rPr>
          <w:rFonts w:ascii="Trebuchet MS" w:hAnsi="Trebuchet MS" w:cs="Times New Roman"/>
          <w:sz w:val="20"/>
          <w:szCs w:val="20"/>
        </w:rPr>
      </w:pPr>
      <w:r w:rsidRPr="00D0231B">
        <w:rPr>
          <w:rFonts w:ascii="Trebuchet MS" w:hAnsi="Trebuchet MS" w:cs="Times New Roman"/>
          <w:b/>
          <w:sz w:val="20"/>
          <w:szCs w:val="20"/>
        </w:rPr>
        <w:t xml:space="preserve">9.5. Arhitectura și Rezistență </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1.431659 lei : 4,8 lei/€ = 298.262 €</w:t>
      </w:r>
    </w:p>
    <w:p w14:paraId="6CB7F7F5"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 xml:space="preserve">                                    Evaluare proiectata</w:t>
      </w:r>
      <w:r w:rsidRPr="00D0231B">
        <w:rPr>
          <w:rFonts w:ascii="Trebuchet MS" w:hAnsi="Trebuchet MS" w:cs="Times New Roman"/>
          <w:sz w:val="20"/>
          <w:szCs w:val="20"/>
        </w:rPr>
        <w:tab/>
        <w:t xml:space="preserve">           298.262 € : 35.000 ha = </w:t>
      </w:r>
      <w:r w:rsidRPr="00D0231B">
        <w:rPr>
          <w:rFonts w:ascii="Trebuchet MS" w:hAnsi="Trebuchet MS" w:cs="Times New Roman"/>
          <w:b/>
          <w:sz w:val="20"/>
          <w:szCs w:val="20"/>
        </w:rPr>
        <w:t>8,52 €/ha</w:t>
      </w:r>
    </w:p>
    <w:p w14:paraId="68B06996" w14:textId="77777777" w:rsidR="002E2B80" w:rsidRPr="00D0231B" w:rsidRDefault="002E2B80" w:rsidP="00D0231B">
      <w:pPr>
        <w:spacing w:after="0" w:line="240" w:lineRule="auto"/>
        <w:rPr>
          <w:rFonts w:ascii="Trebuchet MS" w:hAnsi="Trebuchet MS" w:cs="Times New Roman"/>
          <w:b/>
          <w:sz w:val="20"/>
          <w:szCs w:val="20"/>
        </w:rPr>
      </w:pPr>
    </w:p>
    <w:p w14:paraId="52CF9BCC" w14:textId="77777777" w:rsidR="002E2B80" w:rsidRPr="00D0231B" w:rsidRDefault="002E2B80" w:rsidP="00D0231B">
      <w:pPr>
        <w:spacing w:after="0" w:line="240" w:lineRule="auto"/>
        <w:ind w:left="720"/>
        <w:rPr>
          <w:rFonts w:ascii="Trebuchet MS" w:hAnsi="Trebuchet MS" w:cs="Times New Roman"/>
          <w:b/>
          <w:sz w:val="20"/>
          <w:szCs w:val="20"/>
        </w:rPr>
      </w:pPr>
      <w:r w:rsidRPr="00D0231B">
        <w:rPr>
          <w:rFonts w:ascii="Trebuchet MS" w:hAnsi="Trebuchet MS" w:cs="Times New Roman"/>
          <w:b/>
          <w:sz w:val="20"/>
          <w:szCs w:val="20"/>
        </w:rPr>
        <w:t>9.6. Racord electric</w:t>
      </w:r>
      <w:r w:rsidRPr="00D0231B">
        <w:rPr>
          <w:rFonts w:ascii="Trebuchet MS" w:hAnsi="Trebuchet MS" w:cs="Times New Roman"/>
          <w:b/>
          <w:sz w:val="20"/>
          <w:szCs w:val="20"/>
        </w:rPr>
        <w:tab/>
        <w:t xml:space="preserve">                                    1.044.363 lei : 4,8 </w:t>
      </w:r>
      <w:r w:rsidRPr="00D0231B">
        <w:rPr>
          <w:rFonts w:ascii="Trebuchet MS" w:hAnsi="Trebuchet MS" w:cs="Times New Roman"/>
          <w:sz w:val="20"/>
          <w:szCs w:val="20"/>
        </w:rPr>
        <w:t xml:space="preserve">lei/€ = </w:t>
      </w:r>
      <w:bookmarkStart w:id="19" w:name="_Hlk59447435"/>
      <w:r w:rsidRPr="00D0231B">
        <w:rPr>
          <w:rFonts w:ascii="Trebuchet MS" w:hAnsi="Trebuchet MS" w:cs="Times New Roman"/>
          <w:sz w:val="20"/>
          <w:szCs w:val="20"/>
        </w:rPr>
        <w:t>217.576</w:t>
      </w:r>
      <w:bookmarkEnd w:id="19"/>
      <w:r w:rsidRPr="00D0231B">
        <w:rPr>
          <w:rFonts w:ascii="Trebuchet MS" w:hAnsi="Trebuchet MS" w:cs="Times New Roman"/>
          <w:sz w:val="20"/>
          <w:szCs w:val="20"/>
        </w:rPr>
        <w:t xml:space="preserve"> €</w:t>
      </w:r>
      <w:r w:rsidRPr="00D0231B">
        <w:rPr>
          <w:rFonts w:ascii="Trebuchet MS" w:hAnsi="Trebuchet MS" w:cs="Times New Roman"/>
          <w:b/>
          <w:sz w:val="20"/>
          <w:szCs w:val="20"/>
        </w:rPr>
        <w:t xml:space="preserve"> </w:t>
      </w:r>
    </w:p>
    <w:p w14:paraId="0198C811" w14:textId="77777777" w:rsidR="002E2B80" w:rsidRPr="00D0231B" w:rsidRDefault="002E2B80" w:rsidP="00D0231B">
      <w:pPr>
        <w:spacing w:after="0" w:line="240" w:lineRule="auto"/>
        <w:ind w:left="851" w:hanging="425"/>
        <w:rPr>
          <w:rFonts w:ascii="Trebuchet MS" w:hAnsi="Trebuchet MS" w:cs="Times New Roman"/>
          <w:b/>
          <w:sz w:val="20"/>
          <w:szCs w:val="20"/>
        </w:rPr>
      </w:pPr>
      <w:r w:rsidRPr="00D0231B">
        <w:rPr>
          <w:rFonts w:ascii="Trebuchet MS" w:hAnsi="Trebuchet MS" w:cs="Times New Roman"/>
          <w:b/>
          <w:sz w:val="20"/>
          <w:szCs w:val="20"/>
        </w:rPr>
        <w:t xml:space="preserve">                                  </w:t>
      </w:r>
      <w:r w:rsidRPr="00D0231B">
        <w:rPr>
          <w:rFonts w:ascii="Trebuchet MS" w:hAnsi="Trebuchet MS" w:cs="Times New Roman"/>
          <w:sz w:val="20"/>
          <w:szCs w:val="20"/>
        </w:rPr>
        <w:t>Evaluare proiectata</w:t>
      </w:r>
      <w:r w:rsidRPr="00D0231B">
        <w:rPr>
          <w:rFonts w:ascii="Trebuchet MS" w:hAnsi="Trebuchet MS" w:cs="Times New Roman"/>
          <w:b/>
          <w:sz w:val="20"/>
          <w:szCs w:val="20"/>
        </w:rPr>
        <w:t xml:space="preserve">           </w:t>
      </w:r>
      <w:r w:rsidRPr="00D0231B">
        <w:rPr>
          <w:rFonts w:ascii="Trebuchet MS" w:hAnsi="Trebuchet MS" w:cs="Times New Roman"/>
          <w:sz w:val="20"/>
          <w:szCs w:val="20"/>
        </w:rPr>
        <w:t xml:space="preserve">217.576 € : 35.000 ha = </w:t>
      </w:r>
      <w:r w:rsidRPr="00D0231B">
        <w:rPr>
          <w:rFonts w:ascii="Trebuchet MS" w:hAnsi="Trebuchet MS" w:cs="Times New Roman"/>
          <w:b/>
          <w:bCs/>
          <w:sz w:val="20"/>
          <w:szCs w:val="20"/>
        </w:rPr>
        <w:t>6.22</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p>
    <w:p w14:paraId="5D3FD751" w14:textId="77777777" w:rsidR="002E2B80" w:rsidRPr="00D0231B" w:rsidRDefault="002E2B80" w:rsidP="00D0231B">
      <w:pPr>
        <w:spacing w:after="0" w:line="240" w:lineRule="auto"/>
        <w:ind w:left="851" w:hanging="425"/>
        <w:rPr>
          <w:rFonts w:ascii="Trebuchet MS" w:hAnsi="Trebuchet MS" w:cs="Times New Roman"/>
          <w:b/>
          <w:sz w:val="20"/>
          <w:szCs w:val="20"/>
        </w:rPr>
      </w:pPr>
    </w:p>
    <w:p w14:paraId="75341F88" w14:textId="77777777" w:rsidR="002E2B80" w:rsidRPr="00D0231B" w:rsidRDefault="002E2B80" w:rsidP="00D0231B">
      <w:pPr>
        <w:spacing w:after="0" w:line="240" w:lineRule="auto"/>
        <w:ind w:left="720"/>
        <w:rPr>
          <w:rFonts w:ascii="Trebuchet MS" w:hAnsi="Trebuchet MS" w:cs="Times New Roman"/>
          <w:sz w:val="20"/>
          <w:szCs w:val="20"/>
        </w:rPr>
      </w:pPr>
      <w:r w:rsidRPr="00D0231B">
        <w:rPr>
          <w:rFonts w:ascii="Trebuchet MS" w:hAnsi="Trebuchet MS" w:cs="Times New Roman"/>
          <w:b/>
          <w:sz w:val="20"/>
          <w:szCs w:val="20"/>
        </w:rPr>
        <w:t xml:space="preserve">9.7. Reabilitare canton si anexe </w:t>
      </w:r>
      <w:r w:rsidRPr="00D0231B">
        <w:rPr>
          <w:rFonts w:ascii="Trebuchet MS" w:hAnsi="Trebuchet MS" w:cs="Times New Roman"/>
          <w:b/>
          <w:sz w:val="20"/>
          <w:szCs w:val="20"/>
        </w:rPr>
        <w:tab/>
      </w:r>
      <w:r w:rsidRPr="00D0231B">
        <w:rPr>
          <w:rFonts w:ascii="Trebuchet MS" w:hAnsi="Trebuchet MS" w:cs="Times New Roman"/>
          <w:b/>
          <w:sz w:val="20"/>
          <w:szCs w:val="20"/>
        </w:rPr>
        <w:tab/>
        <w:t xml:space="preserve">  227.324 lei : 4,8 </w:t>
      </w:r>
      <w:r w:rsidRPr="00D0231B">
        <w:rPr>
          <w:rFonts w:ascii="Trebuchet MS" w:hAnsi="Trebuchet MS" w:cs="Times New Roman"/>
          <w:sz w:val="20"/>
          <w:szCs w:val="20"/>
        </w:rPr>
        <w:t xml:space="preserve">lei/€ = </w:t>
      </w:r>
      <w:bookmarkStart w:id="20" w:name="_Hlk59447605"/>
      <w:r w:rsidRPr="00D0231B">
        <w:rPr>
          <w:rFonts w:ascii="Trebuchet MS" w:hAnsi="Trebuchet MS" w:cs="Times New Roman"/>
          <w:sz w:val="20"/>
          <w:szCs w:val="20"/>
        </w:rPr>
        <w:t xml:space="preserve">47.359 </w:t>
      </w:r>
      <w:bookmarkEnd w:id="20"/>
      <w:r w:rsidRPr="00D0231B">
        <w:rPr>
          <w:rFonts w:ascii="Trebuchet MS" w:hAnsi="Trebuchet MS" w:cs="Times New Roman"/>
          <w:sz w:val="20"/>
          <w:szCs w:val="20"/>
        </w:rPr>
        <w:t>€</w:t>
      </w:r>
    </w:p>
    <w:p w14:paraId="6BAA994B" w14:textId="77777777" w:rsidR="002E2B80" w:rsidRPr="00D0231B" w:rsidRDefault="002E2B80" w:rsidP="00D0231B">
      <w:pPr>
        <w:pStyle w:val="Listparagraf"/>
        <w:spacing w:after="0" w:line="240" w:lineRule="auto"/>
        <w:ind w:left="851" w:hanging="425"/>
        <w:rPr>
          <w:rFonts w:ascii="Trebuchet MS" w:hAnsi="Trebuchet MS" w:cs="Times New Roman"/>
          <w:sz w:val="20"/>
          <w:szCs w:val="20"/>
        </w:rPr>
      </w:pPr>
      <w:r w:rsidRPr="00D0231B">
        <w:rPr>
          <w:rFonts w:ascii="Trebuchet MS" w:hAnsi="Trebuchet MS" w:cs="Times New Roman"/>
          <w:sz w:val="20"/>
          <w:szCs w:val="20"/>
        </w:rPr>
        <w:t xml:space="preserve">                                </w:t>
      </w:r>
      <w:proofErr w:type="spellStart"/>
      <w:r w:rsidRPr="00D0231B">
        <w:rPr>
          <w:rFonts w:ascii="Trebuchet MS" w:hAnsi="Trebuchet MS" w:cs="Times New Roman"/>
          <w:sz w:val="20"/>
          <w:szCs w:val="20"/>
        </w:rPr>
        <w:t>Evaluare</w:t>
      </w:r>
      <w:proofErr w:type="spellEnd"/>
      <w:r w:rsidRPr="00D0231B">
        <w:rPr>
          <w:rFonts w:ascii="Trebuchet MS" w:hAnsi="Trebuchet MS" w:cs="Times New Roman"/>
          <w:sz w:val="20"/>
          <w:szCs w:val="20"/>
        </w:rPr>
        <w:t xml:space="preserve"> </w:t>
      </w:r>
      <w:proofErr w:type="spellStart"/>
      <w:r w:rsidRPr="00D0231B">
        <w:rPr>
          <w:rFonts w:ascii="Trebuchet MS" w:hAnsi="Trebuchet MS" w:cs="Times New Roman"/>
          <w:sz w:val="20"/>
          <w:szCs w:val="20"/>
        </w:rPr>
        <w:t>proiectata</w:t>
      </w:r>
      <w:proofErr w:type="spellEnd"/>
      <w:r w:rsidRPr="00D0231B">
        <w:rPr>
          <w:rFonts w:ascii="Trebuchet MS" w:hAnsi="Trebuchet MS" w:cs="Times New Roman"/>
          <w:sz w:val="20"/>
          <w:szCs w:val="20"/>
        </w:rPr>
        <w:t xml:space="preserve">                 47.359 </w:t>
      </w:r>
      <w:proofErr w:type="gramStart"/>
      <w:r w:rsidRPr="00D0231B">
        <w:rPr>
          <w:rFonts w:ascii="Trebuchet MS" w:hAnsi="Trebuchet MS" w:cs="Times New Roman"/>
          <w:sz w:val="20"/>
          <w:szCs w:val="20"/>
        </w:rPr>
        <w:t>€ :</w:t>
      </w:r>
      <w:proofErr w:type="gramEnd"/>
      <w:r w:rsidRPr="00D0231B">
        <w:rPr>
          <w:rFonts w:ascii="Trebuchet MS" w:hAnsi="Trebuchet MS" w:cs="Times New Roman"/>
          <w:sz w:val="20"/>
          <w:szCs w:val="20"/>
        </w:rPr>
        <w:t xml:space="preserve"> 35.000 ha =</w:t>
      </w:r>
      <w:r w:rsidRPr="00D0231B">
        <w:rPr>
          <w:rFonts w:ascii="Trebuchet MS" w:hAnsi="Trebuchet MS" w:cs="Times New Roman"/>
          <w:b/>
          <w:bCs/>
          <w:sz w:val="20"/>
          <w:szCs w:val="20"/>
        </w:rPr>
        <w:t>1,35</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r w:rsidRPr="00D0231B">
        <w:rPr>
          <w:rFonts w:ascii="Trebuchet MS" w:hAnsi="Trebuchet MS" w:cs="Times New Roman"/>
          <w:sz w:val="20"/>
          <w:szCs w:val="20"/>
        </w:rPr>
        <w:t xml:space="preserve"> </w:t>
      </w:r>
    </w:p>
    <w:p w14:paraId="0AC7B9E0" w14:textId="77777777" w:rsidR="002E2B80" w:rsidRPr="00D0231B" w:rsidRDefault="002E2B80" w:rsidP="00D0231B">
      <w:pPr>
        <w:pStyle w:val="Listparagraf"/>
        <w:spacing w:after="0" w:line="240" w:lineRule="auto"/>
        <w:ind w:left="851" w:hanging="425"/>
        <w:rPr>
          <w:rFonts w:ascii="Trebuchet MS" w:hAnsi="Trebuchet MS" w:cs="Times New Roman"/>
          <w:sz w:val="20"/>
          <w:szCs w:val="20"/>
        </w:rPr>
      </w:pPr>
    </w:p>
    <w:p w14:paraId="2B3281F2" w14:textId="77777777" w:rsidR="002E2B80" w:rsidRPr="00D0231B" w:rsidRDefault="002E2B80" w:rsidP="00D0231B">
      <w:pPr>
        <w:spacing w:after="0" w:line="240" w:lineRule="auto"/>
        <w:ind w:left="720"/>
        <w:rPr>
          <w:rFonts w:ascii="Trebuchet MS" w:hAnsi="Trebuchet MS" w:cs="Times New Roman"/>
          <w:b/>
          <w:sz w:val="20"/>
          <w:szCs w:val="20"/>
        </w:rPr>
      </w:pPr>
      <w:r w:rsidRPr="00D0231B">
        <w:rPr>
          <w:rFonts w:ascii="Trebuchet MS" w:hAnsi="Trebuchet MS" w:cs="Times New Roman"/>
          <w:b/>
          <w:bCs/>
          <w:sz w:val="20"/>
          <w:szCs w:val="20"/>
        </w:rPr>
        <w:t>9.8</w:t>
      </w:r>
      <w:r w:rsidRPr="00D0231B">
        <w:rPr>
          <w:rFonts w:ascii="Trebuchet MS" w:hAnsi="Trebuchet MS" w:cs="Times New Roman"/>
          <w:sz w:val="20"/>
          <w:szCs w:val="20"/>
        </w:rPr>
        <w:t xml:space="preserve">. </w:t>
      </w:r>
      <w:r w:rsidRPr="00D0231B">
        <w:rPr>
          <w:rFonts w:ascii="Trebuchet MS" w:hAnsi="Trebuchet MS" w:cs="Times New Roman"/>
          <w:b/>
          <w:bCs/>
          <w:sz w:val="20"/>
          <w:szCs w:val="20"/>
        </w:rPr>
        <w:t>Gratar retinere si evacuare a plutitorilor    1.</w:t>
      </w:r>
      <w:r w:rsidRPr="00D0231B">
        <w:rPr>
          <w:rFonts w:ascii="Trebuchet MS" w:hAnsi="Trebuchet MS" w:cs="Times New Roman"/>
          <w:b/>
          <w:sz w:val="20"/>
          <w:szCs w:val="20"/>
        </w:rPr>
        <w:t xml:space="preserve">682.590 lei : 4,8 </w:t>
      </w:r>
      <w:r w:rsidRPr="00D0231B">
        <w:rPr>
          <w:rFonts w:ascii="Trebuchet MS" w:hAnsi="Trebuchet MS" w:cs="Times New Roman"/>
          <w:sz w:val="20"/>
          <w:szCs w:val="20"/>
        </w:rPr>
        <w:t>lei/€ = 350.540 €</w:t>
      </w:r>
      <w:r w:rsidRPr="00D0231B">
        <w:rPr>
          <w:rFonts w:ascii="Trebuchet MS" w:hAnsi="Trebuchet MS" w:cs="Times New Roman"/>
          <w:b/>
          <w:sz w:val="20"/>
          <w:szCs w:val="20"/>
        </w:rPr>
        <w:t xml:space="preserve"> </w:t>
      </w:r>
    </w:p>
    <w:p w14:paraId="4BAFE3E6" w14:textId="77777777" w:rsidR="002E2B80" w:rsidRPr="00D0231B" w:rsidRDefault="002E2B80" w:rsidP="00D0231B">
      <w:pPr>
        <w:spacing w:after="0" w:line="240" w:lineRule="auto"/>
        <w:ind w:left="851" w:hanging="425"/>
        <w:rPr>
          <w:rFonts w:ascii="Trebuchet MS" w:hAnsi="Trebuchet MS" w:cs="Times New Roman"/>
          <w:b/>
          <w:sz w:val="20"/>
          <w:szCs w:val="20"/>
        </w:rPr>
      </w:pPr>
      <w:r w:rsidRPr="00D0231B">
        <w:rPr>
          <w:rFonts w:ascii="Trebuchet MS" w:hAnsi="Trebuchet MS" w:cs="Times New Roman"/>
          <w:b/>
          <w:sz w:val="20"/>
          <w:szCs w:val="20"/>
        </w:rPr>
        <w:t xml:space="preserve">                                  </w:t>
      </w:r>
      <w:r w:rsidRPr="00D0231B">
        <w:rPr>
          <w:rFonts w:ascii="Trebuchet MS" w:hAnsi="Trebuchet MS" w:cs="Times New Roman"/>
          <w:sz w:val="20"/>
          <w:szCs w:val="20"/>
        </w:rPr>
        <w:t>Evaluare proiectata</w:t>
      </w:r>
      <w:r w:rsidRPr="00D0231B">
        <w:rPr>
          <w:rFonts w:ascii="Trebuchet MS" w:hAnsi="Trebuchet MS" w:cs="Times New Roman"/>
          <w:b/>
          <w:sz w:val="20"/>
          <w:szCs w:val="20"/>
        </w:rPr>
        <w:t xml:space="preserve">                    3</w:t>
      </w:r>
      <w:r w:rsidRPr="00D0231B">
        <w:rPr>
          <w:rFonts w:ascii="Trebuchet MS" w:hAnsi="Trebuchet MS" w:cs="Times New Roman"/>
          <w:sz w:val="20"/>
          <w:szCs w:val="20"/>
        </w:rPr>
        <w:t xml:space="preserve">50.540 € : 35.000 ha = </w:t>
      </w:r>
      <w:r w:rsidRPr="00D0231B">
        <w:rPr>
          <w:rFonts w:ascii="Trebuchet MS" w:hAnsi="Trebuchet MS" w:cs="Times New Roman"/>
          <w:b/>
          <w:bCs/>
          <w:sz w:val="20"/>
          <w:szCs w:val="20"/>
        </w:rPr>
        <w:t>10,0</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p>
    <w:p w14:paraId="35C6D73B" w14:textId="77777777" w:rsidR="002E2B80" w:rsidRPr="00D0231B" w:rsidRDefault="002E2B80" w:rsidP="00D0231B">
      <w:pPr>
        <w:pStyle w:val="Listparagraf"/>
        <w:spacing w:after="0" w:line="240" w:lineRule="auto"/>
        <w:ind w:left="851" w:hanging="425"/>
        <w:rPr>
          <w:rFonts w:ascii="Trebuchet MS" w:hAnsi="Trebuchet MS" w:cs="Times New Roman"/>
          <w:b/>
          <w:bCs/>
          <w:sz w:val="20"/>
          <w:szCs w:val="20"/>
        </w:rPr>
      </w:pPr>
      <w:r w:rsidRPr="00D0231B">
        <w:rPr>
          <w:rFonts w:ascii="Trebuchet MS" w:hAnsi="Trebuchet MS" w:cs="Times New Roman"/>
          <w:b/>
          <w:bCs/>
          <w:sz w:val="20"/>
          <w:szCs w:val="20"/>
        </w:rPr>
        <w:t xml:space="preserve">  </w:t>
      </w:r>
    </w:p>
    <w:p w14:paraId="283BC2C2" w14:textId="77777777" w:rsidR="002E2B80" w:rsidRPr="00D0231B" w:rsidRDefault="002E2B80" w:rsidP="00D0231B">
      <w:pPr>
        <w:spacing w:after="0" w:line="240" w:lineRule="auto"/>
        <w:ind w:left="710"/>
        <w:rPr>
          <w:rFonts w:ascii="Trebuchet MS" w:hAnsi="Trebuchet MS" w:cs="Times New Roman"/>
          <w:sz w:val="20"/>
          <w:szCs w:val="20"/>
        </w:rPr>
      </w:pPr>
      <w:r w:rsidRPr="00D0231B">
        <w:rPr>
          <w:rFonts w:ascii="Trebuchet MS" w:hAnsi="Trebuchet MS" w:cs="Times New Roman"/>
          <w:b/>
          <w:bCs/>
          <w:sz w:val="20"/>
          <w:szCs w:val="20"/>
        </w:rPr>
        <w:t xml:space="preserve">9.9. Alte cheltuieli (proiectare, dirigenție, dotări, avize, taxe)  = </w:t>
      </w:r>
      <w:bookmarkStart w:id="21" w:name="_Hlk59447871"/>
      <w:r w:rsidRPr="00D0231B">
        <w:rPr>
          <w:rFonts w:ascii="Trebuchet MS" w:hAnsi="Trebuchet MS" w:cs="Times New Roman"/>
          <w:b/>
          <w:bCs/>
          <w:sz w:val="20"/>
          <w:szCs w:val="20"/>
        </w:rPr>
        <w:t xml:space="preserve">8,34 </w:t>
      </w:r>
      <w:bookmarkStart w:id="22" w:name="_Hlk59448398"/>
      <w:r w:rsidRPr="00D0231B">
        <w:rPr>
          <w:rFonts w:ascii="Trebuchet MS" w:hAnsi="Trebuchet MS" w:cs="Times New Roman"/>
          <w:b/>
          <w:sz w:val="20"/>
          <w:szCs w:val="20"/>
        </w:rPr>
        <w:t>€/ha</w:t>
      </w:r>
      <w:bookmarkEnd w:id="21"/>
      <w:r w:rsidRPr="00D0231B">
        <w:rPr>
          <w:rFonts w:ascii="Trebuchet MS" w:hAnsi="Trebuchet MS" w:cs="Times New Roman"/>
          <w:b/>
          <w:sz w:val="20"/>
          <w:szCs w:val="20"/>
        </w:rPr>
        <w:t xml:space="preserve"> </w:t>
      </w:r>
    </w:p>
    <w:bookmarkEnd w:id="22"/>
    <w:p w14:paraId="17AB5B87" w14:textId="77777777" w:rsidR="002E2B80" w:rsidRPr="00D0231B" w:rsidRDefault="002E2B80" w:rsidP="00D0231B">
      <w:pPr>
        <w:pStyle w:val="Listparagraf"/>
        <w:spacing w:after="0" w:line="240" w:lineRule="auto"/>
        <w:ind w:left="4956"/>
        <w:rPr>
          <w:rFonts w:ascii="Trebuchet MS" w:hAnsi="Trebuchet MS" w:cs="Times New Roman"/>
          <w:sz w:val="20"/>
          <w:szCs w:val="20"/>
        </w:rPr>
      </w:pPr>
      <w:r w:rsidRPr="00D0231B">
        <w:rPr>
          <w:rFonts w:ascii="Trebuchet MS" w:hAnsi="Trebuchet MS" w:cs="Times New Roman"/>
          <w:b/>
          <w:bCs/>
          <w:sz w:val="20"/>
          <w:szCs w:val="20"/>
        </w:rPr>
        <w:t>TOTAL = 692,44</w:t>
      </w:r>
      <w:r w:rsidRPr="00D0231B">
        <w:rPr>
          <w:rFonts w:ascii="Trebuchet MS" w:hAnsi="Trebuchet MS" w:cs="Times New Roman"/>
          <w:sz w:val="20"/>
          <w:szCs w:val="20"/>
        </w:rPr>
        <w:t xml:space="preserve"> </w:t>
      </w:r>
      <w:r w:rsidRPr="00D0231B">
        <w:rPr>
          <w:rFonts w:ascii="Trebuchet MS" w:hAnsi="Trebuchet MS" w:cs="Times New Roman"/>
          <w:b/>
          <w:sz w:val="20"/>
          <w:szCs w:val="20"/>
        </w:rPr>
        <w:t>€/ha</w:t>
      </w:r>
      <w:r w:rsidRPr="00D0231B">
        <w:rPr>
          <w:rFonts w:ascii="Trebuchet MS" w:hAnsi="Trebuchet MS" w:cs="Times New Roman"/>
          <w:sz w:val="20"/>
          <w:szCs w:val="20"/>
        </w:rPr>
        <w:t xml:space="preserve">  </w:t>
      </w:r>
    </w:p>
    <w:p w14:paraId="7A4B65FB" w14:textId="77777777" w:rsidR="002E2B80" w:rsidRPr="00D0231B" w:rsidRDefault="002E2B80" w:rsidP="002E2B80">
      <w:pPr>
        <w:spacing w:after="0"/>
        <w:rPr>
          <w:rFonts w:ascii="Trebuchet MS" w:hAnsi="Trebuchet MS" w:cs="Times New Roman"/>
          <w:b/>
          <w:sz w:val="20"/>
          <w:szCs w:val="20"/>
        </w:rPr>
      </w:pPr>
    </w:p>
    <w:p w14:paraId="399448B1" w14:textId="6B94083C" w:rsidR="002E2B80" w:rsidRDefault="002E2B80" w:rsidP="002E2B80">
      <w:pPr>
        <w:spacing w:after="0"/>
        <w:rPr>
          <w:rFonts w:ascii="Trebuchet MS" w:hAnsi="Trebuchet MS" w:cs="Times New Roman"/>
          <w:bCs/>
          <w:sz w:val="20"/>
          <w:szCs w:val="20"/>
        </w:rPr>
      </w:pPr>
      <w:r w:rsidRPr="00D0231B">
        <w:rPr>
          <w:rFonts w:ascii="Trebuchet MS" w:hAnsi="Trebuchet MS" w:cs="Times New Roman"/>
          <w:b/>
          <w:sz w:val="20"/>
          <w:szCs w:val="20"/>
        </w:rPr>
        <w:t>Mentiune:</w:t>
      </w:r>
      <w:r w:rsidRPr="00D0231B">
        <w:rPr>
          <w:rFonts w:ascii="Trebuchet MS" w:hAnsi="Trebuchet MS" w:cs="Times New Roman"/>
          <w:bCs/>
          <w:sz w:val="20"/>
          <w:szCs w:val="20"/>
        </w:rPr>
        <w:t>In evaluarea costurilor de reabilitare nu s-au luat in calcul cheltuielile cu automatizarea completa a amenajarii si SCADA</w:t>
      </w:r>
    </w:p>
    <w:p w14:paraId="290CD837" w14:textId="6CCF778A" w:rsidR="00CE39CE" w:rsidRDefault="00CE39CE" w:rsidP="002E2B80">
      <w:pPr>
        <w:spacing w:after="0"/>
        <w:rPr>
          <w:rFonts w:ascii="Trebuchet MS" w:hAnsi="Trebuchet MS" w:cs="Times New Roman"/>
          <w:bCs/>
          <w:sz w:val="20"/>
          <w:szCs w:val="20"/>
        </w:rPr>
      </w:pPr>
    </w:p>
    <w:p w14:paraId="6E29E6DC" w14:textId="09678E56" w:rsidR="00CE39CE" w:rsidRPr="00D0231B" w:rsidRDefault="002F2C5C" w:rsidP="002E2B80">
      <w:pPr>
        <w:spacing w:after="0"/>
        <w:rPr>
          <w:rFonts w:ascii="Trebuchet MS" w:hAnsi="Trebuchet MS" w:cs="Times New Roman"/>
          <w:bCs/>
          <w:sz w:val="20"/>
          <w:szCs w:val="20"/>
        </w:rPr>
      </w:pPr>
      <w:r>
        <w:rPr>
          <w:rFonts w:ascii="Trebuchet MS" w:hAnsi="Trebuchet MS" w:cs="Times New Roman"/>
          <w:b/>
          <w:sz w:val="20"/>
          <w:szCs w:val="20"/>
        </w:rPr>
        <w:pict w14:anchorId="54EC5436">
          <v:rect id="_x0000_i1026" style="width:0;height:1.5pt" o:hralign="center" o:hrstd="t" o:hr="t" fillcolor="#a0a0a0" stroked="f"/>
        </w:pict>
      </w:r>
    </w:p>
    <w:p w14:paraId="371D9FC9" w14:textId="77777777" w:rsidR="002E2B80" w:rsidRPr="00D0231B" w:rsidRDefault="002E2B80" w:rsidP="002E2B80">
      <w:pPr>
        <w:pStyle w:val="Listparagraf"/>
        <w:spacing w:after="0"/>
        <w:jc w:val="center"/>
        <w:rPr>
          <w:rFonts w:ascii="Trebuchet MS" w:hAnsi="Trebuchet MS" w:cs="Times New Roman"/>
          <w:b/>
          <w:sz w:val="20"/>
          <w:szCs w:val="20"/>
        </w:rPr>
      </w:pPr>
    </w:p>
    <w:p w14:paraId="0687B605" w14:textId="77777777" w:rsidR="002E2B80" w:rsidRPr="00CE39CE" w:rsidRDefault="002E2B80" w:rsidP="004B0E1C">
      <w:pPr>
        <w:pStyle w:val="Listparagraf"/>
        <w:keepNext/>
        <w:keepLines/>
        <w:numPr>
          <w:ilvl w:val="0"/>
          <w:numId w:val="14"/>
        </w:numPr>
        <w:spacing w:after="0" w:line="240" w:lineRule="auto"/>
        <w:ind w:left="0" w:right="17" w:firstLine="0"/>
        <w:jc w:val="both"/>
        <w:rPr>
          <w:rFonts w:ascii="Trebuchet MS" w:hAnsi="Trebuchet MS"/>
          <w:b/>
          <w:color w:val="FF0000"/>
          <w:sz w:val="20"/>
          <w:szCs w:val="20"/>
        </w:rPr>
      </w:pPr>
      <w:bookmarkStart w:id="23" w:name="bookmark0"/>
      <w:proofErr w:type="spellStart"/>
      <w:r w:rsidRPr="00CE39CE">
        <w:rPr>
          <w:rFonts w:ascii="Trebuchet MS" w:hAnsi="Trebuchet MS"/>
          <w:b/>
          <w:color w:val="FF0000"/>
          <w:sz w:val="20"/>
          <w:szCs w:val="20"/>
        </w:rPr>
        <w:t>Calculul</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investiţiei</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pentru</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realizarea</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unui</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sistem</w:t>
      </w:r>
      <w:proofErr w:type="spellEnd"/>
      <w:r w:rsidRPr="00CE39CE">
        <w:rPr>
          <w:rFonts w:ascii="Trebuchet MS" w:hAnsi="Trebuchet MS"/>
          <w:b/>
          <w:color w:val="FF0000"/>
          <w:sz w:val="20"/>
          <w:szCs w:val="20"/>
        </w:rPr>
        <w:t xml:space="preserve"> automat SCADA de </w:t>
      </w:r>
      <w:proofErr w:type="spellStart"/>
      <w:r w:rsidRPr="00CE39CE">
        <w:rPr>
          <w:rFonts w:ascii="Trebuchet MS" w:hAnsi="Trebuchet MS"/>
          <w:b/>
          <w:color w:val="FF0000"/>
          <w:sz w:val="20"/>
          <w:szCs w:val="20"/>
        </w:rPr>
        <w:t>transmitere</w:t>
      </w:r>
      <w:proofErr w:type="spellEnd"/>
      <w:r w:rsidRPr="00CE39CE">
        <w:rPr>
          <w:rFonts w:ascii="Trebuchet MS" w:hAnsi="Trebuchet MS"/>
          <w:b/>
          <w:color w:val="FF0000"/>
          <w:sz w:val="20"/>
          <w:szCs w:val="20"/>
        </w:rPr>
        <w:t xml:space="preserve"> date la o </w:t>
      </w:r>
      <w:proofErr w:type="spellStart"/>
      <w:r w:rsidRPr="00CE39CE">
        <w:rPr>
          <w:rFonts w:ascii="Trebuchet MS" w:hAnsi="Trebuchet MS"/>
          <w:b/>
          <w:color w:val="FF0000"/>
          <w:sz w:val="20"/>
          <w:szCs w:val="20"/>
        </w:rPr>
        <w:t>amenajare</w:t>
      </w:r>
      <w:proofErr w:type="spellEnd"/>
      <w:r w:rsidRPr="00CE39CE">
        <w:rPr>
          <w:rFonts w:ascii="Trebuchet MS" w:hAnsi="Trebuchet MS"/>
          <w:b/>
          <w:color w:val="FF0000"/>
          <w:sz w:val="20"/>
          <w:szCs w:val="20"/>
        </w:rPr>
        <w:t xml:space="preserve"> de </w:t>
      </w:r>
      <w:proofErr w:type="spellStart"/>
      <w:r w:rsidRPr="00CE39CE">
        <w:rPr>
          <w:rFonts w:ascii="Trebuchet MS" w:hAnsi="Trebuchet MS"/>
          <w:b/>
          <w:color w:val="FF0000"/>
          <w:sz w:val="20"/>
          <w:szCs w:val="20"/>
        </w:rPr>
        <w:t>desecare</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în</w:t>
      </w:r>
      <w:proofErr w:type="spellEnd"/>
      <w:r w:rsidRPr="00CE39CE">
        <w:rPr>
          <w:rFonts w:ascii="Trebuchet MS" w:hAnsi="Trebuchet MS"/>
          <w:b/>
          <w:color w:val="FF0000"/>
          <w:sz w:val="20"/>
          <w:szCs w:val="20"/>
        </w:rPr>
        <w:t xml:space="preserve"> </w:t>
      </w:r>
      <w:proofErr w:type="spellStart"/>
      <w:r w:rsidRPr="00CE39CE">
        <w:rPr>
          <w:rFonts w:ascii="Trebuchet MS" w:hAnsi="Trebuchet MS"/>
          <w:b/>
          <w:color w:val="FF0000"/>
          <w:sz w:val="20"/>
          <w:szCs w:val="20"/>
        </w:rPr>
        <w:t>suprafaţă</w:t>
      </w:r>
      <w:proofErr w:type="spellEnd"/>
      <w:r w:rsidRPr="00CE39CE">
        <w:rPr>
          <w:rFonts w:ascii="Trebuchet MS" w:hAnsi="Trebuchet MS"/>
          <w:b/>
          <w:color w:val="FF0000"/>
          <w:sz w:val="20"/>
          <w:szCs w:val="20"/>
        </w:rPr>
        <w:t xml:space="preserve"> de 35.000 ha</w:t>
      </w:r>
      <w:bookmarkEnd w:id="23"/>
    </w:p>
    <w:p w14:paraId="1F5E82AF" w14:textId="77777777" w:rsidR="002E2B80" w:rsidRPr="00D0231B" w:rsidRDefault="002E2B80" w:rsidP="004B0E1C">
      <w:pPr>
        <w:keepNext/>
        <w:keepLines/>
        <w:numPr>
          <w:ilvl w:val="0"/>
          <w:numId w:val="11"/>
        </w:numPr>
        <w:tabs>
          <w:tab w:val="left" w:pos="449"/>
        </w:tabs>
        <w:spacing w:after="0" w:line="240" w:lineRule="auto"/>
        <w:ind w:left="720" w:right="17" w:hanging="360"/>
        <w:outlineLvl w:val="0"/>
        <w:rPr>
          <w:rFonts w:ascii="Trebuchet MS" w:hAnsi="Trebuchet MS"/>
          <w:b/>
          <w:sz w:val="20"/>
          <w:szCs w:val="20"/>
        </w:rPr>
      </w:pPr>
      <w:bookmarkStart w:id="24" w:name="bookmark1"/>
      <w:r w:rsidRPr="00D0231B">
        <w:rPr>
          <w:rStyle w:val="Heading1"/>
          <w:rFonts w:ascii="Trebuchet MS" w:hAnsi="Trebuchet MS"/>
          <w:b/>
          <w:sz w:val="20"/>
          <w:szCs w:val="20"/>
        </w:rPr>
        <w:t>Staţie de Pompare de evacuare - SPE</w:t>
      </w:r>
      <w:bookmarkEnd w:id="24"/>
    </w:p>
    <w:p w14:paraId="07C83524" w14:textId="77777777" w:rsidR="002E2B80" w:rsidRPr="00D0231B" w:rsidRDefault="002E2B80" w:rsidP="004B0E1C">
      <w:pPr>
        <w:keepNext/>
        <w:keepLines/>
        <w:numPr>
          <w:ilvl w:val="0"/>
          <w:numId w:val="11"/>
        </w:numPr>
        <w:tabs>
          <w:tab w:val="left" w:pos="467"/>
        </w:tabs>
        <w:spacing w:after="0" w:line="240" w:lineRule="auto"/>
        <w:ind w:left="720" w:right="17" w:hanging="360"/>
        <w:outlineLvl w:val="0"/>
        <w:rPr>
          <w:rFonts w:ascii="Trebuchet MS" w:hAnsi="Trebuchet MS"/>
          <w:b/>
          <w:sz w:val="20"/>
          <w:szCs w:val="20"/>
        </w:rPr>
      </w:pPr>
      <w:bookmarkStart w:id="25" w:name="bookmark2"/>
      <w:r w:rsidRPr="00D0231B">
        <w:rPr>
          <w:rStyle w:val="Heading1"/>
          <w:rFonts w:ascii="Trebuchet MS" w:hAnsi="Trebuchet MS"/>
          <w:b/>
          <w:sz w:val="20"/>
          <w:szCs w:val="20"/>
        </w:rPr>
        <w:t>Construcţii hidrotehnice de tip stavilar 7 buc.</w:t>
      </w:r>
      <w:bookmarkEnd w:id="25"/>
    </w:p>
    <w:p w14:paraId="26AB5715" w14:textId="77777777" w:rsidR="002E2B80" w:rsidRPr="00D0231B" w:rsidRDefault="002E2B80" w:rsidP="004B0E1C">
      <w:pPr>
        <w:keepNext/>
        <w:keepLines/>
        <w:numPr>
          <w:ilvl w:val="1"/>
          <w:numId w:val="11"/>
        </w:numPr>
        <w:tabs>
          <w:tab w:val="left" w:pos="453"/>
        </w:tabs>
        <w:spacing w:after="0" w:line="240" w:lineRule="auto"/>
        <w:ind w:left="1440" w:right="14" w:hanging="360"/>
        <w:outlineLvl w:val="0"/>
        <w:rPr>
          <w:rFonts w:ascii="Trebuchet MS" w:hAnsi="Trebuchet MS"/>
          <w:b/>
          <w:sz w:val="20"/>
          <w:szCs w:val="20"/>
        </w:rPr>
      </w:pPr>
      <w:bookmarkStart w:id="26" w:name="bookmark3"/>
      <w:r w:rsidRPr="00D0231B">
        <w:rPr>
          <w:rStyle w:val="Heading1"/>
          <w:rFonts w:ascii="Trebuchet MS" w:hAnsi="Trebuchet MS"/>
          <w:b/>
          <w:sz w:val="20"/>
          <w:szCs w:val="20"/>
        </w:rPr>
        <w:t>Staţie de Pompare de evacuare - SPE</w:t>
      </w:r>
      <w:bookmarkEnd w:id="26"/>
    </w:p>
    <w:p w14:paraId="16389287" w14:textId="77777777" w:rsidR="002E2B80" w:rsidRPr="00D0231B" w:rsidRDefault="002E2B80" w:rsidP="004B0E1C">
      <w:pPr>
        <w:pStyle w:val="BodyText1"/>
        <w:numPr>
          <w:ilvl w:val="2"/>
          <w:numId w:val="11"/>
        </w:numPr>
        <w:shd w:val="clear" w:color="auto" w:fill="auto"/>
        <w:tabs>
          <w:tab w:val="left" w:pos="514"/>
        </w:tabs>
        <w:spacing w:after="0" w:line="240" w:lineRule="auto"/>
        <w:ind w:left="2160" w:right="17" w:hanging="360"/>
        <w:rPr>
          <w:rFonts w:ascii="Trebuchet MS" w:hAnsi="Trebuchet MS"/>
          <w:b/>
          <w:sz w:val="20"/>
          <w:szCs w:val="20"/>
        </w:rPr>
      </w:pPr>
      <w:proofErr w:type="spellStart"/>
      <w:r w:rsidRPr="00D0231B">
        <w:rPr>
          <w:rFonts w:ascii="Trebuchet MS" w:hAnsi="Trebuchet MS"/>
          <w:b/>
          <w:sz w:val="20"/>
          <w:szCs w:val="20"/>
        </w:rPr>
        <w:t>Tablou</w:t>
      </w:r>
      <w:proofErr w:type="spellEnd"/>
      <w:r w:rsidRPr="00D0231B">
        <w:rPr>
          <w:rFonts w:ascii="Trebuchet MS" w:hAnsi="Trebuchet MS"/>
          <w:b/>
          <w:sz w:val="20"/>
          <w:szCs w:val="20"/>
        </w:rPr>
        <w:t xml:space="preserve"> PLC 1 </w:t>
      </w:r>
      <w:proofErr w:type="spellStart"/>
      <w:r w:rsidRPr="00D0231B">
        <w:rPr>
          <w:rFonts w:ascii="Trebuchet MS" w:hAnsi="Trebuchet MS"/>
          <w:b/>
          <w:sz w:val="20"/>
          <w:szCs w:val="20"/>
        </w:rPr>
        <w:t>buc</w:t>
      </w:r>
      <w:proofErr w:type="spellEnd"/>
      <w:r w:rsidRPr="00D0231B">
        <w:rPr>
          <w:rFonts w:ascii="Trebuchet MS" w:hAnsi="Trebuchet MS"/>
          <w:b/>
          <w:sz w:val="20"/>
          <w:szCs w:val="20"/>
        </w:rPr>
        <w:t>. x 4300 € = 4.300C</w:t>
      </w:r>
    </w:p>
    <w:p w14:paraId="135A0CFA" w14:textId="77777777" w:rsidR="002E2B80" w:rsidRPr="00D0231B" w:rsidRDefault="002E2B80" w:rsidP="004B0E1C">
      <w:pPr>
        <w:pStyle w:val="BodyText1"/>
        <w:numPr>
          <w:ilvl w:val="2"/>
          <w:numId w:val="11"/>
        </w:numPr>
        <w:shd w:val="clear" w:color="auto" w:fill="auto"/>
        <w:tabs>
          <w:tab w:val="left" w:pos="510"/>
        </w:tabs>
        <w:spacing w:after="0" w:line="240" w:lineRule="auto"/>
        <w:ind w:left="2160" w:right="17" w:hanging="360"/>
        <w:rPr>
          <w:rFonts w:ascii="Trebuchet MS" w:hAnsi="Trebuchet MS"/>
          <w:b/>
          <w:sz w:val="20"/>
          <w:szCs w:val="20"/>
        </w:rPr>
      </w:pPr>
      <w:proofErr w:type="spellStart"/>
      <w:r w:rsidRPr="00D0231B">
        <w:rPr>
          <w:rFonts w:ascii="Trebuchet MS" w:hAnsi="Trebuchet MS"/>
          <w:b/>
          <w:sz w:val="20"/>
          <w:szCs w:val="20"/>
        </w:rPr>
        <w:t>Panou</w:t>
      </w:r>
      <w:proofErr w:type="spellEnd"/>
      <w:r w:rsidRPr="00D0231B">
        <w:rPr>
          <w:rFonts w:ascii="Trebuchet MS" w:hAnsi="Trebuchet MS"/>
          <w:b/>
          <w:sz w:val="20"/>
          <w:szCs w:val="20"/>
        </w:rPr>
        <w:t xml:space="preserve"> </w:t>
      </w:r>
      <w:proofErr w:type="spellStart"/>
      <w:r w:rsidRPr="00D0231B">
        <w:rPr>
          <w:rFonts w:ascii="Trebuchet MS" w:hAnsi="Trebuchet MS"/>
          <w:b/>
          <w:sz w:val="20"/>
          <w:szCs w:val="20"/>
        </w:rPr>
        <w:t>dispecer</w:t>
      </w:r>
      <w:proofErr w:type="spellEnd"/>
      <w:r w:rsidRPr="00D0231B">
        <w:rPr>
          <w:rFonts w:ascii="Trebuchet MS" w:hAnsi="Trebuchet MS"/>
          <w:b/>
          <w:sz w:val="20"/>
          <w:szCs w:val="20"/>
        </w:rPr>
        <w:t xml:space="preserve"> 1 </w:t>
      </w:r>
      <w:proofErr w:type="spellStart"/>
      <w:r w:rsidRPr="00D0231B">
        <w:rPr>
          <w:rFonts w:ascii="Trebuchet MS" w:hAnsi="Trebuchet MS"/>
          <w:b/>
          <w:sz w:val="20"/>
          <w:szCs w:val="20"/>
        </w:rPr>
        <w:t>buc</w:t>
      </w:r>
      <w:proofErr w:type="spellEnd"/>
      <w:r w:rsidRPr="00D0231B">
        <w:rPr>
          <w:rFonts w:ascii="Trebuchet MS" w:hAnsi="Trebuchet MS"/>
          <w:b/>
          <w:sz w:val="20"/>
          <w:szCs w:val="20"/>
        </w:rPr>
        <w:t xml:space="preserve">. x 1600 € = 1.600 € </w:t>
      </w:r>
    </w:p>
    <w:p w14:paraId="00B094B0" w14:textId="77777777" w:rsidR="002E2B80" w:rsidRPr="00D0231B" w:rsidRDefault="002E2B80" w:rsidP="004B0E1C">
      <w:pPr>
        <w:pStyle w:val="BodyText1"/>
        <w:numPr>
          <w:ilvl w:val="2"/>
          <w:numId w:val="11"/>
        </w:numPr>
        <w:shd w:val="clear" w:color="auto" w:fill="auto"/>
        <w:tabs>
          <w:tab w:val="left" w:pos="510"/>
        </w:tabs>
        <w:spacing w:after="0" w:line="240" w:lineRule="auto"/>
        <w:ind w:left="2160" w:right="17" w:hanging="360"/>
        <w:rPr>
          <w:rFonts w:ascii="Trebuchet MS" w:hAnsi="Trebuchet MS"/>
          <w:b/>
          <w:sz w:val="20"/>
          <w:szCs w:val="20"/>
        </w:rPr>
      </w:pPr>
      <w:r w:rsidRPr="00D0231B">
        <w:rPr>
          <w:rFonts w:ascii="Trebuchet MS" w:hAnsi="Trebuchet MS"/>
          <w:b/>
          <w:sz w:val="20"/>
          <w:szCs w:val="20"/>
        </w:rPr>
        <w:t xml:space="preserve">Computer 1 </w:t>
      </w:r>
      <w:proofErr w:type="spellStart"/>
      <w:r w:rsidRPr="00D0231B">
        <w:rPr>
          <w:rFonts w:ascii="Trebuchet MS" w:hAnsi="Trebuchet MS"/>
          <w:b/>
          <w:sz w:val="20"/>
          <w:szCs w:val="20"/>
        </w:rPr>
        <w:t>buc</w:t>
      </w:r>
      <w:proofErr w:type="spellEnd"/>
      <w:r w:rsidRPr="00D0231B">
        <w:rPr>
          <w:rFonts w:ascii="Trebuchet MS" w:hAnsi="Trebuchet MS"/>
          <w:b/>
          <w:sz w:val="20"/>
          <w:szCs w:val="20"/>
        </w:rPr>
        <w:t>. x 1200 € = 1.200 €</w:t>
      </w:r>
    </w:p>
    <w:p w14:paraId="1144CA74" w14:textId="77777777" w:rsidR="002E2B80" w:rsidRPr="00D0231B" w:rsidRDefault="002E2B80" w:rsidP="004B0E1C">
      <w:pPr>
        <w:pStyle w:val="BodyText1"/>
        <w:numPr>
          <w:ilvl w:val="3"/>
          <w:numId w:val="11"/>
        </w:numPr>
        <w:shd w:val="clear" w:color="auto" w:fill="auto"/>
        <w:tabs>
          <w:tab w:val="left" w:pos="510"/>
        </w:tabs>
        <w:spacing w:after="0" w:line="240" w:lineRule="auto"/>
        <w:ind w:left="2880" w:right="17" w:hanging="360"/>
        <w:rPr>
          <w:rFonts w:ascii="Trebuchet MS" w:hAnsi="Trebuchet MS"/>
          <w:b/>
          <w:sz w:val="20"/>
          <w:szCs w:val="20"/>
        </w:rPr>
      </w:pPr>
      <w:proofErr w:type="spellStart"/>
      <w:r w:rsidRPr="00D0231B">
        <w:rPr>
          <w:rFonts w:ascii="Trebuchet MS" w:hAnsi="Trebuchet MS"/>
          <w:b/>
          <w:sz w:val="20"/>
          <w:szCs w:val="20"/>
        </w:rPr>
        <w:t>Tablou</w:t>
      </w:r>
      <w:proofErr w:type="spellEnd"/>
      <w:r w:rsidRPr="00D0231B">
        <w:rPr>
          <w:rFonts w:ascii="Trebuchet MS" w:hAnsi="Trebuchet MS"/>
          <w:b/>
          <w:sz w:val="20"/>
          <w:szCs w:val="20"/>
        </w:rPr>
        <w:t xml:space="preserve"> electric, </w:t>
      </w:r>
      <w:proofErr w:type="spellStart"/>
      <w:r w:rsidRPr="00D0231B">
        <w:rPr>
          <w:rFonts w:ascii="Trebuchet MS" w:hAnsi="Trebuchet MS"/>
          <w:b/>
          <w:sz w:val="20"/>
          <w:szCs w:val="20"/>
        </w:rPr>
        <w:t>cablaje</w:t>
      </w:r>
      <w:proofErr w:type="spellEnd"/>
      <w:r w:rsidRPr="00D0231B">
        <w:rPr>
          <w:rFonts w:ascii="Trebuchet MS" w:hAnsi="Trebuchet MS"/>
          <w:b/>
          <w:sz w:val="20"/>
          <w:szCs w:val="20"/>
        </w:rPr>
        <w:t xml:space="preserve">, </w:t>
      </w:r>
      <w:proofErr w:type="spellStart"/>
      <w:r w:rsidRPr="00D0231B">
        <w:rPr>
          <w:rFonts w:ascii="Trebuchet MS" w:hAnsi="Trebuchet MS"/>
          <w:b/>
          <w:sz w:val="20"/>
          <w:szCs w:val="20"/>
        </w:rPr>
        <w:t>accesorii</w:t>
      </w:r>
      <w:proofErr w:type="spellEnd"/>
      <w:r w:rsidRPr="00D0231B">
        <w:rPr>
          <w:rFonts w:ascii="Trebuchet MS" w:hAnsi="Trebuchet MS"/>
          <w:b/>
          <w:sz w:val="20"/>
          <w:szCs w:val="20"/>
        </w:rPr>
        <w:t xml:space="preserve"> etc. - 6.450 €</w:t>
      </w:r>
    </w:p>
    <w:p w14:paraId="1717858F" w14:textId="77777777" w:rsidR="002E2B80" w:rsidRPr="00D0231B" w:rsidRDefault="002E2B80" w:rsidP="004B0E1C">
      <w:pPr>
        <w:pStyle w:val="BodyText1"/>
        <w:numPr>
          <w:ilvl w:val="3"/>
          <w:numId w:val="11"/>
        </w:numPr>
        <w:shd w:val="clear" w:color="auto" w:fill="auto"/>
        <w:tabs>
          <w:tab w:val="left" w:pos="572"/>
        </w:tabs>
        <w:spacing w:after="0" w:line="240" w:lineRule="auto"/>
        <w:ind w:left="2880" w:right="17" w:hanging="360"/>
        <w:rPr>
          <w:rFonts w:ascii="Trebuchet MS" w:hAnsi="Trebuchet MS"/>
          <w:b/>
          <w:sz w:val="20"/>
          <w:szCs w:val="20"/>
        </w:rPr>
      </w:pPr>
      <w:proofErr w:type="spellStart"/>
      <w:r w:rsidRPr="00D0231B">
        <w:rPr>
          <w:rFonts w:ascii="Trebuchet MS" w:hAnsi="Trebuchet MS"/>
          <w:b/>
          <w:sz w:val="20"/>
          <w:szCs w:val="20"/>
        </w:rPr>
        <w:t>Traductori</w:t>
      </w:r>
      <w:proofErr w:type="spellEnd"/>
      <w:r w:rsidRPr="00D0231B">
        <w:rPr>
          <w:rFonts w:ascii="Trebuchet MS" w:hAnsi="Trebuchet MS"/>
          <w:b/>
          <w:sz w:val="20"/>
          <w:szCs w:val="20"/>
        </w:rPr>
        <w:t xml:space="preserve"> de </w:t>
      </w:r>
      <w:proofErr w:type="spellStart"/>
      <w:r w:rsidRPr="00D0231B">
        <w:rPr>
          <w:rFonts w:ascii="Trebuchet MS" w:hAnsi="Trebuchet MS"/>
          <w:b/>
          <w:sz w:val="20"/>
          <w:szCs w:val="20"/>
        </w:rPr>
        <w:t>nivel</w:t>
      </w:r>
      <w:proofErr w:type="spellEnd"/>
      <w:r w:rsidRPr="00D0231B">
        <w:rPr>
          <w:rFonts w:ascii="Trebuchet MS" w:hAnsi="Trebuchet MS"/>
          <w:b/>
          <w:sz w:val="20"/>
          <w:szCs w:val="20"/>
        </w:rPr>
        <w:t xml:space="preserve"> - 3 </w:t>
      </w:r>
      <w:proofErr w:type="spellStart"/>
      <w:r w:rsidRPr="00D0231B">
        <w:rPr>
          <w:rFonts w:ascii="Trebuchet MS" w:hAnsi="Trebuchet MS"/>
          <w:b/>
          <w:sz w:val="20"/>
          <w:szCs w:val="20"/>
        </w:rPr>
        <w:t>buc</w:t>
      </w:r>
      <w:proofErr w:type="spellEnd"/>
      <w:r w:rsidRPr="00D0231B">
        <w:rPr>
          <w:rFonts w:ascii="Trebuchet MS" w:hAnsi="Trebuchet MS"/>
          <w:b/>
          <w:sz w:val="20"/>
          <w:szCs w:val="20"/>
        </w:rPr>
        <w:t>. x 760 € = 2.200 €</w:t>
      </w:r>
    </w:p>
    <w:p w14:paraId="7C6B6D84" w14:textId="77777777" w:rsidR="002E2B80" w:rsidRPr="00D0231B" w:rsidRDefault="002E2B80" w:rsidP="004B0E1C">
      <w:pPr>
        <w:pStyle w:val="BodyText1"/>
        <w:numPr>
          <w:ilvl w:val="3"/>
          <w:numId w:val="11"/>
        </w:numPr>
        <w:shd w:val="clear" w:color="auto" w:fill="auto"/>
        <w:tabs>
          <w:tab w:val="left" w:pos="507"/>
        </w:tabs>
        <w:spacing w:after="0" w:line="240" w:lineRule="auto"/>
        <w:ind w:left="2880" w:right="17" w:hanging="360"/>
        <w:rPr>
          <w:rFonts w:ascii="Trebuchet MS" w:hAnsi="Trebuchet MS"/>
          <w:b/>
          <w:sz w:val="20"/>
          <w:szCs w:val="20"/>
        </w:rPr>
      </w:pPr>
      <w:proofErr w:type="spellStart"/>
      <w:r w:rsidRPr="00D0231B">
        <w:rPr>
          <w:rFonts w:ascii="Trebuchet MS" w:hAnsi="Trebuchet MS"/>
          <w:b/>
          <w:sz w:val="20"/>
          <w:szCs w:val="20"/>
        </w:rPr>
        <w:t>Validare</w:t>
      </w:r>
      <w:proofErr w:type="spellEnd"/>
      <w:r w:rsidRPr="00D0231B">
        <w:rPr>
          <w:rFonts w:ascii="Trebuchet MS" w:hAnsi="Trebuchet MS"/>
          <w:b/>
          <w:sz w:val="20"/>
          <w:szCs w:val="20"/>
        </w:rPr>
        <w:t xml:space="preserve"> SCADA - 680</w:t>
      </w:r>
    </w:p>
    <w:p w14:paraId="405549BE" w14:textId="77777777" w:rsidR="002E2B80" w:rsidRPr="00D0231B" w:rsidRDefault="002E2B80" w:rsidP="004B0E1C">
      <w:pPr>
        <w:keepNext/>
        <w:keepLines/>
        <w:numPr>
          <w:ilvl w:val="4"/>
          <w:numId w:val="11"/>
        </w:numPr>
        <w:tabs>
          <w:tab w:val="left" w:pos="464"/>
        </w:tabs>
        <w:spacing w:after="0" w:line="240" w:lineRule="auto"/>
        <w:ind w:left="3600" w:right="17" w:hanging="360"/>
        <w:outlineLvl w:val="0"/>
        <w:rPr>
          <w:rFonts w:ascii="Trebuchet MS" w:hAnsi="Trebuchet MS"/>
          <w:b/>
          <w:sz w:val="20"/>
          <w:szCs w:val="20"/>
        </w:rPr>
      </w:pPr>
      <w:bookmarkStart w:id="27" w:name="bookmark4"/>
      <w:r w:rsidRPr="00D0231B">
        <w:rPr>
          <w:rStyle w:val="Heading1"/>
          <w:rFonts w:ascii="Trebuchet MS" w:hAnsi="Trebuchet MS"/>
          <w:b/>
          <w:sz w:val="20"/>
          <w:szCs w:val="20"/>
        </w:rPr>
        <w:t>Construcţii hidrotehnice de tip stavilar 5 buc.</w:t>
      </w:r>
      <w:bookmarkEnd w:id="27"/>
    </w:p>
    <w:p w14:paraId="22FAC5BB" w14:textId="77777777" w:rsidR="002E2B80" w:rsidRPr="00D0231B" w:rsidRDefault="002E2B80" w:rsidP="004B0E1C">
      <w:pPr>
        <w:pStyle w:val="BodyText1"/>
        <w:numPr>
          <w:ilvl w:val="1"/>
          <w:numId w:val="12"/>
        </w:numPr>
        <w:shd w:val="clear" w:color="auto" w:fill="auto"/>
        <w:tabs>
          <w:tab w:val="left" w:pos="858"/>
        </w:tabs>
        <w:spacing w:after="0" w:line="240" w:lineRule="auto"/>
        <w:ind w:right="17"/>
        <w:rPr>
          <w:rFonts w:ascii="Trebuchet MS" w:hAnsi="Trebuchet MS"/>
          <w:b/>
          <w:sz w:val="20"/>
          <w:szCs w:val="20"/>
        </w:rPr>
      </w:pPr>
      <w:proofErr w:type="spellStart"/>
      <w:r w:rsidRPr="00D0231B">
        <w:rPr>
          <w:rFonts w:ascii="Trebuchet MS" w:hAnsi="Trebuchet MS"/>
          <w:b/>
          <w:sz w:val="20"/>
          <w:szCs w:val="20"/>
        </w:rPr>
        <w:t>Tablou</w:t>
      </w:r>
      <w:proofErr w:type="spellEnd"/>
      <w:r w:rsidRPr="00D0231B">
        <w:rPr>
          <w:rFonts w:ascii="Trebuchet MS" w:hAnsi="Trebuchet MS"/>
          <w:b/>
          <w:sz w:val="20"/>
          <w:szCs w:val="20"/>
        </w:rPr>
        <w:t xml:space="preserve"> PLC - 5 </w:t>
      </w:r>
      <w:proofErr w:type="spellStart"/>
      <w:r w:rsidRPr="00D0231B">
        <w:rPr>
          <w:rFonts w:ascii="Trebuchet MS" w:hAnsi="Trebuchet MS"/>
          <w:b/>
          <w:sz w:val="20"/>
          <w:szCs w:val="20"/>
        </w:rPr>
        <w:t>buc</w:t>
      </w:r>
      <w:proofErr w:type="spellEnd"/>
      <w:r w:rsidRPr="00D0231B">
        <w:rPr>
          <w:rFonts w:ascii="Trebuchet MS" w:hAnsi="Trebuchet MS"/>
          <w:b/>
          <w:sz w:val="20"/>
          <w:szCs w:val="20"/>
        </w:rPr>
        <w:t>. x 2800 € = 14.000 €</w:t>
      </w:r>
    </w:p>
    <w:p w14:paraId="09806A42" w14:textId="77777777" w:rsidR="002E2B80" w:rsidRPr="00D0231B" w:rsidRDefault="002E2B80" w:rsidP="004B0E1C">
      <w:pPr>
        <w:pStyle w:val="BodyText1"/>
        <w:numPr>
          <w:ilvl w:val="1"/>
          <w:numId w:val="12"/>
        </w:numPr>
        <w:shd w:val="clear" w:color="auto" w:fill="auto"/>
        <w:tabs>
          <w:tab w:val="left" w:pos="858"/>
        </w:tabs>
        <w:spacing w:after="0" w:line="240" w:lineRule="auto"/>
        <w:ind w:right="17"/>
        <w:rPr>
          <w:rFonts w:ascii="Trebuchet MS" w:hAnsi="Trebuchet MS"/>
          <w:b/>
          <w:sz w:val="20"/>
          <w:szCs w:val="20"/>
        </w:rPr>
      </w:pPr>
      <w:proofErr w:type="spellStart"/>
      <w:r w:rsidRPr="00D0231B">
        <w:rPr>
          <w:rFonts w:ascii="Trebuchet MS" w:hAnsi="Trebuchet MS"/>
          <w:b/>
          <w:sz w:val="20"/>
          <w:szCs w:val="20"/>
        </w:rPr>
        <w:t>Traductori</w:t>
      </w:r>
      <w:proofErr w:type="spellEnd"/>
      <w:r w:rsidRPr="00D0231B">
        <w:rPr>
          <w:rFonts w:ascii="Trebuchet MS" w:hAnsi="Trebuchet MS"/>
          <w:b/>
          <w:sz w:val="20"/>
          <w:szCs w:val="20"/>
        </w:rPr>
        <w:t xml:space="preserve"> de </w:t>
      </w:r>
      <w:proofErr w:type="spellStart"/>
      <w:r w:rsidRPr="00D0231B">
        <w:rPr>
          <w:rFonts w:ascii="Trebuchet MS" w:hAnsi="Trebuchet MS"/>
          <w:b/>
          <w:sz w:val="20"/>
          <w:szCs w:val="20"/>
        </w:rPr>
        <w:t>nivel</w:t>
      </w:r>
      <w:proofErr w:type="spellEnd"/>
      <w:r w:rsidRPr="00D0231B">
        <w:rPr>
          <w:rFonts w:ascii="Trebuchet MS" w:hAnsi="Trebuchet MS"/>
          <w:b/>
          <w:sz w:val="20"/>
          <w:szCs w:val="20"/>
        </w:rPr>
        <w:t xml:space="preserve"> - 15 </w:t>
      </w:r>
      <w:proofErr w:type="spellStart"/>
      <w:r w:rsidRPr="00D0231B">
        <w:rPr>
          <w:rFonts w:ascii="Trebuchet MS" w:hAnsi="Trebuchet MS"/>
          <w:b/>
          <w:sz w:val="20"/>
          <w:szCs w:val="20"/>
        </w:rPr>
        <w:t>buc</w:t>
      </w:r>
      <w:proofErr w:type="spellEnd"/>
      <w:r w:rsidRPr="00D0231B">
        <w:rPr>
          <w:rFonts w:ascii="Trebuchet MS" w:hAnsi="Trebuchet MS"/>
          <w:b/>
          <w:sz w:val="20"/>
          <w:szCs w:val="20"/>
        </w:rPr>
        <w:t>. x 760 € = 11.400 €</w:t>
      </w:r>
    </w:p>
    <w:p w14:paraId="1E7918DB" w14:textId="77777777" w:rsidR="002E2B80" w:rsidRPr="00D0231B" w:rsidRDefault="002E2B80" w:rsidP="004B0E1C">
      <w:pPr>
        <w:pStyle w:val="BodyText1"/>
        <w:numPr>
          <w:ilvl w:val="1"/>
          <w:numId w:val="12"/>
        </w:numPr>
        <w:shd w:val="clear" w:color="auto" w:fill="auto"/>
        <w:tabs>
          <w:tab w:val="left" w:pos="858"/>
        </w:tabs>
        <w:spacing w:after="0" w:line="240" w:lineRule="auto"/>
        <w:ind w:right="17"/>
        <w:rPr>
          <w:rFonts w:ascii="Trebuchet MS" w:hAnsi="Trebuchet MS"/>
          <w:b/>
          <w:sz w:val="20"/>
          <w:szCs w:val="20"/>
        </w:rPr>
      </w:pPr>
      <w:proofErr w:type="spellStart"/>
      <w:r w:rsidRPr="00D0231B">
        <w:rPr>
          <w:rFonts w:ascii="Trebuchet MS" w:hAnsi="Trebuchet MS"/>
          <w:b/>
          <w:sz w:val="20"/>
          <w:szCs w:val="20"/>
        </w:rPr>
        <w:t>Tablou</w:t>
      </w:r>
      <w:proofErr w:type="spellEnd"/>
      <w:r w:rsidRPr="00D0231B">
        <w:rPr>
          <w:rFonts w:ascii="Trebuchet MS" w:hAnsi="Trebuchet MS"/>
          <w:b/>
          <w:sz w:val="20"/>
          <w:szCs w:val="20"/>
        </w:rPr>
        <w:t xml:space="preserve"> electric, </w:t>
      </w:r>
      <w:proofErr w:type="spellStart"/>
      <w:r w:rsidRPr="00D0231B">
        <w:rPr>
          <w:rFonts w:ascii="Trebuchet MS" w:hAnsi="Trebuchet MS"/>
          <w:b/>
          <w:sz w:val="20"/>
          <w:szCs w:val="20"/>
        </w:rPr>
        <w:t>cablaje</w:t>
      </w:r>
      <w:proofErr w:type="spellEnd"/>
      <w:r w:rsidRPr="00D0231B">
        <w:rPr>
          <w:rFonts w:ascii="Trebuchet MS" w:hAnsi="Trebuchet MS"/>
          <w:b/>
          <w:sz w:val="20"/>
          <w:szCs w:val="20"/>
        </w:rPr>
        <w:t xml:space="preserve">, </w:t>
      </w:r>
      <w:proofErr w:type="spellStart"/>
      <w:r w:rsidRPr="00D0231B">
        <w:rPr>
          <w:rFonts w:ascii="Trebuchet MS" w:hAnsi="Trebuchet MS"/>
          <w:b/>
          <w:sz w:val="20"/>
          <w:szCs w:val="20"/>
        </w:rPr>
        <w:t>accesorii</w:t>
      </w:r>
      <w:proofErr w:type="spellEnd"/>
      <w:r w:rsidRPr="00D0231B">
        <w:rPr>
          <w:rFonts w:ascii="Trebuchet MS" w:hAnsi="Trebuchet MS"/>
          <w:b/>
          <w:sz w:val="20"/>
          <w:szCs w:val="20"/>
        </w:rPr>
        <w:t xml:space="preserve"> etc. - 4.850 €</w:t>
      </w:r>
    </w:p>
    <w:p w14:paraId="26BB49D9" w14:textId="77777777" w:rsidR="002E2B80" w:rsidRPr="00D0231B" w:rsidRDefault="002E2B80" w:rsidP="004B0E1C">
      <w:pPr>
        <w:pStyle w:val="BodyText1"/>
        <w:numPr>
          <w:ilvl w:val="1"/>
          <w:numId w:val="12"/>
        </w:numPr>
        <w:shd w:val="clear" w:color="auto" w:fill="auto"/>
        <w:tabs>
          <w:tab w:val="left" w:pos="861"/>
        </w:tabs>
        <w:spacing w:after="0" w:line="240" w:lineRule="auto"/>
        <w:ind w:right="17"/>
        <w:rPr>
          <w:rFonts w:ascii="Trebuchet MS" w:hAnsi="Trebuchet MS"/>
          <w:b/>
          <w:sz w:val="20"/>
          <w:szCs w:val="20"/>
        </w:rPr>
      </w:pPr>
      <w:proofErr w:type="spellStart"/>
      <w:r w:rsidRPr="00D0231B">
        <w:rPr>
          <w:rFonts w:ascii="Trebuchet MS" w:hAnsi="Trebuchet MS"/>
          <w:b/>
          <w:sz w:val="20"/>
          <w:szCs w:val="20"/>
        </w:rPr>
        <w:t>Validare</w:t>
      </w:r>
      <w:proofErr w:type="spellEnd"/>
      <w:r w:rsidRPr="00D0231B">
        <w:rPr>
          <w:rFonts w:ascii="Trebuchet MS" w:hAnsi="Trebuchet MS"/>
          <w:b/>
          <w:sz w:val="20"/>
          <w:szCs w:val="20"/>
        </w:rPr>
        <w:t xml:space="preserve"> SCADA - 680 €</w:t>
      </w:r>
    </w:p>
    <w:p w14:paraId="7A0CDDD3" w14:textId="77777777" w:rsidR="002E2B80" w:rsidRPr="00D0231B" w:rsidRDefault="002E2B80" w:rsidP="00D0231B">
      <w:pPr>
        <w:pStyle w:val="BodyText1"/>
        <w:shd w:val="clear" w:color="auto" w:fill="auto"/>
        <w:tabs>
          <w:tab w:val="left" w:pos="4684"/>
        </w:tabs>
        <w:spacing w:after="0" w:line="240" w:lineRule="auto"/>
        <w:ind w:right="14"/>
        <w:rPr>
          <w:rFonts w:ascii="Trebuchet MS" w:hAnsi="Trebuchet MS"/>
          <w:b/>
          <w:sz w:val="20"/>
          <w:szCs w:val="20"/>
        </w:rPr>
      </w:pPr>
      <w:r w:rsidRPr="00D0231B">
        <w:rPr>
          <w:rStyle w:val="BodytextSpacing3pt"/>
          <w:rFonts w:ascii="Trebuchet MS" w:hAnsi="Trebuchet MS"/>
          <w:b/>
        </w:rPr>
        <w:t>TOTAL</w:t>
      </w:r>
      <w:r w:rsidRPr="00D0231B">
        <w:rPr>
          <w:rFonts w:ascii="Trebuchet MS" w:hAnsi="Trebuchet MS"/>
          <w:b/>
          <w:sz w:val="20"/>
          <w:szCs w:val="20"/>
        </w:rPr>
        <w:t xml:space="preserve"> </w:t>
      </w:r>
      <w:proofErr w:type="spellStart"/>
      <w:r w:rsidRPr="00D0231B">
        <w:rPr>
          <w:rFonts w:ascii="Trebuchet MS" w:hAnsi="Trebuchet MS"/>
          <w:b/>
          <w:sz w:val="20"/>
          <w:szCs w:val="20"/>
        </w:rPr>
        <w:t>investitie</w:t>
      </w:r>
      <w:proofErr w:type="spellEnd"/>
      <w:r w:rsidRPr="00D0231B">
        <w:rPr>
          <w:rFonts w:ascii="Trebuchet MS" w:hAnsi="Trebuchet MS"/>
          <w:b/>
          <w:sz w:val="20"/>
          <w:szCs w:val="20"/>
        </w:rPr>
        <w:t xml:space="preserve"> de </w:t>
      </w:r>
      <w:proofErr w:type="spellStart"/>
      <w:r w:rsidRPr="00D0231B">
        <w:rPr>
          <w:rFonts w:ascii="Trebuchet MS" w:hAnsi="Trebuchet MS"/>
          <w:b/>
          <w:sz w:val="20"/>
          <w:szCs w:val="20"/>
        </w:rPr>
        <w:t>bază</w:t>
      </w:r>
      <w:proofErr w:type="spellEnd"/>
      <w:r w:rsidRPr="00D0231B">
        <w:rPr>
          <w:rFonts w:ascii="Trebuchet MS" w:hAnsi="Trebuchet MS"/>
          <w:b/>
          <w:sz w:val="20"/>
          <w:szCs w:val="20"/>
        </w:rPr>
        <w:t xml:space="preserve">                      </w:t>
      </w:r>
      <w:r w:rsidRPr="00D0231B">
        <w:rPr>
          <w:rFonts w:ascii="Trebuchet MS" w:hAnsi="Trebuchet MS"/>
          <w:b/>
          <w:sz w:val="20"/>
          <w:szCs w:val="20"/>
        </w:rPr>
        <w:tab/>
        <w:t>47.360 €</w:t>
      </w:r>
    </w:p>
    <w:p w14:paraId="5AA6D93E" w14:textId="77777777" w:rsidR="002E2B80" w:rsidRPr="00D0231B" w:rsidRDefault="002E2B80" w:rsidP="00D0231B">
      <w:pPr>
        <w:pStyle w:val="BodyText1"/>
        <w:shd w:val="clear" w:color="auto" w:fill="auto"/>
        <w:spacing w:after="0" w:line="240" w:lineRule="auto"/>
        <w:ind w:right="14"/>
        <w:rPr>
          <w:rFonts w:ascii="Trebuchet MS" w:hAnsi="Trebuchet MS"/>
          <w:b/>
          <w:sz w:val="20"/>
          <w:szCs w:val="20"/>
        </w:rPr>
      </w:pPr>
      <w:proofErr w:type="spellStart"/>
      <w:r w:rsidRPr="00D0231B">
        <w:rPr>
          <w:rFonts w:ascii="Trebuchet MS" w:hAnsi="Trebuchet MS"/>
          <w:b/>
          <w:sz w:val="20"/>
          <w:szCs w:val="20"/>
        </w:rPr>
        <w:t>Cheltuieli</w:t>
      </w:r>
      <w:proofErr w:type="spellEnd"/>
      <w:r w:rsidRPr="00D0231B">
        <w:rPr>
          <w:rFonts w:ascii="Trebuchet MS" w:hAnsi="Trebuchet MS"/>
          <w:b/>
          <w:sz w:val="20"/>
          <w:szCs w:val="20"/>
        </w:rPr>
        <w:t xml:space="preserve"> </w:t>
      </w:r>
      <w:proofErr w:type="spellStart"/>
      <w:r w:rsidRPr="00D0231B">
        <w:rPr>
          <w:rFonts w:ascii="Trebuchet MS" w:hAnsi="Trebuchet MS"/>
          <w:b/>
          <w:sz w:val="20"/>
          <w:szCs w:val="20"/>
        </w:rPr>
        <w:t>indirecte</w:t>
      </w:r>
      <w:proofErr w:type="spellEnd"/>
      <w:r w:rsidRPr="00D0231B">
        <w:rPr>
          <w:rFonts w:ascii="Trebuchet MS" w:hAnsi="Trebuchet MS"/>
          <w:b/>
          <w:sz w:val="20"/>
          <w:szCs w:val="20"/>
        </w:rPr>
        <w:t xml:space="preserve"> 10% </w:t>
      </w:r>
      <w:r w:rsidRPr="00D0231B">
        <w:rPr>
          <w:rFonts w:ascii="Trebuchet MS" w:hAnsi="Trebuchet MS"/>
          <w:b/>
          <w:sz w:val="20"/>
          <w:szCs w:val="20"/>
        </w:rPr>
        <w:tab/>
      </w:r>
      <w:r w:rsidRPr="00D0231B">
        <w:rPr>
          <w:rFonts w:ascii="Trebuchet MS" w:hAnsi="Trebuchet MS"/>
          <w:b/>
          <w:sz w:val="20"/>
          <w:szCs w:val="20"/>
        </w:rPr>
        <w:tab/>
      </w:r>
      <w:r w:rsidRPr="00D0231B">
        <w:rPr>
          <w:rFonts w:ascii="Trebuchet MS" w:hAnsi="Trebuchet MS"/>
          <w:b/>
          <w:sz w:val="20"/>
          <w:szCs w:val="20"/>
        </w:rPr>
        <w:tab/>
        <w:t xml:space="preserve">       4.736 €</w:t>
      </w:r>
    </w:p>
    <w:p w14:paraId="4DE90773" w14:textId="77777777" w:rsidR="002E2B80" w:rsidRPr="00D0231B" w:rsidRDefault="002E2B80" w:rsidP="00D0231B">
      <w:pPr>
        <w:pStyle w:val="BodyText1"/>
        <w:shd w:val="clear" w:color="auto" w:fill="auto"/>
        <w:spacing w:after="0" w:line="240" w:lineRule="auto"/>
        <w:ind w:right="14"/>
        <w:rPr>
          <w:rFonts w:ascii="Trebuchet MS" w:hAnsi="Trebuchet MS"/>
          <w:b/>
          <w:sz w:val="20"/>
          <w:szCs w:val="20"/>
        </w:rPr>
      </w:pPr>
      <w:r w:rsidRPr="00D0231B">
        <w:rPr>
          <w:rFonts w:ascii="Trebuchet MS" w:hAnsi="Trebuchet MS"/>
          <w:b/>
          <w:sz w:val="20"/>
          <w:szCs w:val="20"/>
        </w:rPr>
        <w:t>Profit 5 %</w:t>
      </w:r>
      <w:r w:rsidRPr="00D0231B">
        <w:rPr>
          <w:rFonts w:ascii="Trebuchet MS" w:hAnsi="Trebuchet MS"/>
          <w:b/>
          <w:sz w:val="20"/>
          <w:szCs w:val="20"/>
        </w:rPr>
        <w:tab/>
      </w:r>
      <w:r w:rsidRPr="00D0231B">
        <w:rPr>
          <w:rFonts w:ascii="Trebuchet MS" w:hAnsi="Trebuchet MS"/>
          <w:b/>
          <w:sz w:val="20"/>
          <w:szCs w:val="20"/>
        </w:rPr>
        <w:tab/>
      </w:r>
      <w:r w:rsidRPr="00D0231B">
        <w:rPr>
          <w:rFonts w:ascii="Trebuchet MS" w:hAnsi="Trebuchet MS"/>
          <w:b/>
          <w:sz w:val="20"/>
          <w:szCs w:val="20"/>
        </w:rPr>
        <w:tab/>
      </w:r>
      <w:r w:rsidRPr="00D0231B">
        <w:rPr>
          <w:rFonts w:ascii="Trebuchet MS" w:hAnsi="Trebuchet MS"/>
          <w:b/>
          <w:sz w:val="20"/>
          <w:szCs w:val="20"/>
        </w:rPr>
        <w:tab/>
      </w:r>
      <w:r w:rsidRPr="00D0231B">
        <w:rPr>
          <w:rFonts w:ascii="Trebuchet MS" w:hAnsi="Trebuchet MS"/>
          <w:b/>
          <w:sz w:val="20"/>
          <w:szCs w:val="20"/>
        </w:rPr>
        <w:tab/>
        <w:t xml:space="preserve">       2.368 €</w:t>
      </w:r>
    </w:p>
    <w:p w14:paraId="7FCF9E24" w14:textId="77777777" w:rsidR="002E2B80" w:rsidRPr="00D0231B" w:rsidRDefault="002E2B80" w:rsidP="002E2B80">
      <w:pPr>
        <w:pStyle w:val="BodyText1"/>
        <w:shd w:val="clear" w:color="auto" w:fill="auto"/>
        <w:spacing w:after="120"/>
        <w:ind w:right="14"/>
        <w:rPr>
          <w:rFonts w:ascii="Trebuchet MS" w:hAnsi="Trebuchet MS"/>
          <w:b/>
          <w:sz w:val="20"/>
          <w:szCs w:val="20"/>
        </w:rPr>
      </w:pPr>
    </w:p>
    <w:p w14:paraId="5AF2C356" w14:textId="77777777" w:rsidR="002E2B80" w:rsidRPr="00D0231B" w:rsidRDefault="002E2B80" w:rsidP="004B0E1C">
      <w:pPr>
        <w:pStyle w:val="Listparagraf"/>
        <w:keepNext/>
        <w:keepLines/>
        <w:numPr>
          <w:ilvl w:val="0"/>
          <w:numId w:val="12"/>
        </w:numPr>
        <w:spacing w:after="323" w:line="240" w:lineRule="exact"/>
        <w:ind w:right="17"/>
        <w:rPr>
          <w:rFonts w:ascii="Trebuchet MS" w:hAnsi="Trebuchet MS"/>
          <w:b/>
          <w:sz w:val="20"/>
          <w:szCs w:val="20"/>
        </w:rPr>
      </w:pPr>
      <w:bookmarkStart w:id="28" w:name="bookmark5"/>
      <w:r w:rsidRPr="00D0231B">
        <w:rPr>
          <w:rStyle w:val="Heading1"/>
          <w:rFonts w:ascii="Trebuchet MS" w:hAnsi="Trebuchet MS"/>
          <w:b/>
          <w:sz w:val="20"/>
          <w:szCs w:val="20"/>
        </w:rPr>
        <w:t xml:space="preserve">Alte </w:t>
      </w:r>
      <w:proofErr w:type="spellStart"/>
      <w:r w:rsidRPr="00D0231B">
        <w:rPr>
          <w:rStyle w:val="Heading1"/>
          <w:rFonts w:ascii="Trebuchet MS" w:hAnsi="Trebuchet MS"/>
          <w:b/>
          <w:sz w:val="20"/>
          <w:szCs w:val="20"/>
        </w:rPr>
        <w:t>cheltuieli</w:t>
      </w:r>
      <w:proofErr w:type="spellEnd"/>
      <w:r w:rsidRPr="00D0231B">
        <w:rPr>
          <w:rStyle w:val="Heading1"/>
          <w:rFonts w:ascii="Trebuchet MS" w:hAnsi="Trebuchet MS"/>
          <w:b/>
          <w:sz w:val="20"/>
          <w:szCs w:val="20"/>
        </w:rPr>
        <w:t xml:space="preserve"> (</w:t>
      </w:r>
      <w:proofErr w:type="spellStart"/>
      <w:r w:rsidRPr="00D0231B">
        <w:rPr>
          <w:rStyle w:val="Heading1"/>
          <w:rFonts w:ascii="Trebuchet MS" w:hAnsi="Trebuchet MS"/>
          <w:b/>
          <w:sz w:val="20"/>
          <w:szCs w:val="20"/>
        </w:rPr>
        <w:t>proiectare</w:t>
      </w:r>
      <w:proofErr w:type="spellEnd"/>
      <w:r w:rsidRPr="00D0231B">
        <w:rPr>
          <w:rStyle w:val="Heading1"/>
          <w:rFonts w:ascii="Trebuchet MS" w:hAnsi="Trebuchet MS"/>
          <w:b/>
          <w:sz w:val="20"/>
          <w:szCs w:val="20"/>
        </w:rPr>
        <w:t xml:space="preserve">, </w:t>
      </w:r>
      <w:proofErr w:type="spellStart"/>
      <w:r w:rsidRPr="00D0231B">
        <w:rPr>
          <w:rStyle w:val="Heading1"/>
          <w:rFonts w:ascii="Trebuchet MS" w:hAnsi="Trebuchet MS"/>
          <w:b/>
          <w:sz w:val="20"/>
          <w:szCs w:val="20"/>
        </w:rPr>
        <w:t>diriigenţie</w:t>
      </w:r>
      <w:proofErr w:type="spellEnd"/>
      <w:r w:rsidRPr="00D0231B">
        <w:rPr>
          <w:rStyle w:val="Heading1"/>
          <w:rFonts w:ascii="Trebuchet MS" w:hAnsi="Trebuchet MS"/>
          <w:b/>
          <w:sz w:val="20"/>
          <w:szCs w:val="20"/>
        </w:rPr>
        <w:t xml:space="preserve">, </w:t>
      </w:r>
      <w:proofErr w:type="spellStart"/>
      <w:r w:rsidRPr="00D0231B">
        <w:rPr>
          <w:rStyle w:val="Heading1"/>
          <w:rFonts w:ascii="Trebuchet MS" w:hAnsi="Trebuchet MS"/>
          <w:b/>
          <w:sz w:val="20"/>
          <w:szCs w:val="20"/>
        </w:rPr>
        <w:t>dotări</w:t>
      </w:r>
      <w:proofErr w:type="spellEnd"/>
      <w:r w:rsidRPr="00D0231B">
        <w:rPr>
          <w:rStyle w:val="Heading1"/>
          <w:rFonts w:ascii="Trebuchet MS" w:hAnsi="Trebuchet MS"/>
          <w:b/>
          <w:sz w:val="20"/>
          <w:szCs w:val="20"/>
        </w:rPr>
        <w:t xml:space="preserve">, </w:t>
      </w:r>
      <w:proofErr w:type="spellStart"/>
      <w:r w:rsidRPr="00D0231B">
        <w:rPr>
          <w:rStyle w:val="Heading1"/>
          <w:rFonts w:ascii="Trebuchet MS" w:hAnsi="Trebuchet MS"/>
          <w:b/>
          <w:sz w:val="20"/>
          <w:szCs w:val="20"/>
        </w:rPr>
        <w:t>avize</w:t>
      </w:r>
      <w:proofErr w:type="spellEnd"/>
      <w:r w:rsidRPr="00D0231B">
        <w:rPr>
          <w:rStyle w:val="Heading1"/>
          <w:rFonts w:ascii="Trebuchet MS" w:hAnsi="Trebuchet MS"/>
          <w:b/>
          <w:sz w:val="20"/>
          <w:szCs w:val="20"/>
        </w:rPr>
        <w:t xml:space="preserve">, </w:t>
      </w:r>
      <w:proofErr w:type="spellStart"/>
      <w:r w:rsidRPr="00D0231B">
        <w:rPr>
          <w:rStyle w:val="Heading1"/>
          <w:rFonts w:ascii="Trebuchet MS" w:hAnsi="Trebuchet MS"/>
          <w:b/>
          <w:sz w:val="20"/>
          <w:szCs w:val="20"/>
        </w:rPr>
        <w:t>taxe</w:t>
      </w:r>
      <w:proofErr w:type="spellEnd"/>
      <w:r w:rsidRPr="00D0231B">
        <w:rPr>
          <w:rStyle w:val="Heading1"/>
          <w:rFonts w:ascii="Trebuchet MS" w:hAnsi="Trebuchet MS"/>
          <w:b/>
          <w:sz w:val="20"/>
          <w:szCs w:val="20"/>
        </w:rPr>
        <w:t>)</w:t>
      </w:r>
      <w:r w:rsidRPr="00D0231B">
        <w:rPr>
          <w:rFonts w:ascii="Trebuchet MS" w:hAnsi="Trebuchet MS"/>
          <w:b/>
          <w:sz w:val="20"/>
          <w:szCs w:val="20"/>
        </w:rPr>
        <w:t xml:space="preserve"> </w:t>
      </w:r>
      <w:r w:rsidRPr="00D0231B">
        <w:rPr>
          <w:rFonts w:ascii="Trebuchet MS" w:hAnsi="Trebuchet MS"/>
          <w:b/>
          <w:sz w:val="20"/>
          <w:szCs w:val="20"/>
          <w:lang w:val="fr"/>
        </w:rPr>
        <w:t>4.730 €</w:t>
      </w:r>
      <w:bookmarkEnd w:id="28"/>
    </w:p>
    <w:p w14:paraId="2E3CA89D" w14:textId="77777777" w:rsidR="002E2B80" w:rsidRPr="00D0231B" w:rsidRDefault="002E2B80" w:rsidP="002E2B80">
      <w:pPr>
        <w:keepNext/>
        <w:keepLines/>
        <w:spacing w:after="0" w:line="240" w:lineRule="auto"/>
        <w:ind w:right="14"/>
        <w:rPr>
          <w:rStyle w:val="Heading1Spacing3pt"/>
          <w:rFonts w:ascii="Trebuchet MS" w:hAnsi="Trebuchet MS"/>
          <w:b/>
          <w:sz w:val="20"/>
          <w:szCs w:val="20"/>
        </w:rPr>
      </w:pPr>
      <w:bookmarkStart w:id="29" w:name="bookmark6"/>
      <w:r w:rsidRPr="00D0231B">
        <w:rPr>
          <w:rStyle w:val="Heading1Spacing4pt"/>
          <w:rFonts w:ascii="Trebuchet MS" w:hAnsi="Trebuchet MS"/>
          <w:b/>
          <w:sz w:val="20"/>
          <w:szCs w:val="20"/>
        </w:rPr>
        <w:t xml:space="preserve">TOTAL FĂRĂ </w:t>
      </w:r>
      <w:r w:rsidRPr="00D0231B">
        <w:rPr>
          <w:rStyle w:val="Heading1Spacing3pt"/>
          <w:rFonts w:ascii="Trebuchet MS" w:hAnsi="Trebuchet MS"/>
          <w:b/>
          <w:sz w:val="20"/>
          <w:szCs w:val="20"/>
        </w:rPr>
        <w:t xml:space="preserve">TVA: </w:t>
      </w:r>
      <w:r w:rsidRPr="00D0231B">
        <w:rPr>
          <w:rStyle w:val="Heading1Spacing3pt"/>
          <w:rFonts w:ascii="Trebuchet MS" w:hAnsi="Trebuchet MS"/>
          <w:b/>
          <w:sz w:val="20"/>
          <w:szCs w:val="20"/>
        </w:rPr>
        <w:tab/>
      </w:r>
      <w:r w:rsidRPr="00D0231B">
        <w:rPr>
          <w:rStyle w:val="Heading1Spacing3pt"/>
          <w:rFonts w:ascii="Trebuchet MS" w:hAnsi="Trebuchet MS"/>
          <w:b/>
          <w:sz w:val="20"/>
          <w:szCs w:val="20"/>
        </w:rPr>
        <w:tab/>
      </w:r>
      <w:r w:rsidRPr="00D0231B">
        <w:rPr>
          <w:rStyle w:val="Heading1Spacing3pt"/>
          <w:rFonts w:ascii="Trebuchet MS" w:hAnsi="Trebuchet MS"/>
          <w:b/>
          <w:sz w:val="20"/>
          <w:szCs w:val="20"/>
        </w:rPr>
        <w:tab/>
      </w:r>
      <w:r w:rsidRPr="00D0231B">
        <w:rPr>
          <w:rFonts w:ascii="Trebuchet MS" w:hAnsi="Trebuchet MS"/>
          <w:b/>
          <w:sz w:val="20"/>
          <w:szCs w:val="20"/>
        </w:rPr>
        <w:t>58.194 €</w:t>
      </w:r>
    </w:p>
    <w:bookmarkEnd w:id="29"/>
    <w:p w14:paraId="22095F92" w14:textId="2FC30AE3" w:rsidR="002E2B80" w:rsidRDefault="002E2B80" w:rsidP="00D0231B">
      <w:pPr>
        <w:spacing w:after="0" w:line="240" w:lineRule="auto"/>
        <w:rPr>
          <w:rFonts w:ascii="Trebuchet MS" w:hAnsi="Trebuchet MS" w:cs="Times New Roman"/>
          <w:b/>
          <w:sz w:val="20"/>
          <w:szCs w:val="20"/>
        </w:rPr>
      </w:pPr>
    </w:p>
    <w:p w14:paraId="68856062" w14:textId="3405AF13" w:rsidR="00CE39CE" w:rsidRPr="00D0231B" w:rsidRDefault="002F2C5C" w:rsidP="00D0231B">
      <w:pPr>
        <w:spacing w:after="0" w:line="240" w:lineRule="auto"/>
        <w:rPr>
          <w:rFonts w:ascii="Trebuchet MS" w:hAnsi="Trebuchet MS" w:cs="Times New Roman"/>
          <w:b/>
          <w:sz w:val="20"/>
          <w:szCs w:val="20"/>
        </w:rPr>
      </w:pPr>
      <w:r>
        <w:rPr>
          <w:rFonts w:ascii="Trebuchet MS" w:hAnsi="Trebuchet MS" w:cs="Times New Roman"/>
          <w:b/>
          <w:sz w:val="20"/>
          <w:szCs w:val="20"/>
        </w:rPr>
        <w:pict w14:anchorId="591A2E10">
          <v:rect id="_x0000_i1027" style="width:0;height:1.5pt" o:hralign="center" o:hrstd="t" o:hr="t" fillcolor="#a0a0a0" stroked="f"/>
        </w:pict>
      </w:r>
    </w:p>
    <w:p w14:paraId="20EA14D0" w14:textId="77777777" w:rsidR="002E2B80" w:rsidRPr="00CE39CE" w:rsidRDefault="002E2B80" w:rsidP="004B0E1C">
      <w:pPr>
        <w:pStyle w:val="Listparagraf"/>
        <w:numPr>
          <w:ilvl w:val="0"/>
          <w:numId w:val="13"/>
        </w:numPr>
        <w:spacing w:before="100" w:beforeAutospacing="1" w:after="0" w:line="240" w:lineRule="auto"/>
        <w:ind w:left="0" w:right="5" w:firstLine="360"/>
        <w:rPr>
          <w:rFonts w:ascii="Trebuchet MS" w:hAnsi="Trebuchet MS" w:cs="Times New Roman"/>
          <w:b/>
          <w:color w:val="FF0000"/>
          <w:sz w:val="20"/>
          <w:szCs w:val="20"/>
        </w:rPr>
      </w:pPr>
      <w:proofErr w:type="spellStart"/>
      <w:r w:rsidRPr="00CE39CE">
        <w:rPr>
          <w:rFonts w:ascii="Trebuchet MS" w:hAnsi="Trebuchet MS" w:cs="Times New Roman"/>
          <w:b/>
          <w:color w:val="FF0000"/>
          <w:sz w:val="20"/>
          <w:szCs w:val="20"/>
        </w:rPr>
        <w:t>Exemplu</w:t>
      </w:r>
      <w:proofErr w:type="spellEnd"/>
      <w:r w:rsidRPr="00CE39CE">
        <w:rPr>
          <w:rFonts w:ascii="Trebuchet MS" w:hAnsi="Trebuchet MS" w:cs="Times New Roman"/>
          <w:b/>
          <w:color w:val="FF0000"/>
          <w:sz w:val="20"/>
          <w:szCs w:val="20"/>
        </w:rPr>
        <w:t xml:space="preserve"> de </w:t>
      </w:r>
      <w:proofErr w:type="spellStart"/>
      <w:r w:rsidRPr="00CE39CE">
        <w:rPr>
          <w:rFonts w:ascii="Trebuchet MS" w:hAnsi="Trebuchet MS" w:cs="Times New Roman"/>
          <w:b/>
          <w:color w:val="FF0000"/>
          <w:sz w:val="20"/>
          <w:szCs w:val="20"/>
        </w:rPr>
        <w:t>calcul</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pentru</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investiția</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specifică</w:t>
      </w:r>
      <w:proofErr w:type="spellEnd"/>
      <w:r w:rsidRPr="00CE39CE">
        <w:rPr>
          <w:rFonts w:ascii="Trebuchet MS" w:hAnsi="Trebuchet MS" w:cs="Times New Roman"/>
          <w:b/>
          <w:color w:val="FF0000"/>
          <w:sz w:val="20"/>
          <w:szCs w:val="20"/>
        </w:rPr>
        <w:t xml:space="preserve"> la </w:t>
      </w:r>
      <w:proofErr w:type="spellStart"/>
      <w:r w:rsidRPr="00CE39CE">
        <w:rPr>
          <w:rFonts w:ascii="Trebuchet MS" w:hAnsi="Trebuchet MS" w:cs="Times New Roman"/>
          <w:b/>
          <w:color w:val="FF0000"/>
          <w:sz w:val="20"/>
          <w:szCs w:val="20"/>
        </w:rPr>
        <w:t>hectar</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pentru</w:t>
      </w:r>
      <w:proofErr w:type="spellEnd"/>
      <w:r w:rsidRPr="00CE39CE">
        <w:rPr>
          <w:rFonts w:ascii="Trebuchet MS" w:hAnsi="Trebuchet MS" w:cs="Times New Roman"/>
          <w:b/>
          <w:color w:val="FF0000"/>
          <w:sz w:val="20"/>
          <w:szCs w:val="20"/>
        </w:rPr>
        <w:t xml:space="preserve"> o </w:t>
      </w:r>
      <w:proofErr w:type="spellStart"/>
      <w:r w:rsidRPr="00CE39CE">
        <w:rPr>
          <w:rFonts w:ascii="Trebuchet MS" w:hAnsi="Trebuchet MS" w:cs="Times New Roman"/>
          <w:b/>
          <w:color w:val="FF0000"/>
          <w:sz w:val="20"/>
          <w:szCs w:val="20"/>
        </w:rPr>
        <w:t>amenajare</w:t>
      </w:r>
      <w:proofErr w:type="spellEnd"/>
      <w:r w:rsidRPr="00CE39CE">
        <w:rPr>
          <w:rFonts w:ascii="Trebuchet MS" w:hAnsi="Trebuchet MS" w:cs="Times New Roman"/>
          <w:b/>
          <w:color w:val="FF0000"/>
          <w:sz w:val="20"/>
          <w:szCs w:val="20"/>
        </w:rPr>
        <w:t xml:space="preserve"> de </w:t>
      </w:r>
      <w:proofErr w:type="spellStart"/>
      <w:r w:rsidRPr="00CE39CE">
        <w:rPr>
          <w:rFonts w:ascii="Trebuchet MS" w:hAnsi="Trebuchet MS" w:cs="Times New Roman"/>
          <w:b/>
          <w:color w:val="FF0000"/>
          <w:sz w:val="20"/>
          <w:szCs w:val="20"/>
        </w:rPr>
        <w:t>desecare</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gravitațională</w:t>
      </w:r>
      <w:proofErr w:type="spellEnd"/>
      <w:r w:rsidRPr="00CE39CE">
        <w:rPr>
          <w:rFonts w:ascii="Trebuchet MS" w:hAnsi="Trebuchet MS" w:cs="Times New Roman"/>
          <w:b/>
          <w:color w:val="FF0000"/>
          <w:sz w:val="20"/>
          <w:szCs w:val="20"/>
        </w:rPr>
        <w:t xml:space="preserve"> </w:t>
      </w:r>
      <w:proofErr w:type="spellStart"/>
      <w:r w:rsidRPr="00CE39CE">
        <w:rPr>
          <w:rFonts w:ascii="Trebuchet MS" w:hAnsi="Trebuchet MS" w:cs="Times New Roman"/>
          <w:b/>
          <w:color w:val="FF0000"/>
          <w:sz w:val="20"/>
          <w:szCs w:val="20"/>
        </w:rPr>
        <w:t>medie</w:t>
      </w:r>
      <w:proofErr w:type="spellEnd"/>
      <w:r w:rsidRPr="00CE39CE">
        <w:rPr>
          <w:rFonts w:ascii="Trebuchet MS" w:hAnsi="Trebuchet MS" w:cs="Times New Roman"/>
          <w:b/>
          <w:color w:val="FF0000"/>
          <w:sz w:val="20"/>
          <w:szCs w:val="20"/>
        </w:rPr>
        <w:t>, S = 35.000 ha</w:t>
      </w:r>
    </w:p>
    <w:p w14:paraId="4F2D389E" w14:textId="77777777" w:rsidR="002E2B80" w:rsidRPr="00D0231B" w:rsidRDefault="002E2B80" w:rsidP="00D0231B">
      <w:pPr>
        <w:spacing w:after="0" w:line="240" w:lineRule="auto"/>
        <w:rPr>
          <w:rFonts w:ascii="Trebuchet MS" w:hAnsi="Trebuchet MS" w:cs="Times New Roman"/>
          <w:b/>
          <w:sz w:val="20"/>
          <w:szCs w:val="20"/>
          <w:u w:val="single"/>
        </w:rPr>
      </w:pPr>
    </w:p>
    <w:p w14:paraId="14E1E310"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1. Reabilitare canale principale de evacuare - CPE</w:t>
      </w:r>
    </w:p>
    <w:p w14:paraId="38D0923D"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1.1.Decolmatare aluviuni cu împrăștiere   </w:t>
      </w:r>
      <w:r w:rsidRPr="00D0231B">
        <w:rPr>
          <w:rFonts w:ascii="Trebuchet MS" w:hAnsi="Trebuchet MS" w:cs="Times New Roman"/>
          <w:sz w:val="20"/>
          <w:szCs w:val="20"/>
        </w:rPr>
        <w:t xml:space="preserve">    7.644.000 lei : 4,8 lei/€ = 1.592.500 €.</w:t>
      </w:r>
    </w:p>
    <w:p w14:paraId="3486F531"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și transport:</w:t>
      </w:r>
      <w:r w:rsidRPr="00D0231B">
        <w:rPr>
          <w:rFonts w:ascii="Trebuchet MS" w:hAnsi="Trebuchet MS" w:cs="Times New Roman"/>
          <w:sz w:val="20"/>
          <w:szCs w:val="20"/>
        </w:rPr>
        <w:tab/>
        <w:t xml:space="preserve">     Evaluare proiectata                 1.592.500 € : 35.000 ha = </w:t>
      </w:r>
      <w:r w:rsidRPr="00D0231B">
        <w:rPr>
          <w:rFonts w:ascii="Trebuchet MS" w:hAnsi="Trebuchet MS" w:cs="Times New Roman"/>
          <w:b/>
          <w:sz w:val="20"/>
          <w:szCs w:val="20"/>
        </w:rPr>
        <w:t>45,50 €/ha</w:t>
      </w:r>
      <w:r w:rsidRPr="00D0231B">
        <w:rPr>
          <w:rFonts w:ascii="Trebuchet MS" w:hAnsi="Trebuchet MS" w:cs="Times New Roman"/>
          <w:sz w:val="20"/>
          <w:szCs w:val="20"/>
        </w:rPr>
        <w:t>.</w:t>
      </w:r>
    </w:p>
    <w:p w14:paraId="38793A22" w14:textId="77777777" w:rsidR="002E2B80" w:rsidRPr="00D0231B" w:rsidRDefault="002E2B80" w:rsidP="00D0231B">
      <w:pPr>
        <w:spacing w:after="0" w:line="240" w:lineRule="auto"/>
        <w:rPr>
          <w:rFonts w:ascii="Trebuchet MS" w:hAnsi="Trebuchet MS" w:cs="Times New Roman"/>
          <w:sz w:val="20"/>
          <w:szCs w:val="20"/>
        </w:rPr>
      </w:pPr>
    </w:p>
    <w:p w14:paraId="1DB80252" w14:textId="6B9A910F"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1.2. </w:t>
      </w:r>
      <w:r w:rsidRPr="00D0231B">
        <w:rPr>
          <w:rFonts w:ascii="Trebuchet MS" w:hAnsi="Trebuchet MS" w:cs="Times New Roman"/>
          <w:b/>
          <w:sz w:val="20"/>
          <w:szCs w:val="20"/>
        </w:rPr>
        <w:tab/>
      </w:r>
      <w:r w:rsidR="004C09E8">
        <w:rPr>
          <w:rFonts w:ascii="Trebuchet MS" w:hAnsi="Trebuchet MS" w:cs="Times New Roman"/>
          <w:b/>
          <w:sz w:val="20"/>
          <w:szCs w:val="20"/>
        </w:rPr>
        <w:t>Pregătirea terenului</w:t>
      </w:r>
      <w:r w:rsidRPr="00D0231B">
        <w:rPr>
          <w:rFonts w:ascii="Trebuchet MS" w:hAnsi="Trebuchet MS" w:cs="Times New Roman"/>
          <w:sz w:val="20"/>
          <w:szCs w:val="20"/>
        </w:rPr>
        <w:tab/>
      </w:r>
      <w:r w:rsidRPr="00D0231B">
        <w:rPr>
          <w:rFonts w:ascii="Trebuchet MS" w:hAnsi="Trebuchet MS" w:cs="Times New Roman"/>
          <w:sz w:val="20"/>
          <w:szCs w:val="20"/>
        </w:rPr>
        <w:tab/>
        <w:t>6.484.000 lei : 4,8 lei/€ = 1.350.833 €</w:t>
      </w:r>
    </w:p>
    <w:p w14:paraId="373DC0B5" w14:textId="762C35D3"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004C09E8">
        <w:rPr>
          <w:rFonts w:ascii="Trebuchet MS" w:hAnsi="Trebuchet MS" w:cs="Times New Roman"/>
          <w:b/>
          <w:sz w:val="20"/>
          <w:szCs w:val="20"/>
        </w:rPr>
        <w:tab/>
      </w:r>
      <w:r w:rsidR="004C09E8">
        <w:rPr>
          <w:rFonts w:ascii="Trebuchet MS" w:hAnsi="Trebuchet MS" w:cs="Times New Roman"/>
          <w:b/>
          <w:sz w:val="20"/>
          <w:szCs w:val="20"/>
        </w:rPr>
        <w:tab/>
      </w:r>
      <w:r w:rsidRPr="00D0231B">
        <w:rPr>
          <w:rFonts w:ascii="Trebuchet MS" w:hAnsi="Trebuchet MS" w:cs="Times New Roman"/>
          <w:sz w:val="20"/>
          <w:szCs w:val="20"/>
        </w:rPr>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1.350.833 € : 35.000 ha = </w:t>
      </w:r>
      <w:r w:rsidRPr="00D0231B">
        <w:rPr>
          <w:rFonts w:ascii="Trebuchet MS" w:hAnsi="Trebuchet MS" w:cs="Times New Roman"/>
          <w:b/>
          <w:sz w:val="20"/>
          <w:szCs w:val="20"/>
        </w:rPr>
        <w:t>38,60 €/ha</w:t>
      </w:r>
    </w:p>
    <w:p w14:paraId="5716AD14" w14:textId="77777777" w:rsidR="002E2B80" w:rsidRPr="00D0231B" w:rsidRDefault="002E2B80" w:rsidP="00D0231B">
      <w:pPr>
        <w:spacing w:after="0" w:line="240" w:lineRule="auto"/>
        <w:rPr>
          <w:rFonts w:ascii="Trebuchet MS" w:hAnsi="Trebuchet MS" w:cs="Times New Roman"/>
          <w:b/>
          <w:sz w:val="20"/>
          <w:szCs w:val="20"/>
        </w:rPr>
      </w:pPr>
    </w:p>
    <w:p w14:paraId="1BFAC37E"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2. Reabilitare canale secundare de evacuare - CSE</w:t>
      </w:r>
    </w:p>
    <w:p w14:paraId="7E2A6979" w14:textId="77777777"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2.1. </w:t>
      </w:r>
      <w:r w:rsidRPr="00D0231B">
        <w:rPr>
          <w:rFonts w:ascii="Trebuchet MS" w:hAnsi="Trebuchet MS" w:cs="Times New Roman"/>
          <w:b/>
          <w:sz w:val="20"/>
          <w:szCs w:val="20"/>
        </w:rPr>
        <w:tab/>
        <w:t>Decolmatări aluviuni si refacere secțiuni</w:t>
      </w:r>
      <w:r w:rsidRPr="00D0231B">
        <w:rPr>
          <w:rFonts w:ascii="Trebuchet MS" w:hAnsi="Trebuchet MS" w:cs="Times New Roman"/>
          <w:sz w:val="20"/>
          <w:szCs w:val="20"/>
        </w:rPr>
        <w:tab/>
        <w:t>9.105.600 lei : 4,8 lei/€ = 1.897.000 €</w:t>
      </w:r>
    </w:p>
    <w:p w14:paraId="3C1D49B5"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b/>
          <w:sz w:val="20"/>
          <w:szCs w:val="20"/>
        </w:rPr>
        <w:tab/>
        <w:t>Transversale</w:t>
      </w:r>
      <w:r w:rsidRPr="00D0231B">
        <w:rPr>
          <w:rFonts w:ascii="Trebuchet MS" w:hAnsi="Trebuchet MS" w:cs="Times New Roman"/>
          <w:b/>
          <w:sz w:val="20"/>
          <w:szCs w:val="20"/>
          <w:lang w:val="en-US"/>
        </w:rPr>
        <w:t xml:space="preserve">: </w:t>
      </w:r>
      <w:r w:rsidRPr="00D0231B">
        <w:rPr>
          <w:rFonts w:ascii="Trebuchet MS" w:hAnsi="Trebuchet MS" w:cs="Times New Roman"/>
          <w:sz w:val="20"/>
          <w:szCs w:val="20"/>
        </w:rPr>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1.897.000 € : 35.000 ha = </w:t>
      </w:r>
      <w:r w:rsidRPr="00D0231B">
        <w:rPr>
          <w:rFonts w:ascii="Trebuchet MS" w:hAnsi="Trebuchet MS" w:cs="Times New Roman"/>
          <w:b/>
          <w:sz w:val="20"/>
          <w:szCs w:val="20"/>
        </w:rPr>
        <w:t>54,20 €/ha</w:t>
      </w:r>
    </w:p>
    <w:p w14:paraId="4AA17D3E" w14:textId="77777777" w:rsidR="002E2B80" w:rsidRPr="00D0231B" w:rsidRDefault="002E2B80" w:rsidP="00D0231B">
      <w:pPr>
        <w:spacing w:after="0" w:line="240" w:lineRule="auto"/>
        <w:rPr>
          <w:rFonts w:ascii="Trebuchet MS" w:hAnsi="Trebuchet MS" w:cs="Times New Roman"/>
          <w:b/>
          <w:sz w:val="20"/>
          <w:szCs w:val="20"/>
        </w:rPr>
      </w:pPr>
    </w:p>
    <w:p w14:paraId="304EA138" w14:textId="0F18589E" w:rsidR="002E2B80" w:rsidRPr="00D0231B" w:rsidRDefault="002E2B80" w:rsidP="00D0231B">
      <w:pPr>
        <w:spacing w:after="0" w:line="240" w:lineRule="auto"/>
        <w:rPr>
          <w:rFonts w:ascii="Trebuchet MS" w:hAnsi="Trebuchet MS" w:cs="Times New Roman"/>
          <w:sz w:val="20"/>
          <w:szCs w:val="20"/>
        </w:rPr>
      </w:pPr>
      <w:r w:rsidRPr="00D0231B">
        <w:rPr>
          <w:rFonts w:ascii="Trebuchet MS" w:hAnsi="Trebuchet MS" w:cs="Times New Roman"/>
          <w:b/>
          <w:sz w:val="20"/>
          <w:szCs w:val="20"/>
        </w:rPr>
        <w:t xml:space="preserve">2.2. </w:t>
      </w:r>
      <w:r w:rsidRPr="00D0231B">
        <w:rPr>
          <w:rFonts w:ascii="Trebuchet MS" w:hAnsi="Trebuchet MS" w:cs="Times New Roman"/>
          <w:b/>
          <w:sz w:val="20"/>
          <w:szCs w:val="20"/>
        </w:rPr>
        <w:tab/>
      </w:r>
      <w:r w:rsidR="004C09E8">
        <w:rPr>
          <w:rFonts w:ascii="Trebuchet MS" w:hAnsi="Trebuchet MS" w:cs="Times New Roman"/>
          <w:b/>
          <w:sz w:val="20"/>
          <w:szCs w:val="20"/>
        </w:rPr>
        <w:t>Pregătirea terenului</w:t>
      </w:r>
      <w:r w:rsidRPr="00D0231B">
        <w:rPr>
          <w:rFonts w:ascii="Trebuchet MS" w:hAnsi="Trebuchet MS" w:cs="Times New Roman"/>
          <w:b/>
          <w:sz w:val="20"/>
          <w:szCs w:val="20"/>
        </w:rPr>
        <w:tab/>
        <w:t>:</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7.795.200 lei : 4,8 lei/€ = 1.624.042 €</w:t>
      </w:r>
    </w:p>
    <w:p w14:paraId="538BB82F"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1.624.042 € : 35.000 ha = </w:t>
      </w:r>
      <w:r w:rsidRPr="00D0231B">
        <w:rPr>
          <w:rFonts w:ascii="Trebuchet MS" w:hAnsi="Trebuchet MS" w:cs="Times New Roman"/>
          <w:b/>
          <w:sz w:val="20"/>
          <w:szCs w:val="20"/>
        </w:rPr>
        <w:t>46,40 €/ha</w:t>
      </w:r>
    </w:p>
    <w:p w14:paraId="3225D0EC" w14:textId="77777777" w:rsidR="002E2B80" w:rsidRPr="00D0231B" w:rsidRDefault="002E2B80" w:rsidP="00D0231B">
      <w:pPr>
        <w:spacing w:after="0" w:line="240" w:lineRule="auto"/>
        <w:rPr>
          <w:rFonts w:ascii="Trebuchet MS" w:hAnsi="Trebuchet MS" w:cs="Times New Roman"/>
          <w:b/>
          <w:sz w:val="20"/>
          <w:szCs w:val="20"/>
        </w:rPr>
      </w:pPr>
    </w:p>
    <w:p w14:paraId="6FCCAC26"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3. Reabilitare podețe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1.814.400 lei : 4,8 lei/€ = 378.000 €</w:t>
      </w:r>
    </w:p>
    <w:p w14:paraId="19F51369"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378.000 € : 35.000 ha = </w:t>
      </w:r>
      <w:r w:rsidRPr="00D0231B">
        <w:rPr>
          <w:rFonts w:ascii="Trebuchet MS" w:hAnsi="Trebuchet MS" w:cs="Times New Roman"/>
          <w:b/>
          <w:sz w:val="20"/>
          <w:szCs w:val="20"/>
        </w:rPr>
        <w:t>10,80 €/ha</w:t>
      </w:r>
    </w:p>
    <w:p w14:paraId="69F6624F" w14:textId="77777777" w:rsidR="002E2B80" w:rsidRPr="00D0231B" w:rsidRDefault="002E2B80" w:rsidP="00D0231B">
      <w:pPr>
        <w:spacing w:after="0" w:line="240" w:lineRule="auto"/>
        <w:rPr>
          <w:rFonts w:ascii="Trebuchet MS" w:hAnsi="Trebuchet MS" w:cs="Times New Roman"/>
          <w:b/>
          <w:sz w:val="20"/>
          <w:szCs w:val="20"/>
        </w:rPr>
      </w:pPr>
    </w:p>
    <w:p w14:paraId="2C264F43"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4. Reabilitare stăvilare</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1.125.600 lei : 4,8 lei/€ = 234.500 €</w:t>
      </w:r>
    </w:p>
    <w:p w14:paraId="54BB79A8" w14:textId="2BF80EE0" w:rsidR="002E2B80" w:rsidRPr="00D0231B" w:rsidRDefault="002E2B80" w:rsidP="001F29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05"/>
        </w:tabs>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234.500 € : 35.000 ha = </w:t>
      </w:r>
      <w:r w:rsidRPr="00D0231B">
        <w:rPr>
          <w:rFonts w:ascii="Trebuchet MS" w:hAnsi="Trebuchet MS" w:cs="Times New Roman"/>
          <w:b/>
          <w:sz w:val="20"/>
          <w:szCs w:val="20"/>
        </w:rPr>
        <w:t>6,70 €/ha</w:t>
      </w:r>
      <w:r w:rsidR="001F29AE">
        <w:rPr>
          <w:rFonts w:ascii="Trebuchet MS" w:hAnsi="Trebuchet MS" w:cs="Times New Roman"/>
          <w:b/>
          <w:sz w:val="20"/>
          <w:szCs w:val="20"/>
        </w:rPr>
        <w:tab/>
      </w:r>
    </w:p>
    <w:p w14:paraId="37370457" w14:textId="77777777" w:rsidR="002E2B80" w:rsidRPr="00D0231B" w:rsidRDefault="002E2B80" w:rsidP="00D0231B">
      <w:pPr>
        <w:spacing w:after="0" w:line="240" w:lineRule="auto"/>
        <w:rPr>
          <w:rFonts w:ascii="Trebuchet MS" w:hAnsi="Trebuchet MS" w:cs="Times New Roman"/>
          <w:b/>
          <w:sz w:val="20"/>
          <w:szCs w:val="20"/>
        </w:rPr>
      </w:pPr>
    </w:p>
    <w:p w14:paraId="54AE3D12"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5. Spălare Drenuri</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sz w:val="20"/>
          <w:szCs w:val="20"/>
        </w:rPr>
        <w:t>2.570.206 lei : 4,8 lei/€ = 535.460 €</w:t>
      </w:r>
    </w:p>
    <w:p w14:paraId="3B69AF9C"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535.460 € : 8.200 ha = </w:t>
      </w:r>
      <w:r w:rsidRPr="00D0231B">
        <w:rPr>
          <w:rFonts w:ascii="Trebuchet MS" w:hAnsi="Trebuchet MS" w:cs="Times New Roman"/>
          <w:b/>
          <w:sz w:val="20"/>
          <w:szCs w:val="20"/>
        </w:rPr>
        <w:t>65,30 €/ha</w:t>
      </w:r>
    </w:p>
    <w:p w14:paraId="6082C5DE" w14:textId="77777777" w:rsidR="002E2B80" w:rsidRPr="00D0231B" w:rsidRDefault="002E2B80" w:rsidP="00D0231B">
      <w:pPr>
        <w:spacing w:after="0" w:line="240" w:lineRule="auto"/>
        <w:rPr>
          <w:rFonts w:ascii="Trebuchet MS" w:hAnsi="Trebuchet MS" w:cs="Times New Roman"/>
          <w:b/>
          <w:sz w:val="20"/>
          <w:szCs w:val="20"/>
        </w:rPr>
      </w:pPr>
    </w:p>
    <w:p w14:paraId="13EDB975" w14:textId="77777777" w:rsidR="002E2B80" w:rsidRPr="00D0231B" w:rsidRDefault="002E2B80" w:rsidP="00D0231B">
      <w:pPr>
        <w:spacing w:after="0" w:line="240" w:lineRule="auto"/>
        <w:ind w:left="360"/>
        <w:rPr>
          <w:rFonts w:ascii="Trebuchet MS" w:hAnsi="Trebuchet MS" w:cs="Times New Roman"/>
          <w:b/>
          <w:sz w:val="20"/>
          <w:szCs w:val="20"/>
          <w:u w:val="single"/>
        </w:rPr>
      </w:pPr>
      <w:r w:rsidRPr="00D0231B">
        <w:rPr>
          <w:rFonts w:ascii="Trebuchet MS" w:hAnsi="Trebuchet MS" w:cs="Times New Roman"/>
          <w:b/>
          <w:sz w:val="20"/>
          <w:szCs w:val="20"/>
          <w:u w:val="single"/>
        </w:rPr>
        <w:t>6. Reabilitare guri de descărcare</w:t>
      </w:r>
      <w:r w:rsidRPr="00D0231B">
        <w:rPr>
          <w:rFonts w:ascii="Trebuchet MS" w:hAnsi="Trebuchet MS" w:cs="Times New Roman"/>
          <w:b/>
          <w:sz w:val="20"/>
          <w:szCs w:val="20"/>
        </w:rPr>
        <w:tab/>
      </w:r>
      <w:r w:rsidRPr="00D0231B">
        <w:rPr>
          <w:rFonts w:ascii="Trebuchet MS" w:hAnsi="Trebuchet MS" w:cs="Times New Roman"/>
          <w:sz w:val="20"/>
          <w:szCs w:val="20"/>
        </w:rPr>
        <w:t>739.968 lei : 4,8 lei/€ = 154.160 €</w:t>
      </w:r>
    </w:p>
    <w:p w14:paraId="21F06EE2"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Evaluare proiectata</w:t>
      </w:r>
      <w:r w:rsidRPr="00D0231B">
        <w:rPr>
          <w:rFonts w:ascii="Trebuchet MS" w:hAnsi="Trebuchet MS" w:cs="Times New Roman"/>
          <w:sz w:val="20"/>
          <w:szCs w:val="20"/>
        </w:rPr>
        <w:tab/>
      </w:r>
      <w:r w:rsidRPr="00D0231B">
        <w:rPr>
          <w:rFonts w:ascii="Trebuchet MS" w:hAnsi="Trebuchet MS" w:cs="Times New Roman"/>
          <w:sz w:val="20"/>
          <w:szCs w:val="20"/>
        </w:rPr>
        <w:tab/>
        <w:t xml:space="preserve">154.160 € : 8.200 ha = </w:t>
      </w:r>
      <w:r w:rsidRPr="00D0231B">
        <w:rPr>
          <w:rFonts w:ascii="Trebuchet MS" w:hAnsi="Trebuchet MS" w:cs="Times New Roman"/>
          <w:b/>
          <w:sz w:val="20"/>
          <w:szCs w:val="20"/>
        </w:rPr>
        <w:t>18.80 €/ha</w:t>
      </w:r>
    </w:p>
    <w:p w14:paraId="1FDAA27B"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b/>
          <w:sz w:val="20"/>
          <w:szCs w:val="20"/>
        </w:rPr>
        <w:t>-----------------------------------------------------------------------------------------------------------------</w:t>
      </w:r>
    </w:p>
    <w:p w14:paraId="2197FC03" w14:textId="77777777" w:rsidR="002E2B80" w:rsidRPr="00D0231B" w:rsidRDefault="002E2B80" w:rsidP="00D0231B">
      <w:pPr>
        <w:spacing w:after="0" w:line="240" w:lineRule="auto"/>
        <w:rPr>
          <w:rFonts w:ascii="Trebuchet MS" w:hAnsi="Trebuchet MS" w:cs="Times New Roman"/>
          <w:b/>
          <w:sz w:val="20"/>
          <w:szCs w:val="20"/>
        </w:rPr>
      </w:pPr>
      <w:r w:rsidRPr="00D0231B">
        <w:rPr>
          <w:rFonts w:ascii="Trebuchet MS" w:hAnsi="Trebuchet MS" w:cs="Times New Roman"/>
          <w:b/>
          <w:sz w:val="20"/>
          <w:szCs w:val="20"/>
        </w:rPr>
        <w:tab/>
        <w:t>TOTAL INVESTIȚIA DE BAZĂ:</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t>286,30 €/ha</w:t>
      </w:r>
    </w:p>
    <w:p w14:paraId="5EABC2D3" w14:textId="77777777" w:rsidR="002E2B80" w:rsidRPr="00D0231B" w:rsidRDefault="002E2B80" w:rsidP="002E2B80">
      <w:pPr>
        <w:pStyle w:val="Listparagraf"/>
        <w:spacing w:after="0"/>
        <w:ind w:left="4956"/>
        <w:rPr>
          <w:rFonts w:ascii="Trebuchet MS" w:hAnsi="Trebuchet MS" w:cs="Times New Roman"/>
          <w:b/>
          <w:sz w:val="20"/>
          <w:szCs w:val="20"/>
          <w:u w:val="single"/>
        </w:rPr>
      </w:pPr>
    </w:p>
    <w:p w14:paraId="7E5DFA48" w14:textId="77777777" w:rsidR="002E2B80" w:rsidRPr="00D0231B" w:rsidRDefault="002E2B80" w:rsidP="002E2B80">
      <w:pPr>
        <w:spacing w:after="0"/>
        <w:ind w:left="360"/>
        <w:rPr>
          <w:rFonts w:ascii="Trebuchet MS" w:hAnsi="Trebuchet MS" w:cs="Times New Roman"/>
          <w:sz w:val="20"/>
          <w:szCs w:val="20"/>
          <w:u w:val="single"/>
        </w:rPr>
      </w:pPr>
      <w:r w:rsidRPr="00D0231B">
        <w:rPr>
          <w:rFonts w:ascii="Trebuchet MS" w:hAnsi="Trebuchet MS" w:cs="Times New Roman"/>
          <w:sz w:val="20"/>
          <w:szCs w:val="20"/>
          <w:u w:val="single"/>
        </w:rPr>
        <w:t>Alte cheltuieli (proiectare, dirigenție, dotări, diverse și neprevăzute)</w:t>
      </w:r>
    </w:p>
    <w:p w14:paraId="76578FFE" w14:textId="77777777" w:rsidR="002E2B80" w:rsidRPr="00D0231B" w:rsidRDefault="002E2B80" w:rsidP="002E2B80">
      <w:pPr>
        <w:spacing w:after="0"/>
        <w:ind w:left="4608" w:firstLine="348"/>
        <w:rPr>
          <w:rFonts w:ascii="Trebuchet MS" w:hAnsi="Trebuchet MS" w:cs="Times New Roman"/>
          <w:b/>
          <w:sz w:val="20"/>
          <w:szCs w:val="20"/>
          <w:u w:val="single"/>
        </w:rPr>
      </w:pPr>
      <w:r w:rsidRPr="00D0231B">
        <w:rPr>
          <w:rFonts w:ascii="Trebuchet MS" w:hAnsi="Trebuchet MS" w:cs="Times New Roman"/>
          <w:sz w:val="20"/>
          <w:szCs w:val="20"/>
        </w:rPr>
        <w:t>1.596.000 lei : 4,8 lei/€ = 332.500 €</w:t>
      </w:r>
    </w:p>
    <w:p w14:paraId="183BFC96" w14:textId="77777777" w:rsidR="002E2B80" w:rsidRPr="00D0231B" w:rsidRDefault="002E2B80" w:rsidP="002E2B80">
      <w:pPr>
        <w:pStyle w:val="Listparagraf"/>
        <w:spacing w:after="0"/>
        <w:rPr>
          <w:rFonts w:ascii="Trebuchet MS" w:hAnsi="Trebuchet MS" w:cs="Times New Roman"/>
          <w:b/>
          <w:sz w:val="20"/>
          <w:szCs w:val="20"/>
        </w:rPr>
      </w:pP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r>
      <w:r w:rsidRPr="00D0231B">
        <w:rPr>
          <w:rFonts w:ascii="Trebuchet MS" w:hAnsi="Trebuchet MS" w:cs="Times New Roman"/>
          <w:sz w:val="20"/>
          <w:szCs w:val="20"/>
        </w:rPr>
        <w:tab/>
        <w:t xml:space="preserve">332.500 </w:t>
      </w:r>
      <w:proofErr w:type="gramStart"/>
      <w:r w:rsidRPr="00D0231B">
        <w:rPr>
          <w:rFonts w:ascii="Trebuchet MS" w:hAnsi="Trebuchet MS" w:cs="Times New Roman"/>
          <w:sz w:val="20"/>
          <w:szCs w:val="20"/>
        </w:rPr>
        <w:t>€ :</w:t>
      </w:r>
      <w:proofErr w:type="gramEnd"/>
      <w:r w:rsidRPr="00D0231B">
        <w:rPr>
          <w:rFonts w:ascii="Trebuchet MS" w:hAnsi="Trebuchet MS" w:cs="Times New Roman"/>
          <w:sz w:val="20"/>
          <w:szCs w:val="20"/>
        </w:rPr>
        <w:t xml:space="preserve"> 35.000 ha = </w:t>
      </w:r>
      <w:r w:rsidRPr="00D0231B">
        <w:rPr>
          <w:rFonts w:ascii="Trebuchet MS" w:hAnsi="Trebuchet MS" w:cs="Times New Roman"/>
          <w:b/>
          <w:sz w:val="20"/>
          <w:szCs w:val="20"/>
        </w:rPr>
        <w:t>9,50 €/ha</w:t>
      </w:r>
    </w:p>
    <w:p w14:paraId="5055BCF7" w14:textId="77777777" w:rsidR="002E2B80" w:rsidRPr="00D0231B" w:rsidRDefault="002E2B80" w:rsidP="002E2B80">
      <w:pPr>
        <w:spacing w:after="0"/>
        <w:rPr>
          <w:rFonts w:ascii="Trebuchet MS" w:hAnsi="Trebuchet MS" w:cs="Times New Roman"/>
          <w:b/>
          <w:sz w:val="20"/>
          <w:szCs w:val="20"/>
        </w:rPr>
      </w:pPr>
      <w:r w:rsidRPr="00D0231B">
        <w:rPr>
          <w:rFonts w:ascii="Trebuchet MS" w:hAnsi="Trebuchet MS" w:cs="Times New Roman"/>
          <w:b/>
          <w:sz w:val="20"/>
          <w:szCs w:val="20"/>
        </w:rPr>
        <w:t>-----------------------------------------------------------------------------------------------------------------</w:t>
      </w:r>
    </w:p>
    <w:p w14:paraId="043F2B99" w14:textId="77777777" w:rsidR="002E2B80" w:rsidRPr="00D0231B" w:rsidRDefault="002E2B80" w:rsidP="002E2B80">
      <w:pPr>
        <w:pStyle w:val="Listparagraf"/>
        <w:spacing w:after="0"/>
        <w:rPr>
          <w:rFonts w:ascii="Trebuchet MS" w:hAnsi="Trebuchet MS" w:cs="Times New Roman"/>
          <w:b/>
          <w:sz w:val="20"/>
          <w:szCs w:val="20"/>
        </w:rPr>
      </w:pPr>
      <w:r w:rsidRPr="00D0231B">
        <w:rPr>
          <w:rFonts w:ascii="Trebuchet MS" w:hAnsi="Trebuchet MS" w:cs="Times New Roman"/>
          <w:b/>
          <w:sz w:val="20"/>
          <w:szCs w:val="20"/>
        </w:rPr>
        <w:t>T O T A L   F Ă R Ă   T V A:</w:t>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r>
      <w:r w:rsidRPr="00D0231B">
        <w:rPr>
          <w:rFonts w:ascii="Trebuchet MS" w:hAnsi="Trebuchet MS" w:cs="Times New Roman"/>
          <w:b/>
          <w:sz w:val="20"/>
          <w:szCs w:val="20"/>
        </w:rPr>
        <w:tab/>
        <w:t>295,</w:t>
      </w:r>
      <w:proofErr w:type="gramStart"/>
      <w:r w:rsidRPr="00D0231B">
        <w:rPr>
          <w:rFonts w:ascii="Trebuchet MS" w:hAnsi="Trebuchet MS" w:cs="Times New Roman"/>
          <w:b/>
          <w:sz w:val="20"/>
          <w:szCs w:val="20"/>
        </w:rPr>
        <w:t>80  €</w:t>
      </w:r>
      <w:proofErr w:type="gramEnd"/>
      <w:r w:rsidRPr="00D0231B">
        <w:rPr>
          <w:rFonts w:ascii="Trebuchet MS" w:hAnsi="Trebuchet MS" w:cs="Times New Roman"/>
          <w:b/>
          <w:sz w:val="20"/>
          <w:szCs w:val="20"/>
        </w:rPr>
        <w:t>/ha</w:t>
      </w:r>
    </w:p>
    <w:p w14:paraId="487BD6E5" w14:textId="77777777" w:rsidR="00452805" w:rsidRDefault="00452805" w:rsidP="002E2B80">
      <w:pPr>
        <w:spacing w:after="0" w:line="240" w:lineRule="auto"/>
        <w:jc w:val="both"/>
        <w:rPr>
          <w:rFonts w:ascii="Trebuchet MS" w:hAnsi="Trebuchet MS"/>
          <w:sz w:val="20"/>
          <w:szCs w:val="20"/>
        </w:rPr>
      </w:pPr>
    </w:p>
    <w:p w14:paraId="2461B7A5" w14:textId="77777777" w:rsidR="002E2B80" w:rsidRPr="00D0231B" w:rsidRDefault="002E2B80" w:rsidP="002E2B80">
      <w:pPr>
        <w:spacing w:after="0" w:line="240" w:lineRule="auto"/>
        <w:jc w:val="both"/>
        <w:rPr>
          <w:rFonts w:ascii="Trebuchet MS" w:hAnsi="Trebuchet MS"/>
          <w:sz w:val="20"/>
          <w:szCs w:val="20"/>
        </w:rPr>
      </w:pPr>
      <w:r w:rsidRPr="00D0231B">
        <w:rPr>
          <w:rFonts w:ascii="Trebuchet MS" w:hAnsi="Trebuchet MS"/>
          <w:sz w:val="20"/>
          <w:szCs w:val="20"/>
        </w:rPr>
        <w:t>Valorile proiectelor mature rezultă  din estimările valorice ale documentațiilor tehnico-economice întocmite la faza de proiectare.</w:t>
      </w:r>
      <w:bookmarkEnd w:id="0"/>
    </w:p>
    <w:sectPr w:rsidR="002E2B80" w:rsidRPr="00D0231B" w:rsidSect="00262525">
      <w:footerReference w:type="default" r:id="rId8"/>
      <w:pgSz w:w="11906" w:h="16838" w:code="9"/>
      <w:pgMar w:top="1170" w:right="849" w:bottom="426" w:left="1152"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4214" w14:textId="77777777" w:rsidR="002F2C5C" w:rsidRDefault="002F2C5C" w:rsidP="0014319B">
      <w:pPr>
        <w:spacing w:after="0" w:line="240" w:lineRule="auto"/>
      </w:pPr>
      <w:r>
        <w:separator/>
      </w:r>
    </w:p>
  </w:endnote>
  <w:endnote w:type="continuationSeparator" w:id="0">
    <w:p w14:paraId="54A4F4A2" w14:textId="77777777" w:rsidR="002F2C5C" w:rsidRDefault="002F2C5C" w:rsidP="0014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7A91" w14:textId="1433CCCD" w:rsidR="0001211C" w:rsidRDefault="0001211C" w:rsidP="001F29AE">
    <w:pPr>
      <w:pStyle w:val="Subsol"/>
    </w:pPr>
  </w:p>
  <w:p w14:paraId="224497D6" w14:textId="77777777" w:rsidR="001F29AE" w:rsidRPr="001F29AE" w:rsidRDefault="001F29AE" w:rsidP="001F29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FA68" w14:textId="77777777" w:rsidR="002F2C5C" w:rsidRDefault="002F2C5C" w:rsidP="0014319B">
      <w:pPr>
        <w:spacing w:after="0" w:line="240" w:lineRule="auto"/>
      </w:pPr>
      <w:r>
        <w:separator/>
      </w:r>
    </w:p>
  </w:footnote>
  <w:footnote w:type="continuationSeparator" w:id="0">
    <w:p w14:paraId="47F4BB98" w14:textId="77777777" w:rsidR="002F2C5C" w:rsidRDefault="002F2C5C" w:rsidP="00143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35pt;height:11.35pt" o:bullet="t">
        <v:imagedata r:id="rId1" o:title="msoE00A"/>
      </v:shape>
    </w:pict>
  </w:numPicBullet>
  <w:abstractNum w:abstractNumId="0" w15:restartNumberingAfterBreak="0">
    <w:nsid w:val="04A142BA"/>
    <w:multiLevelType w:val="hybridMultilevel"/>
    <w:tmpl w:val="310638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C6535"/>
    <w:multiLevelType w:val="multilevel"/>
    <w:tmpl w:val="00343280"/>
    <w:lvl w:ilvl="0">
      <w:start w:val="1"/>
      <w:numFmt w:val="bullet"/>
      <w:pStyle w:val="Lista"/>
      <w:lvlText w:val="o"/>
      <w:lvlJc w:val="left"/>
      <w:pPr>
        <w:tabs>
          <w:tab w:val="num" w:pos="540"/>
        </w:tabs>
        <w:ind w:left="540" w:hanging="360"/>
      </w:pPr>
      <w:rPr>
        <w:rFonts w:ascii="Courier New" w:hAnsi="Courier New" w:cs="Courier New" w:hint="default"/>
        <w:b/>
        <w:i w:val="0"/>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120882"/>
    <w:multiLevelType w:val="hybridMultilevel"/>
    <w:tmpl w:val="0C4407F8"/>
    <w:lvl w:ilvl="0" w:tplc="04090001">
      <w:start w:val="1"/>
      <w:numFmt w:val="bullet"/>
      <w:lvlText w:val=""/>
      <w:lvlJc w:val="left"/>
      <w:pPr>
        <w:tabs>
          <w:tab w:val="num" w:pos="2160"/>
        </w:tabs>
        <w:ind w:left="2160" w:hanging="360"/>
      </w:pPr>
      <w:rPr>
        <w:rFonts w:ascii="Symbol" w:hAnsi="Symbol" w:hint="default"/>
      </w:rPr>
    </w:lvl>
    <w:lvl w:ilvl="1" w:tplc="D9AC1EB8" w:tentative="1">
      <w:start w:val="1"/>
      <w:numFmt w:val="bullet"/>
      <w:lvlText w:val="•"/>
      <w:lvlJc w:val="left"/>
      <w:pPr>
        <w:tabs>
          <w:tab w:val="num" w:pos="2880"/>
        </w:tabs>
        <w:ind w:left="2880" w:hanging="360"/>
      </w:pPr>
      <w:rPr>
        <w:rFonts w:ascii="Arial" w:hAnsi="Arial" w:hint="default"/>
      </w:rPr>
    </w:lvl>
    <w:lvl w:ilvl="2" w:tplc="D104FD5E" w:tentative="1">
      <w:start w:val="1"/>
      <w:numFmt w:val="bullet"/>
      <w:lvlText w:val="•"/>
      <w:lvlJc w:val="left"/>
      <w:pPr>
        <w:tabs>
          <w:tab w:val="num" w:pos="3600"/>
        </w:tabs>
        <w:ind w:left="3600" w:hanging="360"/>
      </w:pPr>
      <w:rPr>
        <w:rFonts w:ascii="Arial" w:hAnsi="Arial" w:hint="default"/>
      </w:rPr>
    </w:lvl>
    <w:lvl w:ilvl="3" w:tplc="9BFCADE0" w:tentative="1">
      <w:start w:val="1"/>
      <w:numFmt w:val="bullet"/>
      <w:lvlText w:val="•"/>
      <w:lvlJc w:val="left"/>
      <w:pPr>
        <w:tabs>
          <w:tab w:val="num" w:pos="4320"/>
        </w:tabs>
        <w:ind w:left="4320" w:hanging="360"/>
      </w:pPr>
      <w:rPr>
        <w:rFonts w:ascii="Arial" w:hAnsi="Arial" w:hint="default"/>
      </w:rPr>
    </w:lvl>
    <w:lvl w:ilvl="4" w:tplc="135C2472" w:tentative="1">
      <w:start w:val="1"/>
      <w:numFmt w:val="bullet"/>
      <w:lvlText w:val="•"/>
      <w:lvlJc w:val="left"/>
      <w:pPr>
        <w:tabs>
          <w:tab w:val="num" w:pos="5040"/>
        </w:tabs>
        <w:ind w:left="5040" w:hanging="360"/>
      </w:pPr>
      <w:rPr>
        <w:rFonts w:ascii="Arial" w:hAnsi="Arial" w:hint="default"/>
      </w:rPr>
    </w:lvl>
    <w:lvl w:ilvl="5" w:tplc="8C4CA502" w:tentative="1">
      <w:start w:val="1"/>
      <w:numFmt w:val="bullet"/>
      <w:lvlText w:val="•"/>
      <w:lvlJc w:val="left"/>
      <w:pPr>
        <w:tabs>
          <w:tab w:val="num" w:pos="5760"/>
        </w:tabs>
        <w:ind w:left="5760" w:hanging="360"/>
      </w:pPr>
      <w:rPr>
        <w:rFonts w:ascii="Arial" w:hAnsi="Arial" w:hint="default"/>
      </w:rPr>
    </w:lvl>
    <w:lvl w:ilvl="6" w:tplc="C1F8FE04" w:tentative="1">
      <w:start w:val="1"/>
      <w:numFmt w:val="bullet"/>
      <w:lvlText w:val="•"/>
      <w:lvlJc w:val="left"/>
      <w:pPr>
        <w:tabs>
          <w:tab w:val="num" w:pos="6480"/>
        </w:tabs>
        <w:ind w:left="6480" w:hanging="360"/>
      </w:pPr>
      <w:rPr>
        <w:rFonts w:ascii="Arial" w:hAnsi="Arial" w:hint="default"/>
      </w:rPr>
    </w:lvl>
    <w:lvl w:ilvl="7" w:tplc="A9FA6554" w:tentative="1">
      <w:start w:val="1"/>
      <w:numFmt w:val="bullet"/>
      <w:lvlText w:val="•"/>
      <w:lvlJc w:val="left"/>
      <w:pPr>
        <w:tabs>
          <w:tab w:val="num" w:pos="7200"/>
        </w:tabs>
        <w:ind w:left="7200" w:hanging="360"/>
      </w:pPr>
      <w:rPr>
        <w:rFonts w:ascii="Arial" w:hAnsi="Arial" w:hint="default"/>
      </w:rPr>
    </w:lvl>
    <w:lvl w:ilvl="8" w:tplc="AFACF04E" w:tentative="1">
      <w:start w:val="1"/>
      <w:numFmt w:val="bullet"/>
      <w:lvlText w:val="•"/>
      <w:lvlJc w:val="left"/>
      <w:pPr>
        <w:tabs>
          <w:tab w:val="num" w:pos="7920"/>
        </w:tabs>
        <w:ind w:left="7920" w:hanging="360"/>
      </w:pPr>
      <w:rPr>
        <w:rFonts w:ascii="Arial" w:hAnsi="Arial" w:hint="default"/>
      </w:rPr>
    </w:lvl>
  </w:abstractNum>
  <w:abstractNum w:abstractNumId="3" w15:restartNumberingAfterBreak="0">
    <w:nsid w:val="0A3B1C81"/>
    <w:multiLevelType w:val="multilevel"/>
    <w:tmpl w:val="1640FD08"/>
    <w:lvl w:ilvl="0">
      <w:start w:val="1"/>
      <w:numFmt w:val="decimal"/>
      <w:lvlText w:val="%1."/>
      <w:lvlJc w:val="left"/>
      <w:rPr>
        <w:rFonts w:ascii="Trebuchet MS" w:eastAsia="Bookman Old Style" w:hAnsi="Trebuchet MS" w:cs="Bookman Old Style" w:hint="default"/>
        <w:b/>
        <w:bCs w:val="0"/>
        <w:i w:val="0"/>
        <w:iCs w:val="0"/>
        <w:smallCaps w:val="0"/>
        <w:strike w:val="0"/>
        <w:color w:val="000000"/>
        <w:spacing w:val="0"/>
        <w:w w:val="100"/>
        <w:position w:val="0"/>
        <w:sz w:val="20"/>
        <w:szCs w:val="20"/>
        <w:u w:val="none"/>
        <w:lang w:val="ro"/>
      </w:rPr>
    </w:lvl>
    <w:lvl w:ilvl="1">
      <w:start w:val="1"/>
      <w:numFmt w:val="decimal"/>
      <w:lvlText w:val="%2."/>
      <w:lvlJc w:val="left"/>
      <w:rPr>
        <w:rFonts w:ascii="Trebuchet MS" w:eastAsia="Bookman Old Style" w:hAnsi="Trebuchet MS" w:cs="Bookman Old Style" w:hint="default"/>
        <w:b w:val="0"/>
        <w:bCs w:val="0"/>
        <w:i w:val="0"/>
        <w:iCs w:val="0"/>
        <w:smallCaps w:val="0"/>
        <w:strike w:val="0"/>
        <w:color w:val="000000"/>
        <w:spacing w:val="0"/>
        <w:w w:val="100"/>
        <w:position w:val="0"/>
        <w:sz w:val="20"/>
        <w:szCs w:val="20"/>
        <w:u w:val="none"/>
        <w:lang w:val="ro"/>
      </w:rPr>
    </w:lvl>
    <w:lvl w:ilvl="2">
      <w:start w:val="1"/>
      <w:numFmt w:val="decimal"/>
      <w:lvlText w:val="%2.%3."/>
      <w:lvlJc w:val="left"/>
      <w:rPr>
        <w:rFonts w:ascii="Trebuchet MS" w:eastAsia="Bookman Old Style" w:hAnsi="Trebuchet MS" w:cs="Bookman Old Style" w:hint="default"/>
        <w:b/>
        <w:bCs w:val="0"/>
        <w:i w:val="0"/>
        <w:iCs w:val="0"/>
        <w:smallCaps w:val="0"/>
        <w:strike w:val="0"/>
        <w:color w:val="000000"/>
        <w:spacing w:val="0"/>
        <w:w w:val="100"/>
        <w:position w:val="0"/>
        <w:sz w:val="20"/>
        <w:szCs w:val="20"/>
        <w:u w:val="none"/>
        <w:lang w:val="ro"/>
      </w:rPr>
    </w:lvl>
    <w:lvl w:ilvl="3">
      <w:start w:val="4"/>
      <w:numFmt w:val="decimal"/>
      <w:lvlText w:val="%2.%4."/>
      <w:lvlJc w:val="left"/>
      <w:rPr>
        <w:rFonts w:ascii="Trebuchet MS" w:eastAsia="Bookman Old Style" w:hAnsi="Trebuchet MS" w:cs="Bookman Old Style" w:hint="default"/>
        <w:b/>
        <w:bCs w:val="0"/>
        <w:i w:val="0"/>
        <w:iCs w:val="0"/>
        <w:smallCaps w:val="0"/>
        <w:strike w:val="0"/>
        <w:color w:val="000000"/>
        <w:spacing w:val="0"/>
        <w:w w:val="100"/>
        <w:position w:val="0"/>
        <w:sz w:val="20"/>
        <w:szCs w:val="20"/>
        <w:u w:val="none"/>
        <w:lang w:val="ro"/>
      </w:rPr>
    </w:lvl>
    <w:lvl w:ilvl="4">
      <w:start w:val="2"/>
      <w:numFmt w:val="decimal"/>
      <w:lvlText w:val="%5."/>
      <w:lvlJc w:val="left"/>
      <w:rPr>
        <w:rFonts w:ascii="Trebuchet MS" w:eastAsia="Bookman Old Style" w:hAnsi="Trebuchet MS" w:cs="Bookman Old Style" w:hint="default"/>
        <w:b/>
        <w:bCs w:val="0"/>
        <w:i w:val="0"/>
        <w:iCs w:val="0"/>
        <w:smallCaps w:val="0"/>
        <w:strike w:val="0"/>
        <w:color w:val="000000"/>
        <w:spacing w:val="0"/>
        <w:w w:val="100"/>
        <w:position w:val="0"/>
        <w:sz w:val="20"/>
        <w:szCs w:val="20"/>
        <w:u w:val="none"/>
        <w:lang w:val="ro"/>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626F6"/>
    <w:multiLevelType w:val="multilevel"/>
    <w:tmpl w:val="B9A20F22"/>
    <w:lvl w:ilvl="0">
      <w:start w:val="4"/>
      <w:numFmt w:val="decimal"/>
      <w:lvlText w:val="%1."/>
      <w:lvlJc w:val="left"/>
      <w:pPr>
        <w:ind w:left="360" w:hanging="360"/>
      </w:pPr>
      <w:rPr>
        <w:rFonts w:hint="default"/>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E4A4038"/>
    <w:multiLevelType w:val="hybridMultilevel"/>
    <w:tmpl w:val="2092C3FE"/>
    <w:lvl w:ilvl="0" w:tplc="850EDB1E">
      <w:start w:val="1"/>
      <w:numFmt w:val="decimal"/>
      <w:lvlText w:val="%1."/>
      <w:lvlJc w:val="left"/>
      <w:pPr>
        <w:tabs>
          <w:tab w:val="num" w:pos="720"/>
        </w:tabs>
        <w:ind w:left="720" w:hanging="720"/>
      </w:pPr>
      <w:rPr>
        <w:color w:val="auto"/>
      </w:rPr>
    </w:lvl>
    <w:lvl w:ilvl="1" w:tplc="57302690">
      <w:start w:val="1"/>
      <w:numFmt w:val="decimal"/>
      <w:lvlText w:val="%2."/>
      <w:lvlJc w:val="left"/>
      <w:pPr>
        <w:tabs>
          <w:tab w:val="num" w:pos="1440"/>
        </w:tabs>
        <w:ind w:left="1440" w:hanging="720"/>
      </w:pPr>
    </w:lvl>
    <w:lvl w:ilvl="2" w:tplc="C7882E56">
      <w:start w:val="1"/>
      <w:numFmt w:val="decimal"/>
      <w:lvlText w:val="%3."/>
      <w:lvlJc w:val="left"/>
      <w:pPr>
        <w:tabs>
          <w:tab w:val="num" w:pos="2160"/>
        </w:tabs>
        <w:ind w:left="2160" w:hanging="720"/>
      </w:pPr>
    </w:lvl>
    <w:lvl w:ilvl="3" w:tplc="203889B0">
      <w:start w:val="1"/>
      <w:numFmt w:val="decimal"/>
      <w:lvlText w:val="%4."/>
      <w:lvlJc w:val="left"/>
      <w:pPr>
        <w:tabs>
          <w:tab w:val="num" w:pos="2880"/>
        </w:tabs>
        <w:ind w:left="2880" w:hanging="720"/>
      </w:pPr>
    </w:lvl>
    <w:lvl w:ilvl="4" w:tplc="90DE218C">
      <w:start w:val="1"/>
      <w:numFmt w:val="decimal"/>
      <w:lvlText w:val="%5."/>
      <w:lvlJc w:val="left"/>
      <w:pPr>
        <w:tabs>
          <w:tab w:val="num" w:pos="3600"/>
        </w:tabs>
        <w:ind w:left="3600" w:hanging="720"/>
      </w:pPr>
    </w:lvl>
    <w:lvl w:ilvl="5" w:tplc="61F0AE3A">
      <w:start w:val="1"/>
      <w:numFmt w:val="decimal"/>
      <w:lvlText w:val="%6."/>
      <w:lvlJc w:val="left"/>
      <w:pPr>
        <w:tabs>
          <w:tab w:val="num" w:pos="4320"/>
        </w:tabs>
        <w:ind w:left="4320" w:hanging="720"/>
      </w:pPr>
    </w:lvl>
    <w:lvl w:ilvl="6" w:tplc="63309A90">
      <w:start w:val="1"/>
      <w:numFmt w:val="decimal"/>
      <w:lvlText w:val="%7."/>
      <w:lvlJc w:val="left"/>
      <w:pPr>
        <w:tabs>
          <w:tab w:val="num" w:pos="5040"/>
        </w:tabs>
        <w:ind w:left="5040" w:hanging="720"/>
      </w:pPr>
    </w:lvl>
    <w:lvl w:ilvl="7" w:tplc="30D4B1D8">
      <w:start w:val="1"/>
      <w:numFmt w:val="decimal"/>
      <w:lvlText w:val="%8."/>
      <w:lvlJc w:val="left"/>
      <w:pPr>
        <w:tabs>
          <w:tab w:val="num" w:pos="5760"/>
        </w:tabs>
        <w:ind w:left="5760" w:hanging="720"/>
      </w:pPr>
    </w:lvl>
    <w:lvl w:ilvl="8" w:tplc="486A5C82">
      <w:start w:val="1"/>
      <w:numFmt w:val="decimal"/>
      <w:lvlText w:val="%9."/>
      <w:lvlJc w:val="left"/>
      <w:pPr>
        <w:tabs>
          <w:tab w:val="num" w:pos="6480"/>
        </w:tabs>
        <w:ind w:left="6480" w:hanging="720"/>
      </w:pPr>
    </w:lvl>
  </w:abstractNum>
  <w:abstractNum w:abstractNumId="6" w15:restartNumberingAfterBreak="0">
    <w:nsid w:val="24B01A37"/>
    <w:multiLevelType w:val="hybridMultilevel"/>
    <w:tmpl w:val="BC64F0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C65ED"/>
    <w:multiLevelType w:val="hybridMultilevel"/>
    <w:tmpl w:val="E996CA50"/>
    <w:lvl w:ilvl="0" w:tplc="212CD80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F2451"/>
    <w:multiLevelType w:val="hybridMultilevel"/>
    <w:tmpl w:val="F6C6A1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4FC65DC"/>
    <w:multiLevelType w:val="multilevel"/>
    <w:tmpl w:val="DC9ABE1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D70D4"/>
    <w:multiLevelType w:val="multilevel"/>
    <w:tmpl w:val="212E413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468F2E3F"/>
    <w:multiLevelType w:val="hybridMultilevel"/>
    <w:tmpl w:val="CE32F8A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7E84A71"/>
    <w:multiLevelType w:val="multilevel"/>
    <w:tmpl w:val="212E4136"/>
    <w:lvl w:ilvl="0">
      <w:start w:val="7"/>
      <w:numFmt w:val="decimal"/>
      <w:lvlText w:val="%1."/>
      <w:lvlJc w:val="left"/>
      <w:pPr>
        <w:ind w:left="360" w:hanging="360"/>
      </w:pPr>
      <w:rPr>
        <w:rFonts w:hint="default"/>
        <w:b/>
      </w:rPr>
    </w:lvl>
    <w:lvl w:ilvl="1">
      <w:start w:val="4"/>
      <w:numFmt w:val="decimal"/>
      <w:lvlText w:val="%1.%2."/>
      <w:lvlJc w:val="left"/>
      <w:pPr>
        <w:ind w:left="107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5F9A5C1B"/>
    <w:multiLevelType w:val="hybridMultilevel"/>
    <w:tmpl w:val="06762E7A"/>
    <w:lvl w:ilvl="0" w:tplc="0868E7D8">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27C0371"/>
    <w:multiLevelType w:val="hybridMultilevel"/>
    <w:tmpl w:val="8DB6E9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438C4"/>
    <w:multiLevelType w:val="hybridMultilevel"/>
    <w:tmpl w:val="7394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949A8"/>
    <w:multiLevelType w:val="hybridMultilevel"/>
    <w:tmpl w:val="D8D05044"/>
    <w:lvl w:ilvl="0" w:tplc="97BC6F4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
  </w:num>
  <w:num w:numId="3">
    <w:abstractNumId w:val="11"/>
  </w:num>
  <w:num w:numId="4">
    <w:abstractNumId w:val="2"/>
  </w:num>
  <w:num w:numId="5">
    <w:abstractNumId w:val="8"/>
  </w:num>
  <w:num w:numId="6">
    <w:abstractNumId w:val="7"/>
  </w:num>
  <w:num w:numId="7">
    <w:abstractNumId w:val="16"/>
  </w:num>
  <w:num w:numId="8">
    <w:abstractNumId w:val="4"/>
  </w:num>
  <w:num w:numId="9">
    <w:abstractNumId w:val="12"/>
  </w:num>
  <w:num w:numId="10">
    <w:abstractNumId w:val="10"/>
  </w:num>
  <w:num w:numId="11">
    <w:abstractNumId w:val="3"/>
  </w:num>
  <w:num w:numId="12">
    <w:abstractNumId w:val="9"/>
  </w:num>
  <w:num w:numId="13">
    <w:abstractNumId w:val="14"/>
  </w:num>
  <w:num w:numId="14">
    <w:abstractNumId w:val="0"/>
  </w:num>
  <w:num w:numId="15">
    <w:abstractNumId w:val="6"/>
  </w:num>
  <w:num w:numId="16">
    <w:abstractNumId w:val="15"/>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activeWritingStyle w:appName="MSWord" w:lang="fr-FR" w:vendorID="64" w:dllVersion="6" w:nlCheck="1" w:checkStyle="0"/>
  <w:activeWritingStyle w:appName="MSWord" w:lang="en-US" w:vendorID="64" w:dllVersion="6" w:nlCheck="1" w:checkStyle="1"/>
  <w:activeWritingStyle w:appName="MSWord" w:lang="en-IE" w:vendorID="64" w:dllVersion="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4096"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97"/>
    <w:rsid w:val="000013AD"/>
    <w:rsid w:val="00002D7C"/>
    <w:rsid w:val="00006870"/>
    <w:rsid w:val="0001211C"/>
    <w:rsid w:val="0001381B"/>
    <w:rsid w:val="000218C4"/>
    <w:rsid w:val="00025A0C"/>
    <w:rsid w:val="00030C24"/>
    <w:rsid w:val="000317F2"/>
    <w:rsid w:val="0003316F"/>
    <w:rsid w:val="00043DF4"/>
    <w:rsid w:val="00064F22"/>
    <w:rsid w:val="000666CA"/>
    <w:rsid w:val="00067290"/>
    <w:rsid w:val="0007518C"/>
    <w:rsid w:val="00075EDD"/>
    <w:rsid w:val="00077D07"/>
    <w:rsid w:val="000837B8"/>
    <w:rsid w:val="000865B9"/>
    <w:rsid w:val="00091BD8"/>
    <w:rsid w:val="00092EE6"/>
    <w:rsid w:val="000950BC"/>
    <w:rsid w:val="00095445"/>
    <w:rsid w:val="000A28E2"/>
    <w:rsid w:val="000A3E12"/>
    <w:rsid w:val="000A55EF"/>
    <w:rsid w:val="000A6056"/>
    <w:rsid w:val="000B31BA"/>
    <w:rsid w:val="000B362E"/>
    <w:rsid w:val="000B3905"/>
    <w:rsid w:val="000B43E8"/>
    <w:rsid w:val="000C6425"/>
    <w:rsid w:val="000D4B34"/>
    <w:rsid w:val="000D5A3A"/>
    <w:rsid w:val="000D78EB"/>
    <w:rsid w:val="000E1AAB"/>
    <w:rsid w:val="000F043A"/>
    <w:rsid w:val="000F4950"/>
    <w:rsid w:val="000F63A5"/>
    <w:rsid w:val="00100978"/>
    <w:rsid w:val="0010226B"/>
    <w:rsid w:val="001078F7"/>
    <w:rsid w:val="00107C24"/>
    <w:rsid w:val="0011779D"/>
    <w:rsid w:val="001207A5"/>
    <w:rsid w:val="00122797"/>
    <w:rsid w:val="00122EA4"/>
    <w:rsid w:val="001300AD"/>
    <w:rsid w:val="00132C8D"/>
    <w:rsid w:val="0014198B"/>
    <w:rsid w:val="00142DAB"/>
    <w:rsid w:val="0014319B"/>
    <w:rsid w:val="001438F7"/>
    <w:rsid w:val="001446B6"/>
    <w:rsid w:val="0015172E"/>
    <w:rsid w:val="001547E6"/>
    <w:rsid w:val="001557E4"/>
    <w:rsid w:val="001643C8"/>
    <w:rsid w:val="00165680"/>
    <w:rsid w:val="001668C9"/>
    <w:rsid w:val="00167E87"/>
    <w:rsid w:val="00170B47"/>
    <w:rsid w:val="00173157"/>
    <w:rsid w:val="0017391C"/>
    <w:rsid w:val="00197BC9"/>
    <w:rsid w:val="001A21DA"/>
    <w:rsid w:val="001B3050"/>
    <w:rsid w:val="001B47E0"/>
    <w:rsid w:val="001B4C5C"/>
    <w:rsid w:val="001C0B52"/>
    <w:rsid w:val="001C0CAE"/>
    <w:rsid w:val="001C230B"/>
    <w:rsid w:val="001C6773"/>
    <w:rsid w:val="001C6F88"/>
    <w:rsid w:val="001C7EAC"/>
    <w:rsid w:val="001D7327"/>
    <w:rsid w:val="001E2AD3"/>
    <w:rsid w:val="001F29AE"/>
    <w:rsid w:val="001F72FC"/>
    <w:rsid w:val="00203BA9"/>
    <w:rsid w:val="0020562E"/>
    <w:rsid w:val="0021290B"/>
    <w:rsid w:val="00212E78"/>
    <w:rsid w:val="002140DE"/>
    <w:rsid w:val="002143B2"/>
    <w:rsid w:val="00217474"/>
    <w:rsid w:val="002202F4"/>
    <w:rsid w:val="00226637"/>
    <w:rsid w:val="002279F4"/>
    <w:rsid w:val="00235C3B"/>
    <w:rsid w:val="0024637B"/>
    <w:rsid w:val="00256D80"/>
    <w:rsid w:val="0025776E"/>
    <w:rsid w:val="002602D2"/>
    <w:rsid w:val="00262525"/>
    <w:rsid w:val="00263CDA"/>
    <w:rsid w:val="002650D2"/>
    <w:rsid w:val="0026544C"/>
    <w:rsid w:val="00267E66"/>
    <w:rsid w:val="002832A0"/>
    <w:rsid w:val="00287793"/>
    <w:rsid w:val="00291CF8"/>
    <w:rsid w:val="00291F89"/>
    <w:rsid w:val="002961B0"/>
    <w:rsid w:val="002979D0"/>
    <w:rsid w:val="002A311E"/>
    <w:rsid w:val="002B13AE"/>
    <w:rsid w:val="002B5425"/>
    <w:rsid w:val="002C1D32"/>
    <w:rsid w:val="002C2057"/>
    <w:rsid w:val="002C5EDB"/>
    <w:rsid w:val="002C613F"/>
    <w:rsid w:val="002D3E56"/>
    <w:rsid w:val="002D48E9"/>
    <w:rsid w:val="002D5358"/>
    <w:rsid w:val="002E2B80"/>
    <w:rsid w:val="002E65F2"/>
    <w:rsid w:val="002F10B9"/>
    <w:rsid w:val="002F1596"/>
    <w:rsid w:val="002F2C5C"/>
    <w:rsid w:val="002F300D"/>
    <w:rsid w:val="0030142C"/>
    <w:rsid w:val="003022C5"/>
    <w:rsid w:val="003052C3"/>
    <w:rsid w:val="00307442"/>
    <w:rsid w:val="00307867"/>
    <w:rsid w:val="003125F8"/>
    <w:rsid w:val="003126C2"/>
    <w:rsid w:val="00313AB7"/>
    <w:rsid w:val="003178BF"/>
    <w:rsid w:val="00320550"/>
    <w:rsid w:val="00320638"/>
    <w:rsid w:val="00326B5E"/>
    <w:rsid w:val="00326B70"/>
    <w:rsid w:val="0033266D"/>
    <w:rsid w:val="00332F7E"/>
    <w:rsid w:val="00334916"/>
    <w:rsid w:val="00335212"/>
    <w:rsid w:val="00341398"/>
    <w:rsid w:val="00344423"/>
    <w:rsid w:val="00344D5B"/>
    <w:rsid w:val="0034597E"/>
    <w:rsid w:val="0035593C"/>
    <w:rsid w:val="00357D3D"/>
    <w:rsid w:val="00360A55"/>
    <w:rsid w:val="003619E3"/>
    <w:rsid w:val="003625EB"/>
    <w:rsid w:val="00366460"/>
    <w:rsid w:val="0037075F"/>
    <w:rsid w:val="003726B3"/>
    <w:rsid w:val="00373BA0"/>
    <w:rsid w:val="00381411"/>
    <w:rsid w:val="00381C10"/>
    <w:rsid w:val="00382205"/>
    <w:rsid w:val="00385F6E"/>
    <w:rsid w:val="003936EC"/>
    <w:rsid w:val="00396FD4"/>
    <w:rsid w:val="003A6F25"/>
    <w:rsid w:val="003A7C59"/>
    <w:rsid w:val="003C2814"/>
    <w:rsid w:val="003C66BB"/>
    <w:rsid w:val="003C7B08"/>
    <w:rsid w:val="003D2268"/>
    <w:rsid w:val="003E17F0"/>
    <w:rsid w:val="003E35E2"/>
    <w:rsid w:val="003E3CFE"/>
    <w:rsid w:val="003E7630"/>
    <w:rsid w:val="003F1F73"/>
    <w:rsid w:val="003F4A84"/>
    <w:rsid w:val="003F6546"/>
    <w:rsid w:val="00402559"/>
    <w:rsid w:val="00403047"/>
    <w:rsid w:val="00407BB9"/>
    <w:rsid w:val="0041240F"/>
    <w:rsid w:val="004153C6"/>
    <w:rsid w:val="00417F88"/>
    <w:rsid w:val="00423F0B"/>
    <w:rsid w:val="004264E3"/>
    <w:rsid w:val="00430A15"/>
    <w:rsid w:val="00430B93"/>
    <w:rsid w:val="00446B92"/>
    <w:rsid w:val="00452805"/>
    <w:rsid w:val="00453934"/>
    <w:rsid w:val="004565CD"/>
    <w:rsid w:val="00461EB2"/>
    <w:rsid w:val="00462362"/>
    <w:rsid w:val="00466757"/>
    <w:rsid w:val="004715EC"/>
    <w:rsid w:val="00471CD7"/>
    <w:rsid w:val="004735DA"/>
    <w:rsid w:val="00474876"/>
    <w:rsid w:val="00475CC2"/>
    <w:rsid w:val="00483CAF"/>
    <w:rsid w:val="0049055C"/>
    <w:rsid w:val="004946EA"/>
    <w:rsid w:val="00495F6A"/>
    <w:rsid w:val="00496968"/>
    <w:rsid w:val="00496E20"/>
    <w:rsid w:val="004A7D45"/>
    <w:rsid w:val="004B0E1C"/>
    <w:rsid w:val="004B57C6"/>
    <w:rsid w:val="004B5D68"/>
    <w:rsid w:val="004C09E8"/>
    <w:rsid w:val="004C5C6D"/>
    <w:rsid w:val="004D5D1B"/>
    <w:rsid w:val="004D69F0"/>
    <w:rsid w:val="004F3CFE"/>
    <w:rsid w:val="004F71C6"/>
    <w:rsid w:val="004F7FA5"/>
    <w:rsid w:val="0050421A"/>
    <w:rsid w:val="0050506B"/>
    <w:rsid w:val="005125D7"/>
    <w:rsid w:val="00514AC9"/>
    <w:rsid w:val="00514B4A"/>
    <w:rsid w:val="00515A96"/>
    <w:rsid w:val="00521868"/>
    <w:rsid w:val="00521A54"/>
    <w:rsid w:val="00522270"/>
    <w:rsid w:val="00531F4E"/>
    <w:rsid w:val="00536DE0"/>
    <w:rsid w:val="0054038B"/>
    <w:rsid w:val="00541B2D"/>
    <w:rsid w:val="00545218"/>
    <w:rsid w:val="00547522"/>
    <w:rsid w:val="00552DD9"/>
    <w:rsid w:val="005537B1"/>
    <w:rsid w:val="005542EF"/>
    <w:rsid w:val="005615A6"/>
    <w:rsid w:val="00561912"/>
    <w:rsid w:val="00561A48"/>
    <w:rsid w:val="00565D97"/>
    <w:rsid w:val="00573ABC"/>
    <w:rsid w:val="00582134"/>
    <w:rsid w:val="00591785"/>
    <w:rsid w:val="005A4DF9"/>
    <w:rsid w:val="005A60FD"/>
    <w:rsid w:val="005A6E85"/>
    <w:rsid w:val="005A732F"/>
    <w:rsid w:val="005B072F"/>
    <w:rsid w:val="005C0689"/>
    <w:rsid w:val="005C3E29"/>
    <w:rsid w:val="005D772B"/>
    <w:rsid w:val="005E5647"/>
    <w:rsid w:val="005F0B42"/>
    <w:rsid w:val="005F1C91"/>
    <w:rsid w:val="005F32B2"/>
    <w:rsid w:val="005F5997"/>
    <w:rsid w:val="005F5A33"/>
    <w:rsid w:val="00622BEB"/>
    <w:rsid w:val="00624578"/>
    <w:rsid w:val="00633416"/>
    <w:rsid w:val="00634FD4"/>
    <w:rsid w:val="00635C24"/>
    <w:rsid w:val="00637A91"/>
    <w:rsid w:val="00640468"/>
    <w:rsid w:val="00647B84"/>
    <w:rsid w:val="00657135"/>
    <w:rsid w:val="006572AF"/>
    <w:rsid w:val="00662359"/>
    <w:rsid w:val="00665124"/>
    <w:rsid w:val="00674FEA"/>
    <w:rsid w:val="006763FE"/>
    <w:rsid w:val="00685103"/>
    <w:rsid w:val="006876AE"/>
    <w:rsid w:val="00687F4D"/>
    <w:rsid w:val="006933E3"/>
    <w:rsid w:val="00693EAF"/>
    <w:rsid w:val="006B188A"/>
    <w:rsid w:val="006B7E91"/>
    <w:rsid w:val="006C07B5"/>
    <w:rsid w:val="006C27BA"/>
    <w:rsid w:val="006C46CF"/>
    <w:rsid w:val="006C6B14"/>
    <w:rsid w:val="006D1C78"/>
    <w:rsid w:val="006D5CF6"/>
    <w:rsid w:val="006E04EA"/>
    <w:rsid w:val="006E50D7"/>
    <w:rsid w:val="006E6A38"/>
    <w:rsid w:val="006F3CB1"/>
    <w:rsid w:val="006F5BC0"/>
    <w:rsid w:val="006F7837"/>
    <w:rsid w:val="007009A5"/>
    <w:rsid w:val="00700A9D"/>
    <w:rsid w:val="007021CA"/>
    <w:rsid w:val="00704880"/>
    <w:rsid w:val="00705E47"/>
    <w:rsid w:val="007062CB"/>
    <w:rsid w:val="00716CD5"/>
    <w:rsid w:val="00724C25"/>
    <w:rsid w:val="007338D6"/>
    <w:rsid w:val="00734C1A"/>
    <w:rsid w:val="007516B9"/>
    <w:rsid w:val="00754B69"/>
    <w:rsid w:val="00755CCA"/>
    <w:rsid w:val="00756F4B"/>
    <w:rsid w:val="007607D2"/>
    <w:rsid w:val="00761B4B"/>
    <w:rsid w:val="00763730"/>
    <w:rsid w:val="00770B20"/>
    <w:rsid w:val="00772FE3"/>
    <w:rsid w:val="007776E2"/>
    <w:rsid w:val="0077797B"/>
    <w:rsid w:val="00781D10"/>
    <w:rsid w:val="00784177"/>
    <w:rsid w:val="007841AA"/>
    <w:rsid w:val="00786156"/>
    <w:rsid w:val="00792654"/>
    <w:rsid w:val="00793152"/>
    <w:rsid w:val="007972FD"/>
    <w:rsid w:val="007A1654"/>
    <w:rsid w:val="007A3BC7"/>
    <w:rsid w:val="007A6294"/>
    <w:rsid w:val="007B0EB2"/>
    <w:rsid w:val="007B1043"/>
    <w:rsid w:val="007B1733"/>
    <w:rsid w:val="007B39E5"/>
    <w:rsid w:val="007B6887"/>
    <w:rsid w:val="007C1DF8"/>
    <w:rsid w:val="007C245A"/>
    <w:rsid w:val="007C4E7F"/>
    <w:rsid w:val="007C694B"/>
    <w:rsid w:val="007D05BF"/>
    <w:rsid w:val="007D0C18"/>
    <w:rsid w:val="007D3D49"/>
    <w:rsid w:val="007D410B"/>
    <w:rsid w:val="007E00B1"/>
    <w:rsid w:val="007E1897"/>
    <w:rsid w:val="007E3AFB"/>
    <w:rsid w:val="007F2148"/>
    <w:rsid w:val="007F5566"/>
    <w:rsid w:val="007F666E"/>
    <w:rsid w:val="0080363A"/>
    <w:rsid w:val="00807588"/>
    <w:rsid w:val="0081139D"/>
    <w:rsid w:val="008245E4"/>
    <w:rsid w:val="008329BC"/>
    <w:rsid w:val="00836613"/>
    <w:rsid w:val="0084083F"/>
    <w:rsid w:val="00840B6B"/>
    <w:rsid w:val="008453AA"/>
    <w:rsid w:val="00847AD0"/>
    <w:rsid w:val="0085277A"/>
    <w:rsid w:val="00857797"/>
    <w:rsid w:val="00865149"/>
    <w:rsid w:val="00876731"/>
    <w:rsid w:val="00880EE7"/>
    <w:rsid w:val="00881936"/>
    <w:rsid w:val="00885F11"/>
    <w:rsid w:val="00886092"/>
    <w:rsid w:val="00886F30"/>
    <w:rsid w:val="00890B13"/>
    <w:rsid w:val="008926B8"/>
    <w:rsid w:val="00893858"/>
    <w:rsid w:val="00897815"/>
    <w:rsid w:val="008A5683"/>
    <w:rsid w:val="008A6C6C"/>
    <w:rsid w:val="008B4BEE"/>
    <w:rsid w:val="008B6CDE"/>
    <w:rsid w:val="008C273A"/>
    <w:rsid w:val="008C6827"/>
    <w:rsid w:val="008D30E9"/>
    <w:rsid w:val="008D5A34"/>
    <w:rsid w:val="008D70DC"/>
    <w:rsid w:val="008E1811"/>
    <w:rsid w:val="008E29A9"/>
    <w:rsid w:val="008E3F54"/>
    <w:rsid w:val="008E4E39"/>
    <w:rsid w:val="008F240A"/>
    <w:rsid w:val="008F32B3"/>
    <w:rsid w:val="008F68ED"/>
    <w:rsid w:val="00903CAF"/>
    <w:rsid w:val="00906D89"/>
    <w:rsid w:val="00911ECD"/>
    <w:rsid w:val="00911F6F"/>
    <w:rsid w:val="009161B7"/>
    <w:rsid w:val="00917A81"/>
    <w:rsid w:val="00923483"/>
    <w:rsid w:val="0092503C"/>
    <w:rsid w:val="00932D4D"/>
    <w:rsid w:val="009349F2"/>
    <w:rsid w:val="0094140C"/>
    <w:rsid w:val="0094226F"/>
    <w:rsid w:val="00946129"/>
    <w:rsid w:val="009473A6"/>
    <w:rsid w:val="0095523E"/>
    <w:rsid w:val="00970345"/>
    <w:rsid w:val="00974FF8"/>
    <w:rsid w:val="00975A41"/>
    <w:rsid w:val="0097697C"/>
    <w:rsid w:val="009779EA"/>
    <w:rsid w:val="00977A40"/>
    <w:rsid w:val="00987003"/>
    <w:rsid w:val="00987D60"/>
    <w:rsid w:val="009917BB"/>
    <w:rsid w:val="00994C2C"/>
    <w:rsid w:val="009A0670"/>
    <w:rsid w:val="009A3141"/>
    <w:rsid w:val="009A6299"/>
    <w:rsid w:val="009A71EB"/>
    <w:rsid w:val="009B4E7B"/>
    <w:rsid w:val="009B6A28"/>
    <w:rsid w:val="009B7BBF"/>
    <w:rsid w:val="009C279C"/>
    <w:rsid w:val="009C48A7"/>
    <w:rsid w:val="009C6DF4"/>
    <w:rsid w:val="009D38AB"/>
    <w:rsid w:val="009D60F8"/>
    <w:rsid w:val="009E04B6"/>
    <w:rsid w:val="009E4C10"/>
    <w:rsid w:val="009F1566"/>
    <w:rsid w:val="009F1FB0"/>
    <w:rsid w:val="00A01C34"/>
    <w:rsid w:val="00A028EA"/>
    <w:rsid w:val="00A04F6A"/>
    <w:rsid w:val="00A06283"/>
    <w:rsid w:val="00A104F2"/>
    <w:rsid w:val="00A15918"/>
    <w:rsid w:val="00A15FA9"/>
    <w:rsid w:val="00A15FBF"/>
    <w:rsid w:val="00A17D9B"/>
    <w:rsid w:val="00A24E08"/>
    <w:rsid w:val="00A27CAE"/>
    <w:rsid w:val="00A34F2E"/>
    <w:rsid w:val="00A36CEF"/>
    <w:rsid w:val="00A37643"/>
    <w:rsid w:val="00A37CA9"/>
    <w:rsid w:val="00A40A5D"/>
    <w:rsid w:val="00A42291"/>
    <w:rsid w:val="00A4495B"/>
    <w:rsid w:val="00A45B04"/>
    <w:rsid w:val="00A52914"/>
    <w:rsid w:val="00A5429C"/>
    <w:rsid w:val="00A606CA"/>
    <w:rsid w:val="00A666CC"/>
    <w:rsid w:val="00A70298"/>
    <w:rsid w:val="00A71367"/>
    <w:rsid w:val="00A71DEC"/>
    <w:rsid w:val="00A75C7D"/>
    <w:rsid w:val="00A77DF7"/>
    <w:rsid w:val="00A91438"/>
    <w:rsid w:val="00A9519B"/>
    <w:rsid w:val="00AA0A48"/>
    <w:rsid w:val="00AA10C3"/>
    <w:rsid w:val="00AA1913"/>
    <w:rsid w:val="00AA2C59"/>
    <w:rsid w:val="00AA52A5"/>
    <w:rsid w:val="00AA730D"/>
    <w:rsid w:val="00AB290D"/>
    <w:rsid w:val="00AB39F6"/>
    <w:rsid w:val="00AC34F4"/>
    <w:rsid w:val="00AC4C61"/>
    <w:rsid w:val="00AC4C72"/>
    <w:rsid w:val="00AC7889"/>
    <w:rsid w:val="00AC7F5C"/>
    <w:rsid w:val="00AD4664"/>
    <w:rsid w:val="00AD62FB"/>
    <w:rsid w:val="00AE4821"/>
    <w:rsid w:val="00AE5370"/>
    <w:rsid w:val="00AE735D"/>
    <w:rsid w:val="00AF19D2"/>
    <w:rsid w:val="00AF319E"/>
    <w:rsid w:val="00AF37C9"/>
    <w:rsid w:val="00AF383D"/>
    <w:rsid w:val="00AF549C"/>
    <w:rsid w:val="00AF6222"/>
    <w:rsid w:val="00AF6870"/>
    <w:rsid w:val="00AF7C35"/>
    <w:rsid w:val="00B02BD3"/>
    <w:rsid w:val="00B035F7"/>
    <w:rsid w:val="00B03D7D"/>
    <w:rsid w:val="00B0715F"/>
    <w:rsid w:val="00B10B8D"/>
    <w:rsid w:val="00B12E54"/>
    <w:rsid w:val="00B14370"/>
    <w:rsid w:val="00B20F54"/>
    <w:rsid w:val="00B241C8"/>
    <w:rsid w:val="00B249A3"/>
    <w:rsid w:val="00B26C1F"/>
    <w:rsid w:val="00B30720"/>
    <w:rsid w:val="00B364A1"/>
    <w:rsid w:val="00B4156F"/>
    <w:rsid w:val="00B43C2F"/>
    <w:rsid w:val="00B47537"/>
    <w:rsid w:val="00B51A15"/>
    <w:rsid w:val="00B53775"/>
    <w:rsid w:val="00B554D1"/>
    <w:rsid w:val="00B62CF6"/>
    <w:rsid w:val="00B630EF"/>
    <w:rsid w:val="00B646E7"/>
    <w:rsid w:val="00B71028"/>
    <w:rsid w:val="00B721C0"/>
    <w:rsid w:val="00B72910"/>
    <w:rsid w:val="00B76ADA"/>
    <w:rsid w:val="00B80B0D"/>
    <w:rsid w:val="00B85BAE"/>
    <w:rsid w:val="00B94FB5"/>
    <w:rsid w:val="00B97D7E"/>
    <w:rsid w:val="00BA0F8A"/>
    <w:rsid w:val="00BA1D4A"/>
    <w:rsid w:val="00BA5370"/>
    <w:rsid w:val="00BA6AB5"/>
    <w:rsid w:val="00BC30D3"/>
    <w:rsid w:val="00BC4A48"/>
    <w:rsid w:val="00BC6FDB"/>
    <w:rsid w:val="00BD1970"/>
    <w:rsid w:val="00BD6AFD"/>
    <w:rsid w:val="00BF4183"/>
    <w:rsid w:val="00BF44C0"/>
    <w:rsid w:val="00C022AE"/>
    <w:rsid w:val="00C04BA3"/>
    <w:rsid w:val="00C1031F"/>
    <w:rsid w:val="00C11646"/>
    <w:rsid w:val="00C152E4"/>
    <w:rsid w:val="00C24E1D"/>
    <w:rsid w:val="00C250B8"/>
    <w:rsid w:val="00C3283D"/>
    <w:rsid w:val="00C32E55"/>
    <w:rsid w:val="00C371F6"/>
    <w:rsid w:val="00C40C69"/>
    <w:rsid w:val="00C41567"/>
    <w:rsid w:val="00C441ED"/>
    <w:rsid w:val="00C50699"/>
    <w:rsid w:val="00C515C3"/>
    <w:rsid w:val="00C544BA"/>
    <w:rsid w:val="00C5571A"/>
    <w:rsid w:val="00C75382"/>
    <w:rsid w:val="00C90B38"/>
    <w:rsid w:val="00C91DA5"/>
    <w:rsid w:val="00CB34D2"/>
    <w:rsid w:val="00CB7652"/>
    <w:rsid w:val="00CC4BB2"/>
    <w:rsid w:val="00CC5493"/>
    <w:rsid w:val="00CC6C9B"/>
    <w:rsid w:val="00CC7F06"/>
    <w:rsid w:val="00CD0B3C"/>
    <w:rsid w:val="00CD4EEE"/>
    <w:rsid w:val="00CD53BB"/>
    <w:rsid w:val="00CD74A5"/>
    <w:rsid w:val="00CE0074"/>
    <w:rsid w:val="00CE1BCF"/>
    <w:rsid w:val="00CE39CE"/>
    <w:rsid w:val="00CE62A3"/>
    <w:rsid w:val="00CE72B4"/>
    <w:rsid w:val="00CE7535"/>
    <w:rsid w:val="00CF356E"/>
    <w:rsid w:val="00D0231B"/>
    <w:rsid w:val="00D05BC3"/>
    <w:rsid w:val="00D12F5E"/>
    <w:rsid w:val="00D16195"/>
    <w:rsid w:val="00D263DF"/>
    <w:rsid w:val="00D278EA"/>
    <w:rsid w:val="00D34A31"/>
    <w:rsid w:val="00D36B50"/>
    <w:rsid w:val="00D36F47"/>
    <w:rsid w:val="00D40418"/>
    <w:rsid w:val="00D534F4"/>
    <w:rsid w:val="00D676ED"/>
    <w:rsid w:val="00D6797C"/>
    <w:rsid w:val="00D75FD8"/>
    <w:rsid w:val="00D836C4"/>
    <w:rsid w:val="00D84EC1"/>
    <w:rsid w:val="00D90B9A"/>
    <w:rsid w:val="00D90C8A"/>
    <w:rsid w:val="00D96D08"/>
    <w:rsid w:val="00DA1FEC"/>
    <w:rsid w:val="00DC657B"/>
    <w:rsid w:val="00DD0ED1"/>
    <w:rsid w:val="00DD5352"/>
    <w:rsid w:val="00DE54C2"/>
    <w:rsid w:val="00DF2025"/>
    <w:rsid w:val="00E00B62"/>
    <w:rsid w:val="00E03F3E"/>
    <w:rsid w:val="00E04B14"/>
    <w:rsid w:val="00E05328"/>
    <w:rsid w:val="00E07FB4"/>
    <w:rsid w:val="00E109AD"/>
    <w:rsid w:val="00E1395C"/>
    <w:rsid w:val="00E306AE"/>
    <w:rsid w:val="00E31904"/>
    <w:rsid w:val="00E31922"/>
    <w:rsid w:val="00E35C1B"/>
    <w:rsid w:val="00E36A97"/>
    <w:rsid w:val="00E42111"/>
    <w:rsid w:val="00E422DA"/>
    <w:rsid w:val="00E454C4"/>
    <w:rsid w:val="00E5282B"/>
    <w:rsid w:val="00E578DC"/>
    <w:rsid w:val="00E57F3F"/>
    <w:rsid w:val="00E61202"/>
    <w:rsid w:val="00E6340B"/>
    <w:rsid w:val="00E65D08"/>
    <w:rsid w:val="00E66717"/>
    <w:rsid w:val="00E66E0B"/>
    <w:rsid w:val="00E6780F"/>
    <w:rsid w:val="00E94E2F"/>
    <w:rsid w:val="00EA7202"/>
    <w:rsid w:val="00EB38EB"/>
    <w:rsid w:val="00EB4567"/>
    <w:rsid w:val="00ED0DBC"/>
    <w:rsid w:val="00ED4EFC"/>
    <w:rsid w:val="00EE1AC3"/>
    <w:rsid w:val="00EE42CD"/>
    <w:rsid w:val="00EE7B11"/>
    <w:rsid w:val="00EF22BB"/>
    <w:rsid w:val="00EF6431"/>
    <w:rsid w:val="00EF6C0F"/>
    <w:rsid w:val="00F10011"/>
    <w:rsid w:val="00F21CB5"/>
    <w:rsid w:val="00F22074"/>
    <w:rsid w:val="00F24C79"/>
    <w:rsid w:val="00F25230"/>
    <w:rsid w:val="00F259C0"/>
    <w:rsid w:val="00F26FB9"/>
    <w:rsid w:val="00F317E0"/>
    <w:rsid w:val="00F370DD"/>
    <w:rsid w:val="00F37CB2"/>
    <w:rsid w:val="00F41811"/>
    <w:rsid w:val="00F4232C"/>
    <w:rsid w:val="00F42F0A"/>
    <w:rsid w:val="00F44121"/>
    <w:rsid w:val="00F504E3"/>
    <w:rsid w:val="00F6132F"/>
    <w:rsid w:val="00F61F1C"/>
    <w:rsid w:val="00F642BD"/>
    <w:rsid w:val="00F65F7A"/>
    <w:rsid w:val="00F70A28"/>
    <w:rsid w:val="00F75BF4"/>
    <w:rsid w:val="00F76FCC"/>
    <w:rsid w:val="00F818A5"/>
    <w:rsid w:val="00F8492D"/>
    <w:rsid w:val="00F86EB1"/>
    <w:rsid w:val="00F9568D"/>
    <w:rsid w:val="00F9697D"/>
    <w:rsid w:val="00FA0D10"/>
    <w:rsid w:val="00FA184F"/>
    <w:rsid w:val="00FA40C6"/>
    <w:rsid w:val="00FA6D46"/>
    <w:rsid w:val="00FA7F85"/>
    <w:rsid w:val="00FC12FD"/>
    <w:rsid w:val="00FC15D1"/>
    <w:rsid w:val="00FC31BB"/>
    <w:rsid w:val="00FC7A4B"/>
    <w:rsid w:val="00FD5F33"/>
    <w:rsid w:val="00FD633A"/>
    <w:rsid w:val="00FE34F1"/>
    <w:rsid w:val="00FE65AA"/>
    <w:rsid w:val="00FF1B01"/>
    <w:rsid w:val="00FF218C"/>
    <w:rsid w:val="00FF3C53"/>
    <w:rsid w:val="00FF3D29"/>
    <w:rsid w:val="00FF5832"/>
    <w:rsid w:val="00FF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ED7C7"/>
  <w15:chartTrackingRefBased/>
  <w15:docId w15:val="{E0A7ADDD-CEA1-4691-BC34-10AFAAF8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64"/>
    <w:rPr>
      <w:noProof/>
      <w:lang w:val="ro-RO"/>
    </w:rPr>
  </w:style>
  <w:style w:type="paragraph" w:styleId="Titlu1">
    <w:name w:val="heading 1"/>
    <w:basedOn w:val="Normal"/>
    <w:next w:val="Normal"/>
    <w:link w:val="Titlu1Caracter"/>
    <w:uiPriority w:val="9"/>
    <w:qFormat/>
    <w:rsid w:val="00565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1"/>
    <w:unhideWhenUsed/>
    <w:qFormat/>
    <w:rsid w:val="0014319B"/>
    <w:pPr>
      <w:keepNext/>
      <w:keepLines/>
      <w:spacing w:before="40" w:after="0"/>
      <w:outlineLvl w:val="1"/>
    </w:pPr>
    <w:rPr>
      <w:rFonts w:asciiTheme="majorHAnsi" w:eastAsiaTheme="majorEastAsia" w:hAnsiTheme="majorHAnsi" w:cstheme="majorBidi"/>
      <w:noProof w:val="0"/>
      <w:color w:val="2E74B5" w:themeColor="accent1" w:themeShade="BF"/>
      <w:sz w:val="26"/>
      <w:szCs w:val="26"/>
      <w:lang w:val="en-US"/>
    </w:rPr>
  </w:style>
  <w:style w:type="paragraph" w:styleId="Titlu3">
    <w:name w:val="heading 3"/>
    <w:basedOn w:val="Normal"/>
    <w:next w:val="Normal"/>
    <w:link w:val="Titlu3Caracter"/>
    <w:uiPriority w:val="9"/>
    <w:unhideWhenUsed/>
    <w:qFormat/>
    <w:rsid w:val="00075EDD"/>
    <w:pPr>
      <w:keepNext/>
      <w:keepLines/>
      <w:widowControl w:val="0"/>
      <w:autoSpaceDE w:val="0"/>
      <w:autoSpaceDN w:val="0"/>
      <w:spacing w:before="40" w:after="0" w:line="240" w:lineRule="auto"/>
      <w:outlineLvl w:val="2"/>
    </w:pPr>
    <w:rPr>
      <w:rFonts w:asciiTheme="majorHAnsi" w:eastAsiaTheme="majorEastAsia" w:hAnsiTheme="majorHAnsi" w:cstheme="majorBidi"/>
      <w:noProof w:val="0"/>
      <w:color w:val="1F4D78" w:themeColor="accent1" w:themeShade="7F"/>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RRF">
    <w:name w:val="Heading RRF"/>
    <w:basedOn w:val="Titlu1"/>
    <w:link w:val="HeadingRRFChar"/>
    <w:qFormat/>
    <w:rsid w:val="00565D97"/>
    <w:rPr>
      <w:b/>
    </w:rPr>
  </w:style>
  <w:style w:type="character" w:customStyle="1" w:styleId="HeadingRRFChar">
    <w:name w:val="Heading RRF Char"/>
    <w:basedOn w:val="Titlu1Caracter"/>
    <w:link w:val="HeadingRRF"/>
    <w:rsid w:val="00565D97"/>
    <w:rPr>
      <w:rFonts w:asciiTheme="majorHAnsi" w:eastAsiaTheme="majorEastAsia" w:hAnsiTheme="majorHAnsi" w:cstheme="majorBidi"/>
      <w:b/>
      <w:noProof/>
      <w:color w:val="2E74B5" w:themeColor="accent1" w:themeShade="BF"/>
      <w:sz w:val="32"/>
      <w:szCs w:val="32"/>
      <w:lang w:val="ro-RO"/>
    </w:rPr>
  </w:style>
  <w:style w:type="character" w:customStyle="1" w:styleId="Titlu1Caracter">
    <w:name w:val="Titlu 1 Caracter"/>
    <w:basedOn w:val="Fontdeparagrafimplicit"/>
    <w:link w:val="Titlu1"/>
    <w:uiPriority w:val="9"/>
    <w:rsid w:val="00565D97"/>
    <w:rPr>
      <w:rFonts w:asciiTheme="majorHAnsi" w:eastAsiaTheme="majorEastAsia" w:hAnsiTheme="majorHAnsi" w:cstheme="majorBidi"/>
      <w:noProof/>
      <w:color w:val="2E74B5" w:themeColor="accent1" w:themeShade="BF"/>
      <w:sz w:val="32"/>
      <w:szCs w:val="32"/>
      <w:lang w:val="ro-RO"/>
    </w:rPr>
  </w:style>
  <w:style w:type="character" w:customStyle="1" w:styleId="Titlu2Caracter">
    <w:name w:val="Titlu 2 Caracter"/>
    <w:basedOn w:val="Fontdeparagrafimplicit"/>
    <w:link w:val="Titlu2"/>
    <w:uiPriority w:val="1"/>
    <w:rsid w:val="0014319B"/>
    <w:rPr>
      <w:rFonts w:asciiTheme="majorHAnsi" w:eastAsiaTheme="majorEastAsia" w:hAnsiTheme="majorHAnsi" w:cstheme="majorBidi"/>
      <w:color w:val="2E74B5" w:themeColor="accent1" w:themeShade="BF"/>
      <w:sz w:val="26"/>
      <w:szCs w:val="26"/>
    </w:rPr>
  </w:style>
  <w:style w:type="paragraph" w:styleId="Listparagraf">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fCaracter"/>
    <w:uiPriority w:val="34"/>
    <w:qFormat/>
    <w:rsid w:val="0014319B"/>
    <w:pPr>
      <w:ind w:left="720"/>
      <w:contextualSpacing/>
    </w:pPr>
    <w:rPr>
      <w:noProof w:val="0"/>
      <w:lang w:val="en-US"/>
    </w:rPr>
  </w:style>
  <w:style w:type="paragraph" w:styleId="Textnotdesubsol">
    <w:name w:val="footnote text"/>
    <w:basedOn w:val="Normal"/>
    <w:link w:val="TextnotdesubsolCaracter"/>
    <w:unhideWhenUsed/>
    <w:rsid w:val="0014319B"/>
    <w:pPr>
      <w:spacing w:after="0" w:line="240" w:lineRule="auto"/>
    </w:pPr>
    <w:rPr>
      <w:noProof w:val="0"/>
      <w:sz w:val="20"/>
      <w:szCs w:val="20"/>
      <w:lang w:val="en-US"/>
    </w:rPr>
  </w:style>
  <w:style w:type="character" w:customStyle="1" w:styleId="TextnotdesubsolCaracter">
    <w:name w:val="Text notă de subsol Caracter"/>
    <w:basedOn w:val="Fontdeparagrafimplicit"/>
    <w:link w:val="Textnotdesubsol"/>
    <w:rsid w:val="0014319B"/>
    <w:rPr>
      <w:sz w:val="20"/>
      <w:szCs w:val="20"/>
    </w:rPr>
  </w:style>
  <w:style w:type="character" w:styleId="Referinnotdesubsol">
    <w:name w:val="footnote reference"/>
    <w:aliases w:val="Footnote symbol,Char Char Char Char Char,Знак Char Char Char Char,Char1 Char Char Char Char,Footnote Reference Superscript,Footnote reference number,stylish,BVI fnr,Footnote symboFußnotenzeichen,Footnote sign"/>
    <w:basedOn w:val="Fontdeparagrafimplicit"/>
    <w:uiPriority w:val="99"/>
    <w:unhideWhenUsed/>
    <w:qFormat/>
    <w:rsid w:val="0014319B"/>
    <w:rPr>
      <w:vertAlign w:val="superscript"/>
    </w:rPr>
  </w:style>
  <w:style w:type="character" w:customStyle="1" w:styleId="ListparagrafCaracter">
    <w:name w:val="Listă paragraf Caracter"/>
    <w:aliases w:val="numbered list Caracter,2 Caracter,OBC Bullet Caracter,Normal 1 Caracter,Task Body Caracter,Viñetas (Inicio Parrafo) Caracter,Paragrafo elenco Caracter,3 Txt tabla Caracter,Zerrenda-paragrafoa Caracter,Dot pt Caracter"/>
    <w:basedOn w:val="Fontdeparagrafimplicit"/>
    <w:link w:val="Listparagraf"/>
    <w:uiPriority w:val="34"/>
    <w:qFormat/>
    <w:locked/>
    <w:rsid w:val="0014319B"/>
  </w:style>
  <w:style w:type="paragraph" w:customStyle="1" w:styleId="TableParagraph">
    <w:name w:val="Table Paragraph"/>
    <w:basedOn w:val="Normal"/>
    <w:uiPriority w:val="1"/>
    <w:qFormat/>
    <w:rsid w:val="0014319B"/>
    <w:pPr>
      <w:widowControl w:val="0"/>
      <w:autoSpaceDE w:val="0"/>
      <w:autoSpaceDN w:val="0"/>
      <w:spacing w:after="0" w:line="240" w:lineRule="auto"/>
    </w:pPr>
    <w:rPr>
      <w:rFonts w:ascii="Trebuchet MS" w:eastAsia="Trebuchet MS" w:hAnsi="Trebuchet MS" w:cs="Trebuchet MS"/>
      <w:noProof w:val="0"/>
      <w:lang w:val="en-US"/>
    </w:rPr>
  </w:style>
  <w:style w:type="character" w:customStyle="1" w:styleId="Titlu3Caracter">
    <w:name w:val="Titlu 3 Caracter"/>
    <w:basedOn w:val="Fontdeparagrafimplicit"/>
    <w:link w:val="Titlu3"/>
    <w:uiPriority w:val="9"/>
    <w:rsid w:val="00075EDD"/>
    <w:rPr>
      <w:rFonts w:asciiTheme="majorHAnsi" w:eastAsiaTheme="majorEastAsia" w:hAnsiTheme="majorHAnsi" w:cstheme="majorBidi"/>
      <w:color w:val="1F4D78" w:themeColor="accent1" w:themeShade="7F"/>
      <w:sz w:val="24"/>
      <w:szCs w:val="24"/>
    </w:rPr>
  </w:style>
  <w:style w:type="paragraph" w:customStyle="1" w:styleId="Default">
    <w:name w:val="Default"/>
    <w:rsid w:val="00075EDD"/>
    <w:pPr>
      <w:autoSpaceDE w:val="0"/>
      <w:autoSpaceDN w:val="0"/>
      <w:adjustRightInd w:val="0"/>
      <w:spacing w:after="0" w:line="240" w:lineRule="auto"/>
    </w:pPr>
    <w:rPr>
      <w:rFonts w:ascii="Trebuchet MS" w:hAnsi="Trebuchet MS" w:cs="Trebuchet MS"/>
      <w:color w:val="000000"/>
      <w:sz w:val="24"/>
      <w:szCs w:val="24"/>
    </w:rPr>
  </w:style>
  <w:style w:type="character" w:customStyle="1" w:styleId="slitbdy">
    <w:name w:val="s_lit_bdy"/>
    <w:basedOn w:val="Fontdeparagrafimplicit"/>
    <w:rsid w:val="00075EDD"/>
  </w:style>
  <w:style w:type="character" w:customStyle="1" w:styleId="spar">
    <w:name w:val="s_par"/>
    <w:rsid w:val="00075EDD"/>
  </w:style>
  <w:style w:type="paragraph" w:styleId="Corptext2">
    <w:name w:val="Body Text 2"/>
    <w:basedOn w:val="Normal"/>
    <w:link w:val="Corptext2Caracter"/>
    <w:uiPriority w:val="99"/>
    <w:unhideWhenUsed/>
    <w:rsid w:val="00075EDD"/>
    <w:pPr>
      <w:spacing w:after="120" w:line="480" w:lineRule="auto"/>
    </w:pPr>
    <w:rPr>
      <w:rFonts w:ascii="Times New Roman" w:eastAsia="Times New Roman" w:hAnsi="Times New Roman" w:cs="Times New Roman"/>
      <w:noProof w:val="0"/>
      <w:sz w:val="24"/>
      <w:szCs w:val="24"/>
      <w:lang w:eastAsia="ro-RO"/>
    </w:rPr>
  </w:style>
  <w:style w:type="character" w:customStyle="1" w:styleId="Corptext2Caracter">
    <w:name w:val="Corp text 2 Caracter"/>
    <w:basedOn w:val="Fontdeparagrafimplicit"/>
    <w:link w:val="Corptext2"/>
    <w:uiPriority w:val="99"/>
    <w:rsid w:val="00075EDD"/>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075ED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slit">
    <w:name w:val="s_lit"/>
    <w:rsid w:val="00075EDD"/>
  </w:style>
  <w:style w:type="table" w:styleId="Tabelgril">
    <w:name w:val="Table Grid"/>
    <w:basedOn w:val="TabelNormal"/>
    <w:uiPriority w:val="39"/>
    <w:rsid w:val="0009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3050"/>
    <w:rPr>
      <w:color w:val="0000FF"/>
      <w:u w:val="single"/>
    </w:rPr>
  </w:style>
  <w:style w:type="paragraph" w:styleId="TextnBalon">
    <w:name w:val="Balloon Text"/>
    <w:basedOn w:val="Normal"/>
    <w:link w:val="TextnBalonCaracter"/>
    <w:uiPriority w:val="99"/>
    <w:semiHidden/>
    <w:unhideWhenUsed/>
    <w:rsid w:val="005542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42EF"/>
    <w:rPr>
      <w:rFonts w:ascii="Segoe UI" w:hAnsi="Segoe UI" w:cs="Segoe UI"/>
      <w:noProof/>
      <w:sz w:val="18"/>
      <w:szCs w:val="18"/>
      <w:lang w:val="ro-RO"/>
    </w:rPr>
  </w:style>
  <w:style w:type="paragraph" w:styleId="Antet">
    <w:name w:val="header"/>
    <w:basedOn w:val="Normal"/>
    <w:link w:val="AntetCaracter"/>
    <w:uiPriority w:val="99"/>
    <w:unhideWhenUsed/>
    <w:rsid w:val="0063341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33416"/>
    <w:rPr>
      <w:noProof/>
      <w:lang w:val="ro-RO"/>
    </w:rPr>
  </w:style>
  <w:style w:type="paragraph" w:styleId="Subsol">
    <w:name w:val="footer"/>
    <w:basedOn w:val="Normal"/>
    <w:link w:val="SubsolCaracter"/>
    <w:uiPriority w:val="99"/>
    <w:unhideWhenUsed/>
    <w:rsid w:val="0063341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33416"/>
    <w:rPr>
      <w:noProof/>
      <w:lang w:val="ro-RO"/>
    </w:rPr>
  </w:style>
  <w:style w:type="character" w:customStyle="1" w:styleId="jsgrdq">
    <w:name w:val="jsgrdq"/>
    <w:basedOn w:val="Fontdeparagrafimplicit"/>
    <w:rsid w:val="009161B7"/>
  </w:style>
  <w:style w:type="character" w:styleId="Referincomentariu">
    <w:name w:val="annotation reference"/>
    <w:basedOn w:val="Fontdeparagrafimplicit"/>
    <w:uiPriority w:val="99"/>
    <w:semiHidden/>
    <w:unhideWhenUsed/>
    <w:rsid w:val="00396FD4"/>
    <w:rPr>
      <w:sz w:val="16"/>
      <w:szCs w:val="16"/>
    </w:rPr>
  </w:style>
  <w:style w:type="paragraph" w:styleId="Textcomentariu">
    <w:name w:val="annotation text"/>
    <w:basedOn w:val="Normal"/>
    <w:link w:val="TextcomentariuCaracter"/>
    <w:uiPriority w:val="99"/>
    <w:semiHidden/>
    <w:unhideWhenUsed/>
    <w:rsid w:val="00396FD4"/>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396FD4"/>
    <w:rPr>
      <w:noProof/>
      <w:sz w:val="20"/>
      <w:szCs w:val="20"/>
      <w:lang w:val="ro-RO"/>
    </w:rPr>
  </w:style>
  <w:style w:type="paragraph" w:styleId="SubiectComentariu">
    <w:name w:val="annotation subject"/>
    <w:basedOn w:val="Textcomentariu"/>
    <w:next w:val="Textcomentariu"/>
    <w:link w:val="SubiectComentariuCaracter"/>
    <w:uiPriority w:val="99"/>
    <w:semiHidden/>
    <w:unhideWhenUsed/>
    <w:rsid w:val="00396FD4"/>
    <w:rPr>
      <w:b/>
      <w:bCs/>
    </w:rPr>
  </w:style>
  <w:style w:type="character" w:customStyle="1" w:styleId="SubiectComentariuCaracter">
    <w:name w:val="Subiect Comentariu Caracter"/>
    <w:basedOn w:val="TextcomentariuCaracter"/>
    <w:link w:val="SubiectComentariu"/>
    <w:uiPriority w:val="99"/>
    <w:semiHidden/>
    <w:rsid w:val="00396FD4"/>
    <w:rPr>
      <w:b/>
      <w:bCs/>
      <w:noProof/>
      <w:sz w:val="20"/>
      <w:szCs w:val="20"/>
      <w:lang w:val="ro-RO"/>
    </w:rPr>
  </w:style>
  <w:style w:type="paragraph" w:styleId="Revizuire">
    <w:name w:val="Revision"/>
    <w:hidden/>
    <w:uiPriority w:val="99"/>
    <w:semiHidden/>
    <w:rsid w:val="007C1DF8"/>
    <w:pPr>
      <w:spacing w:after="0" w:line="240" w:lineRule="auto"/>
    </w:pPr>
    <w:rPr>
      <w:noProof/>
      <w:lang w:val="ro-RO"/>
    </w:rPr>
  </w:style>
  <w:style w:type="paragraph" w:customStyle="1" w:styleId="Lista">
    <w:name w:val="Lista"/>
    <w:basedOn w:val="Normal"/>
    <w:link w:val="ListaChar"/>
    <w:qFormat/>
    <w:rsid w:val="00B03D7D"/>
    <w:pPr>
      <w:numPr>
        <w:numId w:val="2"/>
      </w:numPr>
      <w:spacing w:after="60" w:line="240" w:lineRule="auto"/>
      <w:jc w:val="both"/>
      <w:textAlignment w:val="baseline"/>
    </w:pPr>
    <w:rPr>
      <w:rFonts w:ascii="Arial" w:eastAsia="Times New Roman" w:hAnsi="Arial" w:cs="Arial"/>
      <w:noProof w:val="0"/>
      <w:color w:val="000000"/>
      <w:sz w:val="24"/>
      <w:szCs w:val="24"/>
      <w:lang w:eastAsia="en-GB"/>
    </w:rPr>
  </w:style>
  <w:style w:type="character" w:customStyle="1" w:styleId="ListaChar">
    <w:name w:val="Lista Char"/>
    <w:basedOn w:val="Fontdeparagrafimplicit"/>
    <w:link w:val="Lista"/>
    <w:rsid w:val="00B03D7D"/>
    <w:rPr>
      <w:rFonts w:ascii="Arial" w:eastAsia="Times New Roman" w:hAnsi="Arial" w:cs="Arial"/>
      <w:color w:val="000000"/>
      <w:sz w:val="24"/>
      <w:szCs w:val="24"/>
      <w:lang w:val="ro-RO" w:eastAsia="en-GB"/>
    </w:rPr>
  </w:style>
  <w:style w:type="character" w:customStyle="1" w:styleId="UnresolvedMention1">
    <w:name w:val="Unresolved Mention1"/>
    <w:basedOn w:val="Fontdeparagrafimplicit"/>
    <w:uiPriority w:val="99"/>
    <w:semiHidden/>
    <w:unhideWhenUsed/>
    <w:rsid w:val="006763FE"/>
    <w:rPr>
      <w:color w:val="605E5C"/>
      <w:shd w:val="clear" w:color="auto" w:fill="E1DFDD"/>
    </w:rPr>
  </w:style>
  <w:style w:type="character" w:customStyle="1" w:styleId="salnbdy">
    <w:name w:val="s_aln_bdy"/>
    <w:rsid w:val="00885F11"/>
  </w:style>
  <w:style w:type="paragraph" w:styleId="Frspaiere">
    <w:name w:val="No Spacing"/>
    <w:link w:val="FrspaiereCaracter"/>
    <w:uiPriority w:val="1"/>
    <w:qFormat/>
    <w:rsid w:val="00890B13"/>
    <w:pPr>
      <w:widowControl w:val="0"/>
      <w:autoSpaceDE w:val="0"/>
      <w:autoSpaceDN w:val="0"/>
      <w:adjustRightInd w:val="0"/>
      <w:spacing w:after="0" w:line="240" w:lineRule="auto"/>
    </w:pPr>
    <w:rPr>
      <w:rFonts w:ascii="Arial" w:eastAsia="Times New Roman" w:hAnsi="Arial" w:cs="Arial"/>
      <w:sz w:val="20"/>
      <w:szCs w:val="20"/>
      <w:lang w:val="ro-RO" w:eastAsia="ro-RO"/>
    </w:rPr>
  </w:style>
  <w:style w:type="character" w:customStyle="1" w:styleId="FrspaiereCaracter">
    <w:name w:val="Fără spațiere Caracter"/>
    <w:link w:val="Frspaiere"/>
    <w:uiPriority w:val="1"/>
    <w:locked/>
    <w:rsid w:val="00890B13"/>
    <w:rPr>
      <w:rFonts w:ascii="Arial" w:eastAsia="Times New Roman" w:hAnsi="Arial" w:cs="Arial"/>
      <w:sz w:val="20"/>
      <w:szCs w:val="20"/>
      <w:lang w:val="ro-RO" w:eastAsia="ro-RO"/>
    </w:rPr>
  </w:style>
  <w:style w:type="table" w:styleId="Tabelgril1Luminos-Accentuare5">
    <w:name w:val="Grid Table 1 Light Accent 5"/>
    <w:basedOn w:val="TabelNormal"/>
    <w:uiPriority w:val="46"/>
    <w:rsid w:val="004B5D6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Bodytext">
    <w:name w:val="Body text_"/>
    <w:basedOn w:val="Fontdeparagrafimplicit"/>
    <w:link w:val="BodyText1"/>
    <w:rsid w:val="004B5D68"/>
    <w:rPr>
      <w:rFonts w:ascii="Times New Roman" w:eastAsia="Times New Roman" w:hAnsi="Times New Roman" w:cs="Times New Roman"/>
      <w:sz w:val="29"/>
      <w:szCs w:val="29"/>
      <w:shd w:val="clear" w:color="auto" w:fill="FFFFFF"/>
    </w:rPr>
  </w:style>
  <w:style w:type="character" w:customStyle="1" w:styleId="Bodytext175pt">
    <w:name w:val="Body text + 17.5 pt"/>
    <w:aliases w:val="Bold"/>
    <w:basedOn w:val="Bodytext"/>
    <w:rsid w:val="004B5D68"/>
    <w:rPr>
      <w:rFonts w:ascii="Times New Roman" w:eastAsia="Times New Roman" w:hAnsi="Times New Roman" w:cs="Times New Roman"/>
      <w:b/>
      <w:bCs/>
      <w:sz w:val="35"/>
      <w:szCs w:val="35"/>
      <w:shd w:val="clear" w:color="auto" w:fill="FFFFFF"/>
    </w:rPr>
  </w:style>
  <w:style w:type="character" w:customStyle="1" w:styleId="BodytextArialUnicodeMS">
    <w:name w:val="Body text + Arial Unicode MS"/>
    <w:aliases w:val="12.5 pt,Italic,Spacing 1 pt,Spacing 0 pt"/>
    <w:basedOn w:val="Bodytext"/>
    <w:rsid w:val="004B5D68"/>
    <w:rPr>
      <w:rFonts w:ascii="Arial Unicode MS" w:eastAsia="Arial Unicode MS" w:hAnsi="Arial Unicode MS" w:cs="Arial Unicode MS"/>
      <w:i/>
      <w:iCs/>
      <w:spacing w:val="20"/>
      <w:sz w:val="25"/>
      <w:szCs w:val="25"/>
      <w:shd w:val="clear" w:color="auto" w:fill="FFFFFF"/>
    </w:rPr>
  </w:style>
  <w:style w:type="character" w:customStyle="1" w:styleId="BodytextSpacing-1pt">
    <w:name w:val="Body text + Spacing -1 pt"/>
    <w:basedOn w:val="Bodytext"/>
    <w:rsid w:val="004B5D68"/>
    <w:rPr>
      <w:rFonts w:ascii="Times New Roman" w:eastAsia="Times New Roman" w:hAnsi="Times New Roman" w:cs="Times New Roman"/>
      <w:spacing w:val="-30"/>
      <w:sz w:val="29"/>
      <w:szCs w:val="29"/>
      <w:shd w:val="clear" w:color="auto" w:fill="FFFFFF"/>
    </w:rPr>
  </w:style>
  <w:style w:type="paragraph" w:customStyle="1" w:styleId="BodyText1">
    <w:name w:val="Body Text1"/>
    <w:basedOn w:val="Normal"/>
    <w:link w:val="Bodytext"/>
    <w:rsid w:val="004B5D68"/>
    <w:pPr>
      <w:shd w:val="clear" w:color="auto" w:fill="FFFFFF"/>
      <w:spacing w:after="300" w:line="0" w:lineRule="atLeast"/>
    </w:pPr>
    <w:rPr>
      <w:rFonts w:ascii="Times New Roman" w:eastAsia="Times New Roman" w:hAnsi="Times New Roman" w:cs="Times New Roman"/>
      <w:noProof w:val="0"/>
      <w:sz w:val="29"/>
      <w:szCs w:val="29"/>
      <w:lang w:val="en-US"/>
    </w:rPr>
  </w:style>
  <w:style w:type="character" w:styleId="Robust">
    <w:name w:val="Strong"/>
    <w:basedOn w:val="Fontdeparagrafimplicit"/>
    <w:uiPriority w:val="22"/>
    <w:qFormat/>
    <w:rsid w:val="00C75382"/>
    <w:rPr>
      <w:b/>
      <w:bCs/>
    </w:rPr>
  </w:style>
  <w:style w:type="paragraph" w:customStyle="1" w:styleId="Indentcorptext21">
    <w:name w:val="Indent corp text 21"/>
    <w:basedOn w:val="Normal"/>
    <w:rsid w:val="001668C9"/>
    <w:pPr>
      <w:suppressAutoHyphens/>
      <w:spacing w:after="120" w:line="480" w:lineRule="auto"/>
      <w:ind w:left="283"/>
    </w:pPr>
    <w:rPr>
      <w:rFonts w:ascii="Times New Roman" w:eastAsia="Times New Roman" w:hAnsi="Times New Roman" w:cs="Times New Roman"/>
      <w:noProof w:val="0"/>
      <w:kern w:val="1"/>
      <w:sz w:val="24"/>
      <w:szCs w:val="24"/>
      <w:lang w:eastAsia="ar-SA"/>
    </w:rPr>
  </w:style>
  <w:style w:type="character" w:customStyle="1" w:styleId="Heading1">
    <w:name w:val="Heading #1"/>
    <w:basedOn w:val="Fontdeparagrafimplicit"/>
    <w:rsid w:val="002E2B80"/>
    <w:rPr>
      <w:rFonts w:ascii="Bookman Old Style" w:eastAsia="Bookman Old Style" w:hAnsi="Bookman Old Style" w:cs="Bookman Old Style"/>
      <w:b w:val="0"/>
      <w:bCs w:val="0"/>
      <w:i w:val="0"/>
      <w:iCs w:val="0"/>
      <w:smallCaps w:val="0"/>
      <w:strike w:val="0"/>
      <w:spacing w:val="0"/>
      <w:sz w:val="24"/>
      <w:szCs w:val="24"/>
      <w:u w:val="single"/>
    </w:rPr>
  </w:style>
  <w:style w:type="character" w:customStyle="1" w:styleId="BodytextSpacing3pt">
    <w:name w:val="Body text + Spacing 3 pt"/>
    <w:basedOn w:val="Bodytext"/>
    <w:rsid w:val="002E2B80"/>
    <w:rPr>
      <w:rFonts w:ascii="Bookman Old Style" w:eastAsia="Bookman Old Style" w:hAnsi="Bookman Old Style" w:cs="Bookman Old Style"/>
      <w:b w:val="0"/>
      <w:bCs w:val="0"/>
      <w:i w:val="0"/>
      <w:iCs w:val="0"/>
      <w:smallCaps w:val="0"/>
      <w:strike w:val="0"/>
      <w:spacing w:val="70"/>
      <w:sz w:val="20"/>
      <w:szCs w:val="20"/>
      <w:shd w:val="clear" w:color="auto" w:fill="FFFFFF"/>
    </w:rPr>
  </w:style>
  <w:style w:type="character" w:customStyle="1" w:styleId="Heading1Spacing4pt">
    <w:name w:val="Heading #1 + Spacing 4 pt"/>
    <w:basedOn w:val="Fontdeparagrafimplicit"/>
    <w:rsid w:val="002E2B80"/>
    <w:rPr>
      <w:rFonts w:ascii="Bookman Old Style" w:eastAsia="Bookman Old Style" w:hAnsi="Bookman Old Style" w:cs="Bookman Old Style"/>
      <w:b w:val="0"/>
      <w:bCs w:val="0"/>
      <w:i w:val="0"/>
      <w:iCs w:val="0"/>
      <w:smallCaps w:val="0"/>
      <w:strike w:val="0"/>
      <w:spacing w:val="80"/>
      <w:sz w:val="24"/>
      <w:szCs w:val="24"/>
    </w:rPr>
  </w:style>
  <w:style w:type="character" w:customStyle="1" w:styleId="Heading1Spacing3pt">
    <w:name w:val="Heading #1 + Spacing 3 pt"/>
    <w:basedOn w:val="Fontdeparagrafimplicit"/>
    <w:rsid w:val="002E2B80"/>
    <w:rPr>
      <w:rFonts w:ascii="Bookman Old Style" w:eastAsia="Bookman Old Style" w:hAnsi="Bookman Old Style" w:cs="Bookman Old Style"/>
      <w:b w:val="0"/>
      <w:bCs w:val="0"/>
      <w:i w:val="0"/>
      <w:iCs w:val="0"/>
      <w:smallCaps w:val="0"/>
      <w:strike w:val="0"/>
      <w:spacing w:val="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9727">
      <w:bodyDiv w:val="1"/>
      <w:marLeft w:val="0"/>
      <w:marRight w:val="0"/>
      <w:marTop w:val="0"/>
      <w:marBottom w:val="0"/>
      <w:divBdr>
        <w:top w:val="none" w:sz="0" w:space="0" w:color="auto"/>
        <w:left w:val="none" w:sz="0" w:space="0" w:color="auto"/>
        <w:bottom w:val="none" w:sz="0" w:space="0" w:color="auto"/>
        <w:right w:val="none" w:sz="0" w:space="0" w:color="auto"/>
      </w:divBdr>
    </w:div>
    <w:div w:id="202788178">
      <w:bodyDiv w:val="1"/>
      <w:marLeft w:val="0"/>
      <w:marRight w:val="0"/>
      <w:marTop w:val="0"/>
      <w:marBottom w:val="0"/>
      <w:divBdr>
        <w:top w:val="none" w:sz="0" w:space="0" w:color="auto"/>
        <w:left w:val="none" w:sz="0" w:space="0" w:color="auto"/>
        <w:bottom w:val="none" w:sz="0" w:space="0" w:color="auto"/>
        <w:right w:val="none" w:sz="0" w:space="0" w:color="auto"/>
      </w:divBdr>
    </w:div>
    <w:div w:id="312681023">
      <w:bodyDiv w:val="1"/>
      <w:marLeft w:val="0"/>
      <w:marRight w:val="0"/>
      <w:marTop w:val="0"/>
      <w:marBottom w:val="0"/>
      <w:divBdr>
        <w:top w:val="none" w:sz="0" w:space="0" w:color="auto"/>
        <w:left w:val="none" w:sz="0" w:space="0" w:color="auto"/>
        <w:bottom w:val="none" w:sz="0" w:space="0" w:color="auto"/>
        <w:right w:val="none" w:sz="0" w:space="0" w:color="auto"/>
      </w:divBdr>
    </w:div>
    <w:div w:id="383526774">
      <w:bodyDiv w:val="1"/>
      <w:marLeft w:val="0"/>
      <w:marRight w:val="0"/>
      <w:marTop w:val="0"/>
      <w:marBottom w:val="0"/>
      <w:divBdr>
        <w:top w:val="none" w:sz="0" w:space="0" w:color="auto"/>
        <w:left w:val="none" w:sz="0" w:space="0" w:color="auto"/>
        <w:bottom w:val="none" w:sz="0" w:space="0" w:color="auto"/>
        <w:right w:val="none" w:sz="0" w:space="0" w:color="auto"/>
      </w:divBdr>
    </w:div>
    <w:div w:id="418134763">
      <w:bodyDiv w:val="1"/>
      <w:marLeft w:val="0"/>
      <w:marRight w:val="0"/>
      <w:marTop w:val="0"/>
      <w:marBottom w:val="0"/>
      <w:divBdr>
        <w:top w:val="none" w:sz="0" w:space="0" w:color="auto"/>
        <w:left w:val="none" w:sz="0" w:space="0" w:color="auto"/>
        <w:bottom w:val="none" w:sz="0" w:space="0" w:color="auto"/>
        <w:right w:val="none" w:sz="0" w:space="0" w:color="auto"/>
      </w:divBdr>
    </w:div>
    <w:div w:id="495071932">
      <w:bodyDiv w:val="1"/>
      <w:marLeft w:val="0"/>
      <w:marRight w:val="0"/>
      <w:marTop w:val="0"/>
      <w:marBottom w:val="0"/>
      <w:divBdr>
        <w:top w:val="none" w:sz="0" w:space="0" w:color="auto"/>
        <w:left w:val="none" w:sz="0" w:space="0" w:color="auto"/>
        <w:bottom w:val="none" w:sz="0" w:space="0" w:color="auto"/>
        <w:right w:val="none" w:sz="0" w:space="0" w:color="auto"/>
      </w:divBdr>
    </w:div>
    <w:div w:id="605428072">
      <w:bodyDiv w:val="1"/>
      <w:marLeft w:val="0"/>
      <w:marRight w:val="0"/>
      <w:marTop w:val="0"/>
      <w:marBottom w:val="0"/>
      <w:divBdr>
        <w:top w:val="none" w:sz="0" w:space="0" w:color="auto"/>
        <w:left w:val="none" w:sz="0" w:space="0" w:color="auto"/>
        <w:bottom w:val="none" w:sz="0" w:space="0" w:color="auto"/>
        <w:right w:val="none" w:sz="0" w:space="0" w:color="auto"/>
      </w:divBdr>
    </w:div>
    <w:div w:id="683943234">
      <w:bodyDiv w:val="1"/>
      <w:marLeft w:val="0"/>
      <w:marRight w:val="0"/>
      <w:marTop w:val="0"/>
      <w:marBottom w:val="0"/>
      <w:divBdr>
        <w:top w:val="none" w:sz="0" w:space="0" w:color="auto"/>
        <w:left w:val="none" w:sz="0" w:space="0" w:color="auto"/>
        <w:bottom w:val="none" w:sz="0" w:space="0" w:color="auto"/>
        <w:right w:val="none" w:sz="0" w:space="0" w:color="auto"/>
      </w:divBdr>
    </w:div>
    <w:div w:id="695347503">
      <w:bodyDiv w:val="1"/>
      <w:marLeft w:val="0"/>
      <w:marRight w:val="0"/>
      <w:marTop w:val="0"/>
      <w:marBottom w:val="0"/>
      <w:divBdr>
        <w:top w:val="none" w:sz="0" w:space="0" w:color="auto"/>
        <w:left w:val="none" w:sz="0" w:space="0" w:color="auto"/>
        <w:bottom w:val="none" w:sz="0" w:space="0" w:color="auto"/>
        <w:right w:val="none" w:sz="0" w:space="0" w:color="auto"/>
      </w:divBdr>
    </w:div>
    <w:div w:id="698286819">
      <w:bodyDiv w:val="1"/>
      <w:marLeft w:val="0"/>
      <w:marRight w:val="0"/>
      <w:marTop w:val="0"/>
      <w:marBottom w:val="0"/>
      <w:divBdr>
        <w:top w:val="none" w:sz="0" w:space="0" w:color="auto"/>
        <w:left w:val="none" w:sz="0" w:space="0" w:color="auto"/>
        <w:bottom w:val="none" w:sz="0" w:space="0" w:color="auto"/>
        <w:right w:val="none" w:sz="0" w:space="0" w:color="auto"/>
      </w:divBdr>
    </w:div>
    <w:div w:id="854733522">
      <w:bodyDiv w:val="1"/>
      <w:marLeft w:val="0"/>
      <w:marRight w:val="0"/>
      <w:marTop w:val="0"/>
      <w:marBottom w:val="0"/>
      <w:divBdr>
        <w:top w:val="none" w:sz="0" w:space="0" w:color="auto"/>
        <w:left w:val="none" w:sz="0" w:space="0" w:color="auto"/>
        <w:bottom w:val="none" w:sz="0" w:space="0" w:color="auto"/>
        <w:right w:val="none" w:sz="0" w:space="0" w:color="auto"/>
      </w:divBdr>
    </w:div>
    <w:div w:id="942567852">
      <w:bodyDiv w:val="1"/>
      <w:marLeft w:val="0"/>
      <w:marRight w:val="0"/>
      <w:marTop w:val="0"/>
      <w:marBottom w:val="0"/>
      <w:divBdr>
        <w:top w:val="none" w:sz="0" w:space="0" w:color="auto"/>
        <w:left w:val="none" w:sz="0" w:space="0" w:color="auto"/>
        <w:bottom w:val="none" w:sz="0" w:space="0" w:color="auto"/>
        <w:right w:val="none" w:sz="0" w:space="0" w:color="auto"/>
      </w:divBdr>
    </w:div>
    <w:div w:id="947128958">
      <w:bodyDiv w:val="1"/>
      <w:marLeft w:val="0"/>
      <w:marRight w:val="0"/>
      <w:marTop w:val="0"/>
      <w:marBottom w:val="0"/>
      <w:divBdr>
        <w:top w:val="none" w:sz="0" w:space="0" w:color="auto"/>
        <w:left w:val="none" w:sz="0" w:space="0" w:color="auto"/>
        <w:bottom w:val="none" w:sz="0" w:space="0" w:color="auto"/>
        <w:right w:val="none" w:sz="0" w:space="0" w:color="auto"/>
      </w:divBdr>
    </w:div>
    <w:div w:id="962425506">
      <w:bodyDiv w:val="1"/>
      <w:marLeft w:val="0"/>
      <w:marRight w:val="0"/>
      <w:marTop w:val="0"/>
      <w:marBottom w:val="0"/>
      <w:divBdr>
        <w:top w:val="none" w:sz="0" w:space="0" w:color="auto"/>
        <w:left w:val="none" w:sz="0" w:space="0" w:color="auto"/>
        <w:bottom w:val="none" w:sz="0" w:space="0" w:color="auto"/>
        <w:right w:val="none" w:sz="0" w:space="0" w:color="auto"/>
      </w:divBdr>
    </w:div>
    <w:div w:id="997802407">
      <w:bodyDiv w:val="1"/>
      <w:marLeft w:val="0"/>
      <w:marRight w:val="0"/>
      <w:marTop w:val="0"/>
      <w:marBottom w:val="0"/>
      <w:divBdr>
        <w:top w:val="none" w:sz="0" w:space="0" w:color="auto"/>
        <w:left w:val="none" w:sz="0" w:space="0" w:color="auto"/>
        <w:bottom w:val="none" w:sz="0" w:space="0" w:color="auto"/>
        <w:right w:val="none" w:sz="0" w:space="0" w:color="auto"/>
      </w:divBdr>
    </w:div>
    <w:div w:id="1142233302">
      <w:bodyDiv w:val="1"/>
      <w:marLeft w:val="0"/>
      <w:marRight w:val="0"/>
      <w:marTop w:val="0"/>
      <w:marBottom w:val="0"/>
      <w:divBdr>
        <w:top w:val="none" w:sz="0" w:space="0" w:color="auto"/>
        <w:left w:val="none" w:sz="0" w:space="0" w:color="auto"/>
        <w:bottom w:val="none" w:sz="0" w:space="0" w:color="auto"/>
        <w:right w:val="none" w:sz="0" w:space="0" w:color="auto"/>
      </w:divBdr>
    </w:div>
    <w:div w:id="1181628685">
      <w:bodyDiv w:val="1"/>
      <w:marLeft w:val="0"/>
      <w:marRight w:val="0"/>
      <w:marTop w:val="0"/>
      <w:marBottom w:val="0"/>
      <w:divBdr>
        <w:top w:val="none" w:sz="0" w:space="0" w:color="auto"/>
        <w:left w:val="none" w:sz="0" w:space="0" w:color="auto"/>
        <w:bottom w:val="none" w:sz="0" w:space="0" w:color="auto"/>
        <w:right w:val="none" w:sz="0" w:space="0" w:color="auto"/>
      </w:divBdr>
    </w:div>
    <w:div w:id="1392970234">
      <w:bodyDiv w:val="1"/>
      <w:marLeft w:val="0"/>
      <w:marRight w:val="0"/>
      <w:marTop w:val="0"/>
      <w:marBottom w:val="0"/>
      <w:divBdr>
        <w:top w:val="none" w:sz="0" w:space="0" w:color="auto"/>
        <w:left w:val="none" w:sz="0" w:space="0" w:color="auto"/>
        <w:bottom w:val="none" w:sz="0" w:space="0" w:color="auto"/>
        <w:right w:val="none" w:sz="0" w:space="0" w:color="auto"/>
      </w:divBdr>
    </w:div>
    <w:div w:id="1488790979">
      <w:bodyDiv w:val="1"/>
      <w:marLeft w:val="0"/>
      <w:marRight w:val="0"/>
      <w:marTop w:val="0"/>
      <w:marBottom w:val="0"/>
      <w:divBdr>
        <w:top w:val="none" w:sz="0" w:space="0" w:color="auto"/>
        <w:left w:val="none" w:sz="0" w:space="0" w:color="auto"/>
        <w:bottom w:val="none" w:sz="0" w:space="0" w:color="auto"/>
        <w:right w:val="none" w:sz="0" w:space="0" w:color="auto"/>
      </w:divBdr>
    </w:div>
    <w:div w:id="1675449948">
      <w:bodyDiv w:val="1"/>
      <w:marLeft w:val="0"/>
      <w:marRight w:val="0"/>
      <w:marTop w:val="0"/>
      <w:marBottom w:val="0"/>
      <w:divBdr>
        <w:top w:val="none" w:sz="0" w:space="0" w:color="auto"/>
        <w:left w:val="none" w:sz="0" w:space="0" w:color="auto"/>
        <w:bottom w:val="none" w:sz="0" w:space="0" w:color="auto"/>
        <w:right w:val="none" w:sz="0" w:space="0" w:color="auto"/>
      </w:divBdr>
    </w:div>
    <w:div w:id="1709719651">
      <w:bodyDiv w:val="1"/>
      <w:marLeft w:val="0"/>
      <w:marRight w:val="0"/>
      <w:marTop w:val="0"/>
      <w:marBottom w:val="0"/>
      <w:divBdr>
        <w:top w:val="none" w:sz="0" w:space="0" w:color="auto"/>
        <w:left w:val="none" w:sz="0" w:space="0" w:color="auto"/>
        <w:bottom w:val="none" w:sz="0" w:space="0" w:color="auto"/>
        <w:right w:val="none" w:sz="0" w:space="0" w:color="auto"/>
      </w:divBdr>
    </w:div>
    <w:div w:id="1714235894">
      <w:bodyDiv w:val="1"/>
      <w:marLeft w:val="0"/>
      <w:marRight w:val="0"/>
      <w:marTop w:val="0"/>
      <w:marBottom w:val="0"/>
      <w:divBdr>
        <w:top w:val="none" w:sz="0" w:space="0" w:color="auto"/>
        <w:left w:val="none" w:sz="0" w:space="0" w:color="auto"/>
        <w:bottom w:val="none" w:sz="0" w:space="0" w:color="auto"/>
        <w:right w:val="none" w:sz="0" w:space="0" w:color="auto"/>
      </w:divBdr>
    </w:div>
    <w:div w:id="1951401041">
      <w:bodyDiv w:val="1"/>
      <w:marLeft w:val="0"/>
      <w:marRight w:val="0"/>
      <w:marTop w:val="0"/>
      <w:marBottom w:val="0"/>
      <w:divBdr>
        <w:top w:val="none" w:sz="0" w:space="0" w:color="auto"/>
        <w:left w:val="none" w:sz="0" w:space="0" w:color="auto"/>
        <w:bottom w:val="none" w:sz="0" w:space="0" w:color="auto"/>
        <w:right w:val="none" w:sz="0" w:space="0" w:color="auto"/>
      </w:divBdr>
    </w:div>
    <w:div w:id="1957835823">
      <w:bodyDiv w:val="1"/>
      <w:marLeft w:val="0"/>
      <w:marRight w:val="0"/>
      <w:marTop w:val="0"/>
      <w:marBottom w:val="0"/>
      <w:divBdr>
        <w:top w:val="none" w:sz="0" w:space="0" w:color="auto"/>
        <w:left w:val="none" w:sz="0" w:space="0" w:color="auto"/>
        <w:bottom w:val="none" w:sz="0" w:space="0" w:color="auto"/>
        <w:right w:val="none" w:sz="0" w:space="0" w:color="auto"/>
      </w:divBdr>
    </w:div>
    <w:div w:id="1958023951">
      <w:bodyDiv w:val="1"/>
      <w:marLeft w:val="0"/>
      <w:marRight w:val="0"/>
      <w:marTop w:val="0"/>
      <w:marBottom w:val="0"/>
      <w:divBdr>
        <w:top w:val="none" w:sz="0" w:space="0" w:color="auto"/>
        <w:left w:val="none" w:sz="0" w:space="0" w:color="auto"/>
        <w:bottom w:val="none" w:sz="0" w:space="0" w:color="auto"/>
        <w:right w:val="none" w:sz="0" w:space="0" w:color="auto"/>
      </w:divBdr>
    </w:div>
    <w:div w:id="1966351463">
      <w:bodyDiv w:val="1"/>
      <w:marLeft w:val="0"/>
      <w:marRight w:val="0"/>
      <w:marTop w:val="0"/>
      <w:marBottom w:val="0"/>
      <w:divBdr>
        <w:top w:val="none" w:sz="0" w:space="0" w:color="auto"/>
        <w:left w:val="none" w:sz="0" w:space="0" w:color="auto"/>
        <w:bottom w:val="none" w:sz="0" w:space="0" w:color="auto"/>
        <w:right w:val="none" w:sz="0" w:space="0" w:color="auto"/>
      </w:divBdr>
    </w:div>
    <w:div w:id="2054964186">
      <w:bodyDiv w:val="1"/>
      <w:marLeft w:val="0"/>
      <w:marRight w:val="0"/>
      <w:marTop w:val="0"/>
      <w:marBottom w:val="0"/>
      <w:divBdr>
        <w:top w:val="none" w:sz="0" w:space="0" w:color="auto"/>
        <w:left w:val="none" w:sz="0" w:space="0" w:color="auto"/>
        <w:bottom w:val="none" w:sz="0" w:space="0" w:color="auto"/>
        <w:right w:val="none" w:sz="0" w:space="0" w:color="auto"/>
      </w:divBdr>
    </w:div>
    <w:div w:id="211053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83D3-8BBB-46AE-AD97-A4BBE808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1455</Words>
  <Characters>8444</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Horumba</dc:creator>
  <cp:keywords/>
  <dc:description/>
  <cp:lastModifiedBy>Mihai Popescu</cp:lastModifiedBy>
  <cp:revision>4</cp:revision>
  <cp:lastPrinted>2021-05-21T06:51:00Z</cp:lastPrinted>
  <dcterms:created xsi:type="dcterms:W3CDTF">2021-05-30T05:59:00Z</dcterms:created>
  <dcterms:modified xsi:type="dcterms:W3CDTF">2021-05-30T16:15:00Z</dcterms:modified>
</cp:coreProperties>
</file>